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4" w:rsidRPr="00865559" w:rsidRDefault="00174C04" w:rsidP="00C018CA">
      <w:pPr>
        <w:pStyle w:val="a8"/>
        <w:spacing w:line="360" w:lineRule="auto"/>
        <w:rPr>
          <w:rFonts w:ascii="Times New Roman" w:hAnsi="Times New Roman"/>
          <w:b/>
          <w:color w:val="FFFFFF" w:themeColor="background1"/>
          <w:spacing w:val="-10"/>
          <w:szCs w:val="28"/>
        </w:rPr>
      </w:pPr>
      <w:r w:rsidRPr="00865559">
        <w:rPr>
          <w:rFonts w:ascii="Times New Roman" w:hAnsi="Times New Roman"/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174C04" w:rsidRPr="00865559" w:rsidRDefault="00A145F6" w:rsidP="00174C0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0"/>
          <w:szCs w:val="28"/>
        </w:rPr>
      </w:pPr>
      <w:r>
        <w:rPr>
          <w:rFonts w:ascii="Times New Roman" w:hAnsi="Times New Roman"/>
          <w:b/>
          <w:color w:val="FFFFFF" w:themeColor="background1"/>
          <w:spacing w:val="0"/>
          <w:szCs w:val="28"/>
        </w:rPr>
        <w:t>МИНИСТЕ</w:t>
      </w:r>
    </w:p>
    <w:p w:rsidR="00174C04" w:rsidRPr="00865559" w:rsidRDefault="00174C04" w:rsidP="00174C0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Cs w:val="28"/>
        </w:rPr>
      </w:pPr>
    </w:p>
    <w:p w:rsidR="00174C04" w:rsidRPr="00865559" w:rsidRDefault="00174C04" w:rsidP="00174C0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Cs w:val="28"/>
        </w:rPr>
      </w:pPr>
    </w:p>
    <w:p w:rsidR="00174C04" w:rsidRPr="002A61FD" w:rsidRDefault="00174C04" w:rsidP="00174C04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</w:rPr>
      </w:pPr>
      <w:r w:rsidRPr="002A61FD">
        <w:rPr>
          <w:rFonts w:ascii="Times New Roman" w:hAnsi="Times New Roman"/>
          <w:b/>
          <w:snapToGrid w:val="0"/>
          <w:color w:val="FFFFFF" w:themeColor="background1"/>
          <w:sz w:val="32"/>
        </w:rPr>
        <w:t>СТАТЬЯ</w:t>
      </w:r>
    </w:p>
    <w:p w:rsidR="00046B51" w:rsidRPr="00A145F6" w:rsidRDefault="00174C04" w:rsidP="00BC3655">
      <w:pPr>
        <w:tabs>
          <w:tab w:val="left" w:pos="5220"/>
        </w:tabs>
        <w:spacing w:before="120" w:line="360" w:lineRule="auto"/>
        <w:rPr>
          <w:b/>
          <w:sz w:val="28"/>
          <w:szCs w:val="28"/>
        </w:rPr>
      </w:pPr>
      <w:r w:rsidRPr="00DB0C57">
        <w:rPr>
          <w:b/>
          <w:sz w:val="28"/>
          <w:szCs w:val="28"/>
        </w:rPr>
        <w:t>Извлекаемый объ</w:t>
      </w:r>
      <w:r w:rsidR="005A146C" w:rsidRPr="00DB0C57">
        <w:rPr>
          <w:b/>
          <w:sz w:val="28"/>
          <w:szCs w:val="28"/>
        </w:rPr>
        <w:t>ё</w:t>
      </w:r>
      <w:r w:rsidRPr="00DB0C57">
        <w:rPr>
          <w:b/>
          <w:sz w:val="28"/>
          <w:szCs w:val="28"/>
        </w:rPr>
        <w:t>м</w:t>
      </w:r>
      <w:r w:rsidRPr="00DB0C57">
        <w:rPr>
          <w:b/>
          <w:sz w:val="28"/>
          <w:szCs w:val="28"/>
        </w:rPr>
        <w:tab/>
      </w:r>
      <w:r w:rsidR="00492715" w:rsidRPr="00A145F6">
        <w:rPr>
          <w:b/>
          <w:sz w:val="28"/>
          <w:szCs w:val="28"/>
        </w:rPr>
        <w:t>ОФС.1.4.2.0002.1</w:t>
      </w:r>
      <w:r w:rsidR="00A145F6" w:rsidRPr="00A145F6">
        <w:rPr>
          <w:b/>
          <w:sz w:val="28"/>
          <w:szCs w:val="28"/>
        </w:rPr>
        <w:t>8</w:t>
      </w:r>
    </w:p>
    <w:p w:rsidR="00046B51" w:rsidRPr="00A145F6" w:rsidRDefault="00174C04" w:rsidP="00A145F6">
      <w:pPr>
        <w:pStyle w:val="a8"/>
        <w:pBdr>
          <w:bottom w:val="single" w:sz="6" w:space="1" w:color="auto"/>
        </w:pBdr>
        <w:tabs>
          <w:tab w:val="left" w:pos="5222"/>
        </w:tabs>
        <w:spacing w:line="360" w:lineRule="auto"/>
        <w:rPr>
          <w:rFonts w:ascii="Times New Roman" w:hAnsi="Times New Roman"/>
          <w:b/>
          <w:caps/>
          <w:szCs w:val="28"/>
        </w:rPr>
      </w:pPr>
      <w:r w:rsidRPr="00A145F6">
        <w:rPr>
          <w:rFonts w:ascii="Times New Roman" w:hAnsi="Times New Roman"/>
          <w:b/>
        </w:rPr>
        <w:tab/>
      </w:r>
      <w:r w:rsidR="00A145F6" w:rsidRPr="00A145F6">
        <w:rPr>
          <w:rFonts w:ascii="Times New Roman" w:hAnsi="Times New Roman"/>
          <w:b/>
        </w:rPr>
        <w:t>В</w:t>
      </w:r>
      <w:r w:rsidR="00A145F6" w:rsidRPr="00A145F6">
        <w:rPr>
          <w:rFonts w:ascii="Times New Roman" w:hAnsi="Times New Roman"/>
          <w:b/>
          <w:szCs w:val="28"/>
        </w:rPr>
        <w:t>замен ОФС.1.4.2.0002.15</w:t>
      </w:r>
    </w:p>
    <w:p w:rsidR="00A145F6" w:rsidRDefault="00A145F6" w:rsidP="008044BD">
      <w:pPr>
        <w:spacing w:line="360" w:lineRule="auto"/>
        <w:ind w:firstLine="709"/>
        <w:jc w:val="both"/>
        <w:rPr>
          <w:sz w:val="28"/>
          <w:szCs w:val="28"/>
        </w:rPr>
      </w:pPr>
    </w:p>
    <w:p w:rsidR="00093913" w:rsidRPr="00DB0C57" w:rsidRDefault="00D972CE" w:rsidP="008044B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0C57">
        <w:rPr>
          <w:sz w:val="28"/>
          <w:szCs w:val="28"/>
        </w:rPr>
        <w:t xml:space="preserve">Настоящая </w:t>
      </w:r>
      <w:r w:rsidR="005C647C" w:rsidRPr="00DB0C57">
        <w:rPr>
          <w:sz w:val="28"/>
          <w:szCs w:val="28"/>
        </w:rPr>
        <w:t xml:space="preserve">общая фармакопейная </w:t>
      </w:r>
      <w:r w:rsidRPr="00DB0C57">
        <w:rPr>
          <w:sz w:val="28"/>
          <w:szCs w:val="28"/>
        </w:rPr>
        <w:t>статья распространяется на жидкие лекарственные формы для при</w:t>
      </w:r>
      <w:r w:rsidR="00723C64" w:rsidRPr="00DB0C57">
        <w:rPr>
          <w:sz w:val="28"/>
          <w:szCs w:val="28"/>
        </w:rPr>
        <w:t>ё</w:t>
      </w:r>
      <w:r w:rsidRPr="00DB0C57">
        <w:rPr>
          <w:sz w:val="28"/>
          <w:szCs w:val="28"/>
        </w:rPr>
        <w:t>ма внутрь</w:t>
      </w:r>
      <w:r w:rsidR="00A145F6">
        <w:rPr>
          <w:sz w:val="28"/>
          <w:szCs w:val="28"/>
        </w:rPr>
        <w:t>, за исключением лекарственных препаратов в лекарственных формах капли, сиропы, эликсиры, соки и лекарственных сре</w:t>
      </w:r>
      <w:proofErr w:type="gramStart"/>
      <w:r w:rsidR="00A145F6">
        <w:rPr>
          <w:sz w:val="28"/>
          <w:szCs w:val="28"/>
        </w:rPr>
        <w:t>дств в л</w:t>
      </w:r>
      <w:proofErr w:type="gramEnd"/>
      <w:r w:rsidR="00A145F6">
        <w:rPr>
          <w:sz w:val="28"/>
          <w:szCs w:val="28"/>
        </w:rPr>
        <w:t>екарственных формах настойки, экстракты жидкие</w:t>
      </w:r>
      <w:r w:rsidR="00723C64" w:rsidRPr="00DB0C57">
        <w:rPr>
          <w:sz w:val="28"/>
          <w:szCs w:val="28"/>
        </w:rPr>
        <w:t>.</w:t>
      </w:r>
      <w:r w:rsidR="00C154F6" w:rsidRPr="00DB0C57">
        <w:rPr>
          <w:sz w:val="28"/>
          <w:szCs w:val="28"/>
        </w:rPr>
        <w:t xml:space="preserve"> </w:t>
      </w:r>
      <w:r w:rsidR="005C647C" w:rsidRPr="00DB0C57">
        <w:rPr>
          <w:sz w:val="28"/>
          <w:szCs w:val="28"/>
        </w:rPr>
        <w:t>Данные</w:t>
      </w:r>
      <w:r w:rsidR="000304DC" w:rsidRPr="00DB0C57">
        <w:rPr>
          <w:sz w:val="28"/>
          <w:szCs w:val="28"/>
        </w:rPr>
        <w:t xml:space="preserve"> испытания применимы к </w:t>
      </w:r>
      <w:r w:rsidR="00CF47B9" w:rsidRPr="00DB0C57">
        <w:rPr>
          <w:sz w:val="28"/>
          <w:szCs w:val="28"/>
        </w:rPr>
        <w:t xml:space="preserve">лекарственным формам </w:t>
      </w:r>
      <w:r w:rsidR="000304DC" w:rsidRPr="00DB0C57">
        <w:rPr>
          <w:sz w:val="28"/>
          <w:szCs w:val="28"/>
        </w:rPr>
        <w:t>независимо от того</w:t>
      </w:r>
      <w:r w:rsidR="005C647C" w:rsidRPr="00DB0C57">
        <w:rPr>
          <w:sz w:val="28"/>
          <w:szCs w:val="28"/>
        </w:rPr>
        <w:t>,</w:t>
      </w:r>
      <w:r w:rsidR="000304DC" w:rsidRPr="00DB0C57">
        <w:rPr>
          <w:sz w:val="28"/>
          <w:szCs w:val="28"/>
        </w:rPr>
        <w:t xml:space="preserve"> </w:t>
      </w:r>
      <w:r w:rsidR="00CF47B9" w:rsidRPr="00DB0C57">
        <w:rPr>
          <w:sz w:val="28"/>
          <w:szCs w:val="28"/>
        </w:rPr>
        <w:t>по</w:t>
      </w:r>
      <w:r w:rsidR="00CD674E" w:rsidRPr="00DB0C57">
        <w:rPr>
          <w:sz w:val="28"/>
          <w:szCs w:val="28"/>
        </w:rPr>
        <w:t>ставляются</w:t>
      </w:r>
      <w:r w:rsidR="000304DC" w:rsidRPr="00DB0C57">
        <w:rPr>
          <w:sz w:val="28"/>
          <w:szCs w:val="28"/>
        </w:rPr>
        <w:t xml:space="preserve"> они в виде жидких </w:t>
      </w:r>
      <w:r w:rsidR="00296C52" w:rsidRPr="00DB0C57">
        <w:rPr>
          <w:sz w:val="28"/>
          <w:szCs w:val="28"/>
        </w:rPr>
        <w:t>лекарственных форм</w:t>
      </w:r>
      <w:r w:rsidR="000304DC" w:rsidRPr="00DB0C57">
        <w:rPr>
          <w:sz w:val="28"/>
          <w:szCs w:val="28"/>
        </w:rPr>
        <w:t xml:space="preserve"> или </w:t>
      </w:r>
      <w:r w:rsidR="00046B51" w:rsidRPr="00DB0C57">
        <w:rPr>
          <w:sz w:val="28"/>
          <w:szCs w:val="28"/>
        </w:rPr>
        <w:t xml:space="preserve">их </w:t>
      </w:r>
      <w:r w:rsidR="000304DC" w:rsidRPr="00DB0C57">
        <w:rPr>
          <w:sz w:val="28"/>
          <w:szCs w:val="28"/>
        </w:rPr>
        <w:t>получают раство</w:t>
      </w:r>
      <w:r w:rsidR="0036442E" w:rsidRPr="00DB0C57">
        <w:rPr>
          <w:sz w:val="28"/>
          <w:szCs w:val="28"/>
        </w:rPr>
        <w:t>рением твёрдых веществ в опреде</w:t>
      </w:r>
      <w:r w:rsidR="000304DC" w:rsidRPr="00DB0C57">
        <w:rPr>
          <w:sz w:val="28"/>
          <w:szCs w:val="28"/>
        </w:rPr>
        <w:t xml:space="preserve">лённом объёме указанного растворителя. Испытания не проводят для </w:t>
      </w:r>
      <w:r w:rsidR="00296C52" w:rsidRPr="00DB0C57">
        <w:rPr>
          <w:sz w:val="28"/>
          <w:szCs w:val="28"/>
        </w:rPr>
        <w:t>лекарственных ф</w:t>
      </w:r>
      <w:r w:rsidR="004A1C47" w:rsidRPr="00DB0C57">
        <w:rPr>
          <w:sz w:val="28"/>
          <w:szCs w:val="28"/>
        </w:rPr>
        <w:t>о</w:t>
      </w:r>
      <w:r w:rsidR="00296C52" w:rsidRPr="00DB0C57">
        <w:rPr>
          <w:sz w:val="28"/>
          <w:szCs w:val="28"/>
        </w:rPr>
        <w:t>рм</w:t>
      </w:r>
      <w:r w:rsidR="000304DC" w:rsidRPr="00DB0C57">
        <w:rPr>
          <w:sz w:val="28"/>
          <w:szCs w:val="28"/>
        </w:rPr>
        <w:t xml:space="preserve"> в </w:t>
      </w:r>
      <w:proofErr w:type="spellStart"/>
      <w:r w:rsidR="000304DC" w:rsidRPr="00DB0C57">
        <w:rPr>
          <w:sz w:val="28"/>
          <w:szCs w:val="28"/>
        </w:rPr>
        <w:t>однодозов</w:t>
      </w:r>
      <w:r w:rsidR="005C647C" w:rsidRPr="00DB0C57">
        <w:rPr>
          <w:sz w:val="28"/>
          <w:szCs w:val="28"/>
        </w:rPr>
        <w:t>ы</w:t>
      </w:r>
      <w:r w:rsidR="004A1C47" w:rsidRPr="00DB0C57">
        <w:rPr>
          <w:sz w:val="28"/>
          <w:szCs w:val="28"/>
        </w:rPr>
        <w:t>х</w:t>
      </w:r>
      <w:proofErr w:type="spellEnd"/>
      <w:r w:rsidR="005C647C" w:rsidRPr="00DB0C57">
        <w:rPr>
          <w:sz w:val="28"/>
          <w:szCs w:val="28"/>
        </w:rPr>
        <w:t xml:space="preserve"> </w:t>
      </w:r>
      <w:r w:rsidR="00A3726F" w:rsidRPr="00DB0C57">
        <w:rPr>
          <w:sz w:val="28"/>
          <w:szCs w:val="28"/>
        </w:rPr>
        <w:t>упаковках</w:t>
      </w:r>
      <w:r w:rsidR="000304DC" w:rsidRPr="00DB0C57">
        <w:rPr>
          <w:sz w:val="28"/>
          <w:szCs w:val="28"/>
        </w:rPr>
        <w:t xml:space="preserve">, если в </w:t>
      </w:r>
      <w:r w:rsidR="005C647C" w:rsidRPr="00DB0C57">
        <w:rPr>
          <w:sz w:val="28"/>
          <w:szCs w:val="28"/>
        </w:rPr>
        <w:t xml:space="preserve">фармакопейную </w:t>
      </w:r>
      <w:r w:rsidR="000304DC" w:rsidRPr="00DB0C57">
        <w:rPr>
          <w:sz w:val="28"/>
          <w:szCs w:val="28"/>
        </w:rPr>
        <w:t xml:space="preserve">статью </w:t>
      </w:r>
      <w:r w:rsidR="007E0BA9" w:rsidRPr="00DB0C57">
        <w:rPr>
          <w:sz w:val="28"/>
          <w:szCs w:val="28"/>
        </w:rPr>
        <w:t xml:space="preserve">или нормативную документацию </w:t>
      </w:r>
      <w:r w:rsidR="000304DC" w:rsidRPr="00DB0C57">
        <w:rPr>
          <w:sz w:val="28"/>
          <w:szCs w:val="28"/>
        </w:rPr>
        <w:t xml:space="preserve">включено испытание </w:t>
      </w:r>
      <w:r w:rsidR="005C647C" w:rsidRPr="00DB0C57">
        <w:rPr>
          <w:sz w:val="28"/>
          <w:szCs w:val="28"/>
        </w:rPr>
        <w:t>на о</w:t>
      </w:r>
      <w:r w:rsidR="000304DC" w:rsidRPr="00DB0C57">
        <w:rPr>
          <w:iCs/>
          <w:sz w:val="28"/>
          <w:szCs w:val="28"/>
        </w:rPr>
        <w:t>днородность дозирования</w:t>
      </w:r>
      <w:r w:rsidR="005C647C" w:rsidRPr="00DB0C57">
        <w:rPr>
          <w:i/>
          <w:iCs/>
          <w:sz w:val="28"/>
          <w:szCs w:val="28"/>
        </w:rPr>
        <w:t>.</w:t>
      </w:r>
    </w:p>
    <w:p w:rsidR="00E774F4" w:rsidRPr="00DB0C57" w:rsidRDefault="00C7206E" w:rsidP="00D042C5">
      <w:pPr>
        <w:pStyle w:val="1"/>
        <w:spacing w:before="120" w:after="0"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DB0C57">
        <w:rPr>
          <w:rFonts w:ascii="Times New Roman" w:hAnsi="Times New Roman"/>
          <w:b w:val="0"/>
          <w:caps/>
          <w:sz w:val="24"/>
          <w:szCs w:val="24"/>
        </w:rPr>
        <w:t xml:space="preserve">ЛЕКАРСТВЕННЫЕ ФОРМЫ, объём УПАКОВКИ которых </w:t>
      </w:r>
    </w:p>
    <w:p w:rsidR="00093913" w:rsidRPr="00DB0C57" w:rsidRDefault="00C7206E" w:rsidP="00D042C5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caps/>
          <w:sz w:val="28"/>
          <w:szCs w:val="24"/>
        </w:rPr>
      </w:pPr>
      <w:r w:rsidRPr="00DB0C57">
        <w:rPr>
          <w:rFonts w:ascii="Times New Roman" w:hAnsi="Times New Roman"/>
          <w:b w:val="0"/>
          <w:caps/>
          <w:sz w:val="24"/>
          <w:szCs w:val="24"/>
        </w:rPr>
        <w:t>не превышает 250 мл</w:t>
      </w:r>
    </w:p>
    <w:p w:rsidR="00A214EB" w:rsidRPr="00DB0C57" w:rsidRDefault="00A5342E" w:rsidP="00374B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О</w:t>
      </w:r>
      <w:r w:rsidR="00374B8C" w:rsidRPr="00DB0C57">
        <w:rPr>
          <w:sz w:val="28"/>
          <w:szCs w:val="28"/>
        </w:rPr>
        <w:t>тбирают 30 упаковок и выполняют испытание, как описано ниже для конкретной лекарственной формы.</w:t>
      </w:r>
    </w:p>
    <w:p w:rsidR="00374B8C" w:rsidRPr="00DB0C57" w:rsidRDefault="00374B8C" w:rsidP="00374B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bCs/>
          <w:i/>
          <w:sz w:val="28"/>
          <w:szCs w:val="28"/>
        </w:rPr>
        <w:t>Растворы, суспензии</w:t>
      </w:r>
      <w:r w:rsidR="00134B9F" w:rsidRPr="00DB0C57">
        <w:rPr>
          <w:bCs/>
          <w:i/>
          <w:sz w:val="28"/>
          <w:szCs w:val="28"/>
        </w:rPr>
        <w:t>, эмульсии</w:t>
      </w:r>
      <w:r w:rsidRPr="00DB0C57">
        <w:rPr>
          <w:bCs/>
          <w:i/>
          <w:sz w:val="28"/>
          <w:szCs w:val="28"/>
        </w:rPr>
        <w:t xml:space="preserve"> и другие жидкие лекарственные формы для приема внутрь.</w:t>
      </w:r>
      <w:r w:rsidRPr="00DB0C57">
        <w:rPr>
          <w:b/>
          <w:bCs/>
          <w:sz w:val="28"/>
          <w:szCs w:val="28"/>
        </w:rPr>
        <w:t xml:space="preserve"> </w:t>
      </w:r>
      <w:r w:rsidRPr="00DB0C57">
        <w:rPr>
          <w:sz w:val="28"/>
          <w:szCs w:val="28"/>
        </w:rPr>
        <w:t>Встряхивают содержимое каждой из 10 упаковок</w:t>
      </w:r>
      <w:r w:rsidR="00335322" w:rsidRPr="00DB0C57">
        <w:rPr>
          <w:sz w:val="28"/>
          <w:szCs w:val="28"/>
        </w:rPr>
        <w:t xml:space="preserve"> и проводят испытания в соответствии с методикой</w:t>
      </w:r>
      <w:r w:rsidR="009A3CB8" w:rsidRPr="00DB0C57">
        <w:rPr>
          <w:sz w:val="28"/>
          <w:szCs w:val="28"/>
        </w:rPr>
        <w:t>.</w:t>
      </w:r>
    </w:p>
    <w:p w:rsidR="00374B8C" w:rsidRPr="00DB0C57" w:rsidRDefault="00374B8C" w:rsidP="008044BD">
      <w:pPr>
        <w:shd w:val="clear" w:color="auto" w:fill="FFFFFF"/>
        <w:spacing w:line="360" w:lineRule="auto"/>
        <w:ind w:firstLine="720"/>
        <w:jc w:val="both"/>
      </w:pPr>
      <w:r w:rsidRPr="00DB0C57">
        <w:rPr>
          <w:bCs/>
          <w:i/>
          <w:sz w:val="28"/>
          <w:szCs w:val="28"/>
        </w:rPr>
        <w:t xml:space="preserve">Порошки для приготовления растворов и суспензий для приема внутрь. </w:t>
      </w:r>
      <w:r w:rsidRPr="00DB0C57">
        <w:rPr>
          <w:bCs/>
          <w:sz w:val="28"/>
          <w:szCs w:val="28"/>
        </w:rPr>
        <w:t xml:space="preserve">К содержимому каждой из 10 упаковок добавляют </w:t>
      </w:r>
      <w:r w:rsidRPr="00DB0C57">
        <w:rPr>
          <w:sz w:val="28"/>
          <w:szCs w:val="28"/>
        </w:rPr>
        <w:t>отмеренный объ</w:t>
      </w:r>
      <w:r w:rsidR="005A146C" w:rsidRPr="00DB0C57">
        <w:rPr>
          <w:sz w:val="28"/>
          <w:szCs w:val="28"/>
        </w:rPr>
        <w:t>ё</w:t>
      </w:r>
      <w:r w:rsidRPr="00DB0C57">
        <w:rPr>
          <w:sz w:val="28"/>
          <w:szCs w:val="28"/>
        </w:rPr>
        <w:t>м растворителя, указанный на этикетке, в соответствии с инструкцией по применению. Встряхивают содержимое каждой упаковки</w:t>
      </w:r>
      <w:r w:rsidR="009A3CB8" w:rsidRPr="00DB0C57">
        <w:rPr>
          <w:sz w:val="28"/>
          <w:szCs w:val="28"/>
        </w:rPr>
        <w:t xml:space="preserve"> и проводят </w:t>
      </w:r>
      <w:r w:rsidR="009A3CB8" w:rsidRPr="00DB0C57">
        <w:rPr>
          <w:sz w:val="28"/>
          <w:szCs w:val="28"/>
        </w:rPr>
        <w:lastRenderedPageBreak/>
        <w:t>испытание в соответствии с методикой.</w:t>
      </w:r>
    </w:p>
    <w:p w:rsidR="008015B7" w:rsidRPr="00DB0C57" w:rsidRDefault="009330B7" w:rsidP="00B41DA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 w:rsidRPr="00DB0C57">
        <w:rPr>
          <w:b/>
          <w:sz w:val="28"/>
          <w:szCs w:val="28"/>
        </w:rPr>
        <w:t>Методика</w:t>
      </w:r>
      <w:r w:rsidR="00CD674E" w:rsidRPr="00DB0C57">
        <w:rPr>
          <w:b/>
          <w:sz w:val="28"/>
          <w:szCs w:val="28"/>
        </w:rPr>
        <w:t>.</w:t>
      </w:r>
      <w:bookmarkEnd w:id="0"/>
      <w:r w:rsidR="00CD674E" w:rsidRPr="00DB0C57">
        <w:rPr>
          <w:b/>
          <w:sz w:val="28"/>
          <w:szCs w:val="28"/>
        </w:rPr>
        <w:t xml:space="preserve"> </w:t>
      </w:r>
      <w:r w:rsidRPr="00DB0C57">
        <w:rPr>
          <w:sz w:val="28"/>
          <w:szCs w:val="28"/>
        </w:rPr>
        <w:t>Осторожно, чтобы избежать образования воздушных пузырьков, выливают содержимое каждо</w:t>
      </w:r>
      <w:r w:rsidR="005C5CDC" w:rsidRPr="00DB0C57">
        <w:rPr>
          <w:sz w:val="28"/>
          <w:szCs w:val="28"/>
        </w:rPr>
        <w:t>й</w:t>
      </w:r>
      <w:r w:rsidRPr="00DB0C57">
        <w:rPr>
          <w:sz w:val="28"/>
          <w:szCs w:val="28"/>
        </w:rPr>
        <w:t xml:space="preserve"> </w:t>
      </w:r>
      <w:r w:rsidR="005C5CDC" w:rsidRPr="00DB0C57">
        <w:rPr>
          <w:sz w:val="28"/>
          <w:szCs w:val="28"/>
        </w:rPr>
        <w:t>упаковки</w:t>
      </w:r>
      <w:r w:rsidRPr="00DB0C57">
        <w:rPr>
          <w:sz w:val="28"/>
          <w:szCs w:val="28"/>
        </w:rPr>
        <w:t xml:space="preserve"> в отдельные сухие мерные</w:t>
      </w:r>
      <w:r w:rsidR="00D042C5" w:rsidRPr="00DB0C57">
        <w:rPr>
          <w:sz w:val="28"/>
          <w:szCs w:val="28"/>
        </w:rPr>
        <w:t>,</w:t>
      </w:r>
      <w:r w:rsidR="007669A7" w:rsidRPr="00DB0C57">
        <w:rPr>
          <w:sz w:val="28"/>
          <w:szCs w:val="28"/>
        </w:rPr>
        <w:t xml:space="preserve"> </w:t>
      </w:r>
      <w:r w:rsidR="008015B7" w:rsidRPr="00DB0C57">
        <w:rPr>
          <w:sz w:val="28"/>
          <w:szCs w:val="28"/>
        </w:rPr>
        <w:t>ка</w:t>
      </w:r>
      <w:r w:rsidR="007669A7" w:rsidRPr="00DB0C57">
        <w:rPr>
          <w:sz w:val="28"/>
          <w:szCs w:val="28"/>
        </w:rPr>
        <w:t>либрованные</w:t>
      </w:r>
      <w:r w:rsidR="008015B7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 xml:space="preserve">цилиндры, вместимость которых не более чем в </w:t>
      </w:r>
      <w:r w:rsidR="00B50F26" w:rsidRPr="00DB0C57">
        <w:rPr>
          <w:sz w:val="28"/>
          <w:szCs w:val="28"/>
        </w:rPr>
        <w:t>2</w:t>
      </w:r>
      <w:r w:rsidR="00C7206E" w:rsidRPr="00DB0C57">
        <w:rPr>
          <w:sz w:val="28"/>
          <w:szCs w:val="28"/>
        </w:rPr>
        <w:t>,</w:t>
      </w:r>
      <w:r w:rsidR="00B50F26" w:rsidRPr="00DB0C57">
        <w:rPr>
          <w:sz w:val="28"/>
          <w:szCs w:val="28"/>
        </w:rPr>
        <w:t>5</w:t>
      </w:r>
      <w:r w:rsidRPr="00DB0C57">
        <w:rPr>
          <w:sz w:val="28"/>
          <w:szCs w:val="28"/>
        </w:rPr>
        <w:t xml:space="preserve"> раза больше измеряе</w:t>
      </w:r>
      <w:r w:rsidR="008015B7" w:rsidRPr="00DB0C57">
        <w:rPr>
          <w:sz w:val="28"/>
          <w:szCs w:val="28"/>
        </w:rPr>
        <w:t xml:space="preserve">мого объёма. </w:t>
      </w:r>
      <w:r w:rsidRPr="00DB0C57">
        <w:rPr>
          <w:sz w:val="28"/>
          <w:szCs w:val="28"/>
        </w:rPr>
        <w:t xml:space="preserve">Если </w:t>
      </w:r>
      <w:r w:rsidR="00580ECF" w:rsidRPr="00DB0C57">
        <w:rPr>
          <w:sz w:val="28"/>
          <w:szCs w:val="28"/>
        </w:rPr>
        <w:t xml:space="preserve">не указано иначе </w:t>
      </w:r>
      <w:r w:rsidRPr="00DB0C57">
        <w:rPr>
          <w:sz w:val="28"/>
          <w:szCs w:val="28"/>
        </w:rPr>
        <w:t xml:space="preserve">в </w:t>
      </w:r>
      <w:r w:rsidR="00B724A0" w:rsidRPr="00DB0C57">
        <w:rPr>
          <w:sz w:val="28"/>
          <w:szCs w:val="28"/>
        </w:rPr>
        <w:t xml:space="preserve">фармакопейной </w:t>
      </w:r>
      <w:r w:rsidRPr="00DB0C57">
        <w:rPr>
          <w:sz w:val="28"/>
          <w:szCs w:val="28"/>
        </w:rPr>
        <w:t>статье</w:t>
      </w:r>
      <w:r w:rsidR="007E0BA9" w:rsidRPr="00DB0C57">
        <w:rPr>
          <w:sz w:val="28"/>
          <w:szCs w:val="28"/>
        </w:rPr>
        <w:t xml:space="preserve"> или нормативной документации</w:t>
      </w:r>
      <w:r w:rsidRPr="00DB0C57">
        <w:rPr>
          <w:sz w:val="28"/>
          <w:szCs w:val="28"/>
        </w:rPr>
        <w:t>, содержимому каждо</w:t>
      </w:r>
      <w:r w:rsidR="005C5CDC" w:rsidRPr="00DB0C57">
        <w:rPr>
          <w:sz w:val="28"/>
          <w:szCs w:val="28"/>
        </w:rPr>
        <w:t>й</w:t>
      </w:r>
      <w:r w:rsidRPr="00DB0C57">
        <w:rPr>
          <w:sz w:val="28"/>
          <w:szCs w:val="28"/>
        </w:rPr>
        <w:t xml:space="preserve"> </w:t>
      </w:r>
      <w:r w:rsidR="005C5CDC" w:rsidRPr="00DB0C57">
        <w:rPr>
          <w:sz w:val="28"/>
          <w:szCs w:val="28"/>
        </w:rPr>
        <w:t>упаковки</w:t>
      </w:r>
      <w:r w:rsidRPr="00DB0C57">
        <w:rPr>
          <w:sz w:val="28"/>
          <w:szCs w:val="28"/>
        </w:rPr>
        <w:t xml:space="preserve"> дают стекать</w:t>
      </w:r>
      <w:r w:rsidR="00134B9F" w:rsidRPr="00DB0C57">
        <w:rPr>
          <w:sz w:val="28"/>
          <w:szCs w:val="28"/>
        </w:rPr>
        <w:t xml:space="preserve"> в течение не более </w:t>
      </w:r>
      <w:r w:rsidRPr="00DB0C57">
        <w:rPr>
          <w:sz w:val="28"/>
          <w:szCs w:val="28"/>
        </w:rPr>
        <w:t xml:space="preserve">30 мин </w:t>
      </w:r>
      <w:r w:rsidR="009A3CB8" w:rsidRPr="00DB0C57">
        <w:rPr>
          <w:sz w:val="28"/>
          <w:szCs w:val="28"/>
        </w:rPr>
        <w:t xml:space="preserve">для </w:t>
      </w:r>
      <w:proofErr w:type="spellStart"/>
      <w:r w:rsidR="009A3CB8" w:rsidRPr="00DB0C57">
        <w:rPr>
          <w:sz w:val="28"/>
          <w:szCs w:val="28"/>
        </w:rPr>
        <w:t>недозированных</w:t>
      </w:r>
      <w:proofErr w:type="spellEnd"/>
      <w:r w:rsidRPr="00DB0C57">
        <w:rPr>
          <w:sz w:val="28"/>
          <w:szCs w:val="28"/>
        </w:rPr>
        <w:t xml:space="preserve"> препарат</w:t>
      </w:r>
      <w:r w:rsidR="009A3CB8" w:rsidRPr="00DB0C57">
        <w:rPr>
          <w:sz w:val="28"/>
          <w:szCs w:val="28"/>
        </w:rPr>
        <w:t>ов</w:t>
      </w:r>
      <w:r w:rsidRPr="00DB0C57">
        <w:rPr>
          <w:sz w:val="28"/>
          <w:szCs w:val="28"/>
        </w:rPr>
        <w:t xml:space="preserve"> и 5 </w:t>
      </w:r>
      <w:proofErr w:type="gramStart"/>
      <w:r w:rsidRPr="00DB0C57">
        <w:rPr>
          <w:sz w:val="28"/>
          <w:szCs w:val="28"/>
        </w:rPr>
        <w:t>с</w:t>
      </w:r>
      <w:proofErr w:type="gramEnd"/>
      <w:r w:rsidR="00B724A0" w:rsidRPr="00DB0C57">
        <w:rPr>
          <w:sz w:val="28"/>
          <w:szCs w:val="28"/>
        </w:rPr>
        <w:t xml:space="preserve"> – </w:t>
      </w:r>
      <w:r w:rsidR="009A3CB8" w:rsidRPr="00DB0C57">
        <w:rPr>
          <w:sz w:val="28"/>
          <w:szCs w:val="28"/>
        </w:rPr>
        <w:t>для</w:t>
      </w:r>
      <w:r w:rsidRPr="00DB0C57">
        <w:rPr>
          <w:sz w:val="28"/>
          <w:szCs w:val="28"/>
        </w:rPr>
        <w:t xml:space="preserve"> </w:t>
      </w:r>
      <w:proofErr w:type="spellStart"/>
      <w:r w:rsidRPr="00DB0C57">
        <w:rPr>
          <w:sz w:val="28"/>
          <w:szCs w:val="28"/>
        </w:rPr>
        <w:t>однодозо</w:t>
      </w:r>
      <w:r w:rsidR="009A3CB8" w:rsidRPr="00DB0C57">
        <w:rPr>
          <w:sz w:val="28"/>
          <w:szCs w:val="28"/>
        </w:rPr>
        <w:t>вых</w:t>
      </w:r>
      <w:proofErr w:type="spellEnd"/>
      <w:r w:rsidRPr="00DB0C57">
        <w:rPr>
          <w:sz w:val="28"/>
          <w:szCs w:val="28"/>
        </w:rPr>
        <w:t>.</w:t>
      </w:r>
      <w:r w:rsidR="00B41DA7" w:rsidRPr="00DB0C57">
        <w:rPr>
          <w:sz w:val="28"/>
          <w:szCs w:val="28"/>
        </w:rPr>
        <w:t xml:space="preserve"> После исчезновения воздушных пузырьков измеряют объ</w:t>
      </w:r>
      <w:r w:rsidR="005A146C" w:rsidRPr="00DB0C57">
        <w:rPr>
          <w:sz w:val="28"/>
          <w:szCs w:val="28"/>
        </w:rPr>
        <w:t>ё</w:t>
      </w:r>
      <w:r w:rsidR="00B41DA7" w:rsidRPr="00DB0C57">
        <w:rPr>
          <w:sz w:val="28"/>
          <w:szCs w:val="28"/>
        </w:rPr>
        <w:t xml:space="preserve">м жидкости в каждом цилиндре. </w:t>
      </w:r>
    </w:p>
    <w:p w:rsidR="009330B7" w:rsidRPr="00DB0C57" w:rsidRDefault="00580ECF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Для</w:t>
      </w:r>
      <w:r w:rsidR="009330B7" w:rsidRPr="00DB0C57">
        <w:rPr>
          <w:sz w:val="28"/>
          <w:szCs w:val="28"/>
        </w:rPr>
        <w:t xml:space="preserve"> </w:t>
      </w:r>
      <w:proofErr w:type="spellStart"/>
      <w:r w:rsidR="009A3CB8" w:rsidRPr="00DB0C57">
        <w:rPr>
          <w:sz w:val="28"/>
          <w:szCs w:val="28"/>
        </w:rPr>
        <w:t>однодозовых</w:t>
      </w:r>
      <w:proofErr w:type="spellEnd"/>
      <w:r w:rsidR="009A3CB8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препарат</w:t>
      </w:r>
      <w:r w:rsidRPr="00DB0C57">
        <w:rPr>
          <w:sz w:val="28"/>
          <w:szCs w:val="28"/>
        </w:rPr>
        <w:t>ов</w:t>
      </w:r>
      <w:r w:rsidR="009330B7" w:rsidRPr="00DB0C57">
        <w:rPr>
          <w:sz w:val="28"/>
          <w:szCs w:val="28"/>
        </w:rPr>
        <w:t xml:space="preserve"> малого объёма</w:t>
      </w:r>
      <w:r w:rsidR="00B50F26" w:rsidRPr="00DB0C57">
        <w:rPr>
          <w:sz w:val="28"/>
          <w:szCs w:val="28"/>
        </w:rPr>
        <w:t xml:space="preserve"> извлекаемый </w:t>
      </w:r>
      <w:r w:rsidR="009330B7" w:rsidRPr="00DB0C57">
        <w:rPr>
          <w:sz w:val="28"/>
          <w:szCs w:val="28"/>
        </w:rPr>
        <w:t>объ</w:t>
      </w:r>
      <w:r w:rsidR="005C5CDC" w:rsidRPr="00DB0C57">
        <w:rPr>
          <w:sz w:val="28"/>
          <w:szCs w:val="28"/>
        </w:rPr>
        <w:t>ё</w:t>
      </w:r>
      <w:r w:rsidR="009330B7" w:rsidRPr="00DB0C57">
        <w:rPr>
          <w:sz w:val="28"/>
          <w:szCs w:val="28"/>
        </w:rPr>
        <w:t>м может быть определён следующим образом:</w:t>
      </w:r>
    </w:p>
    <w:p w:rsidR="009330B7" w:rsidRPr="00DB0C57" w:rsidRDefault="00DC6A8B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–</w:t>
      </w:r>
      <w:r w:rsidR="009330B7" w:rsidRPr="00DB0C57">
        <w:rPr>
          <w:sz w:val="28"/>
          <w:szCs w:val="28"/>
        </w:rPr>
        <w:t xml:space="preserve"> </w:t>
      </w:r>
      <w:r w:rsidR="00134B9F" w:rsidRPr="00DB0C57">
        <w:rPr>
          <w:sz w:val="28"/>
          <w:szCs w:val="28"/>
        </w:rPr>
        <w:t xml:space="preserve">выливают </w:t>
      </w:r>
      <w:r w:rsidR="009330B7" w:rsidRPr="00DB0C57">
        <w:rPr>
          <w:sz w:val="28"/>
          <w:szCs w:val="28"/>
        </w:rPr>
        <w:t xml:space="preserve">содержимое </w:t>
      </w:r>
      <w:r w:rsidR="005C5CDC" w:rsidRPr="00DB0C57">
        <w:rPr>
          <w:sz w:val="28"/>
          <w:szCs w:val="28"/>
        </w:rPr>
        <w:t>упаковки</w:t>
      </w:r>
      <w:r w:rsidR="009330B7" w:rsidRPr="00DB0C57">
        <w:rPr>
          <w:sz w:val="28"/>
          <w:szCs w:val="28"/>
        </w:rPr>
        <w:t xml:space="preserve"> в </w:t>
      </w:r>
      <w:proofErr w:type="gramStart"/>
      <w:r w:rsidR="00E425DF" w:rsidRPr="00DB0C57">
        <w:rPr>
          <w:sz w:val="28"/>
          <w:szCs w:val="28"/>
        </w:rPr>
        <w:t>сухой</w:t>
      </w:r>
      <w:proofErr w:type="gramEnd"/>
      <w:r w:rsidR="00E425DF" w:rsidRPr="00DB0C57">
        <w:rPr>
          <w:sz w:val="28"/>
          <w:szCs w:val="28"/>
        </w:rPr>
        <w:t xml:space="preserve"> предварительно взвешенный бюкс</w:t>
      </w:r>
      <w:r w:rsidRPr="00DB0C57">
        <w:rPr>
          <w:sz w:val="28"/>
          <w:szCs w:val="28"/>
        </w:rPr>
        <w:t>,</w:t>
      </w:r>
      <w:r w:rsidR="009330B7" w:rsidRPr="00DB0C57">
        <w:rPr>
          <w:sz w:val="28"/>
          <w:szCs w:val="28"/>
        </w:rPr>
        <w:t xml:space="preserve"> давая вытекать содержимому в течение не более 5 с</w:t>
      </w:r>
      <w:r w:rsidR="00580ECF" w:rsidRPr="00DB0C57">
        <w:rPr>
          <w:sz w:val="28"/>
          <w:szCs w:val="28"/>
        </w:rPr>
        <w:t>;</w:t>
      </w:r>
    </w:p>
    <w:p w:rsidR="00E425DF" w:rsidRPr="00DB0C57" w:rsidRDefault="00DC6A8B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 xml:space="preserve">– </w:t>
      </w:r>
      <w:r w:rsidR="009330B7" w:rsidRPr="00DB0C57">
        <w:rPr>
          <w:sz w:val="28"/>
          <w:szCs w:val="28"/>
        </w:rPr>
        <w:t xml:space="preserve">определяют массу </w:t>
      </w:r>
      <w:r w:rsidR="00580ECF" w:rsidRPr="00DB0C57">
        <w:rPr>
          <w:sz w:val="28"/>
          <w:szCs w:val="28"/>
        </w:rPr>
        <w:t>содержимого</w:t>
      </w:r>
      <w:r w:rsidR="009330B7" w:rsidRPr="00DB0C57">
        <w:rPr>
          <w:sz w:val="28"/>
          <w:szCs w:val="28"/>
        </w:rPr>
        <w:t>;</w:t>
      </w:r>
    </w:p>
    <w:p w:rsidR="00E425DF" w:rsidRPr="00DB0C57" w:rsidRDefault="00DC6A8B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–</w:t>
      </w:r>
      <w:r w:rsidR="009330B7" w:rsidRPr="00DB0C57">
        <w:rPr>
          <w:sz w:val="28"/>
          <w:szCs w:val="28"/>
        </w:rPr>
        <w:t xml:space="preserve"> </w:t>
      </w:r>
      <w:r w:rsidR="00E425DF" w:rsidRPr="00DB0C57">
        <w:rPr>
          <w:sz w:val="28"/>
          <w:szCs w:val="28"/>
        </w:rPr>
        <w:t>после определения плотности рассчитывают извлекаемый объём.</w:t>
      </w:r>
    </w:p>
    <w:p w:rsidR="009330B7" w:rsidRPr="00D76617" w:rsidRDefault="009A3CB8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bCs/>
          <w:sz w:val="28"/>
          <w:szCs w:val="28"/>
        </w:rPr>
        <w:t>Лекарственный</w:t>
      </w:r>
      <w:r w:rsidR="00A20E79" w:rsidRPr="00DB0C57">
        <w:rPr>
          <w:bCs/>
          <w:sz w:val="28"/>
          <w:szCs w:val="28"/>
        </w:rPr>
        <w:t xml:space="preserve"> </w:t>
      </w:r>
      <w:r w:rsidRPr="00DB0C57">
        <w:rPr>
          <w:bCs/>
          <w:sz w:val="28"/>
          <w:szCs w:val="28"/>
        </w:rPr>
        <w:t>препарат</w:t>
      </w:r>
      <w:r w:rsidR="009330B7" w:rsidRPr="00DB0C57">
        <w:rPr>
          <w:bCs/>
          <w:sz w:val="28"/>
          <w:szCs w:val="28"/>
        </w:rPr>
        <w:t xml:space="preserve"> считается прошедш</w:t>
      </w:r>
      <w:r w:rsidRPr="00DB0C57">
        <w:rPr>
          <w:bCs/>
          <w:sz w:val="28"/>
          <w:szCs w:val="28"/>
        </w:rPr>
        <w:t>им</w:t>
      </w:r>
      <w:r w:rsidR="009330B7" w:rsidRPr="00DB0C57">
        <w:rPr>
          <w:bCs/>
          <w:sz w:val="28"/>
          <w:szCs w:val="28"/>
        </w:rPr>
        <w:t xml:space="preserve"> испытание, если соблюдены следующие </w:t>
      </w:r>
      <w:r w:rsidR="009330B7" w:rsidRPr="00D76617">
        <w:rPr>
          <w:bCs/>
          <w:sz w:val="28"/>
          <w:szCs w:val="28"/>
        </w:rPr>
        <w:t>критерии</w:t>
      </w:r>
      <w:r w:rsidR="00D37483" w:rsidRPr="00D76617">
        <w:rPr>
          <w:bCs/>
          <w:sz w:val="28"/>
          <w:szCs w:val="28"/>
        </w:rPr>
        <w:t>.</w:t>
      </w:r>
    </w:p>
    <w:p w:rsidR="009330B7" w:rsidRPr="00DB0C57" w:rsidRDefault="009330B7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bCs/>
          <w:i/>
          <w:sz w:val="28"/>
          <w:szCs w:val="28"/>
        </w:rPr>
        <w:t xml:space="preserve">Для </w:t>
      </w:r>
      <w:proofErr w:type="spellStart"/>
      <w:r w:rsidR="009A3CB8" w:rsidRPr="00DB0C57">
        <w:rPr>
          <w:bCs/>
          <w:i/>
          <w:sz w:val="28"/>
          <w:szCs w:val="28"/>
        </w:rPr>
        <w:t>недозированных</w:t>
      </w:r>
      <w:proofErr w:type="spellEnd"/>
      <w:r w:rsidR="009A3CB8" w:rsidRPr="00DB0C57">
        <w:rPr>
          <w:bCs/>
          <w:i/>
          <w:sz w:val="28"/>
          <w:szCs w:val="28"/>
        </w:rPr>
        <w:t xml:space="preserve"> препаратов</w:t>
      </w:r>
      <w:r w:rsidRPr="00DB0C57">
        <w:rPr>
          <w:bCs/>
          <w:i/>
          <w:sz w:val="28"/>
          <w:szCs w:val="28"/>
        </w:rPr>
        <w:t>.</w:t>
      </w:r>
      <w:r w:rsidRPr="00DB0C57">
        <w:rPr>
          <w:b/>
          <w:bCs/>
          <w:sz w:val="28"/>
          <w:szCs w:val="28"/>
        </w:rPr>
        <w:t xml:space="preserve"> </w:t>
      </w:r>
      <w:r w:rsidR="00714EC4" w:rsidRPr="00DB0C57">
        <w:rPr>
          <w:sz w:val="28"/>
          <w:szCs w:val="28"/>
        </w:rPr>
        <w:t>Среднее значение объ</w:t>
      </w:r>
      <w:r w:rsidR="005A146C" w:rsidRPr="00DB0C57">
        <w:rPr>
          <w:sz w:val="28"/>
          <w:szCs w:val="28"/>
        </w:rPr>
        <w:t>ё</w:t>
      </w:r>
      <w:r w:rsidR="00714EC4" w:rsidRPr="00DB0C57">
        <w:rPr>
          <w:sz w:val="28"/>
          <w:szCs w:val="28"/>
        </w:rPr>
        <w:t>ма содержимого 10 упаковок должн</w:t>
      </w:r>
      <w:r w:rsidR="00266D30" w:rsidRPr="00DB0C57">
        <w:rPr>
          <w:sz w:val="28"/>
          <w:szCs w:val="28"/>
        </w:rPr>
        <w:t>о</w:t>
      </w:r>
      <w:r w:rsidR="007469AE" w:rsidRPr="00DB0C57">
        <w:rPr>
          <w:sz w:val="28"/>
          <w:szCs w:val="28"/>
        </w:rPr>
        <w:t xml:space="preserve"> быть не менее 100</w:t>
      </w:r>
      <w:r w:rsidR="00046B51" w:rsidRPr="00DB0C57">
        <w:rPr>
          <w:sz w:val="28"/>
          <w:szCs w:val="28"/>
        </w:rPr>
        <w:t xml:space="preserve"> </w:t>
      </w:r>
      <w:r w:rsidR="007469AE" w:rsidRPr="00DB0C57">
        <w:rPr>
          <w:sz w:val="28"/>
          <w:szCs w:val="28"/>
        </w:rPr>
        <w:t>%</w:t>
      </w:r>
      <w:r w:rsidRPr="00DB0C57">
        <w:rPr>
          <w:sz w:val="28"/>
          <w:szCs w:val="28"/>
        </w:rPr>
        <w:t>, и ни од</w:t>
      </w:r>
      <w:r w:rsidR="00194179" w:rsidRPr="00DB0C57">
        <w:rPr>
          <w:sz w:val="28"/>
          <w:szCs w:val="28"/>
        </w:rPr>
        <w:t>на</w:t>
      </w:r>
      <w:r w:rsidRPr="00DB0C57">
        <w:rPr>
          <w:sz w:val="28"/>
          <w:szCs w:val="28"/>
        </w:rPr>
        <w:t xml:space="preserve"> из </w:t>
      </w:r>
      <w:r w:rsidR="00194179" w:rsidRPr="00DB0C57">
        <w:rPr>
          <w:sz w:val="28"/>
          <w:szCs w:val="28"/>
        </w:rPr>
        <w:t>упаковок</w:t>
      </w:r>
      <w:r w:rsidRPr="00DB0C57">
        <w:rPr>
          <w:sz w:val="28"/>
          <w:szCs w:val="28"/>
        </w:rPr>
        <w:t xml:space="preserve"> не </w:t>
      </w:r>
      <w:r w:rsidR="00266D30" w:rsidRPr="00DB0C57">
        <w:rPr>
          <w:sz w:val="28"/>
          <w:szCs w:val="28"/>
        </w:rPr>
        <w:t xml:space="preserve">должна иметь </w:t>
      </w:r>
      <w:r w:rsidRPr="00DB0C57">
        <w:rPr>
          <w:sz w:val="28"/>
          <w:szCs w:val="28"/>
        </w:rPr>
        <w:t>объём менее</w:t>
      </w:r>
      <w:r w:rsidR="004A7317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95</w:t>
      </w:r>
      <w:r w:rsidR="00E82B54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 xml:space="preserve">% </w:t>
      </w:r>
      <w:proofErr w:type="gramStart"/>
      <w:r w:rsidRPr="00DB0C57">
        <w:rPr>
          <w:sz w:val="28"/>
          <w:szCs w:val="28"/>
        </w:rPr>
        <w:t>от</w:t>
      </w:r>
      <w:proofErr w:type="gramEnd"/>
      <w:r w:rsidR="004A7317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указанного на этикетке.</w:t>
      </w:r>
    </w:p>
    <w:p w:rsidR="008B3C68" w:rsidRPr="00DB0C57" w:rsidRDefault="009330B7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 xml:space="preserve">Если </w:t>
      </w:r>
      <w:r w:rsidR="00714EC4" w:rsidRPr="00DB0C57">
        <w:rPr>
          <w:sz w:val="28"/>
          <w:szCs w:val="28"/>
        </w:rPr>
        <w:t>среднее значение объ</w:t>
      </w:r>
      <w:r w:rsidR="005A146C" w:rsidRPr="00DB0C57">
        <w:rPr>
          <w:sz w:val="28"/>
          <w:szCs w:val="28"/>
        </w:rPr>
        <w:t>ё</w:t>
      </w:r>
      <w:r w:rsidR="00714EC4" w:rsidRPr="00DB0C57">
        <w:rPr>
          <w:sz w:val="28"/>
          <w:szCs w:val="28"/>
        </w:rPr>
        <w:t>ма содержимого 10 упаковок</w:t>
      </w:r>
      <w:r w:rsidR="00ED35EA" w:rsidRPr="00DB0C57">
        <w:rPr>
          <w:sz w:val="28"/>
          <w:szCs w:val="28"/>
        </w:rPr>
        <w:t xml:space="preserve"> менее </w:t>
      </w:r>
      <w:r w:rsidRPr="00DB0C57">
        <w:rPr>
          <w:sz w:val="28"/>
          <w:szCs w:val="28"/>
        </w:rPr>
        <w:t>100</w:t>
      </w:r>
      <w:r w:rsidR="00046B51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 от указанного на этикетке, но ни од</w:t>
      </w:r>
      <w:r w:rsidR="00194179" w:rsidRPr="00DB0C57">
        <w:rPr>
          <w:sz w:val="28"/>
          <w:szCs w:val="28"/>
        </w:rPr>
        <w:t xml:space="preserve">на </w:t>
      </w:r>
      <w:r w:rsidRPr="00DB0C57">
        <w:rPr>
          <w:sz w:val="28"/>
          <w:szCs w:val="28"/>
        </w:rPr>
        <w:t xml:space="preserve">из </w:t>
      </w:r>
      <w:r w:rsidR="00194179" w:rsidRPr="00DB0C57">
        <w:rPr>
          <w:sz w:val="28"/>
          <w:szCs w:val="28"/>
        </w:rPr>
        <w:t>упаковок</w:t>
      </w:r>
      <w:r w:rsidRPr="00DB0C57">
        <w:rPr>
          <w:sz w:val="28"/>
          <w:szCs w:val="28"/>
        </w:rPr>
        <w:t xml:space="preserve"> не имеет объ</w:t>
      </w:r>
      <w:r w:rsidR="005A146C" w:rsidRPr="00DB0C57">
        <w:rPr>
          <w:sz w:val="28"/>
          <w:szCs w:val="28"/>
        </w:rPr>
        <w:t>ё</w:t>
      </w:r>
      <w:r w:rsidRPr="00DB0C57">
        <w:rPr>
          <w:sz w:val="28"/>
          <w:szCs w:val="28"/>
        </w:rPr>
        <w:t xml:space="preserve">м </w:t>
      </w:r>
      <w:r w:rsidR="00ED35EA" w:rsidRPr="00DB0C57">
        <w:rPr>
          <w:sz w:val="28"/>
          <w:szCs w:val="28"/>
        </w:rPr>
        <w:t xml:space="preserve">менее </w:t>
      </w:r>
      <w:r w:rsidRPr="00DB0C57">
        <w:rPr>
          <w:sz w:val="28"/>
          <w:szCs w:val="28"/>
        </w:rPr>
        <w:t>95</w:t>
      </w:r>
      <w:r w:rsidR="00077DC5" w:rsidRPr="00DB0C57">
        <w:rPr>
          <w:sz w:val="28"/>
          <w:szCs w:val="28"/>
          <w:lang w:val="en-US"/>
        </w:rPr>
        <w:t> </w:t>
      </w:r>
      <w:r w:rsidRPr="00DB0C57">
        <w:rPr>
          <w:sz w:val="28"/>
          <w:szCs w:val="28"/>
        </w:rPr>
        <w:t xml:space="preserve">% или </w:t>
      </w:r>
      <w:r w:rsidR="00ED35EA" w:rsidRPr="00DB0C57">
        <w:rPr>
          <w:sz w:val="28"/>
          <w:szCs w:val="28"/>
        </w:rPr>
        <w:t>среднее значение объ</w:t>
      </w:r>
      <w:r w:rsidR="005A146C" w:rsidRPr="00DB0C57">
        <w:rPr>
          <w:sz w:val="28"/>
          <w:szCs w:val="28"/>
        </w:rPr>
        <w:t>ё</w:t>
      </w:r>
      <w:r w:rsidR="00ED35EA" w:rsidRPr="00DB0C57">
        <w:rPr>
          <w:sz w:val="28"/>
          <w:szCs w:val="28"/>
        </w:rPr>
        <w:t xml:space="preserve">ма содержимого 10 упаковок </w:t>
      </w:r>
      <w:r w:rsidRPr="00DB0C57">
        <w:rPr>
          <w:sz w:val="28"/>
          <w:szCs w:val="28"/>
        </w:rPr>
        <w:t>составляет 100</w:t>
      </w:r>
      <w:r w:rsidR="00077DC5" w:rsidRPr="00DB0C57">
        <w:rPr>
          <w:sz w:val="28"/>
          <w:szCs w:val="28"/>
          <w:lang w:val="en-US"/>
        </w:rPr>
        <w:t> </w:t>
      </w:r>
      <w:r w:rsidRPr="00DB0C57">
        <w:rPr>
          <w:sz w:val="28"/>
          <w:szCs w:val="28"/>
        </w:rPr>
        <w:t>% и объём не более чем одно</w:t>
      </w:r>
      <w:r w:rsidR="00110429" w:rsidRPr="00DB0C57">
        <w:rPr>
          <w:sz w:val="28"/>
          <w:szCs w:val="28"/>
        </w:rPr>
        <w:t>й</w:t>
      </w:r>
      <w:r w:rsidRPr="00DB0C57">
        <w:rPr>
          <w:sz w:val="28"/>
          <w:szCs w:val="28"/>
        </w:rPr>
        <w:t xml:space="preserve"> </w:t>
      </w:r>
      <w:r w:rsidR="00110429" w:rsidRPr="00DB0C57">
        <w:rPr>
          <w:sz w:val="28"/>
          <w:szCs w:val="28"/>
        </w:rPr>
        <w:t>упаковки</w:t>
      </w:r>
      <w:r w:rsidRPr="00DB0C57">
        <w:rPr>
          <w:sz w:val="28"/>
          <w:szCs w:val="28"/>
        </w:rPr>
        <w:t xml:space="preserve"> </w:t>
      </w:r>
      <w:r w:rsidR="00ED35EA" w:rsidRPr="00DB0C57">
        <w:rPr>
          <w:sz w:val="28"/>
          <w:szCs w:val="28"/>
        </w:rPr>
        <w:t xml:space="preserve">менее </w:t>
      </w:r>
      <w:r w:rsidRPr="00DB0C57">
        <w:rPr>
          <w:sz w:val="28"/>
          <w:szCs w:val="28"/>
        </w:rPr>
        <w:t>95</w:t>
      </w:r>
      <w:r w:rsidR="00D50DCE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%, но не менее 90</w:t>
      </w:r>
      <w:r w:rsidR="00046B51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 xml:space="preserve">% от </w:t>
      </w:r>
      <w:proofErr w:type="gramStart"/>
      <w:r w:rsidRPr="00DB0C57">
        <w:rPr>
          <w:sz w:val="28"/>
          <w:szCs w:val="28"/>
        </w:rPr>
        <w:t>указанного</w:t>
      </w:r>
      <w:proofErr w:type="gramEnd"/>
      <w:r w:rsidRPr="00DB0C57">
        <w:rPr>
          <w:sz w:val="28"/>
          <w:szCs w:val="28"/>
        </w:rPr>
        <w:t xml:space="preserve"> на этикетке, </w:t>
      </w:r>
      <w:r w:rsidR="007469AE" w:rsidRPr="00DB0C57">
        <w:rPr>
          <w:sz w:val="28"/>
          <w:szCs w:val="28"/>
        </w:rPr>
        <w:t xml:space="preserve">то </w:t>
      </w:r>
      <w:r w:rsidRPr="00DB0C57">
        <w:rPr>
          <w:sz w:val="28"/>
          <w:szCs w:val="28"/>
        </w:rPr>
        <w:t xml:space="preserve">выполняют испытание на 20 дополнительных </w:t>
      </w:r>
      <w:r w:rsidR="00110429" w:rsidRPr="00DB0C57">
        <w:rPr>
          <w:sz w:val="28"/>
          <w:szCs w:val="28"/>
        </w:rPr>
        <w:t>упаковках</w:t>
      </w:r>
      <w:r w:rsidR="007469AE" w:rsidRPr="00DB0C57">
        <w:rPr>
          <w:sz w:val="28"/>
          <w:szCs w:val="28"/>
        </w:rPr>
        <w:t>.</w:t>
      </w:r>
    </w:p>
    <w:p w:rsidR="00CD674E" w:rsidRPr="00DB0C57" w:rsidRDefault="0082300E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Среднее значение объ</w:t>
      </w:r>
      <w:r w:rsidR="005A146C" w:rsidRPr="00DB0C57">
        <w:rPr>
          <w:sz w:val="28"/>
          <w:szCs w:val="28"/>
        </w:rPr>
        <w:t>ё</w:t>
      </w:r>
      <w:r w:rsidRPr="00DB0C57">
        <w:rPr>
          <w:sz w:val="28"/>
          <w:szCs w:val="28"/>
        </w:rPr>
        <w:t xml:space="preserve">ма содержимого 30 упаковок должно составлять </w:t>
      </w:r>
      <w:r w:rsidR="009330B7" w:rsidRPr="00DB0C57">
        <w:rPr>
          <w:sz w:val="28"/>
          <w:szCs w:val="28"/>
        </w:rPr>
        <w:t>не менее 100</w:t>
      </w:r>
      <w:r w:rsidR="008520C8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% от объёма, указанного на этикетке</w:t>
      </w:r>
      <w:r w:rsidR="00145536" w:rsidRPr="00DB0C57">
        <w:rPr>
          <w:sz w:val="28"/>
          <w:szCs w:val="28"/>
        </w:rPr>
        <w:t>,</w:t>
      </w:r>
      <w:r w:rsidR="009330B7" w:rsidRPr="00DB0C57">
        <w:rPr>
          <w:sz w:val="28"/>
          <w:szCs w:val="28"/>
        </w:rPr>
        <w:t xml:space="preserve"> и объём не более чем одно</w:t>
      </w:r>
      <w:r w:rsidR="00B96F8D" w:rsidRPr="00DB0C57">
        <w:rPr>
          <w:sz w:val="28"/>
          <w:szCs w:val="28"/>
        </w:rPr>
        <w:t>й</w:t>
      </w:r>
      <w:r w:rsidR="009330B7" w:rsidRPr="00DB0C57">
        <w:rPr>
          <w:sz w:val="28"/>
          <w:szCs w:val="28"/>
        </w:rPr>
        <w:t xml:space="preserve"> из 30 </w:t>
      </w:r>
      <w:r w:rsidR="00B96F8D" w:rsidRPr="00DB0C57">
        <w:rPr>
          <w:sz w:val="28"/>
          <w:szCs w:val="28"/>
        </w:rPr>
        <w:t xml:space="preserve">упаковок </w:t>
      </w:r>
      <w:r w:rsidRPr="00DB0C57">
        <w:rPr>
          <w:sz w:val="28"/>
          <w:szCs w:val="28"/>
        </w:rPr>
        <w:t xml:space="preserve">может быть менее </w:t>
      </w:r>
      <w:r w:rsidR="009330B7" w:rsidRPr="00DB0C57">
        <w:rPr>
          <w:sz w:val="28"/>
          <w:szCs w:val="28"/>
        </w:rPr>
        <w:t>95</w:t>
      </w:r>
      <w:r w:rsidR="009931C2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%, но не менее 90</w:t>
      </w:r>
      <w:r w:rsidR="009931C2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 xml:space="preserve">% </w:t>
      </w:r>
      <w:proofErr w:type="gramStart"/>
      <w:r w:rsidR="009330B7" w:rsidRPr="00DB0C57">
        <w:rPr>
          <w:sz w:val="28"/>
          <w:szCs w:val="28"/>
        </w:rPr>
        <w:t>от</w:t>
      </w:r>
      <w:proofErr w:type="gramEnd"/>
      <w:r w:rsidR="009330B7" w:rsidRPr="00DB0C57">
        <w:rPr>
          <w:sz w:val="28"/>
          <w:szCs w:val="28"/>
        </w:rPr>
        <w:t xml:space="preserve"> указанного на эти</w:t>
      </w:r>
      <w:r w:rsidR="00B96F8D" w:rsidRPr="00DB0C57">
        <w:rPr>
          <w:sz w:val="28"/>
          <w:szCs w:val="28"/>
        </w:rPr>
        <w:t>кетке</w:t>
      </w:r>
      <w:r w:rsidR="00CD674E" w:rsidRPr="00DB0C57">
        <w:rPr>
          <w:sz w:val="28"/>
          <w:szCs w:val="28"/>
        </w:rPr>
        <w:t>.</w:t>
      </w:r>
    </w:p>
    <w:p w:rsidR="008B3C68" w:rsidRPr="00DB0C57" w:rsidRDefault="009330B7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i/>
          <w:sz w:val="28"/>
          <w:szCs w:val="28"/>
        </w:rPr>
        <w:lastRenderedPageBreak/>
        <w:t xml:space="preserve">Для </w:t>
      </w:r>
      <w:proofErr w:type="spellStart"/>
      <w:r w:rsidRPr="00DB0C57">
        <w:rPr>
          <w:i/>
          <w:sz w:val="28"/>
          <w:szCs w:val="28"/>
        </w:rPr>
        <w:t>однодозов</w:t>
      </w:r>
      <w:r w:rsidR="009A3CB8" w:rsidRPr="00DB0C57">
        <w:rPr>
          <w:i/>
          <w:sz w:val="28"/>
          <w:szCs w:val="28"/>
        </w:rPr>
        <w:t>ых</w:t>
      </w:r>
      <w:proofErr w:type="spellEnd"/>
      <w:r w:rsidR="00B96F8D" w:rsidRPr="00DB0C57">
        <w:rPr>
          <w:i/>
          <w:sz w:val="28"/>
          <w:szCs w:val="28"/>
        </w:rPr>
        <w:t xml:space="preserve"> </w:t>
      </w:r>
      <w:r w:rsidR="009A3CB8" w:rsidRPr="00DB0C57">
        <w:rPr>
          <w:i/>
          <w:sz w:val="28"/>
          <w:szCs w:val="28"/>
        </w:rPr>
        <w:t>препаратов</w:t>
      </w:r>
      <w:r w:rsidR="00266D30" w:rsidRPr="00DB0C57">
        <w:rPr>
          <w:bCs/>
          <w:i/>
          <w:sz w:val="28"/>
          <w:szCs w:val="28"/>
        </w:rPr>
        <w:t>.</w:t>
      </w:r>
      <w:r w:rsidR="00266D30" w:rsidRPr="00DB0C57">
        <w:rPr>
          <w:b/>
          <w:bCs/>
          <w:sz w:val="28"/>
          <w:szCs w:val="28"/>
        </w:rPr>
        <w:t xml:space="preserve"> </w:t>
      </w:r>
      <w:r w:rsidR="00266D30" w:rsidRPr="00DB0C57">
        <w:rPr>
          <w:sz w:val="28"/>
          <w:szCs w:val="28"/>
        </w:rPr>
        <w:t>Среднее значение объ</w:t>
      </w:r>
      <w:r w:rsidR="00D50DCE" w:rsidRPr="00DB0C57">
        <w:rPr>
          <w:sz w:val="28"/>
          <w:szCs w:val="28"/>
        </w:rPr>
        <w:t>ё</w:t>
      </w:r>
      <w:r w:rsidR="00266D30" w:rsidRPr="00DB0C57">
        <w:rPr>
          <w:sz w:val="28"/>
          <w:szCs w:val="28"/>
        </w:rPr>
        <w:t xml:space="preserve">ма содержимого 10 упаковок </w:t>
      </w:r>
      <w:r w:rsidR="00136778" w:rsidRPr="00DB0C57">
        <w:rPr>
          <w:sz w:val="28"/>
          <w:szCs w:val="28"/>
        </w:rPr>
        <w:t>должно быть не менее 100</w:t>
      </w:r>
      <w:r w:rsidR="00046B51" w:rsidRPr="00DB0C57">
        <w:rPr>
          <w:sz w:val="28"/>
          <w:szCs w:val="28"/>
        </w:rPr>
        <w:t xml:space="preserve"> </w:t>
      </w:r>
      <w:r w:rsidR="00136778" w:rsidRPr="00DB0C57">
        <w:rPr>
          <w:sz w:val="28"/>
          <w:szCs w:val="28"/>
        </w:rPr>
        <w:t>%</w:t>
      </w:r>
      <w:r w:rsidR="00266D30" w:rsidRPr="00DB0C57">
        <w:rPr>
          <w:sz w:val="28"/>
          <w:szCs w:val="28"/>
        </w:rPr>
        <w:t xml:space="preserve"> и </w:t>
      </w:r>
      <w:r w:rsidRPr="00DB0C57">
        <w:rPr>
          <w:sz w:val="28"/>
          <w:szCs w:val="28"/>
        </w:rPr>
        <w:t>объём каждо</w:t>
      </w:r>
      <w:r w:rsidR="00B96F8D" w:rsidRPr="00DB0C57">
        <w:rPr>
          <w:sz w:val="28"/>
          <w:szCs w:val="28"/>
        </w:rPr>
        <w:t>й</w:t>
      </w:r>
      <w:r w:rsidRPr="00DB0C57">
        <w:rPr>
          <w:sz w:val="28"/>
          <w:szCs w:val="28"/>
        </w:rPr>
        <w:t xml:space="preserve"> из 10 </w:t>
      </w:r>
      <w:r w:rsidR="00B96F8D" w:rsidRPr="00DB0C57">
        <w:rPr>
          <w:sz w:val="28"/>
          <w:szCs w:val="28"/>
        </w:rPr>
        <w:t>упаковок</w:t>
      </w:r>
      <w:r w:rsidRPr="00DB0C57">
        <w:rPr>
          <w:sz w:val="28"/>
          <w:szCs w:val="28"/>
        </w:rPr>
        <w:t xml:space="preserve"> </w:t>
      </w:r>
      <w:r w:rsidR="0082160C" w:rsidRPr="00DB0C57">
        <w:rPr>
          <w:sz w:val="28"/>
          <w:szCs w:val="28"/>
        </w:rPr>
        <w:t xml:space="preserve">должен </w:t>
      </w:r>
      <w:r w:rsidRPr="00DB0C57">
        <w:rPr>
          <w:sz w:val="28"/>
          <w:szCs w:val="28"/>
        </w:rPr>
        <w:t>находит</w:t>
      </w:r>
      <w:r w:rsidR="00046B51" w:rsidRPr="00DB0C57">
        <w:rPr>
          <w:sz w:val="28"/>
          <w:szCs w:val="28"/>
        </w:rPr>
        <w:t>ь</w:t>
      </w:r>
      <w:r w:rsidRPr="00DB0C57">
        <w:rPr>
          <w:sz w:val="28"/>
          <w:szCs w:val="28"/>
        </w:rPr>
        <w:t>ся в интервале от 95 до 110</w:t>
      </w:r>
      <w:r w:rsidR="008520C8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 от объёма, указанного на этикет</w:t>
      </w:r>
      <w:r w:rsidR="00A20E79" w:rsidRPr="00DB0C57">
        <w:rPr>
          <w:sz w:val="28"/>
          <w:szCs w:val="28"/>
        </w:rPr>
        <w:t>ке.</w:t>
      </w:r>
    </w:p>
    <w:p w:rsidR="008B3C68" w:rsidRPr="00DB0C57" w:rsidRDefault="009330B7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B0C57">
        <w:rPr>
          <w:sz w:val="28"/>
          <w:szCs w:val="28"/>
        </w:rPr>
        <w:t>Если</w:t>
      </w:r>
      <w:r w:rsidR="00DF78AE" w:rsidRPr="00DB0C57">
        <w:rPr>
          <w:sz w:val="28"/>
          <w:szCs w:val="28"/>
        </w:rPr>
        <w:t xml:space="preserve"> </w:t>
      </w:r>
      <w:r w:rsidR="00136778" w:rsidRPr="00DB0C57">
        <w:rPr>
          <w:sz w:val="28"/>
          <w:szCs w:val="28"/>
        </w:rPr>
        <w:t>с</w:t>
      </w:r>
      <w:r w:rsidR="00DF78AE" w:rsidRPr="00DB0C57">
        <w:rPr>
          <w:sz w:val="28"/>
          <w:szCs w:val="28"/>
        </w:rPr>
        <w:t>реднее значение объ</w:t>
      </w:r>
      <w:r w:rsidR="005A146C" w:rsidRPr="00DB0C57">
        <w:rPr>
          <w:sz w:val="28"/>
          <w:szCs w:val="28"/>
        </w:rPr>
        <w:t>ё</w:t>
      </w:r>
      <w:r w:rsidR="00DF78AE" w:rsidRPr="00DB0C57">
        <w:rPr>
          <w:sz w:val="28"/>
          <w:szCs w:val="28"/>
        </w:rPr>
        <w:t>ма содержимого 10 упаковок менее</w:t>
      </w:r>
      <w:r w:rsidR="005A146C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100</w:t>
      </w:r>
      <w:r w:rsidR="00D50DCE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 xml:space="preserve">% от указанного на этикетке, но объём </w:t>
      </w:r>
      <w:r w:rsidR="008520C8" w:rsidRPr="00DB0C57">
        <w:rPr>
          <w:sz w:val="28"/>
          <w:szCs w:val="28"/>
        </w:rPr>
        <w:t xml:space="preserve">для </w:t>
      </w:r>
      <w:r w:rsidRPr="00DB0C57">
        <w:rPr>
          <w:sz w:val="28"/>
          <w:szCs w:val="28"/>
        </w:rPr>
        <w:t xml:space="preserve">всех </w:t>
      </w:r>
      <w:r w:rsidR="00A20E79" w:rsidRPr="00DB0C57">
        <w:rPr>
          <w:sz w:val="28"/>
          <w:szCs w:val="28"/>
        </w:rPr>
        <w:t>упаковок</w:t>
      </w:r>
      <w:r w:rsidR="008520C8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не выходит за пределы 95</w:t>
      </w:r>
      <w:r w:rsidR="008520C8" w:rsidRPr="00DB0C57">
        <w:rPr>
          <w:sz w:val="28"/>
          <w:szCs w:val="28"/>
        </w:rPr>
        <w:t>-</w:t>
      </w:r>
      <w:r w:rsidRPr="00DB0C57">
        <w:rPr>
          <w:sz w:val="28"/>
          <w:szCs w:val="28"/>
        </w:rPr>
        <w:t>110</w:t>
      </w:r>
      <w:r w:rsidR="008520C8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 или</w:t>
      </w:r>
      <w:r w:rsidR="00A20E79" w:rsidRPr="00DB0C57">
        <w:rPr>
          <w:sz w:val="28"/>
          <w:szCs w:val="28"/>
        </w:rPr>
        <w:t>,</w:t>
      </w:r>
      <w:r w:rsidRPr="00DB0C57">
        <w:rPr>
          <w:sz w:val="28"/>
          <w:szCs w:val="28"/>
        </w:rPr>
        <w:t xml:space="preserve"> если</w:t>
      </w:r>
      <w:r w:rsidR="00DF78AE" w:rsidRPr="00DB0C57">
        <w:rPr>
          <w:sz w:val="28"/>
          <w:szCs w:val="28"/>
        </w:rPr>
        <w:t xml:space="preserve"> среднее значение объ</w:t>
      </w:r>
      <w:r w:rsidR="005A146C" w:rsidRPr="00DB0C57">
        <w:rPr>
          <w:sz w:val="28"/>
          <w:szCs w:val="28"/>
        </w:rPr>
        <w:t>ё</w:t>
      </w:r>
      <w:r w:rsidR="00DF78AE" w:rsidRPr="00DB0C57">
        <w:rPr>
          <w:sz w:val="28"/>
          <w:szCs w:val="28"/>
        </w:rPr>
        <w:t xml:space="preserve">ма содержимого 10 упаковок </w:t>
      </w:r>
      <w:r w:rsidRPr="00DB0C57">
        <w:rPr>
          <w:sz w:val="28"/>
          <w:szCs w:val="28"/>
        </w:rPr>
        <w:t>не менее 100</w:t>
      </w:r>
      <w:r w:rsidR="008520C8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</w:t>
      </w:r>
      <w:r w:rsidR="00D54DDF" w:rsidRPr="00DB0C57">
        <w:rPr>
          <w:sz w:val="28"/>
          <w:szCs w:val="28"/>
        </w:rPr>
        <w:t xml:space="preserve"> и</w:t>
      </w:r>
      <w:r w:rsidRPr="00DB0C57">
        <w:rPr>
          <w:sz w:val="28"/>
          <w:szCs w:val="28"/>
        </w:rPr>
        <w:t xml:space="preserve"> объём не более чем одно</w:t>
      </w:r>
      <w:r w:rsidR="00A20E79" w:rsidRPr="00DB0C57">
        <w:rPr>
          <w:sz w:val="28"/>
          <w:szCs w:val="28"/>
        </w:rPr>
        <w:t>й упаковки</w:t>
      </w:r>
      <w:r w:rsidRPr="00DB0C57">
        <w:rPr>
          <w:sz w:val="28"/>
          <w:szCs w:val="28"/>
        </w:rPr>
        <w:t xml:space="preserve"> находится в</w:t>
      </w:r>
      <w:r w:rsidR="00145536" w:rsidRPr="00DB0C57">
        <w:rPr>
          <w:sz w:val="28"/>
          <w:szCs w:val="28"/>
        </w:rPr>
        <w:t>не</w:t>
      </w:r>
      <w:r w:rsidRPr="00DB0C57">
        <w:rPr>
          <w:sz w:val="28"/>
          <w:szCs w:val="28"/>
        </w:rPr>
        <w:t xml:space="preserve"> интервал</w:t>
      </w:r>
      <w:r w:rsidR="00145536" w:rsidRPr="00DB0C57">
        <w:rPr>
          <w:sz w:val="28"/>
          <w:szCs w:val="28"/>
        </w:rPr>
        <w:t>а</w:t>
      </w:r>
      <w:r w:rsidRPr="00DB0C57">
        <w:rPr>
          <w:sz w:val="28"/>
          <w:szCs w:val="28"/>
        </w:rPr>
        <w:t xml:space="preserve"> 95</w:t>
      </w:r>
      <w:r w:rsidR="008520C8" w:rsidRPr="00DB0C57">
        <w:rPr>
          <w:sz w:val="28"/>
          <w:szCs w:val="28"/>
        </w:rPr>
        <w:t>-</w:t>
      </w:r>
      <w:r w:rsidRPr="00DB0C57">
        <w:rPr>
          <w:sz w:val="28"/>
          <w:szCs w:val="28"/>
        </w:rPr>
        <w:t>110</w:t>
      </w:r>
      <w:r w:rsidR="00046B51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 и не выходит за пределы 90</w:t>
      </w:r>
      <w:r w:rsidR="008520C8" w:rsidRPr="00DB0C57">
        <w:rPr>
          <w:sz w:val="28"/>
          <w:szCs w:val="28"/>
        </w:rPr>
        <w:t>-</w:t>
      </w:r>
      <w:r w:rsidRPr="00DB0C57">
        <w:rPr>
          <w:sz w:val="28"/>
          <w:szCs w:val="28"/>
        </w:rPr>
        <w:t>115</w:t>
      </w:r>
      <w:r w:rsidR="008520C8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 xml:space="preserve">%, </w:t>
      </w:r>
      <w:r w:rsidR="008520C8" w:rsidRPr="00DB0C57">
        <w:rPr>
          <w:sz w:val="28"/>
          <w:szCs w:val="28"/>
        </w:rPr>
        <w:t>т</w:t>
      </w:r>
      <w:r w:rsidRPr="00DB0C57">
        <w:rPr>
          <w:sz w:val="28"/>
          <w:szCs w:val="28"/>
        </w:rPr>
        <w:t>о испытание выполня</w:t>
      </w:r>
      <w:r w:rsidR="00077DC5" w:rsidRPr="00DB0C57">
        <w:rPr>
          <w:sz w:val="28"/>
          <w:szCs w:val="28"/>
        </w:rPr>
        <w:t>ют на 20</w:t>
      </w:r>
      <w:r w:rsidR="00077DC5" w:rsidRPr="00DB0C57">
        <w:rPr>
          <w:sz w:val="28"/>
          <w:szCs w:val="28"/>
          <w:lang w:val="en-US"/>
        </w:rPr>
        <w:t> </w:t>
      </w:r>
      <w:r w:rsidRPr="00DB0C57">
        <w:rPr>
          <w:sz w:val="28"/>
          <w:szCs w:val="28"/>
        </w:rPr>
        <w:t xml:space="preserve">дополнительных </w:t>
      </w:r>
      <w:r w:rsidR="00020E19" w:rsidRPr="00DB0C57">
        <w:rPr>
          <w:sz w:val="28"/>
          <w:szCs w:val="28"/>
        </w:rPr>
        <w:t>упаковках.</w:t>
      </w:r>
      <w:proofErr w:type="gramEnd"/>
    </w:p>
    <w:p w:rsidR="009330B7" w:rsidRPr="00DB0C57" w:rsidRDefault="00AB377F" w:rsidP="009330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Среднее значение объ</w:t>
      </w:r>
      <w:r w:rsidR="005A146C" w:rsidRPr="00DB0C57">
        <w:rPr>
          <w:sz w:val="28"/>
          <w:szCs w:val="28"/>
        </w:rPr>
        <w:t>ё</w:t>
      </w:r>
      <w:r w:rsidRPr="00DB0C57">
        <w:rPr>
          <w:sz w:val="28"/>
          <w:szCs w:val="28"/>
        </w:rPr>
        <w:t>ма содержимого 10 упаковок</w:t>
      </w:r>
      <w:r w:rsidR="009330B7" w:rsidRPr="00DB0C57">
        <w:rPr>
          <w:sz w:val="28"/>
          <w:szCs w:val="28"/>
        </w:rPr>
        <w:t>, полученн</w:t>
      </w:r>
      <w:r w:rsidR="00E6278C" w:rsidRPr="00DB0C57">
        <w:rPr>
          <w:sz w:val="28"/>
          <w:szCs w:val="28"/>
        </w:rPr>
        <w:t>ого</w:t>
      </w:r>
      <w:r w:rsidR="00077DC5" w:rsidRPr="00DB0C57">
        <w:rPr>
          <w:sz w:val="28"/>
          <w:szCs w:val="28"/>
        </w:rPr>
        <w:t xml:space="preserve"> из 30</w:t>
      </w:r>
      <w:r w:rsidR="00077DC5" w:rsidRPr="00DB0C57">
        <w:rPr>
          <w:sz w:val="28"/>
          <w:szCs w:val="28"/>
          <w:lang w:val="en-US"/>
        </w:rPr>
        <w:t> </w:t>
      </w:r>
      <w:r w:rsidR="00020E19" w:rsidRPr="00DB0C57">
        <w:rPr>
          <w:sz w:val="28"/>
          <w:szCs w:val="28"/>
        </w:rPr>
        <w:t>упаковок</w:t>
      </w:r>
      <w:r w:rsidR="009330B7" w:rsidRPr="00DB0C57">
        <w:rPr>
          <w:sz w:val="28"/>
          <w:szCs w:val="28"/>
        </w:rPr>
        <w:t xml:space="preserve">, </w:t>
      </w:r>
      <w:r w:rsidR="00077DC5" w:rsidRPr="00DB0C57">
        <w:rPr>
          <w:sz w:val="28"/>
          <w:szCs w:val="28"/>
        </w:rPr>
        <w:t>долж</w:t>
      </w:r>
      <w:r w:rsidR="00E6278C" w:rsidRPr="00DB0C57">
        <w:rPr>
          <w:sz w:val="28"/>
          <w:szCs w:val="28"/>
        </w:rPr>
        <w:t>н</w:t>
      </w:r>
      <w:r w:rsidR="00077DC5" w:rsidRPr="00DB0C57">
        <w:rPr>
          <w:sz w:val="28"/>
          <w:szCs w:val="28"/>
        </w:rPr>
        <w:t>о</w:t>
      </w:r>
      <w:r w:rsidR="00E6278C" w:rsidRPr="00DB0C57">
        <w:rPr>
          <w:sz w:val="28"/>
          <w:szCs w:val="28"/>
        </w:rPr>
        <w:t xml:space="preserve"> составлять</w:t>
      </w:r>
      <w:r w:rsidR="009330B7" w:rsidRPr="00DB0C57">
        <w:rPr>
          <w:sz w:val="28"/>
          <w:szCs w:val="28"/>
        </w:rPr>
        <w:t xml:space="preserve"> не менее 100</w:t>
      </w:r>
      <w:r w:rsidR="008520C8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% от объёма, указанного на этикетке</w:t>
      </w:r>
      <w:r w:rsidR="008B3C68" w:rsidRPr="00DB0C57">
        <w:rPr>
          <w:sz w:val="28"/>
          <w:szCs w:val="28"/>
        </w:rPr>
        <w:t>,</w:t>
      </w:r>
      <w:r w:rsidR="009330B7" w:rsidRPr="00DB0C57">
        <w:rPr>
          <w:sz w:val="28"/>
          <w:szCs w:val="28"/>
        </w:rPr>
        <w:t xml:space="preserve"> и объём не более одно</w:t>
      </w:r>
      <w:r w:rsidR="00020E19" w:rsidRPr="00DB0C57">
        <w:rPr>
          <w:sz w:val="28"/>
          <w:szCs w:val="28"/>
        </w:rPr>
        <w:t>й</w:t>
      </w:r>
      <w:r w:rsidR="009330B7" w:rsidRPr="00DB0C57">
        <w:rPr>
          <w:sz w:val="28"/>
          <w:szCs w:val="28"/>
        </w:rPr>
        <w:t xml:space="preserve"> из 30 </w:t>
      </w:r>
      <w:r w:rsidR="00020E19" w:rsidRPr="00DB0C57">
        <w:rPr>
          <w:sz w:val="28"/>
          <w:szCs w:val="28"/>
        </w:rPr>
        <w:t>упаковок</w:t>
      </w:r>
      <w:r w:rsidR="009330B7" w:rsidRPr="00DB0C57">
        <w:rPr>
          <w:sz w:val="28"/>
          <w:szCs w:val="28"/>
        </w:rPr>
        <w:t xml:space="preserve"> </w:t>
      </w:r>
      <w:r w:rsidR="00E6278C" w:rsidRPr="00DB0C57">
        <w:rPr>
          <w:sz w:val="28"/>
          <w:szCs w:val="28"/>
        </w:rPr>
        <w:t>может</w:t>
      </w:r>
      <w:r w:rsidRPr="00DB0C57">
        <w:rPr>
          <w:sz w:val="28"/>
          <w:szCs w:val="28"/>
        </w:rPr>
        <w:t xml:space="preserve"> выходить </w:t>
      </w:r>
      <w:r w:rsidR="009330B7" w:rsidRPr="00DB0C57">
        <w:rPr>
          <w:sz w:val="28"/>
          <w:szCs w:val="28"/>
        </w:rPr>
        <w:t>за пределы 95</w:t>
      </w:r>
      <w:r w:rsidR="008520C8" w:rsidRPr="00DB0C57">
        <w:rPr>
          <w:sz w:val="28"/>
          <w:szCs w:val="28"/>
        </w:rPr>
        <w:t>-</w:t>
      </w:r>
      <w:r w:rsidR="009330B7" w:rsidRPr="00DB0C57">
        <w:rPr>
          <w:sz w:val="28"/>
          <w:szCs w:val="28"/>
        </w:rPr>
        <w:t>110</w:t>
      </w:r>
      <w:r w:rsidR="008520C8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%</w:t>
      </w:r>
      <w:r w:rsidR="00E6278C" w:rsidRPr="00DB0C57">
        <w:rPr>
          <w:sz w:val="28"/>
          <w:szCs w:val="28"/>
        </w:rPr>
        <w:t>, но</w:t>
      </w:r>
      <w:r w:rsidR="009330B7" w:rsidRPr="00DB0C57">
        <w:rPr>
          <w:sz w:val="28"/>
          <w:szCs w:val="28"/>
        </w:rPr>
        <w:t xml:space="preserve"> </w:t>
      </w:r>
      <w:r w:rsidR="00170D56" w:rsidRPr="00DB0C57">
        <w:rPr>
          <w:sz w:val="28"/>
          <w:szCs w:val="28"/>
        </w:rPr>
        <w:t>должен</w:t>
      </w:r>
      <w:r w:rsidR="00E6278C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находит</w:t>
      </w:r>
      <w:r w:rsidR="00E6278C" w:rsidRPr="00DB0C57">
        <w:rPr>
          <w:sz w:val="28"/>
          <w:szCs w:val="28"/>
        </w:rPr>
        <w:t>ь</w:t>
      </w:r>
      <w:r w:rsidR="009330B7" w:rsidRPr="00DB0C57">
        <w:rPr>
          <w:sz w:val="28"/>
          <w:szCs w:val="28"/>
        </w:rPr>
        <w:t>ся в пределах 90-115</w:t>
      </w:r>
      <w:r w:rsidR="008520C8" w:rsidRPr="00DB0C57">
        <w:rPr>
          <w:sz w:val="28"/>
          <w:szCs w:val="28"/>
        </w:rPr>
        <w:t xml:space="preserve"> </w:t>
      </w:r>
      <w:r w:rsidR="009330B7" w:rsidRPr="00DB0C57">
        <w:rPr>
          <w:sz w:val="28"/>
          <w:szCs w:val="28"/>
        </w:rPr>
        <w:t>% от объёма, указанного на этикетке.</w:t>
      </w:r>
    </w:p>
    <w:p w:rsidR="00B41DA7" w:rsidRPr="00DB0C57" w:rsidRDefault="00C7206E" w:rsidP="00D042C5">
      <w:pPr>
        <w:pStyle w:val="1"/>
        <w:spacing w:before="120" w:after="0"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DB0C57">
        <w:rPr>
          <w:rFonts w:ascii="Times New Roman" w:hAnsi="Times New Roman"/>
          <w:b w:val="0"/>
          <w:caps/>
          <w:sz w:val="24"/>
          <w:szCs w:val="24"/>
        </w:rPr>
        <w:t xml:space="preserve">лекарственные формы, объём упаковок которых </w:t>
      </w:r>
    </w:p>
    <w:p w:rsidR="00EA1DEA" w:rsidRPr="00DB0C57" w:rsidRDefault="00C7206E" w:rsidP="00D042C5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caps/>
          <w:sz w:val="28"/>
          <w:szCs w:val="24"/>
        </w:rPr>
      </w:pPr>
      <w:r w:rsidRPr="00DB0C57">
        <w:rPr>
          <w:rFonts w:ascii="Times New Roman" w:hAnsi="Times New Roman"/>
          <w:b w:val="0"/>
          <w:caps/>
          <w:sz w:val="24"/>
          <w:szCs w:val="24"/>
        </w:rPr>
        <w:t>превышает 250 мл</w:t>
      </w:r>
    </w:p>
    <w:p w:rsidR="0089307C" w:rsidRPr="00DB0C57" w:rsidRDefault="00EA1DEA" w:rsidP="00D042C5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DB0C57">
        <w:rPr>
          <w:sz w:val="28"/>
          <w:szCs w:val="28"/>
        </w:rPr>
        <w:t>Определение проводят из одно</w:t>
      </w:r>
      <w:r w:rsidR="00BA1CE3" w:rsidRPr="00DB0C57">
        <w:rPr>
          <w:sz w:val="28"/>
          <w:szCs w:val="28"/>
        </w:rPr>
        <w:t>й упаковки</w:t>
      </w:r>
      <w:r w:rsidR="0089307C" w:rsidRPr="00DB0C57">
        <w:rPr>
          <w:sz w:val="28"/>
          <w:szCs w:val="28"/>
        </w:rPr>
        <w:t xml:space="preserve"> </w:t>
      </w:r>
      <w:r w:rsidR="00766C57" w:rsidRPr="00DB0C57">
        <w:rPr>
          <w:sz w:val="28"/>
          <w:szCs w:val="28"/>
        </w:rPr>
        <w:t>в соответствии с</w:t>
      </w:r>
      <w:r w:rsidR="0089307C" w:rsidRPr="00DB0C57">
        <w:rPr>
          <w:sz w:val="28"/>
          <w:szCs w:val="28"/>
        </w:rPr>
        <w:t xml:space="preserve"> приведенной выше методи</w:t>
      </w:r>
      <w:r w:rsidR="00766C57" w:rsidRPr="00DB0C57">
        <w:rPr>
          <w:sz w:val="28"/>
          <w:szCs w:val="28"/>
        </w:rPr>
        <w:t>кой</w:t>
      </w:r>
      <w:r w:rsidR="0089307C" w:rsidRPr="00DB0C57">
        <w:rPr>
          <w:sz w:val="28"/>
          <w:szCs w:val="28"/>
        </w:rPr>
        <w:t>. Объ</w:t>
      </w:r>
      <w:r w:rsidR="005A146C" w:rsidRPr="00DB0C57">
        <w:rPr>
          <w:sz w:val="28"/>
          <w:szCs w:val="28"/>
        </w:rPr>
        <w:t>ё</w:t>
      </w:r>
      <w:r w:rsidR="0089307C" w:rsidRPr="00DB0C57">
        <w:rPr>
          <w:sz w:val="28"/>
          <w:szCs w:val="28"/>
        </w:rPr>
        <w:t>м жидко</w:t>
      </w:r>
      <w:r w:rsidRPr="00DB0C57">
        <w:rPr>
          <w:sz w:val="28"/>
          <w:szCs w:val="28"/>
        </w:rPr>
        <w:t>сти</w:t>
      </w:r>
      <w:r w:rsidR="00C403DB" w:rsidRPr="00DB0C57">
        <w:rPr>
          <w:sz w:val="28"/>
          <w:szCs w:val="28"/>
        </w:rPr>
        <w:t>, полученн</w:t>
      </w:r>
      <w:r w:rsidR="00D042C5" w:rsidRPr="00DB0C57">
        <w:rPr>
          <w:sz w:val="28"/>
          <w:szCs w:val="28"/>
        </w:rPr>
        <w:t>о</w:t>
      </w:r>
      <w:r w:rsidR="00C403DB" w:rsidRPr="00DB0C57">
        <w:rPr>
          <w:sz w:val="28"/>
          <w:szCs w:val="28"/>
        </w:rPr>
        <w:t>й</w:t>
      </w:r>
      <w:r w:rsidRPr="00DB0C57">
        <w:rPr>
          <w:sz w:val="28"/>
          <w:szCs w:val="28"/>
        </w:rPr>
        <w:t xml:space="preserve"> из одно</w:t>
      </w:r>
      <w:r w:rsidR="00BA1CE3" w:rsidRPr="00DB0C57">
        <w:rPr>
          <w:sz w:val="28"/>
          <w:szCs w:val="28"/>
        </w:rPr>
        <w:t>й упаковки</w:t>
      </w:r>
      <w:r w:rsidR="0089307C" w:rsidRPr="00DB0C57">
        <w:rPr>
          <w:sz w:val="28"/>
          <w:szCs w:val="28"/>
        </w:rPr>
        <w:t>, должен состав</w:t>
      </w:r>
      <w:r w:rsidRPr="00DB0C57">
        <w:rPr>
          <w:sz w:val="28"/>
          <w:szCs w:val="28"/>
        </w:rPr>
        <w:t>лять не менее 100</w:t>
      </w:r>
      <w:r w:rsidR="0036442E" w:rsidRPr="00DB0C57">
        <w:rPr>
          <w:sz w:val="28"/>
          <w:szCs w:val="28"/>
        </w:rPr>
        <w:t xml:space="preserve"> </w:t>
      </w:r>
      <w:r w:rsidRPr="00DB0C57">
        <w:rPr>
          <w:sz w:val="28"/>
          <w:szCs w:val="28"/>
        </w:rPr>
        <w:t>% от</w:t>
      </w:r>
      <w:r w:rsidR="00141ACC" w:rsidRPr="00DB0C57">
        <w:rPr>
          <w:sz w:val="28"/>
          <w:szCs w:val="28"/>
        </w:rPr>
        <w:t xml:space="preserve"> объ</w:t>
      </w:r>
      <w:r w:rsidR="005A146C" w:rsidRPr="00DB0C57">
        <w:rPr>
          <w:sz w:val="28"/>
          <w:szCs w:val="28"/>
        </w:rPr>
        <w:t>ё</w:t>
      </w:r>
      <w:r w:rsidR="00141ACC" w:rsidRPr="00DB0C57">
        <w:rPr>
          <w:sz w:val="28"/>
          <w:szCs w:val="28"/>
        </w:rPr>
        <w:t>ма,</w:t>
      </w:r>
      <w:r w:rsidRPr="00DB0C57">
        <w:rPr>
          <w:sz w:val="28"/>
          <w:szCs w:val="28"/>
        </w:rPr>
        <w:t xml:space="preserve"> указанного на этикетке.</w:t>
      </w:r>
    </w:p>
    <w:sectPr w:rsidR="0089307C" w:rsidRPr="00DB0C57" w:rsidSect="002A6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66" w:rsidRDefault="00F56066">
      <w:r>
        <w:separator/>
      </w:r>
    </w:p>
  </w:endnote>
  <w:endnote w:type="continuationSeparator" w:id="0">
    <w:p w:rsidR="00F56066" w:rsidRDefault="00F5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350"/>
      <w:docPartObj>
        <w:docPartGallery w:val="Page Numbers (Bottom of Page)"/>
        <w:docPartUnique/>
      </w:docPartObj>
    </w:sdtPr>
    <w:sdtContent>
      <w:p w:rsidR="002A61FD" w:rsidRDefault="002E05B8">
        <w:pPr>
          <w:pStyle w:val="a9"/>
          <w:jc w:val="center"/>
        </w:pPr>
        <w:r w:rsidRPr="002A61FD">
          <w:rPr>
            <w:sz w:val="28"/>
            <w:szCs w:val="28"/>
          </w:rPr>
          <w:fldChar w:fldCharType="begin"/>
        </w:r>
        <w:r w:rsidR="002A61FD" w:rsidRPr="002A61FD">
          <w:rPr>
            <w:sz w:val="28"/>
            <w:szCs w:val="28"/>
          </w:rPr>
          <w:instrText xml:space="preserve"> PAGE   \* MERGEFORMAT </w:instrText>
        </w:r>
        <w:r w:rsidRPr="002A61FD">
          <w:rPr>
            <w:sz w:val="28"/>
            <w:szCs w:val="28"/>
          </w:rPr>
          <w:fldChar w:fldCharType="separate"/>
        </w:r>
        <w:r w:rsidR="001C0464">
          <w:rPr>
            <w:noProof/>
            <w:sz w:val="28"/>
            <w:szCs w:val="28"/>
          </w:rPr>
          <w:t>2</w:t>
        </w:r>
        <w:r w:rsidRPr="002A61FD">
          <w:rPr>
            <w:sz w:val="28"/>
            <w:szCs w:val="28"/>
          </w:rPr>
          <w:fldChar w:fldCharType="end"/>
        </w:r>
      </w:p>
    </w:sdtContent>
  </w:sdt>
  <w:p w:rsidR="00077DC5" w:rsidRDefault="00077DC5" w:rsidP="00077DC5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349"/>
      <w:docPartObj>
        <w:docPartGallery w:val="Page Numbers (Bottom of Page)"/>
        <w:docPartUnique/>
      </w:docPartObj>
    </w:sdtPr>
    <w:sdtContent>
      <w:p w:rsidR="002A61FD" w:rsidRDefault="002E05B8">
        <w:pPr>
          <w:pStyle w:val="a9"/>
          <w:jc w:val="center"/>
        </w:pPr>
      </w:p>
    </w:sdtContent>
  </w:sdt>
  <w:p w:rsidR="002A61FD" w:rsidRDefault="002A61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66" w:rsidRDefault="00F56066">
      <w:r>
        <w:separator/>
      </w:r>
    </w:p>
  </w:footnote>
  <w:footnote w:type="continuationSeparator" w:id="0">
    <w:p w:rsidR="00F56066" w:rsidRDefault="00F56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2E05B8" w:rsidP="00F64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C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47" w:rsidRDefault="004A1C47" w:rsidP="009330B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Pr="00A33B35" w:rsidRDefault="004A1C47" w:rsidP="00A33B35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04DC"/>
    <w:rsid w:val="00020E19"/>
    <w:rsid w:val="000304DC"/>
    <w:rsid w:val="000315C3"/>
    <w:rsid w:val="0003780E"/>
    <w:rsid w:val="000417F6"/>
    <w:rsid w:val="00046B51"/>
    <w:rsid w:val="00051140"/>
    <w:rsid w:val="000543CC"/>
    <w:rsid w:val="000727C9"/>
    <w:rsid w:val="00077DC5"/>
    <w:rsid w:val="000844B6"/>
    <w:rsid w:val="00093913"/>
    <w:rsid w:val="000A3022"/>
    <w:rsid w:val="000D1069"/>
    <w:rsid w:val="000E2223"/>
    <w:rsid w:val="00100EBF"/>
    <w:rsid w:val="00110429"/>
    <w:rsid w:val="00134B9F"/>
    <w:rsid w:val="00136778"/>
    <w:rsid w:val="00141974"/>
    <w:rsid w:val="00141ACC"/>
    <w:rsid w:val="00145536"/>
    <w:rsid w:val="00162F0B"/>
    <w:rsid w:val="00170D56"/>
    <w:rsid w:val="00174C04"/>
    <w:rsid w:val="00194179"/>
    <w:rsid w:val="001C0464"/>
    <w:rsid w:val="001D634E"/>
    <w:rsid w:val="001E2FB4"/>
    <w:rsid w:val="001E42DE"/>
    <w:rsid w:val="002047F6"/>
    <w:rsid w:val="00266D30"/>
    <w:rsid w:val="00296C52"/>
    <w:rsid w:val="002A5BFB"/>
    <w:rsid w:val="002A61FD"/>
    <w:rsid w:val="002A6E05"/>
    <w:rsid w:val="002E05B8"/>
    <w:rsid w:val="002F72B3"/>
    <w:rsid w:val="00301B2D"/>
    <w:rsid w:val="00335322"/>
    <w:rsid w:val="0036442E"/>
    <w:rsid w:val="00374B8C"/>
    <w:rsid w:val="00374DDD"/>
    <w:rsid w:val="003C59A5"/>
    <w:rsid w:val="003D16C9"/>
    <w:rsid w:val="003D4677"/>
    <w:rsid w:val="003E1DB4"/>
    <w:rsid w:val="003F11AA"/>
    <w:rsid w:val="0040092F"/>
    <w:rsid w:val="004615C2"/>
    <w:rsid w:val="00472AE8"/>
    <w:rsid w:val="00482F53"/>
    <w:rsid w:val="00491C6F"/>
    <w:rsid w:val="00492715"/>
    <w:rsid w:val="004A1C47"/>
    <w:rsid w:val="004A7317"/>
    <w:rsid w:val="00500491"/>
    <w:rsid w:val="00557A7D"/>
    <w:rsid w:val="0056433C"/>
    <w:rsid w:val="005651CA"/>
    <w:rsid w:val="005760C2"/>
    <w:rsid w:val="00576E53"/>
    <w:rsid w:val="00580ECF"/>
    <w:rsid w:val="005A146C"/>
    <w:rsid w:val="005A2A72"/>
    <w:rsid w:val="005A7917"/>
    <w:rsid w:val="005B2647"/>
    <w:rsid w:val="005B4971"/>
    <w:rsid w:val="005B53F1"/>
    <w:rsid w:val="005C5CDC"/>
    <w:rsid w:val="005C647C"/>
    <w:rsid w:val="005D6C33"/>
    <w:rsid w:val="005F32E9"/>
    <w:rsid w:val="006C3017"/>
    <w:rsid w:val="006D1159"/>
    <w:rsid w:val="006D1DED"/>
    <w:rsid w:val="006F0BF3"/>
    <w:rsid w:val="00706678"/>
    <w:rsid w:val="00713A7F"/>
    <w:rsid w:val="00714EC4"/>
    <w:rsid w:val="0071748C"/>
    <w:rsid w:val="00721CC4"/>
    <w:rsid w:val="00723C64"/>
    <w:rsid w:val="007469AE"/>
    <w:rsid w:val="0075483C"/>
    <w:rsid w:val="007669A7"/>
    <w:rsid w:val="00766C57"/>
    <w:rsid w:val="00783A65"/>
    <w:rsid w:val="00786E28"/>
    <w:rsid w:val="007B23B6"/>
    <w:rsid w:val="007B476D"/>
    <w:rsid w:val="007C060F"/>
    <w:rsid w:val="007C2A7A"/>
    <w:rsid w:val="007E0BA9"/>
    <w:rsid w:val="007F7EA6"/>
    <w:rsid w:val="008015B7"/>
    <w:rsid w:val="008044BD"/>
    <w:rsid w:val="0082160C"/>
    <w:rsid w:val="0082300E"/>
    <w:rsid w:val="008520C8"/>
    <w:rsid w:val="00857209"/>
    <w:rsid w:val="00865559"/>
    <w:rsid w:val="00876B54"/>
    <w:rsid w:val="00881CDB"/>
    <w:rsid w:val="0089307C"/>
    <w:rsid w:val="00897FEE"/>
    <w:rsid w:val="008A0BF3"/>
    <w:rsid w:val="008A1388"/>
    <w:rsid w:val="008B3C68"/>
    <w:rsid w:val="008B4DEF"/>
    <w:rsid w:val="008C18D5"/>
    <w:rsid w:val="008E1E88"/>
    <w:rsid w:val="008F543F"/>
    <w:rsid w:val="008F5464"/>
    <w:rsid w:val="00915B0F"/>
    <w:rsid w:val="0092305D"/>
    <w:rsid w:val="0092550F"/>
    <w:rsid w:val="0093007D"/>
    <w:rsid w:val="009330B7"/>
    <w:rsid w:val="00942FBE"/>
    <w:rsid w:val="00950F63"/>
    <w:rsid w:val="00953ED6"/>
    <w:rsid w:val="009931C2"/>
    <w:rsid w:val="009A3CB8"/>
    <w:rsid w:val="009B64D8"/>
    <w:rsid w:val="009D7873"/>
    <w:rsid w:val="009E6512"/>
    <w:rsid w:val="00A145F6"/>
    <w:rsid w:val="00A20E79"/>
    <w:rsid w:val="00A214EB"/>
    <w:rsid w:val="00A33B35"/>
    <w:rsid w:val="00A3726F"/>
    <w:rsid w:val="00A5342E"/>
    <w:rsid w:val="00A82763"/>
    <w:rsid w:val="00AB377F"/>
    <w:rsid w:val="00AD279B"/>
    <w:rsid w:val="00B06FB5"/>
    <w:rsid w:val="00B204F9"/>
    <w:rsid w:val="00B41DA7"/>
    <w:rsid w:val="00B50F26"/>
    <w:rsid w:val="00B64B5A"/>
    <w:rsid w:val="00B724A0"/>
    <w:rsid w:val="00B73A01"/>
    <w:rsid w:val="00B96F8D"/>
    <w:rsid w:val="00BA0AF4"/>
    <w:rsid w:val="00BA1CE3"/>
    <w:rsid w:val="00BC3655"/>
    <w:rsid w:val="00BC59B0"/>
    <w:rsid w:val="00BE07E2"/>
    <w:rsid w:val="00C018CA"/>
    <w:rsid w:val="00C154F6"/>
    <w:rsid w:val="00C403DB"/>
    <w:rsid w:val="00C54A9F"/>
    <w:rsid w:val="00C56AD5"/>
    <w:rsid w:val="00C7206E"/>
    <w:rsid w:val="00CA2460"/>
    <w:rsid w:val="00CD674E"/>
    <w:rsid w:val="00CF47B9"/>
    <w:rsid w:val="00D042C5"/>
    <w:rsid w:val="00D132DE"/>
    <w:rsid w:val="00D23CE2"/>
    <w:rsid w:val="00D37483"/>
    <w:rsid w:val="00D41A6F"/>
    <w:rsid w:val="00D50DCE"/>
    <w:rsid w:val="00D54DDF"/>
    <w:rsid w:val="00D76617"/>
    <w:rsid w:val="00D77B4F"/>
    <w:rsid w:val="00D972CE"/>
    <w:rsid w:val="00DA0711"/>
    <w:rsid w:val="00DB0B8D"/>
    <w:rsid w:val="00DB0C57"/>
    <w:rsid w:val="00DC6A8B"/>
    <w:rsid w:val="00DF2815"/>
    <w:rsid w:val="00DF78AE"/>
    <w:rsid w:val="00E129D1"/>
    <w:rsid w:val="00E41647"/>
    <w:rsid w:val="00E425DF"/>
    <w:rsid w:val="00E464A1"/>
    <w:rsid w:val="00E54EE7"/>
    <w:rsid w:val="00E6278C"/>
    <w:rsid w:val="00E72F88"/>
    <w:rsid w:val="00E774F4"/>
    <w:rsid w:val="00E82B54"/>
    <w:rsid w:val="00E934FE"/>
    <w:rsid w:val="00EA1DEA"/>
    <w:rsid w:val="00ED2437"/>
    <w:rsid w:val="00ED35EA"/>
    <w:rsid w:val="00F1495D"/>
    <w:rsid w:val="00F56066"/>
    <w:rsid w:val="00F648FA"/>
    <w:rsid w:val="00F812F1"/>
    <w:rsid w:val="00FA4F1F"/>
    <w:rsid w:val="00FA65BE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3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0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0B7"/>
  </w:style>
  <w:style w:type="paragraph" w:styleId="a6">
    <w:name w:val="Title"/>
    <w:basedOn w:val="a"/>
    <w:next w:val="a"/>
    <w:link w:val="a7"/>
    <w:qFormat/>
    <w:rsid w:val="000939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939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093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сновной текст1"/>
    <w:basedOn w:val="a"/>
    <w:rsid w:val="00A82763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8">
    <w:name w:val="Body Text"/>
    <w:basedOn w:val="a"/>
    <w:rsid w:val="00A82763"/>
    <w:pPr>
      <w:widowControl/>
      <w:autoSpaceDE/>
      <w:autoSpaceDN/>
      <w:adjustRightInd/>
      <w:jc w:val="both"/>
    </w:pPr>
    <w:rPr>
      <w:rFonts w:ascii="Courier New" w:hAnsi="Courier New"/>
      <w:spacing w:val="-6"/>
      <w:sz w:val="28"/>
    </w:rPr>
  </w:style>
  <w:style w:type="paragraph" w:styleId="a9">
    <w:name w:val="footer"/>
    <w:basedOn w:val="a"/>
    <w:link w:val="aa"/>
    <w:uiPriority w:val="99"/>
    <w:rsid w:val="009B6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D8"/>
  </w:style>
  <w:style w:type="character" w:customStyle="1" w:styleId="a4">
    <w:name w:val="Верхний колонтитул Знак"/>
    <w:basedOn w:val="a0"/>
    <w:link w:val="a3"/>
    <w:uiPriority w:val="99"/>
    <w:rsid w:val="009B64D8"/>
  </w:style>
  <w:style w:type="paragraph" w:styleId="ab">
    <w:name w:val="Balloon Text"/>
    <w:basedOn w:val="a"/>
    <w:link w:val="ac"/>
    <w:rsid w:val="00B50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50F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B50F26"/>
    <w:rPr>
      <w:sz w:val="16"/>
      <w:szCs w:val="16"/>
    </w:rPr>
  </w:style>
  <w:style w:type="paragraph" w:styleId="ae">
    <w:name w:val="annotation text"/>
    <w:basedOn w:val="a"/>
    <w:link w:val="af"/>
    <w:rsid w:val="00B50F26"/>
  </w:style>
  <w:style w:type="character" w:customStyle="1" w:styleId="af">
    <w:name w:val="Текст примечания Знак"/>
    <w:basedOn w:val="a0"/>
    <w:link w:val="ae"/>
    <w:rsid w:val="00B50F26"/>
  </w:style>
  <w:style w:type="paragraph" w:styleId="af0">
    <w:name w:val="annotation subject"/>
    <w:basedOn w:val="ae"/>
    <w:next w:val="ae"/>
    <w:link w:val="af1"/>
    <w:rsid w:val="00B50F26"/>
    <w:rPr>
      <w:b/>
      <w:bCs/>
    </w:rPr>
  </w:style>
  <w:style w:type="character" w:customStyle="1" w:styleId="af1">
    <w:name w:val="Тема примечания Знак"/>
    <w:basedOn w:val="af"/>
    <w:link w:val="af0"/>
    <w:rsid w:val="00B50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3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0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0B7"/>
  </w:style>
  <w:style w:type="paragraph" w:styleId="a6">
    <w:name w:val="Title"/>
    <w:basedOn w:val="a"/>
    <w:next w:val="a"/>
    <w:link w:val="a7"/>
    <w:qFormat/>
    <w:rsid w:val="000939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939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093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">
    <w:name w:val="Body Text"/>
    <w:basedOn w:val="a"/>
    <w:rsid w:val="00A82763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8">
    <w:name w:val="Body Text"/>
    <w:basedOn w:val="a"/>
    <w:rsid w:val="00A82763"/>
    <w:pPr>
      <w:widowControl/>
      <w:autoSpaceDE/>
      <w:autoSpaceDN/>
      <w:adjustRightInd/>
      <w:jc w:val="both"/>
    </w:pPr>
    <w:rPr>
      <w:rFonts w:ascii="Courier New" w:hAnsi="Courier New"/>
      <w:spacing w:val="-6"/>
      <w:sz w:val="28"/>
    </w:rPr>
  </w:style>
  <w:style w:type="paragraph" w:styleId="a9">
    <w:name w:val="footer"/>
    <w:basedOn w:val="a"/>
    <w:link w:val="aa"/>
    <w:rsid w:val="009B6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4D8"/>
  </w:style>
  <w:style w:type="character" w:customStyle="1" w:styleId="a4">
    <w:name w:val="Верхний колонтитул Знак"/>
    <w:basedOn w:val="a0"/>
    <w:link w:val="a3"/>
    <w:uiPriority w:val="99"/>
    <w:rsid w:val="009B64D8"/>
  </w:style>
  <w:style w:type="paragraph" w:styleId="ab">
    <w:name w:val="Balloon Text"/>
    <w:basedOn w:val="a"/>
    <w:link w:val="ac"/>
    <w:rsid w:val="00B50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50F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B50F26"/>
    <w:rPr>
      <w:sz w:val="16"/>
      <w:szCs w:val="16"/>
    </w:rPr>
  </w:style>
  <w:style w:type="paragraph" w:styleId="ae">
    <w:name w:val="annotation text"/>
    <w:basedOn w:val="a"/>
    <w:link w:val="af"/>
    <w:rsid w:val="00B50F26"/>
  </w:style>
  <w:style w:type="character" w:customStyle="1" w:styleId="af">
    <w:name w:val="Текст примечания Знак"/>
    <w:basedOn w:val="a0"/>
    <w:link w:val="ae"/>
    <w:rsid w:val="00B50F26"/>
  </w:style>
  <w:style w:type="paragraph" w:styleId="af0">
    <w:name w:val="annotation subject"/>
    <w:basedOn w:val="ae"/>
    <w:next w:val="ae"/>
    <w:link w:val="af1"/>
    <w:rsid w:val="00B50F26"/>
    <w:rPr>
      <w:b/>
      <w:bCs/>
    </w:rPr>
  </w:style>
  <w:style w:type="character" w:customStyle="1" w:styleId="af1">
    <w:name w:val="Тема примечания Знак"/>
    <w:basedOn w:val="af"/>
    <w:link w:val="af0"/>
    <w:rsid w:val="00B50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[698] НОМИНАЛЬНЫЙ ОБЪЁМ</vt:lpstr>
    </vt:vector>
  </TitlesOfParts>
  <Company>NCESPM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[698] НОМИНАЛЬНЫЙ ОБЪЁМ</dc:title>
  <dc:creator>dontsov</dc:creator>
  <cp:lastModifiedBy>Razov</cp:lastModifiedBy>
  <cp:revision>5</cp:revision>
  <cp:lastPrinted>2010-01-27T08:08:00Z</cp:lastPrinted>
  <dcterms:created xsi:type="dcterms:W3CDTF">2018-08-13T12:42:00Z</dcterms:created>
  <dcterms:modified xsi:type="dcterms:W3CDTF">2018-08-13T13:12:00Z</dcterms:modified>
</cp:coreProperties>
</file>