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F0" w:rsidRPr="00E850B4" w:rsidRDefault="009123F0" w:rsidP="002B50A6">
      <w:pPr>
        <w:pBdr>
          <w:top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E850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Расторопши</w:t>
      </w:r>
      <w:proofErr w:type="spellEnd"/>
      <w:r w:rsidRPr="00E850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экстракт сухой +</w:t>
      </w:r>
      <w:r w:rsidRPr="00E850B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E850B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E850B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E850B4">
        <w:rPr>
          <w:rStyle w:val="11pt"/>
          <w:b/>
          <w:color w:val="000000" w:themeColor="text1"/>
          <w:spacing w:val="-3"/>
          <w:sz w:val="28"/>
          <w:szCs w:val="28"/>
        </w:rPr>
        <w:tab/>
        <w:t>ФС</w:t>
      </w:r>
    </w:p>
    <w:p w:rsidR="009123F0" w:rsidRPr="00E850B4" w:rsidRDefault="009123F0" w:rsidP="009123F0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E850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бифидобактерии</w:t>
      </w:r>
      <w:proofErr w:type="spellEnd"/>
      <w:r w:rsidRPr="00E850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850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бифидум</w:t>
      </w:r>
      <w:proofErr w:type="spellEnd"/>
      <w:r w:rsidRPr="00E850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+</w:t>
      </w:r>
    </w:p>
    <w:p w:rsidR="009123F0" w:rsidRPr="00E850B4" w:rsidRDefault="009123F0" w:rsidP="009123F0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E850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лактобактерии</w:t>
      </w:r>
      <w:proofErr w:type="spellEnd"/>
      <w:r w:rsidRPr="00E850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850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ферментум</w:t>
      </w:r>
      <w:proofErr w:type="spellEnd"/>
      <w:r w:rsidRPr="00E850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9123F0" w:rsidRPr="00E850B4" w:rsidRDefault="009123F0" w:rsidP="00595A7F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50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капсулы</w:t>
      </w:r>
      <w:proofErr w:type="gramStart"/>
      <w:r w:rsidRPr="00E850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850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850B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E850B4">
        <w:rPr>
          <w:rStyle w:val="11pt"/>
          <w:b/>
          <w:color w:val="000000" w:themeColor="text1"/>
          <w:spacing w:val="-3"/>
          <w:sz w:val="28"/>
          <w:szCs w:val="28"/>
        </w:rPr>
        <w:t>В</w:t>
      </w:r>
      <w:proofErr w:type="gramEnd"/>
      <w:r w:rsidRPr="00E850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водится впе</w:t>
      </w:r>
      <w:r w:rsidRPr="00E850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E850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вые</w:t>
      </w:r>
    </w:p>
    <w:p w:rsidR="00595A7F" w:rsidRPr="002B50A6" w:rsidRDefault="00595A7F" w:rsidP="006F0DEE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6F0DEE" w:rsidRPr="002B50A6" w:rsidRDefault="00EE1993" w:rsidP="006F0DEE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Настоящая фармакопейная статья распространяется на препарат</w:t>
      </w:r>
      <w:r w:rsidR="006F0DE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0DE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раст</w:t>
      </w:r>
      <w:r w:rsidR="006F0DE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F0DE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ропши</w:t>
      </w:r>
      <w:proofErr w:type="spellEnd"/>
      <w:r w:rsidR="006F0DE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экстракт сухой + </w:t>
      </w:r>
      <w:proofErr w:type="spellStart"/>
      <w:r w:rsidR="006F0DE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бифидобактерии</w:t>
      </w:r>
      <w:proofErr w:type="spellEnd"/>
      <w:r w:rsidR="006F0DE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0DE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бифидум</w:t>
      </w:r>
      <w:proofErr w:type="spellEnd"/>
      <w:r w:rsidR="006F0DE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="006F0DE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лактобактерии</w:t>
      </w:r>
      <w:proofErr w:type="spellEnd"/>
      <w:r w:rsidR="006F0DE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0DE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ферме</w:t>
      </w:r>
      <w:r w:rsidR="006F0DE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F0DE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тум</w:t>
      </w:r>
      <w:proofErr w:type="spellEnd"/>
      <w:r w:rsidR="006F0DE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, капсулы.</w:t>
      </w:r>
      <w:r w:rsidR="00111C8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 представляет собой </w:t>
      </w:r>
      <w:r w:rsidR="009A2EE0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 </w:t>
      </w:r>
      <w:r w:rsidR="005E6D48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смеси живых </w:t>
      </w:r>
      <w:proofErr w:type="spellStart"/>
      <w:r w:rsidR="005E6D48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5E6D48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E6D48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филизированных</w:t>
      </w:r>
      <w:proofErr w:type="spellEnd"/>
      <w:r w:rsidR="005E6D48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бактерий </w:t>
      </w:r>
      <w:proofErr w:type="spellStart"/>
      <w:r w:rsidR="005E6D48"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Bifidobacterium</w:t>
      </w:r>
      <w:proofErr w:type="spellEnd"/>
      <w:r w:rsidR="005E6D48"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E6D48"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bifidum</w:t>
      </w:r>
      <w:proofErr w:type="spellEnd"/>
      <w:r w:rsidR="005E6D48"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</w:t>
      </w:r>
      <w:r w:rsidR="005E6D48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5E6D48"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Lactob</w:t>
      </w:r>
      <w:r w:rsidR="005E6D48"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acillus</w:t>
      </w:r>
      <w:proofErr w:type="spellEnd"/>
      <w:r w:rsidR="005E6D48"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E6D48"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fermentum</w:t>
      </w:r>
      <w:proofErr w:type="spellEnd"/>
      <w:r w:rsidR="005E6D48"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E6D48"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90Т-С4</w:t>
      </w:r>
      <w:r w:rsidR="005E6D48"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5E6D48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6D48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сорбированных</w:t>
      </w:r>
      <w:proofErr w:type="spellEnd"/>
      <w:r w:rsidR="005E6D48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E6D48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5E6D48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E6D48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кремния</w:t>
      </w:r>
      <w:proofErr w:type="gramEnd"/>
      <w:r w:rsidR="005E6D48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диоксиде коллоидном, находящийся в </w:t>
      </w:r>
      <w:r w:rsidR="009A2EE0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капсул</w:t>
      </w:r>
      <w:r w:rsidR="005E6D48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46AEA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 3)</w:t>
      </w:r>
      <w:r w:rsidR="009A2EE0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A2EE0"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E6D48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</w:t>
      </w:r>
      <w:r w:rsidR="009A2EE0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помещена в капсулу</w:t>
      </w:r>
      <w:r w:rsidR="00946AEA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(№ 0)</w:t>
      </w:r>
      <w:r w:rsidR="009A2EE0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содержащую </w:t>
      </w:r>
      <w:proofErr w:type="spellStart"/>
      <w:r w:rsidR="009A2EE0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расторопши</w:t>
      </w:r>
      <w:proofErr w:type="spellEnd"/>
      <w:r w:rsidR="009A2EE0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экстракт сухой.</w:t>
      </w:r>
    </w:p>
    <w:p w:rsidR="002A6937" w:rsidRPr="002B50A6" w:rsidRDefault="002A6937" w:rsidP="00AE6C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</w:t>
      </w:r>
      <w:r w:rsidR="00F767E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7E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веществами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препарата являются</w:t>
      </w:r>
      <w:r w:rsidR="00F767E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6C5A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пробиотические</w:t>
      </w:r>
      <w:proofErr w:type="spellEnd"/>
      <w:r w:rsidR="00AE6C5A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вые бактерии</w:t>
      </w:r>
      <w:r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B. </w:t>
      </w:r>
      <w:proofErr w:type="spellStart"/>
      <w:r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bifidum</w:t>
      </w:r>
      <w:proofErr w:type="spellEnd"/>
      <w:r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</w:t>
      </w:r>
      <w:r w:rsidR="00710416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fermentum</w:t>
      </w:r>
      <w:proofErr w:type="spellEnd"/>
      <w:r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90Т-С4</w:t>
      </w:r>
      <w:r w:rsidR="00F767E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F767E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расторопши</w:t>
      </w:r>
      <w:proofErr w:type="spellEnd"/>
      <w:r w:rsidR="00F767E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экстракт сухой. </w:t>
      </w:r>
      <w:proofErr w:type="spellStart"/>
      <w:r w:rsidR="00710416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Пробиотические</w:t>
      </w:r>
      <w:proofErr w:type="spellEnd"/>
      <w:r w:rsidR="00710416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бактерии</w:t>
      </w:r>
      <w:r w:rsidR="008E31F0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10416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проявляю</w:t>
      </w:r>
      <w:r w:rsidR="008E31F0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щие</w:t>
      </w:r>
      <w:r w:rsidR="00A158D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158D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агонистическую</w:t>
      </w:r>
      <w:r w:rsidR="008E31F0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активность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8D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 w:rsidR="00AE6C5A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возбудителей кишечных инфекций, представителей родов: </w:t>
      </w:r>
      <w:proofErr w:type="spellStart"/>
      <w:proofErr w:type="gramStart"/>
      <w:r w:rsidR="00AE6C5A" w:rsidRPr="002B50A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Shigella</w:t>
      </w:r>
      <w:proofErr w:type="spellEnd"/>
      <w:r w:rsidR="00AE6C5A"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AE6C5A" w:rsidRPr="002B50A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Proteus</w:t>
      </w:r>
      <w:r w:rsidR="00AE6C5A"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AE6C5A" w:rsidRPr="002B50A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Staphilococcus</w:t>
      </w:r>
      <w:proofErr w:type="spellEnd"/>
      <w:r w:rsidR="00AE6C5A"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AE6C5A"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Escherichia</w:t>
      </w:r>
      <w:proofErr w:type="spellEnd"/>
      <w:r w:rsidR="008E31F0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обладающие высокой </w:t>
      </w:r>
      <w:r w:rsidR="00710416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ферме</w:t>
      </w:r>
      <w:r w:rsidR="00710416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10416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татив</w:t>
      </w:r>
      <w:r w:rsidR="008E31F0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="00710416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8E31F0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E31F0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детоксикационной</w:t>
      </w:r>
      <w:proofErr w:type="spellEnd"/>
      <w:r w:rsidR="00710416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активность</w:t>
      </w:r>
      <w:r w:rsidR="008E31F0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ю, </w:t>
      </w:r>
      <w:r w:rsidR="00946AEA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снижают токсическую нагрузку</w:t>
      </w:r>
      <w:r w:rsidR="00710416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печень.</w:t>
      </w:r>
      <w:proofErr w:type="gramEnd"/>
      <w:r w:rsidR="008E31F0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67E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Расторопши</w:t>
      </w:r>
      <w:proofErr w:type="spellEnd"/>
      <w:r w:rsidR="00F767E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экстракт сухой </w:t>
      </w:r>
      <w:r w:rsidR="00917223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946AEA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7223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гепатопротектором</w:t>
      </w:r>
      <w:proofErr w:type="spellEnd"/>
      <w:r w:rsidR="00946AEA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67E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7223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Акти</w:t>
      </w:r>
      <w:r w:rsidR="00917223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17223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ные</w:t>
      </w:r>
      <w:r w:rsidR="00F767E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компоненты препарата обладают </w:t>
      </w:r>
      <w:proofErr w:type="spellStart"/>
      <w:r w:rsidR="00F767E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взаимопотенциирующим</w:t>
      </w:r>
      <w:proofErr w:type="spellEnd"/>
      <w:r w:rsidR="00F767E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действием. Одна доза препарата содержит: </w:t>
      </w:r>
      <w:r w:rsidR="00F767E9"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B. </w:t>
      </w:r>
      <w:proofErr w:type="spellStart"/>
      <w:r w:rsidR="00F767E9"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bifidum</w:t>
      </w:r>
      <w:proofErr w:type="spellEnd"/>
      <w:r w:rsidR="00F767E9"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</w:t>
      </w:r>
      <w:r w:rsidR="00F767E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не менее 5·10</w:t>
      </w:r>
      <w:r w:rsidR="00F767E9" w:rsidRPr="002B50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7</w:t>
      </w:r>
      <w:r w:rsidR="00F767E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КОЕ, </w:t>
      </w:r>
      <w:r w:rsidR="00F767E9"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="00F767E9"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F767E9"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fermentum</w:t>
      </w:r>
      <w:proofErr w:type="spellEnd"/>
      <w:r w:rsidR="00F767E9"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767E9"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90Т-С4</w:t>
      </w:r>
      <w:r w:rsidR="00F767E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 менее 5·10</w:t>
      </w:r>
      <w:r w:rsidR="00F767E9" w:rsidRPr="002B50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7</w:t>
      </w:r>
      <w:r w:rsidR="00F767E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КОЕ, </w:t>
      </w:r>
      <w:proofErr w:type="spellStart"/>
      <w:r w:rsidR="00F767E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расторопши</w:t>
      </w:r>
      <w:proofErr w:type="spellEnd"/>
      <w:r w:rsidR="00F767E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экстракта сухого -0,1 г.</w:t>
      </w:r>
    </w:p>
    <w:p w:rsidR="00B81439" w:rsidRPr="002B50A6" w:rsidRDefault="00B814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Препарат предназначен для лечения острых и хронических гепатитов инфекционной и неинфекционной природы.</w:t>
      </w:r>
    </w:p>
    <w:p w:rsidR="00223F2F" w:rsidRPr="002B50A6" w:rsidRDefault="00C645EA" w:rsidP="00223F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препарата входят вспомогательные вещества</w:t>
      </w:r>
      <w:r w:rsidR="005E6D48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1439" w:rsidRPr="002B50A6" w:rsidRDefault="00223F2F" w:rsidP="00223F2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</w:t>
      </w:r>
    </w:p>
    <w:p w:rsidR="00224AC3" w:rsidRPr="002B50A6" w:rsidRDefault="00223F2F" w:rsidP="00223F2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Производство препарата </w:t>
      </w:r>
      <w:proofErr w:type="spellStart"/>
      <w:r w:rsidR="00224AC3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расторопши</w:t>
      </w:r>
      <w:proofErr w:type="spellEnd"/>
      <w:r w:rsidR="00224AC3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экстракт сухой + </w:t>
      </w:r>
      <w:proofErr w:type="spellStart"/>
      <w:r w:rsidR="00224AC3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бифидобактерии</w:t>
      </w:r>
      <w:proofErr w:type="spellEnd"/>
      <w:r w:rsidR="00224AC3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4AC3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бифидум</w:t>
      </w:r>
      <w:proofErr w:type="spellEnd"/>
      <w:r w:rsidR="00224AC3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="00224AC3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лактобактерии</w:t>
      </w:r>
      <w:proofErr w:type="spellEnd"/>
      <w:r w:rsidR="00224AC3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4AC3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ферментум</w:t>
      </w:r>
      <w:proofErr w:type="spellEnd"/>
      <w:r w:rsidR="00224AC3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, капсулы</w:t>
      </w:r>
      <w:r w:rsidR="00224AC3" w:rsidRPr="002B50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основано на культивировании 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производственных штаммов бактерий </w:t>
      </w:r>
      <w:r w:rsidR="00224AC3"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B. </w:t>
      </w:r>
      <w:proofErr w:type="spellStart"/>
      <w:r w:rsidR="00224AC3"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bifidum</w:t>
      </w:r>
      <w:proofErr w:type="spellEnd"/>
      <w:r w:rsidR="00224AC3"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</w:t>
      </w:r>
      <w:r w:rsidR="00224AC3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24AC3" w:rsidRPr="002B50A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="00224AC3"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224AC3" w:rsidRPr="002B50A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fermentum</w:t>
      </w:r>
      <w:proofErr w:type="spellEnd"/>
      <w:r w:rsidR="00224AC3"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90Т-С4</w:t>
      </w:r>
      <w:r w:rsidR="00224AC3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740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на оптимальных питательных средах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последующей лиофилизацией биомассы </w:t>
      </w:r>
      <w:r w:rsidR="00E32B87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="00946AEA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6AEA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капсулированием</w:t>
      </w:r>
      <w:proofErr w:type="spellEnd"/>
      <w:r w:rsidR="00931DE3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капсулы № 3, которые затем помещают в капсулы № 0 с </w:t>
      </w:r>
      <w:proofErr w:type="spellStart"/>
      <w:r w:rsidR="00931DE3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расторопши</w:t>
      </w:r>
      <w:proofErr w:type="spellEnd"/>
      <w:r w:rsidR="00931DE3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экстрактом сухим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24AC3" w:rsidRPr="002B50A6" w:rsidRDefault="00224AC3" w:rsidP="00223F2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этапами производства данного препарата являются:</w:t>
      </w:r>
    </w:p>
    <w:p w:rsidR="00224AC3" w:rsidRPr="002B50A6" w:rsidRDefault="00224AC3" w:rsidP="00224AC3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посевного материала;</w:t>
      </w:r>
    </w:p>
    <w:p w:rsidR="00224AC3" w:rsidRPr="002B50A6" w:rsidRDefault="00224AC3" w:rsidP="00224AC3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бактериальной массы путем культивирования </w:t>
      </w:r>
      <w:r w:rsidR="00682A8D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культур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B. </w:t>
      </w:r>
      <w:proofErr w:type="spellStart"/>
      <w:r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bifidum</w:t>
      </w:r>
      <w:proofErr w:type="spellEnd"/>
      <w:r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2B50A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682A8D" w:rsidRPr="002B50A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fermentum</w:t>
      </w:r>
      <w:proofErr w:type="spellEnd"/>
      <w:r w:rsidR="00682A8D"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90Т-С4 </w:t>
      </w:r>
      <w:r w:rsidR="00682A8D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в ферментерах;</w:t>
      </w:r>
    </w:p>
    <w:p w:rsidR="00682A8D" w:rsidRPr="002B50A6" w:rsidRDefault="00682A8D" w:rsidP="00224AC3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Сорбирование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микробной массы каждого вида бактерий </w:t>
      </w:r>
      <w:proofErr w:type="gram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кре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proofErr w:type="gram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диоксиде коллоидном;</w:t>
      </w:r>
    </w:p>
    <w:p w:rsidR="00682A8D" w:rsidRPr="002B50A6" w:rsidRDefault="00682A8D" w:rsidP="00224AC3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Лиофильное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высушивание</w:t>
      </w:r>
      <w:r w:rsidR="00E32B87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B87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сорбированной</w:t>
      </w:r>
      <w:proofErr w:type="spellEnd"/>
      <w:r w:rsidR="00E32B87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бактериальной массы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2A8D" w:rsidRPr="002B50A6" w:rsidRDefault="00682A8D" w:rsidP="00224AC3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Приготовление </w:t>
      </w:r>
      <w:proofErr w:type="spell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капсулируемой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массы</w:t>
      </w:r>
      <w:r w:rsidR="00946AEA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proofErr w:type="spellStart"/>
      <w:r w:rsidR="00946AEA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лиофилизированных</w:t>
      </w:r>
      <w:proofErr w:type="spellEnd"/>
      <w:r w:rsidR="00946AEA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6AEA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бифид</w:t>
      </w:r>
      <w:proofErr w:type="gramStart"/>
      <w:r w:rsidR="00946AEA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="00946AEA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946AEA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946AEA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лактобактерий</w:t>
      </w:r>
      <w:proofErr w:type="spellEnd"/>
      <w:r w:rsidR="00946AEA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6AEA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сорбированных</w:t>
      </w:r>
      <w:proofErr w:type="spellEnd"/>
      <w:r w:rsidR="00946AEA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кремния диоксиде коллоидном</w:t>
      </w:r>
      <w:r w:rsidR="00931DE3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вспомогательных веществ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1DE3" w:rsidRPr="002B50A6" w:rsidRDefault="00931DE3" w:rsidP="00931DE3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Капсулирование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обеспыливание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капсул № 3;</w:t>
      </w:r>
    </w:p>
    <w:p w:rsidR="00946AEA" w:rsidRPr="002B50A6" w:rsidRDefault="00946AEA" w:rsidP="00224AC3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Приготовление </w:t>
      </w:r>
      <w:proofErr w:type="spell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капсулируемой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массы из </w:t>
      </w:r>
      <w:proofErr w:type="spellStart"/>
      <w:r w:rsidR="00931DE3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расторопши</w:t>
      </w:r>
      <w:proofErr w:type="spellEnd"/>
      <w:r w:rsidR="00931DE3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экстракта сухого и вспомогательных веществ;</w:t>
      </w:r>
    </w:p>
    <w:p w:rsidR="00682A8D" w:rsidRPr="002B50A6" w:rsidRDefault="00682A8D" w:rsidP="00224AC3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Капсулирование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обеспыливание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капсул</w:t>
      </w:r>
      <w:r w:rsidR="00931DE3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0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2A8D" w:rsidRPr="002B50A6" w:rsidRDefault="00682A8D" w:rsidP="00224AC3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Фасовка</w:t>
      </w:r>
      <w:r w:rsidR="00BB5BDC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, упаковка, маркировка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5BDC" w:rsidRPr="002B50A6" w:rsidRDefault="00BB5BDC" w:rsidP="00BB5BD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Готовый препарат передают на контроль.</w:t>
      </w:r>
    </w:p>
    <w:p w:rsidR="00223F2F" w:rsidRPr="002B50A6" w:rsidRDefault="00224AC3" w:rsidP="00223F2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Штаммы, и</w:t>
      </w:r>
      <w:r w:rsidR="00223F2F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спользуемые в процессе производства должны 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вать требованиям</w:t>
      </w:r>
      <w:r w:rsidR="00682A8D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, изложенным</w:t>
      </w:r>
      <w:r w:rsidR="00223F2F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ОФС «</w:t>
      </w:r>
      <w:proofErr w:type="spellStart"/>
      <w:r w:rsidR="00223F2F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Бифидосодержащие</w:t>
      </w:r>
      <w:proofErr w:type="spellEnd"/>
      <w:r w:rsidR="00223F2F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3F2F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пробиотики</w:t>
      </w:r>
      <w:proofErr w:type="spellEnd"/>
      <w:r w:rsidR="00223F2F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ОФС «</w:t>
      </w:r>
      <w:proofErr w:type="spell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Лактосодержащие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пробиотики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23F2F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Испытания проводят согласно ОФС «Производственные </w:t>
      </w:r>
      <w:proofErr w:type="spellStart"/>
      <w:r w:rsidR="00223F2F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пробиотические</w:t>
      </w:r>
      <w:proofErr w:type="spellEnd"/>
      <w:r w:rsidR="00223F2F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штаммы и штаммы для контроля </w:t>
      </w:r>
      <w:proofErr w:type="spellStart"/>
      <w:r w:rsidR="00223F2F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223F2F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23F2F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биотиков</w:t>
      </w:r>
      <w:proofErr w:type="spellEnd"/>
      <w:r w:rsidR="00223F2F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23F2F" w:rsidRPr="002B50A6" w:rsidRDefault="00224AC3" w:rsidP="00805D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Препарат должен производиться</w:t>
      </w:r>
      <w:r w:rsidR="00223F2F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правил организации производства и контроля качества </w:t>
      </w:r>
      <w:proofErr w:type="spellStart"/>
      <w:r w:rsidR="00223F2F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биотехнологических</w:t>
      </w:r>
      <w:proofErr w:type="spellEnd"/>
      <w:r w:rsidR="00223F2F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</w:t>
      </w:r>
      <w:r w:rsidR="00223F2F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223F2F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венных препаратов. Стадии производственного процесса должны быть ох</w:t>
      </w:r>
      <w:r w:rsidR="00223F2F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223F2F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рактеризованы в соответствии с требованиями, изложенными в ОФС «</w:t>
      </w:r>
      <w:proofErr w:type="spellStart"/>
      <w:r w:rsidR="00223F2F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="00223F2F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223F2F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биотики</w:t>
      </w:r>
      <w:proofErr w:type="spellEnd"/>
      <w:r w:rsidR="00223F2F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35340C" w:rsidRPr="002B50A6" w:rsidRDefault="00BB5BDC" w:rsidP="0035340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ИСПЫТАНИЯ</w:t>
      </w:r>
    </w:p>
    <w:p w:rsidR="00223F2F" w:rsidRPr="002B50A6" w:rsidRDefault="0035340C" w:rsidP="00BB5BD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Капсула № 3</w:t>
      </w:r>
    </w:p>
    <w:p w:rsidR="00C454AC" w:rsidRPr="002B50A6" w:rsidRDefault="00BB5BDC" w:rsidP="00C454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Описание.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5340C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вердая</w:t>
      </w:r>
      <w:proofErr w:type="gram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желатиновая, цилиндрической формы с полусф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рическими концами. Корпус белый непрозрачный, крышечка желтая непр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зрачная. Содержит порошок </w:t>
      </w:r>
      <w:proofErr w:type="gram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беловато-серого до светло-бежевого цвета со слабым кисломолочным запахом. </w:t>
      </w:r>
      <w:r w:rsidR="0035340C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Определение проводят </w:t>
      </w:r>
      <w:proofErr w:type="spellStart"/>
      <w:r w:rsidR="0035340C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органолептически</w:t>
      </w:r>
      <w:proofErr w:type="spellEnd"/>
      <w:r w:rsidR="0035340C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454AC" w:rsidRPr="002B50A6" w:rsidRDefault="00C454AC" w:rsidP="007B2119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Подлинность.</w:t>
      </w:r>
      <w:r w:rsidR="00595A7F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gramStart"/>
      <w:r w:rsidR="00595A7F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мазках</w:t>
      </w:r>
      <w:proofErr w:type="gram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окрашенных по </w:t>
      </w:r>
      <w:proofErr w:type="spell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Граму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, должны присутств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вать грамположительные</w:t>
      </w:r>
      <w:r w:rsidR="007B211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полиморфные палочки, длиной </w:t>
      </w:r>
      <w:r w:rsidR="00C501EE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от 2</w:t>
      </w:r>
      <w:r w:rsidR="007B2119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,0 до 5,0 мкм, располагающиеся одиночно, попарно, коротким цепочками или скоплениями</w:t>
      </w:r>
      <w:r w:rsidR="00C501EE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должны присутствовать палочки с утолщением на одном или </w:t>
      </w:r>
      <w:r w:rsidR="00595A7F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двух концах</w:t>
      </w:r>
      <w:r w:rsidR="00C501EE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или бифуркацией</w:t>
      </w:r>
      <w:r w:rsidR="007B2119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r w:rsidR="00BA6A3B" w:rsidRPr="002B50A6">
        <w:rPr>
          <w:color w:val="000000" w:themeColor="text1"/>
          <w:sz w:val="28"/>
          <w:szCs w:val="28"/>
        </w:rPr>
        <w:t xml:space="preserve"> </w:t>
      </w:r>
    </w:p>
    <w:p w:rsidR="00C501EE" w:rsidRPr="002B50A6" w:rsidRDefault="00C501EE" w:rsidP="007B21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На поверхности </w:t>
      </w:r>
      <w:proofErr w:type="spellStart"/>
      <w:r w:rsidR="00753123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агаризованной</w:t>
      </w:r>
      <w:proofErr w:type="spellEnd"/>
      <w:r w:rsidR="00753123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среды</w:t>
      </w:r>
      <w:r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в анаэробных условиях должны </w:t>
      </w:r>
      <w:r w:rsidR="00263537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образоваться</w:t>
      </w:r>
      <w:r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плоские округлые с неровным краем колонии, размером от 2 до 3 мм, полупрозрачные сероватые, плотной консистенции</w:t>
      </w:r>
      <w:r w:rsidR="00753123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легко снимаемые с </w:t>
      </w:r>
      <w:proofErr w:type="spellStart"/>
      <w:r w:rsidR="00753123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агара</w:t>
      </w:r>
      <w:proofErr w:type="spellEnd"/>
      <w:r w:rsidR="00753123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 хара</w:t>
      </w:r>
      <w:r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ктерные для вида </w:t>
      </w:r>
      <w:r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B. </w:t>
      </w:r>
      <w:proofErr w:type="spellStart"/>
      <w:r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bifidum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6A3B" w:rsidRPr="002B50A6" w:rsidRDefault="00C501EE" w:rsidP="007B2119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поверхности </w:t>
      </w:r>
      <w:proofErr w:type="spellStart"/>
      <w:r w:rsidR="00753123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агаризованной</w:t>
      </w:r>
      <w:proofErr w:type="spellEnd"/>
      <w:r w:rsidR="00753123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среды </w:t>
      </w:r>
      <w:r w:rsidR="000244E6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анаэробных условиях должны </w:t>
      </w:r>
      <w:r w:rsidR="00263537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образоваться</w:t>
      </w:r>
      <w:r w:rsidR="00595A7F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слабо</w:t>
      </w:r>
      <w:r w:rsidR="000244E6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выпуклые, круглые с ровным краем колонии, размером 1,5- 2,5 мм, полупрозрачные беловатые, мягкие, врастающие в </w:t>
      </w:r>
      <w:proofErr w:type="spellStart"/>
      <w:r w:rsidR="000244E6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агар</w:t>
      </w:r>
      <w:proofErr w:type="spellEnd"/>
      <w:r w:rsidR="000244E6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 хара</w:t>
      </w:r>
      <w:r w:rsidR="000244E6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</w:t>
      </w:r>
      <w:r w:rsidR="000244E6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терные для вида </w:t>
      </w:r>
      <w:r w:rsidR="000244E6" w:rsidRPr="002B50A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="000244E6"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0244E6" w:rsidRPr="002B50A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fermentum</w:t>
      </w:r>
      <w:proofErr w:type="spellEnd"/>
      <w:r w:rsidR="000244E6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r w:rsidR="00F84497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C501EE" w:rsidRPr="002B50A6" w:rsidRDefault="00BA6A3B" w:rsidP="007B2119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Испытание проводят микроскопически в соответствии с ОФС «Прои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водственные </w:t>
      </w:r>
      <w:proofErr w:type="spell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пробиотические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штаммы и штаммы для контроля </w:t>
      </w:r>
      <w:proofErr w:type="spell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пробиот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ков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». Подлинность подтверждается специфической активностью</w:t>
      </w:r>
      <w:r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F84497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соответс</w:t>
      </w:r>
      <w:r w:rsidR="00F84497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т</w:t>
      </w:r>
      <w:r w:rsidR="00F84497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вии с методами, указанными в разделе «Специфическая активность».</w:t>
      </w:r>
    </w:p>
    <w:p w:rsidR="00F84497" w:rsidRPr="002B50A6" w:rsidRDefault="00F84497" w:rsidP="00AE47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2B50A6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Распадаемость</w:t>
      </w:r>
      <w:proofErr w:type="spellEnd"/>
      <w:r w:rsidRPr="002B50A6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.</w:t>
      </w:r>
      <w:r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Не более 20 мин.</w:t>
      </w:r>
      <w:r w:rsidRPr="002B50A6">
        <w:rPr>
          <w:color w:val="000000" w:themeColor="text1"/>
          <w:sz w:val="28"/>
        </w:rPr>
        <w:t xml:space="preserve"> </w:t>
      </w:r>
      <w:r w:rsidRPr="002B50A6">
        <w:rPr>
          <w:rFonts w:ascii="Times New Roman" w:hAnsi="Times New Roman" w:cs="Times New Roman"/>
          <w:color w:val="000000" w:themeColor="text1"/>
          <w:sz w:val="28"/>
        </w:rPr>
        <w:t>Капсулу помещают в колбу вмест</w:t>
      </w:r>
      <w:r w:rsidRPr="002B50A6">
        <w:rPr>
          <w:rFonts w:ascii="Times New Roman" w:hAnsi="Times New Roman" w:cs="Times New Roman"/>
          <w:color w:val="000000" w:themeColor="text1"/>
          <w:sz w:val="28"/>
        </w:rPr>
        <w:t>и</w:t>
      </w:r>
      <w:r w:rsidRPr="002B50A6">
        <w:rPr>
          <w:rFonts w:ascii="Times New Roman" w:hAnsi="Times New Roman" w:cs="Times New Roman"/>
          <w:color w:val="000000" w:themeColor="text1"/>
          <w:sz w:val="28"/>
        </w:rPr>
        <w:t xml:space="preserve">мостью 100 мл и прибавляют 50 мл воды очищенной </w:t>
      </w:r>
      <w:r w:rsidR="002B50A6">
        <w:rPr>
          <w:rFonts w:ascii="Times New Roman" w:hAnsi="Times New Roman" w:cs="Times New Roman"/>
          <w:color w:val="000000" w:themeColor="text1"/>
          <w:sz w:val="28"/>
        </w:rPr>
        <w:t>при температуре 37</w:t>
      </w:r>
      <w:proofErr w:type="gramStart"/>
      <w:r w:rsidR="002B50A6">
        <w:rPr>
          <w:rFonts w:ascii="Times New Roman" w:hAnsi="Times New Roman" w:cs="Times New Roman"/>
          <w:color w:val="000000" w:themeColor="text1"/>
          <w:sz w:val="28"/>
        </w:rPr>
        <w:t xml:space="preserve"> ºС</w:t>
      </w:r>
      <w:proofErr w:type="gramEnd"/>
      <w:r w:rsidR="002B50A6">
        <w:rPr>
          <w:rFonts w:ascii="Times New Roman" w:hAnsi="Times New Roman" w:cs="Times New Roman"/>
          <w:color w:val="000000" w:themeColor="text1"/>
          <w:sz w:val="28"/>
        </w:rPr>
        <w:t>, с</w:t>
      </w:r>
      <w:r w:rsidR="00AE4785" w:rsidRPr="002B50A6">
        <w:rPr>
          <w:rFonts w:ascii="Times New Roman" w:hAnsi="Times New Roman" w:cs="Times New Roman"/>
          <w:color w:val="000000" w:themeColor="text1"/>
          <w:sz w:val="28"/>
        </w:rPr>
        <w:t>одержимое колбы интенсивно перемешивают</w:t>
      </w:r>
      <w:r w:rsidR="002B50A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E4785" w:rsidRPr="002B50A6">
        <w:rPr>
          <w:rFonts w:ascii="Times New Roman" w:hAnsi="Times New Roman" w:cs="Times New Roman"/>
          <w:color w:val="000000" w:themeColor="text1"/>
          <w:sz w:val="28"/>
        </w:rPr>
        <w:t>до распада капсулы с образ</w:t>
      </w:r>
      <w:r w:rsidR="00AE4785" w:rsidRPr="002B50A6">
        <w:rPr>
          <w:rFonts w:ascii="Times New Roman" w:hAnsi="Times New Roman" w:cs="Times New Roman"/>
          <w:color w:val="000000" w:themeColor="text1"/>
          <w:sz w:val="28"/>
        </w:rPr>
        <w:t>о</w:t>
      </w:r>
      <w:r w:rsidR="00AE4785" w:rsidRPr="002B50A6">
        <w:rPr>
          <w:rFonts w:ascii="Times New Roman" w:hAnsi="Times New Roman" w:cs="Times New Roman"/>
          <w:color w:val="000000" w:themeColor="text1"/>
          <w:sz w:val="28"/>
        </w:rPr>
        <w:t>ванием рыхлой массы беловато-серого или светло-бежевого цвета на дне с</w:t>
      </w:r>
      <w:r w:rsidR="00AE4785" w:rsidRPr="002B50A6">
        <w:rPr>
          <w:rFonts w:ascii="Times New Roman" w:hAnsi="Times New Roman" w:cs="Times New Roman"/>
          <w:color w:val="000000" w:themeColor="text1"/>
          <w:sz w:val="28"/>
        </w:rPr>
        <w:t>о</w:t>
      </w:r>
      <w:r w:rsidR="00AE4785" w:rsidRPr="002B50A6">
        <w:rPr>
          <w:rFonts w:ascii="Times New Roman" w:hAnsi="Times New Roman" w:cs="Times New Roman"/>
          <w:color w:val="000000" w:themeColor="text1"/>
          <w:sz w:val="28"/>
        </w:rPr>
        <w:t>суда. Определение повторяют 3 раза.</w:t>
      </w:r>
    </w:p>
    <w:p w:rsidR="00343A20" w:rsidRPr="002B50A6" w:rsidRDefault="00AE4785" w:rsidP="00AE47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Средняя масса и отклонение от </w:t>
      </w:r>
      <w:proofErr w:type="gramStart"/>
      <w:r w:rsidRPr="002B5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средней</w:t>
      </w:r>
      <w:proofErr w:type="gramEnd"/>
      <w:r w:rsidRPr="002B5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B5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масы</w:t>
      </w:r>
      <w:proofErr w:type="spellEnd"/>
      <w:r w:rsidRPr="002B5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7E2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Содержимое капсулы должно</w:t>
      </w:r>
      <w:r w:rsidR="00343A20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составлять 0,20 г, отклонение от средней массы - не более 10 %. </w:t>
      </w:r>
      <w:r w:rsidR="00E357E2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357E2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357E2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пускается отклонение не более 25 % для двух капсул из 20.</w:t>
      </w:r>
    </w:p>
    <w:p w:rsidR="00F84497" w:rsidRPr="002B50A6" w:rsidRDefault="00343A20" w:rsidP="00BF27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20 капсул № 0 вскрывают, извлекают капсулу № 3, очищают сухой </w:t>
      </w:r>
      <w:proofErr w:type="spell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бе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ворсовой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салфеткой. Далее и</w:t>
      </w:r>
      <w:r w:rsidR="00AE4785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спытание проводят в соответствии с ОФС «О</w:t>
      </w:r>
      <w:r w:rsidR="00AE4785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E4785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нородность массы дозированных лекарственных форм».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02E2" w:rsidRPr="002B50A6" w:rsidRDefault="00E502E2" w:rsidP="00BF27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Потеря в массе при высушивании.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3,5 %. Определение пр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водят гравиметрическим методом в соответствии с ОФС «Потеря в массе при высушивании» </w:t>
      </w:r>
      <w:r w:rsidR="00BF279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(по м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етодик</w:t>
      </w:r>
      <w:r w:rsidR="00BF279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B50A6">
        <w:rPr>
          <w:rFonts w:ascii="Times New Roman" w:hAnsi="Times New Roman" w:cs="Times New Roman"/>
          <w:color w:val="000000" w:themeColor="text1"/>
        </w:rPr>
        <w:t xml:space="preserve"> 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потери в массе при высушивании в биологических лекарственных препаратах</w:t>
      </w:r>
      <w:r w:rsidR="00BF279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F279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испытанием </w:t>
      </w:r>
      <w:r w:rsidR="00B00F5A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F279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 капсулы № 0 пинцетом извлекают из </w:t>
      </w:r>
      <w:r w:rsidR="00B00F5A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емкости</w:t>
      </w:r>
      <w:r w:rsidR="00BF279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капсулами и помещают в чашку Пе</w:t>
      </w:r>
      <w:r w:rsidR="00BF279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F279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ри</w:t>
      </w:r>
      <w:r w:rsidR="00B00F5A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F279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F5A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F279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лазными ножницами капсулы № 0 разрушают и пинцетом извлекают капсулы № 3, очищают сухой </w:t>
      </w:r>
      <w:proofErr w:type="spellStart"/>
      <w:r w:rsidR="00BF279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безворсовой</w:t>
      </w:r>
      <w:proofErr w:type="spellEnd"/>
      <w:r w:rsidR="00BF279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салфеткой и вскрывают чистыми глазными ножницами.</w:t>
      </w:r>
    </w:p>
    <w:p w:rsidR="00E502E2" w:rsidRPr="002B50A6" w:rsidRDefault="00BF279E" w:rsidP="00BF2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Специфическая активность.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е менее 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5·10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7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КОЕ</w:t>
      </w:r>
      <w:r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B. </w:t>
      </w:r>
      <w:proofErr w:type="spellStart"/>
      <w:r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bifidum</w:t>
      </w:r>
      <w:proofErr w:type="spellEnd"/>
      <w:r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</w:t>
      </w:r>
      <w:r w:rsidR="008175C1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</w:t>
      </w:r>
      <w:r w:rsidR="008175C1"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175C1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не м</w:t>
      </w:r>
      <w:r w:rsidR="008175C1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175C1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нее 5·10</w:t>
      </w:r>
      <w:r w:rsidR="008175C1" w:rsidRPr="002B50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7</w:t>
      </w:r>
      <w:r w:rsidR="008175C1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КОЕ</w:t>
      </w:r>
      <w:r w:rsidR="008175C1"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175C1"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="008175C1"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8175C1"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fermentum</w:t>
      </w:r>
      <w:proofErr w:type="spellEnd"/>
      <w:r w:rsidR="008175C1"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175C1"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90Т-С4</w:t>
      </w:r>
      <w:r w:rsidR="00D568C1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капсуле.</w:t>
      </w:r>
    </w:p>
    <w:p w:rsidR="00B64CFF" w:rsidRPr="002B50A6" w:rsidRDefault="00B64CFF" w:rsidP="00BF2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определения количественного состава микроорганизмов испыт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вают </w:t>
      </w:r>
      <w:r w:rsidR="00D07605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три капсулы из 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r w:rsidR="00D07605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отобранных</w:t>
      </w:r>
      <w:r w:rsidR="00263537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537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каждой 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серии препарата.</w:t>
      </w:r>
    </w:p>
    <w:p w:rsidR="00B64CFF" w:rsidRPr="002B50A6" w:rsidRDefault="00B64CFF" w:rsidP="00BF2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асептических условиях </w:t>
      </w:r>
      <w:r w:rsidR="00C12026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капсулы</w:t>
      </w:r>
      <w:r w:rsidR="00D07605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0 вскрывают стерильными гла</w:t>
      </w:r>
      <w:r w:rsidR="00D07605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D07605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ными </w:t>
      </w:r>
      <w:r w:rsidR="00C12026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ножницами, извлекают капсулы № 3, очищают </w:t>
      </w:r>
      <w:proofErr w:type="spellStart"/>
      <w:r w:rsidR="00C12026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безворсовой</w:t>
      </w:r>
      <w:proofErr w:type="spellEnd"/>
      <w:r w:rsidR="00C12026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стерильной салфеткой и помещают в колбу с 30 мл подогретого до 37</w:t>
      </w:r>
      <w:proofErr w:type="gramStart"/>
      <w:r w:rsidR="00C12026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026" w:rsidRPr="002B50A6">
        <w:rPr>
          <w:rFonts w:ascii="Times New Roman" w:hAnsi="Times New Roman" w:cs="Times New Roman"/>
          <w:color w:val="000000" w:themeColor="text1"/>
          <w:sz w:val="28"/>
        </w:rPr>
        <w:t>ºС</w:t>
      </w:r>
      <w:proofErr w:type="gramEnd"/>
      <w:r w:rsidR="00C12026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стерильного 0,9 % раствора натрия хлорида. Колбу помещают </w:t>
      </w:r>
      <w:r w:rsidR="00E57DC7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термостат или на водяную баню при температуре 39</w:t>
      </w:r>
      <w:r w:rsidR="00C12026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026" w:rsidRPr="002B50A6">
        <w:rPr>
          <w:rFonts w:ascii="Times New Roman" w:hAnsi="Times New Roman" w:cs="Times New Roman"/>
          <w:color w:val="000000" w:themeColor="text1"/>
          <w:sz w:val="28"/>
        </w:rPr>
        <w:t>ºС</w:t>
      </w:r>
      <w:r w:rsidR="00E57DC7" w:rsidRPr="002B50A6">
        <w:rPr>
          <w:rFonts w:ascii="Times New Roman" w:hAnsi="Times New Roman" w:cs="Times New Roman"/>
          <w:color w:val="000000" w:themeColor="text1"/>
          <w:sz w:val="28"/>
        </w:rPr>
        <w:t>. Через 10-30 мин содержимое колбы перемеш</w:t>
      </w:r>
      <w:r w:rsidR="00E57DC7" w:rsidRPr="002B50A6">
        <w:rPr>
          <w:rFonts w:ascii="Times New Roman" w:hAnsi="Times New Roman" w:cs="Times New Roman"/>
          <w:color w:val="000000" w:themeColor="text1"/>
          <w:sz w:val="28"/>
        </w:rPr>
        <w:t>и</w:t>
      </w:r>
      <w:r w:rsidR="00E57DC7" w:rsidRPr="002B50A6">
        <w:rPr>
          <w:rFonts w:ascii="Times New Roman" w:hAnsi="Times New Roman" w:cs="Times New Roman"/>
          <w:color w:val="000000" w:themeColor="text1"/>
          <w:sz w:val="28"/>
        </w:rPr>
        <w:t>вают д</w:t>
      </w:r>
      <w:r w:rsidR="00F9280C" w:rsidRPr="002B50A6">
        <w:rPr>
          <w:rFonts w:ascii="Times New Roman" w:hAnsi="Times New Roman" w:cs="Times New Roman"/>
          <w:color w:val="000000" w:themeColor="text1"/>
          <w:sz w:val="28"/>
        </w:rPr>
        <w:t>о гомогенного состояния, полученное</w:t>
      </w:r>
      <w:r w:rsidR="00E57DC7" w:rsidRPr="002B50A6">
        <w:rPr>
          <w:rFonts w:ascii="Times New Roman" w:hAnsi="Times New Roman" w:cs="Times New Roman"/>
          <w:color w:val="000000" w:themeColor="text1"/>
          <w:sz w:val="28"/>
        </w:rPr>
        <w:t xml:space="preserve"> разведение</w:t>
      </w:r>
      <w:r w:rsidR="00F9280C" w:rsidRPr="002B50A6">
        <w:rPr>
          <w:rFonts w:ascii="Times New Roman" w:hAnsi="Times New Roman" w:cs="Times New Roman"/>
          <w:color w:val="000000" w:themeColor="text1"/>
          <w:sz w:val="28"/>
        </w:rPr>
        <w:t xml:space="preserve"> микробной взвеси соответствует </w:t>
      </w:r>
      <w:r w:rsidR="00E57DC7" w:rsidRPr="002B50A6">
        <w:rPr>
          <w:rFonts w:ascii="Times New Roman" w:hAnsi="Times New Roman" w:cs="Times New Roman"/>
          <w:color w:val="000000" w:themeColor="text1"/>
          <w:sz w:val="28"/>
        </w:rPr>
        <w:t>10</w:t>
      </w:r>
      <w:r w:rsidR="00E57DC7" w:rsidRPr="002B50A6">
        <w:rPr>
          <w:rFonts w:ascii="Times New Roman" w:hAnsi="Times New Roman" w:cs="Times New Roman"/>
          <w:color w:val="000000" w:themeColor="text1"/>
          <w:sz w:val="28"/>
          <w:vertAlign w:val="superscript"/>
        </w:rPr>
        <w:t>-1</w:t>
      </w:r>
      <w:r w:rsidR="00E57DC7" w:rsidRPr="002B50A6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D568C1" w:rsidRPr="002B50A6" w:rsidRDefault="00EC734A" w:rsidP="00BF27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Далее испытание проводят в соответствии с ОФС «Определение сп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цифической активности </w:t>
      </w:r>
      <w:proofErr w:type="spell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42ECD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разделом 1.1</w:t>
      </w:r>
      <w:r w:rsidR="00142ECD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D3D15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средах рекоменд</w:t>
      </w:r>
      <w:r w:rsidR="001D3D15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D3D15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ванных для выделения </w:t>
      </w:r>
      <w:proofErr w:type="spellStart"/>
      <w:r w:rsidR="001D3D15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бифид</w:t>
      </w:r>
      <w:proofErr w:type="gramStart"/>
      <w:r w:rsidR="001D3D15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="001D3D15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1D3D15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1D3D15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лактобактерий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3D15" w:rsidRPr="002B50A6" w:rsidRDefault="001D3D15" w:rsidP="001D3D15">
      <w:pPr>
        <w:pStyle w:val="51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2B50A6">
        <w:rPr>
          <w:rFonts w:ascii="Times New Roman" w:hAnsi="Times New Roman"/>
          <w:color w:val="000000" w:themeColor="text1"/>
        </w:rPr>
        <w:t>Допустимо определение количества живых бактерий каждого вида на одной среде, при условии, что бактерии, входящие в состав препарата, обр</w:t>
      </w:r>
      <w:r w:rsidRPr="002B50A6">
        <w:rPr>
          <w:rFonts w:ascii="Times New Roman" w:hAnsi="Times New Roman"/>
          <w:color w:val="000000" w:themeColor="text1"/>
        </w:rPr>
        <w:t>а</w:t>
      </w:r>
      <w:r w:rsidRPr="002B50A6">
        <w:rPr>
          <w:rFonts w:ascii="Times New Roman" w:hAnsi="Times New Roman"/>
          <w:color w:val="000000" w:themeColor="text1"/>
        </w:rPr>
        <w:t>зуют визуально различимые по форме и другим признакам колонии. Метод</w:t>
      </w:r>
      <w:r w:rsidRPr="002B50A6">
        <w:rPr>
          <w:rFonts w:ascii="Times New Roman" w:hAnsi="Times New Roman"/>
          <w:color w:val="000000" w:themeColor="text1"/>
        </w:rPr>
        <w:t>и</w:t>
      </w:r>
      <w:r w:rsidRPr="002B50A6">
        <w:rPr>
          <w:rFonts w:ascii="Times New Roman" w:hAnsi="Times New Roman"/>
          <w:color w:val="000000" w:themeColor="text1"/>
        </w:rPr>
        <w:t xml:space="preserve">ка и среды для испытания должны быть </w:t>
      </w:r>
      <w:proofErr w:type="spellStart"/>
      <w:r w:rsidRPr="002B50A6">
        <w:rPr>
          <w:rFonts w:ascii="Times New Roman" w:hAnsi="Times New Roman"/>
          <w:color w:val="000000" w:themeColor="text1"/>
        </w:rPr>
        <w:t>валидированы</w:t>
      </w:r>
      <w:proofErr w:type="spellEnd"/>
      <w:r w:rsidRPr="002B50A6">
        <w:rPr>
          <w:rFonts w:ascii="Times New Roman" w:hAnsi="Times New Roman"/>
          <w:color w:val="000000" w:themeColor="text1"/>
        </w:rPr>
        <w:t xml:space="preserve"> и указаны в норм</w:t>
      </w:r>
      <w:r w:rsidRPr="002B50A6">
        <w:rPr>
          <w:rFonts w:ascii="Times New Roman" w:hAnsi="Times New Roman"/>
          <w:color w:val="000000" w:themeColor="text1"/>
        </w:rPr>
        <w:t>а</w:t>
      </w:r>
      <w:r w:rsidRPr="002B50A6">
        <w:rPr>
          <w:rFonts w:ascii="Times New Roman" w:hAnsi="Times New Roman"/>
          <w:color w:val="000000" w:themeColor="text1"/>
        </w:rPr>
        <w:t>тивной документации.</w:t>
      </w:r>
    </w:p>
    <w:p w:rsidR="001D3D15" w:rsidRPr="002B50A6" w:rsidRDefault="001D3D15" w:rsidP="001D3D1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Капсула № 0</w:t>
      </w:r>
    </w:p>
    <w:p w:rsidR="0035340C" w:rsidRPr="002B50A6" w:rsidRDefault="0035340C" w:rsidP="00353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Описание.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Капсула № 0 - твердая желатиновая, цилиндрической фо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 полусферическими концами. Корпус белый непрозрачный, крышечка желтая непрозрачная. Содержит капсулу № 3 и аморфный порошок </w:t>
      </w:r>
      <w:proofErr w:type="gram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вато-желтого до светло-коричневого цвета. 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проводится виз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ально.</w:t>
      </w:r>
    </w:p>
    <w:p w:rsidR="00393436" w:rsidRPr="002B50A6" w:rsidRDefault="00393436" w:rsidP="00BF27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Подлинность.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Подтверждается</w:t>
      </w:r>
      <w:r w:rsidR="00A25415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двумя методами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D3D15" w:rsidRPr="002B50A6" w:rsidRDefault="00393436" w:rsidP="007963C1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качественной </w:t>
      </w:r>
      <w:proofErr w:type="spell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цианидиновой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реакцией </w:t>
      </w:r>
      <w:r w:rsidR="007963C1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должно появиться 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мал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новое окрашивание;</w:t>
      </w:r>
    </w:p>
    <w:p w:rsidR="00393436" w:rsidRPr="002B50A6" w:rsidRDefault="00393436" w:rsidP="007963C1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методом тонкослойной хроматографии</w:t>
      </w:r>
      <w:r w:rsidR="008D30B2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(ТСХ)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 </w:t>
      </w:r>
      <w:proofErr w:type="spell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хроматограмме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обнаруживаться не менее трех зон фиолетового цвета на уровне зон </w:t>
      </w:r>
      <w:r w:rsidR="003E782D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раствора рабочего стандартного образца (РСО) </w:t>
      </w:r>
      <w:proofErr w:type="spell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раст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ропши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экстракта сухого.</w:t>
      </w:r>
    </w:p>
    <w:p w:rsidR="004E59F3" w:rsidRPr="002B50A6" w:rsidRDefault="004E59F3" w:rsidP="004E59F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Качественная </w:t>
      </w:r>
      <w:proofErr w:type="spell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цианидиновая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реакция. Капсулу № 0 вскрывают глазн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ми ножницами, высыпают содержимое</w:t>
      </w:r>
      <w:r w:rsidR="007347F3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чашку Петри и 0,05 г </w:t>
      </w:r>
      <w:proofErr w:type="spellStart"/>
      <w:r w:rsidR="007347F3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расторопши</w:t>
      </w:r>
      <w:proofErr w:type="spellEnd"/>
      <w:r w:rsidR="007347F3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экстракта сухог</w:t>
      </w:r>
      <w:r w:rsidR="004963E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 переносят в пробирку</w:t>
      </w:r>
      <w:r w:rsidR="00A25415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прибавляют </w:t>
      </w:r>
      <w:r w:rsidR="004963E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10 мл спирта</w:t>
      </w:r>
      <w:r w:rsidR="00A25415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96 %, </w:t>
      </w:r>
      <w:r w:rsidR="007347F3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0,25 г пыли цинковой </w:t>
      </w:r>
      <w:r w:rsidR="006260E4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и 1 мл хлористоводородной кислоты концентрированной</w:t>
      </w:r>
      <w:r w:rsidR="00A25415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A25415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пермешивают</w:t>
      </w:r>
      <w:proofErr w:type="spellEnd"/>
      <w:r w:rsidR="006260E4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. Должно появиться малиновое окрашивание.</w:t>
      </w:r>
    </w:p>
    <w:p w:rsidR="006260E4" w:rsidRPr="002B50A6" w:rsidRDefault="006260E4" w:rsidP="004E59F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Тонкослойная хроматография. Для испытания из </w:t>
      </w:r>
      <w:proofErr w:type="spell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расторопши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экстракта сухого</w:t>
      </w:r>
      <w:r w:rsidR="003E782D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, извлеченного из капсулы № 0,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готовят </w:t>
      </w:r>
      <w:r w:rsidR="003E782D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раствор испытуемого образца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0,01 г порошка растворяют в 10 мл ацетона и фильтруют через бумажный фильтр. </w:t>
      </w:r>
      <w:r w:rsidR="00B9519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Испытание проводят методом </w:t>
      </w:r>
      <w:r w:rsidR="003045C1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ТСХ</w:t>
      </w:r>
      <w:r w:rsidR="00B9519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ОФС «Тонко</w:t>
      </w:r>
      <w:r w:rsidR="00B9519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9519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лойная хроматография».</w:t>
      </w:r>
    </w:p>
    <w:p w:rsidR="003E782D" w:rsidRPr="002B50A6" w:rsidRDefault="003E782D" w:rsidP="00B9519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хроматографическую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пластинку наносят в виде точки по 0,025 мл раствора испытуемого образца и РСО </w:t>
      </w:r>
      <w:proofErr w:type="spell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расторопши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экстракта сухого.</w:t>
      </w:r>
      <w:r w:rsidR="00B9519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9519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Хром</w:t>
      </w:r>
      <w:r w:rsidR="00B9519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9519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тографируют</w:t>
      </w:r>
      <w:proofErr w:type="spellEnd"/>
      <w:r w:rsidR="00B9519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101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восходящим способом </w:t>
      </w:r>
      <w:r w:rsidR="00B9519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в камере, предварительно насыщенной в течение 1 ч смесью хлороформа, ацетона и муравьиной кислоты в соотнош</w:t>
      </w:r>
      <w:r w:rsidR="00B9519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9519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нии 9:2:1.</w:t>
      </w:r>
      <w:r w:rsidR="00B145D1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того, как фронт подвижной фазы пройдет расстояние около 10 см, пластинку извлекают из камеры, сушат на воздухе в течение 10 мин.</w:t>
      </w:r>
      <w:r w:rsidR="002342A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42A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Детекцию</w:t>
      </w:r>
      <w:proofErr w:type="spellEnd"/>
      <w:r w:rsidR="002342A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адсорбции проводят в ультрафиолетовом свете при длине во</w:t>
      </w:r>
      <w:r w:rsidR="002342A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342A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 254 нм. </w:t>
      </w:r>
    </w:p>
    <w:p w:rsidR="002342AE" w:rsidRPr="002B50A6" w:rsidRDefault="003045C1" w:rsidP="00304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</w:t>
      </w:r>
    </w:p>
    <w:p w:rsidR="002342AE" w:rsidRPr="002B50A6" w:rsidRDefault="002342AE" w:rsidP="003045C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Приготовление раствора РСО </w:t>
      </w:r>
      <w:proofErr w:type="spell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расторопши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экстракта сухого.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Навеску </w:t>
      </w:r>
      <w:r w:rsidR="0026693A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5мг 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расторопши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экстракта сухого растворяют в </w:t>
      </w:r>
      <w:r w:rsidR="0026693A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5 мл ацетона.</w:t>
      </w:r>
    </w:p>
    <w:p w:rsidR="003045C1" w:rsidRPr="002B50A6" w:rsidRDefault="003045C1" w:rsidP="003045C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37E" w:rsidRPr="002B50A6" w:rsidRDefault="0026693A" w:rsidP="001253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2B50A6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Распадаемость</w:t>
      </w:r>
      <w:proofErr w:type="spellEnd"/>
      <w:r w:rsidRPr="002B50A6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.</w:t>
      </w:r>
      <w:r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Не более 20 мин.</w:t>
      </w:r>
      <w:r w:rsidR="0012537E" w:rsidRPr="002B50A6">
        <w:rPr>
          <w:rFonts w:ascii="Times New Roman" w:hAnsi="Times New Roman" w:cs="Times New Roman"/>
          <w:color w:val="000000" w:themeColor="text1"/>
          <w:sz w:val="28"/>
        </w:rPr>
        <w:t xml:space="preserve"> Капсулу помещают в колбу вмест</w:t>
      </w:r>
      <w:r w:rsidR="0012537E" w:rsidRPr="002B50A6">
        <w:rPr>
          <w:rFonts w:ascii="Times New Roman" w:hAnsi="Times New Roman" w:cs="Times New Roman"/>
          <w:color w:val="000000" w:themeColor="text1"/>
          <w:sz w:val="28"/>
        </w:rPr>
        <w:t>и</w:t>
      </w:r>
      <w:r w:rsidR="0012537E" w:rsidRPr="002B50A6">
        <w:rPr>
          <w:rFonts w:ascii="Times New Roman" w:hAnsi="Times New Roman" w:cs="Times New Roman"/>
          <w:color w:val="000000" w:themeColor="text1"/>
          <w:sz w:val="28"/>
        </w:rPr>
        <w:t xml:space="preserve">мостью 100 мл и </w:t>
      </w:r>
      <w:proofErr w:type="gramStart"/>
      <w:r w:rsidR="0012537E" w:rsidRPr="002B50A6">
        <w:rPr>
          <w:rFonts w:ascii="Times New Roman" w:hAnsi="Times New Roman" w:cs="Times New Roman"/>
          <w:color w:val="000000" w:themeColor="text1"/>
          <w:sz w:val="28"/>
        </w:rPr>
        <w:t>прибавляют 50 мл воды очищенной при температуре 37 ºС. Содержимое колбы интенсивно перемешивают</w:t>
      </w:r>
      <w:proofErr w:type="gramEnd"/>
      <w:r w:rsidR="0012537E" w:rsidRPr="002B50A6">
        <w:rPr>
          <w:rFonts w:ascii="Times New Roman" w:hAnsi="Times New Roman" w:cs="Times New Roman"/>
          <w:color w:val="000000" w:themeColor="text1"/>
          <w:sz w:val="28"/>
        </w:rPr>
        <w:t xml:space="preserve"> до распада капсулы с образ</w:t>
      </w:r>
      <w:r w:rsidR="0012537E" w:rsidRPr="002B50A6">
        <w:rPr>
          <w:rFonts w:ascii="Times New Roman" w:hAnsi="Times New Roman" w:cs="Times New Roman"/>
          <w:color w:val="000000" w:themeColor="text1"/>
          <w:sz w:val="28"/>
        </w:rPr>
        <w:t>о</w:t>
      </w:r>
      <w:r w:rsidR="0012537E" w:rsidRPr="002B50A6">
        <w:rPr>
          <w:rFonts w:ascii="Times New Roman" w:hAnsi="Times New Roman" w:cs="Times New Roman"/>
          <w:color w:val="000000" w:themeColor="text1"/>
          <w:sz w:val="28"/>
        </w:rPr>
        <w:t>ванием рыхлой массы серовато-желтого или светло-коричневого цвета на дне сосуда. Определение повторяют 3 раза.</w:t>
      </w:r>
    </w:p>
    <w:p w:rsidR="00963305" w:rsidRPr="002B50A6" w:rsidRDefault="00963305" w:rsidP="00BF34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Средняя масса и отклонение от </w:t>
      </w:r>
      <w:proofErr w:type="gramStart"/>
      <w:r w:rsidRPr="002B5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средней</w:t>
      </w:r>
      <w:proofErr w:type="gramEnd"/>
      <w:r w:rsidRPr="002B5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B5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масы</w:t>
      </w:r>
      <w:proofErr w:type="spellEnd"/>
      <w:r w:rsidRPr="002B5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составлять 0,1 г, отклонение от средней массы - не более 10 % в одной серии. Испытание проводят в соответствии с ОФС «Однородность массы дозированных лека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ственных форм». </w:t>
      </w:r>
    </w:p>
    <w:p w:rsidR="00963305" w:rsidRPr="002B50A6" w:rsidRDefault="00963305" w:rsidP="00BF34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Взвешивают 20 капсул № 0 по от</w:t>
      </w:r>
      <w:r w:rsidR="00A25415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дельности. Затем капсулы вскрыв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ают, извлекают капсулы № 3, тщательно очищают от порошка сухой </w:t>
      </w:r>
      <w:proofErr w:type="spellStart"/>
      <w:r w:rsidR="00850B86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безворсовой</w:t>
      </w:r>
      <w:proofErr w:type="spellEnd"/>
      <w:r w:rsidR="00850B86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салфеткой и взвешивают. Среднюю массу (С) </w:t>
      </w:r>
      <w:r w:rsidR="0011176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="0011176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11176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0B86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расторопши</w:t>
      </w:r>
      <w:proofErr w:type="spellEnd"/>
      <w:r w:rsidR="00850B86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экстракта сух</w:t>
      </w:r>
      <w:r w:rsidR="00850B86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0B86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го, вычисляют по формуле:</w:t>
      </w:r>
    </w:p>
    <w:p w:rsidR="00850B86" w:rsidRPr="002B50A6" w:rsidRDefault="00850B86" w:rsidP="00850B8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>
        <m:r>
          <m:rPr>
            <m:nor/>
          </m:rPr>
          <w:rPr>
            <w:rFonts w:ascii="Cambria Math" w:hAnsi="Cambria Math" w:cs="Times New Roman"/>
            <w:i/>
            <w:color w:val="000000" w:themeColor="text1"/>
            <w:sz w:val="28"/>
            <w:szCs w:val="28"/>
          </w:rPr>
          <m:t>С=</m:t>
        </m:r>
        <m:d>
          <m:dPr>
            <m:endChr m:val="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А -М -</m:t>
            </m:r>
            <m:d>
              <m:dPr>
                <m:begChr m:val="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В</m:t>
                </m:r>
              </m:e>
            </m:d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÷20</m:t>
        </m:r>
      </m:oMath>
      <w:r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</w:p>
    <w:p w:rsidR="00850B86" w:rsidRPr="002B50A6" w:rsidRDefault="00850B86" w:rsidP="00850B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850B86" w:rsidRPr="002B50A6" w:rsidRDefault="00850B86" w:rsidP="00850B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масса 20 капсул № 0 с содержимым, </w:t>
      </w:r>
      <w:proofErr w:type="gram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0B86" w:rsidRPr="002B50A6" w:rsidRDefault="00850B86" w:rsidP="00850B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масса 20 капсул № 0 без содержимого, г;</w:t>
      </w:r>
    </w:p>
    <w:p w:rsidR="00850B86" w:rsidRPr="002B50A6" w:rsidRDefault="00850B86" w:rsidP="00850B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proofErr w:type="gram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масс</w:t>
      </w:r>
      <w:r w:rsidR="0011176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а 20 капсул № 3 с содержимым, г</w:t>
      </w:r>
    </w:p>
    <w:p w:rsidR="00850B86" w:rsidRPr="002B50A6" w:rsidRDefault="00850B86" w:rsidP="00850B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Взвешиван</w:t>
      </w:r>
      <w:r w:rsidR="0011176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проводят в двух </w:t>
      </w:r>
      <w:proofErr w:type="spellStart"/>
      <w:r w:rsidR="0011176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повторностях</w:t>
      </w:r>
      <w:proofErr w:type="spellEnd"/>
      <w:r w:rsidR="0011176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693A" w:rsidRPr="002B50A6" w:rsidRDefault="00112C83" w:rsidP="002342A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Потеря в массе при высушивании.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3,5 %. Определение пр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водят гравиметрическим методом в соответствии с ОФС «Потеря в массе при высушивании» (по методике</w:t>
      </w:r>
      <w:r w:rsidRPr="002B50A6">
        <w:rPr>
          <w:rFonts w:ascii="Times New Roman" w:hAnsi="Times New Roman" w:cs="Times New Roman"/>
          <w:color w:val="000000" w:themeColor="text1"/>
        </w:rPr>
        <w:t xml:space="preserve"> 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потери в массе при высушивании в биологических лекарственных препаратах).</w:t>
      </w:r>
    </w:p>
    <w:p w:rsidR="00963305" w:rsidRPr="002B50A6" w:rsidRDefault="00CA442F" w:rsidP="002342A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Количественное определение суммы </w:t>
      </w:r>
      <w:proofErr w:type="spellStart"/>
      <w:r w:rsidRPr="002B5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флаволигнанов</w:t>
      </w:r>
      <w:proofErr w:type="spellEnd"/>
      <w:r w:rsidRPr="002B5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в одной капсуле в пересчете на </w:t>
      </w:r>
      <w:proofErr w:type="spell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сибилин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находиться в интервале от 60 до 80 мг. Определение проводят спектрофотометрическим методом.</w:t>
      </w:r>
    </w:p>
    <w:p w:rsidR="00CA442F" w:rsidRPr="002B50A6" w:rsidRDefault="00CA442F" w:rsidP="002342A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Около 50 мг (точная навеска) порошка из открытой капсулы № 0 п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мещают в мерную колбу вместимостью 50 мл, прибавляют 30 мл </w:t>
      </w:r>
      <w:r w:rsidR="004963E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спирта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96 % и взбалтывают в течение 30 мин. Объем раствора доводят до метки тем же растворителем и перемешивают. Полученный раствор фильтруют через б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мажный фильтр. </w:t>
      </w:r>
      <w:r w:rsidR="00362A02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Из первых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мл </w:t>
      </w:r>
      <w:r w:rsidR="00E87B7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фильтрата отбирают 1 мл,</w:t>
      </w:r>
      <w:r w:rsidR="00362A02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вносят в мерную колбу вместимостью 50 мл</w:t>
      </w:r>
      <w:r w:rsidR="00E87B7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62A02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B79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доводят о</w:t>
      </w:r>
      <w:r w:rsidR="00362A02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бъем раствора </w:t>
      </w:r>
      <w:r w:rsidR="004963E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спиртом</w:t>
      </w:r>
      <w:r w:rsidR="00362A02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96 % до метки и перемешивают. Измеряют оптическую плотность полученного раствора при длине волны 288 нм в кювете с толщиной слоя 10 мм</w:t>
      </w:r>
      <w:r w:rsidR="0025680B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качестве раствора сравнения используют </w:t>
      </w:r>
      <w:r w:rsidR="0060593D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спирт</w:t>
      </w:r>
      <w:r w:rsidR="0025680B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96 %. Испытуемые раствора готовят в двух </w:t>
      </w:r>
      <w:proofErr w:type="spellStart"/>
      <w:r w:rsidR="0025680B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5680B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5680B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вторностях</w:t>
      </w:r>
      <w:proofErr w:type="spellEnd"/>
      <w:r w:rsidR="0025680B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80B" w:rsidRPr="002B50A6" w:rsidRDefault="0025680B" w:rsidP="002342A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суммы </w:t>
      </w:r>
      <w:proofErr w:type="spell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флаволигнанов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2B50A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gram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пересчете на </w:t>
      </w:r>
      <w:proofErr w:type="spell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силибин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одной капсуле вычисляют по формуле:</w:t>
      </w:r>
    </w:p>
    <w:p w:rsidR="0025680B" w:rsidRPr="002B50A6" w:rsidRDefault="0025680B" w:rsidP="0025680B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nor/>
          </m:rPr>
          <w:rPr>
            <w:rFonts w:ascii="Cambria Math" w:hAnsi="Cambria Math" w:cs="Times New Roman"/>
            <w:color w:val="000000" w:themeColor="text1"/>
            <w:sz w:val="32"/>
            <w:szCs w:val="32"/>
            <w:lang w:val="en-US"/>
          </w:rPr>
          <m:t>X</m:t>
        </m:r>
        <m:r>
          <m:rPr>
            <m:nor/>
          </m:rPr>
          <w:rPr>
            <w:rFonts w:ascii="Cambria Math" w:hAnsi="Cambria Math" w:cs="Times New Roman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50∙50∙</m:t>
            </m:r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D</m:t>
            </m:r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460∙100∙</m:t>
            </m:r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m</m:t>
            </m:r>
          </m:den>
        </m:f>
        <m:r>
          <w:rPr>
            <w:rFonts w:ascii="Cambria Math" w:hAnsi="Cambria Math" w:cs="Times New Roman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0,054∙</m:t>
            </m:r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D</m:t>
            </m:r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m</m:t>
            </m:r>
          </m:den>
        </m:f>
      </m:oMath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5680B" w:rsidRPr="002B50A6" w:rsidRDefault="0025680B" w:rsidP="0025680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25680B" w:rsidRPr="002B50A6" w:rsidRDefault="0025680B" w:rsidP="0025680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="004B5E35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оптическая</w:t>
      </w:r>
      <w:proofErr w:type="gramEnd"/>
      <w:r w:rsidR="004B5E35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плотность раствора;</w:t>
      </w:r>
    </w:p>
    <w:p w:rsidR="004B5E35" w:rsidRPr="002B50A6" w:rsidRDefault="004B5E35" w:rsidP="0025680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масса</w:t>
      </w:r>
      <w:proofErr w:type="gram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навески порошка из капсулы, в г;</w:t>
      </w:r>
    </w:p>
    <w:p w:rsidR="004B5E35" w:rsidRPr="002B50A6" w:rsidRDefault="004B5E35" w:rsidP="004B5E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Pr="002B50A6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1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масса содержимого одной капсулы, в г;</w:t>
      </w:r>
    </w:p>
    <w:p w:rsidR="004B5E35" w:rsidRPr="002B50A6" w:rsidRDefault="004B5E35" w:rsidP="0025680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460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удельный по</w:t>
      </w:r>
      <w:r w:rsidR="0060593D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казатель поглощения </w:t>
      </w:r>
      <w:proofErr w:type="spellStart"/>
      <w:r w:rsidR="0060593D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силибина</w:t>
      </w:r>
      <w:proofErr w:type="spellEnd"/>
      <w:r w:rsidR="0060593D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спирт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е 96 % при  длине волны 288 нм</w:t>
      </w:r>
    </w:p>
    <w:p w:rsidR="00034808" w:rsidRPr="002B50A6" w:rsidRDefault="00C7299C" w:rsidP="000604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="00034808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соответствовать категории 5.3. </w:t>
      </w:r>
      <w:proofErr w:type="gramStart"/>
      <w:r w:rsidR="00034808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="0081345D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(табл.1)</w:t>
      </w:r>
      <w:r w:rsidR="00034808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. Определение проводится в соответствии с ОФС «Микроби</w:t>
      </w:r>
      <w:r w:rsidR="00034808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4808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логическая чистота».</w:t>
      </w:r>
    </w:p>
    <w:p w:rsidR="00CA73ED" w:rsidRPr="002B50A6" w:rsidRDefault="00CA73ED" w:rsidP="000604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Специфическая безвредность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Препарат должен быть безвреден для белых мышей при 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пероральном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введении одной дозы. Определение проводят в соответствии с ОФС «Безопасность 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тестах </w:t>
      </w:r>
      <w:r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in</w:t>
      </w:r>
      <w:r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vivo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060499" w:rsidRPr="002B50A6" w:rsidRDefault="00060499" w:rsidP="000604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50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Производственные штаммы и штаммы для контроля. 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Производс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венный штамм бактерий </w:t>
      </w:r>
      <w:r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B</w:t>
      </w:r>
      <w:r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bifidum</w:t>
      </w:r>
      <w:proofErr w:type="spellEnd"/>
      <w:r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депонирован в</w:t>
      </w:r>
      <w:r w:rsidR="00772A6D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</w:t>
      </w:r>
      <w:r w:rsidR="00772A6D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72A6D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ной коллекции. Биологические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биохимически</w:t>
      </w:r>
      <w:r w:rsidR="00772A6D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е свойства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2A6D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штамма </w:t>
      </w:r>
      <w:r w:rsidR="006E4A5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772A6D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 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соответствовать требованиям ОФС «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Бифидосодержащие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пробиотики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772A6D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ОФС «Производственные 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пробиотические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штаммы и штаммы для контроля 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биотиков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ОФС «Безопасность 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тестах </w:t>
      </w:r>
      <w:r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in</w:t>
      </w:r>
      <w:r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vivo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ОФС «Опр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деление специфической активности 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772A6D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ОФС «Микробиологич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ская чистота».</w:t>
      </w:r>
    </w:p>
    <w:p w:rsidR="00060499" w:rsidRPr="002B50A6" w:rsidRDefault="00060499" w:rsidP="000604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таммы бактерий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спользуемые для контроля</w:t>
      </w:r>
      <w:r w:rsidR="006E4A5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производственного</w:t>
      </w:r>
      <w:r w:rsidR="006E4A5E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штамм</w:t>
      </w:r>
      <w:r w:rsidR="006E4A5E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E4A5E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бактерий </w:t>
      </w:r>
      <w:r w:rsidR="006E4A5E"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B</w:t>
      </w:r>
      <w:r w:rsidR="006E4A5E"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6E4A5E"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bifidum</w:t>
      </w:r>
      <w:proofErr w:type="spellEnd"/>
      <w:r w:rsidR="006E4A5E"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E4A5E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S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. </w:t>
      </w:r>
      <w:proofErr w:type="spellStart"/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sonnei</w:t>
      </w:r>
      <w:proofErr w:type="spellEnd"/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5063 (депозит № 900741 или 233043)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; 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S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. </w:t>
      </w:r>
      <w:proofErr w:type="spellStart"/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flexneri</w:t>
      </w:r>
      <w:proofErr w:type="spellEnd"/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337 (депозит № 900732 или 232152), 170 (депозит № 900731 или 232151)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; 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E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. 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coli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157 (депозит № 900751 или 240329)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; 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P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. 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mirabilis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en-US"/>
        </w:rPr>
        <w:t>H</w:t>
      </w:r>
      <w:r w:rsidRPr="002B50A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-237 (деп</w:t>
      </w:r>
      <w:r w:rsidRPr="002B50A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о</w:t>
      </w:r>
      <w:r w:rsidRPr="002B50A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зит № 900771 или 160120), 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P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. </w:t>
      </w:r>
      <w:proofErr w:type="spellStart"/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vulgaris</w:t>
      </w:r>
      <w:proofErr w:type="spellEnd"/>
      <w:r w:rsidRPr="002B50A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 177 (депозит № 900761 или 160153), 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S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. </w:t>
      </w:r>
      <w:proofErr w:type="spellStart"/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aureus</w:t>
      </w:r>
      <w:proofErr w:type="spellEnd"/>
      <w:r w:rsidRPr="002B50A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 209-Р </w:t>
      </w:r>
      <w:r w:rsidRPr="002B50A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en-US"/>
        </w:rPr>
        <w:t>FDA</w:t>
      </w:r>
      <w:r w:rsidRPr="002B50A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=6538-Р </w:t>
      </w:r>
      <w:r w:rsidRPr="002B50A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en-US"/>
        </w:rPr>
        <w:t>ATCC</w:t>
      </w:r>
      <w:r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(депозит № 900781 или 201108) должны быть 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депонированы в 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официальной 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коллекции микроорганизмов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2B50A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Тест-штаммы</w:t>
      </w:r>
      <w:proofErr w:type="spellEnd"/>
      <w:proofErr w:type="gramEnd"/>
      <w:r w:rsidRPr="002B50A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должны соответствовать требованиям ОФС «Производственные 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пробиотические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штаммы и штаммы для контроля 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6E4A5E" w:rsidRPr="002B50A6" w:rsidRDefault="006E4A5E" w:rsidP="006E4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Производственны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й штамм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бактерий </w:t>
      </w:r>
      <w:r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fermentum</w:t>
      </w:r>
      <w:proofErr w:type="spellEnd"/>
      <w:r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90Т-С4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быть 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депонирован в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официальной коллекции. Биологические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биохимически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свойства штамма должны 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соответствовать требованиям ОФС «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Лактосоде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жащие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пробиотики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ОФС «Производственные 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пробиотические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штаммы и штаммы для контроля 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ОФС «Безопасность 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тах </w:t>
      </w:r>
      <w:r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in</w:t>
      </w:r>
      <w:r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vivo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ОФС «Определение специфической активности 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ОФС «Микробиологическая чистота».</w:t>
      </w:r>
    </w:p>
    <w:p w:rsidR="006E4A5E" w:rsidRPr="002B50A6" w:rsidRDefault="006E4A5E" w:rsidP="005233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Используемые для контроля штаммы бактерий депонированы в Гос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дарственной коллекции патогенных микроорганизмов, Россия (ГКПМ): </w:t>
      </w:r>
      <w:r w:rsidR="008756AF"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S</w:t>
      </w:r>
      <w:r w:rsidR="008756AF"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. </w:t>
      </w:r>
      <w:proofErr w:type="spellStart"/>
      <w:r w:rsidR="008756AF"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sonnei</w:t>
      </w:r>
      <w:proofErr w:type="spellEnd"/>
      <w:r w:rsidR="008756AF"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5063 (депозит № 900741 или 233043)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; 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S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. </w:t>
      </w:r>
      <w:proofErr w:type="spellStart"/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flexneri</w:t>
      </w:r>
      <w:proofErr w:type="spellEnd"/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337 (депозит № 900732 или 232152), 170 (депозит № 900731 или 232151)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; 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Escherichia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coli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157 (депозит № 900751 или 240329)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; 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Proteus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mirabilis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en-US"/>
        </w:rPr>
        <w:t>H</w:t>
      </w:r>
      <w:r w:rsidRPr="002B50A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-237 (депозит № 900771 или 160120), 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P</w:t>
      </w:r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. </w:t>
      </w:r>
      <w:proofErr w:type="spellStart"/>
      <w:r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vulgaris</w:t>
      </w:r>
      <w:proofErr w:type="spellEnd"/>
      <w:r w:rsidRPr="002B50A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 177 (депозит № 900761 или 160153), </w:t>
      </w:r>
      <w:r w:rsidR="008756AF"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S</w:t>
      </w:r>
      <w:r w:rsidR="008756AF"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. </w:t>
      </w:r>
      <w:proofErr w:type="spellStart"/>
      <w:r w:rsidR="008756AF" w:rsidRPr="002B50A6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val="en-US"/>
        </w:rPr>
        <w:t>aureus</w:t>
      </w:r>
      <w:proofErr w:type="spellEnd"/>
      <w:r w:rsidR="008756AF" w:rsidRPr="002B50A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209-Р </w:t>
      </w:r>
      <w:r w:rsidRPr="002B50A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en-US"/>
        </w:rPr>
        <w:lastRenderedPageBreak/>
        <w:t>FDA</w:t>
      </w:r>
      <w:r w:rsidRPr="002B50A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=6538-Р </w:t>
      </w:r>
      <w:r w:rsidRPr="002B50A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en-US"/>
        </w:rPr>
        <w:t>ATCC</w:t>
      </w:r>
      <w:r w:rsidRPr="002B50A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 (депозит № 900781 или 201108). </w:t>
      </w:r>
      <w:proofErr w:type="spellStart"/>
      <w:proofErr w:type="gramStart"/>
      <w:r w:rsidRPr="002B50A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Тест-штаммы</w:t>
      </w:r>
      <w:proofErr w:type="spellEnd"/>
      <w:proofErr w:type="gramEnd"/>
      <w:r w:rsidRPr="002B50A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должны соответствовать требованиям ОФС «Производственные 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пробиотические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штаммы и штаммы для контроля 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060499" w:rsidRPr="002B50A6" w:rsidRDefault="00060499" w:rsidP="005233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качества производственных 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пробиотических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штаммов и штаммов для контроля 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проводится не реже 1 раза в год.</w:t>
      </w:r>
      <w:r w:rsidRPr="002B50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23346" w:rsidRPr="002B50A6" w:rsidRDefault="00523346" w:rsidP="0052334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50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Упаковка и маркировка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B50A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соответствии с </w:t>
      </w:r>
      <w:r w:rsidRPr="002B50A6">
        <w:rPr>
          <w:rFonts w:ascii="Times New Roman" w:hAnsi="Times New Roman"/>
          <w:color w:val="000000" w:themeColor="text1"/>
          <w:sz w:val="28"/>
          <w:szCs w:val="28"/>
        </w:rPr>
        <w:t>ОФС «Упаковка, марк</w:t>
      </w:r>
      <w:r w:rsidRPr="002B50A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B50A6">
        <w:rPr>
          <w:rFonts w:ascii="Times New Roman" w:hAnsi="Times New Roman"/>
          <w:color w:val="000000" w:themeColor="text1"/>
          <w:sz w:val="28"/>
          <w:szCs w:val="28"/>
        </w:rPr>
        <w:t>ровка и транспортирование лекарственных средств» и ОФС «Лекарственные формы»</w:t>
      </w:r>
      <w:r w:rsidRPr="002B50A6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665475" w:rsidRPr="002B50A6" w:rsidRDefault="00523346" w:rsidP="006654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</w:rPr>
      </w:pPr>
      <w:r w:rsidRPr="002B50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Транспортирование 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2B50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хранение. </w:t>
      </w:r>
      <w:r w:rsidRPr="002B50A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2B50A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соответствии с </w:t>
      </w:r>
      <w:r w:rsidRPr="002B50A6">
        <w:rPr>
          <w:rFonts w:ascii="Times New Roman" w:hAnsi="Times New Roman"/>
          <w:color w:val="000000" w:themeColor="text1"/>
          <w:sz w:val="28"/>
          <w:szCs w:val="28"/>
        </w:rPr>
        <w:t>ОФС «Упаковка, маркировка и транспортирование лекарственных средств» и «Хранение л</w:t>
      </w:r>
      <w:r w:rsidRPr="002B50A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B50A6">
        <w:rPr>
          <w:rFonts w:ascii="Times New Roman" w:hAnsi="Times New Roman"/>
          <w:color w:val="000000" w:themeColor="text1"/>
          <w:sz w:val="28"/>
          <w:szCs w:val="28"/>
        </w:rPr>
        <w:t>карственных средств»</w:t>
      </w:r>
      <w:r w:rsidRPr="002B50A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hAnsi="Times New Roman"/>
          <w:color w:val="000000" w:themeColor="text1"/>
          <w:sz w:val="28"/>
          <w:szCs w:val="28"/>
        </w:rPr>
        <w:t>при температуре от 2 до 10 °С.</w:t>
      </w:r>
      <w:r w:rsidR="00665475" w:rsidRPr="002B50A6">
        <w:rPr>
          <w:rFonts w:ascii="Times New Roman" w:hAnsi="Times New Roman"/>
          <w:color w:val="000000" w:themeColor="text1"/>
          <w:sz w:val="28"/>
          <w:szCs w:val="28"/>
        </w:rPr>
        <w:t xml:space="preserve"> Допускается транспо</w:t>
      </w:r>
      <w:r w:rsidR="00665475" w:rsidRPr="002B50A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65475" w:rsidRPr="002B50A6">
        <w:rPr>
          <w:rFonts w:ascii="Times New Roman" w:hAnsi="Times New Roman"/>
          <w:color w:val="000000" w:themeColor="text1"/>
          <w:sz w:val="28"/>
          <w:szCs w:val="28"/>
        </w:rPr>
        <w:t xml:space="preserve">тирование препарата при температуре не выше </w:t>
      </w:r>
      <w:r w:rsidR="00665475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665475" w:rsidRPr="002B50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о</w:t>
      </w:r>
      <w:r w:rsidR="00665475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не более 10 </w:t>
      </w:r>
      <w:proofErr w:type="spellStart"/>
      <w:r w:rsidR="00665475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="00665475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80B" w:rsidRPr="002B50A6" w:rsidRDefault="0025680B" w:rsidP="005233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sectPr w:rsidR="0025680B" w:rsidRPr="002B50A6" w:rsidSect="00E850B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906" w:rsidRDefault="000C7906" w:rsidP="002B50A6">
      <w:pPr>
        <w:spacing w:after="0" w:line="240" w:lineRule="auto"/>
      </w:pPr>
      <w:r>
        <w:separator/>
      </w:r>
    </w:p>
  </w:endnote>
  <w:endnote w:type="continuationSeparator" w:id="0">
    <w:p w:rsidR="000C7906" w:rsidRDefault="000C7906" w:rsidP="002B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80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50B4" w:rsidRDefault="00E850B4">
        <w:pPr>
          <w:pStyle w:val="a9"/>
          <w:jc w:val="center"/>
        </w:pPr>
        <w:r w:rsidRPr="00E850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50B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50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850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50A6" w:rsidRPr="002B50A6" w:rsidRDefault="002B50A6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906" w:rsidRDefault="000C7906" w:rsidP="002B50A6">
      <w:pPr>
        <w:spacing w:after="0" w:line="240" w:lineRule="auto"/>
      </w:pPr>
      <w:r>
        <w:separator/>
      </w:r>
    </w:p>
  </w:footnote>
  <w:footnote w:type="continuationSeparator" w:id="0">
    <w:p w:rsidR="000C7906" w:rsidRDefault="000C7906" w:rsidP="002B5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3ADF"/>
    <w:multiLevelType w:val="hybridMultilevel"/>
    <w:tmpl w:val="56DCC01E"/>
    <w:lvl w:ilvl="0" w:tplc="AF4209A8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6D93EA5"/>
    <w:multiLevelType w:val="hybridMultilevel"/>
    <w:tmpl w:val="F88CB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E15423"/>
    <w:multiLevelType w:val="hybridMultilevel"/>
    <w:tmpl w:val="02E45602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23F0"/>
    <w:rsid w:val="000244E6"/>
    <w:rsid w:val="00034808"/>
    <w:rsid w:val="00060499"/>
    <w:rsid w:val="000C7906"/>
    <w:rsid w:val="00111769"/>
    <w:rsid w:val="00111C89"/>
    <w:rsid w:val="00112C83"/>
    <w:rsid w:val="0012537E"/>
    <w:rsid w:val="00142ECD"/>
    <w:rsid w:val="001D3D15"/>
    <w:rsid w:val="001E3128"/>
    <w:rsid w:val="00202BBC"/>
    <w:rsid w:val="00223F2F"/>
    <w:rsid w:val="00224AC3"/>
    <w:rsid w:val="002342AE"/>
    <w:rsid w:val="0025680B"/>
    <w:rsid w:val="00263537"/>
    <w:rsid w:val="0026693A"/>
    <w:rsid w:val="002A6937"/>
    <w:rsid w:val="002B50A6"/>
    <w:rsid w:val="003045C1"/>
    <w:rsid w:val="00343A20"/>
    <w:rsid w:val="0035340C"/>
    <w:rsid w:val="00362101"/>
    <w:rsid w:val="00362A02"/>
    <w:rsid w:val="00393436"/>
    <w:rsid w:val="003E782D"/>
    <w:rsid w:val="00446C53"/>
    <w:rsid w:val="00451740"/>
    <w:rsid w:val="004963EE"/>
    <w:rsid w:val="004B5E35"/>
    <w:rsid w:val="004E59F3"/>
    <w:rsid w:val="00523346"/>
    <w:rsid w:val="00544D15"/>
    <w:rsid w:val="00595A7F"/>
    <w:rsid w:val="005E6D48"/>
    <w:rsid w:val="0060593D"/>
    <w:rsid w:val="006260E4"/>
    <w:rsid w:val="006345DB"/>
    <w:rsid w:val="00665475"/>
    <w:rsid w:val="00682A8D"/>
    <w:rsid w:val="006E4A5E"/>
    <w:rsid w:val="006F0DEE"/>
    <w:rsid w:val="00707A7F"/>
    <w:rsid w:val="00710416"/>
    <w:rsid w:val="007347F3"/>
    <w:rsid w:val="00753123"/>
    <w:rsid w:val="00772A6D"/>
    <w:rsid w:val="007963C1"/>
    <w:rsid w:val="007B2119"/>
    <w:rsid w:val="007D0370"/>
    <w:rsid w:val="00805D1D"/>
    <w:rsid w:val="0080663B"/>
    <w:rsid w:val="0081345D"/>
    <w:rsid w:val="008175C1"/>
    <w:rsid w:val="00850B86"/>
    <w:rsid w:val="008756AF"/>
    <w:rsid w:val="008D30B2"/>
    <w:rsid w:val="008E31F0"/>
    <w:rsid w:val="009123F0"/>
    <w:rsid w:val="00917223"/>
    <w:rsid w:val="00931DE3"/>
    <w:rsid w:val="00946AEA"/>
    <w:rsid w:val="00963305"/>
    <w:rsid w:val="009A2EE0"/>
    <w:rsid w:val="00A158D9"/>
    <w:rsid w:val="00A21F80"/>
    <w:rsid w:val="00A25415"/>
    <w:rsid w:val="00A94718"/>
    <w:rsid w:val="00AC577C"/>
    <w:rsid w:val="00AD7961"/>
    <w:rsid w:val="00AE4785"/>
    <w:rsid w:val="00AE6C5A"/>
    <w:rsid w:val="00B00F5A"/>
    <w:rsid w:val="00B145D1"/>
    <w:rsid w:val="00B64CFF"/>
    <w:rsid w:val="00B81439"/>
    <w:rsid w:val="00B95199"/>
    <w:rsid w:val="00BA6A3B"/>
    <w:rsid w:val="00BB5BDC"/>
    <w:rsid w:val="00BF279E"/>
    <w:rsid w:val="00BF340E"/>
    <w:rsid w:val="00C12026"/>
    <w:rsid w:val="00C454AC"/>
    <w:rsid w:val="00C501EE"/>
    <w:rsid w:val="00C645EA"/>
    <w:rsid w:val="00C7299C"/>
    <w:rsid w:val="00CA442F"/>
    <w:rsid w:val="00CA73ED"/>
    <w:rsid w:val="00D07605"/>
    <w:rsid w:val="00D568C1"/>
    <w:rsid w:val="00D80C28"/>
    <w:rsid w:val="00DA396C"/>
    <w:rsid w:val="00DA3E9A"/>
    <w:rsid w:val="00E32B87"/>
    <w:rsid w:val="00E357E2"/>
    <w:rsid w:val="00E502E2"/>
    <w:rsid w:val="00E57DC7"/>
    <w:rsid w:val="00E80929"/>
    <w:rsid w:val="00E850B4"/>
    <w:rsid w:val="00E87B79"/>
    <w:rsid w:val="00EC734A"/>
    <w:rsid w:val="00EE1993"/>
    <w:rsid w:val="00F61694"/>
    <w:rsid w:val="00F767E9"/>
    <w:rsid w:val="00F84497"/>
    <w:rsid w:val="00F9280C"/>
    <w:rsid w:val="00FB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9123F0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710416"/>
    <w:pPr>
      <w:ind w:left="720"/>
      <w:contextualSpacing/>
    </w:pPr>
  </w:style>
  <w:style w:type="paragraph" w:customStyle="1" w:styleId="ConsPlusNormal">
    <w:name w:val="ConsPlusNormal"/>
    <w:rsid w:val="00223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link w:val="51"/>
    <w:rsid w:val="001D3D15"/>
    <w:rPr>
      <w:rFonts w:ascii="Arial Unicode MS" w:eastAsia="Arial Unicode MS" w:hAnsi="Arial Unicode MS" w:cs="Arial Unicode MS"/>
      <w:color w:val="000000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D3D15"/>
    <w:pPr>
      <w:shd w:val="clear" w:color="auto" w:fill="FFFFFF"/>
      <w:spacing w:after="0" w:line="970" w:lineRule="exac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23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42AE"/>
  </w:style>
  <w:style w:type="character" w:styleId="a6">
    <w:name w:val="Placeholder Text"/>
    <w:basedOn w:val="a0"/>
    <w:uiPriority w:val="99"/>
    <w:semiHidden/>
    <w:rsid w:val="00850B8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5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B8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B5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49</cp:revision>
  <cp:lastPrinted>2018-04-25T06:36:00Z</cp:lastPrinted>
  <dcterms:created xsi:type="dcterms:W3CDTF">2018-04-03T11:54:00Z</dcterms:created>
  <dcterms:modified xsi:type="dcterms:W3CDTF">2018-07-20T11:43:00Z</dcterms:modified>
</cp:coreProperties>
</file>