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4" w:rsidRPr="00BE644B" w:rsidRDefault="002D71B4" w:rsidP="004657A6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en-US"/>
        </w:rPr>
      </w:pPr>
    </w:p>
    <w:p w:rsidR="002D71B4" w:rsidRPr="002D71B4" w:rsidRDefault="00700C57" w:rsidP="00700C57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bidi="en-US"/>
        </w:rPr>
        <w:t>Повидон-Йод</w:t>
      </w:r>
      <w:proofErr w:type="spellEnd"/>
      <w:r w:rsidR="002D71B4">
        <w:rPr>
          <w:rFonts w:ascii="Times New Roman" w:hAnsi="Times New Roman" w:cs="Times New Roman"/>
          <w:b/>
          <w:sz w:val="28"/>
          <w:szCs w:val="28"/>
          <w:lang w:bidi="en-US"/>
        </w:rPr>
        <w:tab/>
      </w:r>
      <w:r w:rsidR="002D71B4" w:rsidRPr="002D71B4">
        <w:rPr>
          <w:rFonts w:ascii="Times New Roman" w:hAnsi="Times New Roman" w:cs="Times New Roman"/>
          <w:b/>
          <w:sz w:val="28"/>
          <w:szCs w:val="28"/>
          <w:lang w:bidi="en-US"/>
        </w:rPr>
        <w:t>ФС</w:t>
      </w:r>
    </w:p>
    <w:p w:rsidR="002D71B4" w:rsidRPr="002D71B4" w:rsidRDefault="00700C57" w:rsidP="00DC0A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bidi="en-US"/>
        </w:rPr>
        <w:t>Повидон-Йод</w:t>
      </w:r>
      <w:proofErr w:type="spellEnd"/>
    </w:p>
    <w:p w:rsidR="002D71B4" w:rsidRPr="002D71B4" w:rsidRDefault="00700C57" w:rsidP="00700C5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spellStart"/>
      <w:r w:rsidRPr="00700C57">
        <w:rPr>
          <w:rFonts w:ascii="Times New Roman" w:hAnsi="Times New Roman" w:cs="Times New Roman"/>
          <w:b/>
          <w:sz w:val="28"/>
          <w:szCs w:val="28"/>
          <w:lang w:val="en-US"/>
        </w:rPr>
        <w:t>Povidonum</w:t>
      </w:r>
      <w:proofErr w:type="spellEnd"/>
      <w:r w:rsidRPr="00700C5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00C57">
        <w:rPr>
          <w:rFonts w:ascii="Times New Roman" w:hAnsi="Times New Roman" w:cs="Times New Roman"/>
          <w:b/>
          <w:sz w:val="28"/>
          <w:szCs w:val="28"/>
          <w:lang w:val="en-US"/>
        </w:rPr>
        <w:t>Iodum</w:t>
      </w:r>
      <w:proofErr w:type="spellEnd"/>
      <w:r w:rsidR="002D71B4">
        <w:rPr>
          <w:rFonts w:ascii="Times New Roman" w:hAnsi="Times New Roman" w:cs="Times New Roman"/>
          <w:b/>
          <w:sz w:val="28"/>
          <w:szCs w:val="28"/>
          <w:lang w:bidi="en-US"/>
        </w:rPr>
        <w:tab/>
      </w:r>
      <w:r w:rsidR="002D71B4" w:rsidRPr="002D71B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Взамен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ФС 42-3156-95</w:t>
      </w:r>
    </w:p>
    <w:p w:rsidR="002D71B4" w:rsidRPr="002D71B4" w:rsidRDefault="002D71B4" w:rsidP="00DC0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________________________________________________________________</w:t>
      </w:r>
      <w:r w:rsidR="002851D8" w:rsidRPr="00C245B4">
        <w:rPr>
          <w:rFonts w:ascii="Times New Roman" w:hAnsi="Times New Roman" w:cs="Times New Roman"/>
          <w:b/>
          <w:sz w:val="28"/>
          <w:szCs w:val="28"/>
          <w:lang w:bidi="en-US"/>
        </w:rPr>
        <w:t>__</w:t>
      </w:r>
    </w:p>
    <w:p w:rsidR="00700C57" w:rsidRPr="00700C57" w:rsidRDefault="00700C57" w:rsidP="00700C57">
      <w:pPr>
        <w:spacing w:before="240"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0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Поли[1-(2-оксопирролидин-1-ил</w:t>
      </w:r>
      <w:proofErr w:type="gramStart"/>
      <w:r w:rsidRPr="00700C57">
        <w:rPr>
          <w:rFonts w:ascii="Times New Roman" w:eastAsia="Times New Roman" w:hAnsi="Times New Roman" w:cs="Times New Roman"/>
          <w:sz w:val="28"/>
          <w:szCs w:val="28"/>
          <w:lang w:eastAsia="ru-RU"/>
        </w:rPr>
        <w:t>)э</w:t>
      </w:r>
      <w:proofErr w:type="gramEnd"/>
      <w:r w:rsidRPr="00700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тилен]—</w:t>
      </w:r>
      <w:proofErr w:type="spellStart"/>
      <w:r w:rsidRPr="00700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</w:t>
      </w:r>
      <w:proofErr w:type="spellEnd"/>
      <w:r w:rsidRPr="0070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00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00C5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00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700C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0C57" w:rsidRPr="00700C57" w:rsidRDefault="00700C57" w:rsidP="00700C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5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856" w:dyaOrig="2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00.5pt" o:ole="">
            <v:imagedata r:id="rId7" o:title=""/>
          </v:shape>
          <o:OLEObject Type="Embed" ProgID="ChemWindow.Document" ShapeID="_x0000_i1025" DrawAspect="Content" ObjectID="_1592314786" r:id="rId8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700C57" w:rsidRPr="00700C57" w:rsidTr="00700C57">
        <w:tc>
          <w:tcPr>
            <w:tcW w:w="4961" w:type="dxa"/>
            <w:shd w:val="clear" w:color="auto" w:fill="auto"/>
          </w:tcPr>
          <w:p w:rsidR="00700C57" w:rsidRPr="00700C57" w:rsidRDefault="00700C57" w:rsidP="0070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9</w:t>
            </w:r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NO)</w:t>
            </w:r>
            <w:proofErr w:type="spellStart"/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</w:t>
            </w:r>
            <w:proofErr w:type="spellEnd"/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proofErr w:type="spellStart"/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spellEnd"/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</w:t>
            </w:r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700C57" w:rsidRPr="00700C57" w:rsidRDefault="00700C57" w:rsidP="0070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700C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00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неприменимо</w:t>
            </w:r>
          </w:p>
        </w:tc>
      </w:tr>
    </w:tbl>
    <w:p w:rsidR="00884F59" w:rsidRDefault="00884F59" w:rsidP="0091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BE644B" w:rsidRDefault="00CC02E4" w:rsidP="00916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420F">
        <w:rPr>
          <w:rFonts w:ascii="Times New Roman" w:hAnsi="Times New Roman" w:cs="Times New Roman"/>
          <w:b/>
          <w:sz w:val="28"/>
          <w:szCs w:val="28"/>
          <w:lang w:bidi="ru-RU"/>
        </w:rPr>
        <w:t>Описание.</w:t>
      </w:r>
      <w:r w:rsidR="009136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A6C8C">
        <w:rPr>
          <w:rFonts w:ascii="Times New Roman" w:hAnsi="Times New Roman" w:cs="Times New Roman"/>
          <w:sz w:val="28"/>
          <w:szCs w:val="28"/>
          <w:lang w:bidi="ru-RU"/>
        </w:rPr>
        <w:t xml:space="preserve">Аморфный порошок со слабым специфическим запахом. Цвет от </w:t>
      </w:r>
      <w:proofErr w:type="gramStart"/>
      <w:r w:rsidR="00AA6C8C">
        <w:rPr>
          <w:rFonts w:ascii="Times New Roman" w:hAnsi="Times New Roman" w:cs="Times New Roman"/>
          <w:sz w:val="28"/>
          <w:szCs w:val="28"/>
          <w:lang w:bidi="ru-RU"/>
        </w:rPr>
        <w:t>тёмно-оранжевого</w:t>
      </w:r>
      <w:proofErr w:type="gramEnd"/>
      <w:r w:rsidR="00AA6C8C">
        <w:rPr>
          <w:rFonts w:ascii="Times New Roman" w:hAnsi="Times New Roman" w:cs="Times New Roman"/>
          <w:sz w:val="28"/>
          <w:szCs w:val="28"/>
          <w:lang w:bidi="ru-RU"/>
        </w:rPr>
        <w:t xml:space="preserve"> до коричневого. </w:t>
      </w:r>
    </w:p>
    <w:p w:rsidR="00CC02E4" w:rsidRPr="0026488A" w:rsidRDefault="00CC02E4" w:rsidP="00BE6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420F">
        <w:rPr>
          <w:rFonts w:ascii="Times New Roman" w:hAnsi="Times New Roman" w:cs="Times New Roman"/>
          <w:b/>
          <w:sz w:val="28"/>
          <w:szCs w:val="28"/>
          <w:lang w:bidi="ru-RU"/>
        </w:rPr>
        <w:t>Растворимость.</w:t>
      </w:r>
      <w:r w:rsidRPr="0026488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A6C8C">
        <w:rPr>
          <w:rFonts w:ascii="Times New Roman" w:hAnsi="Times New Roman" w:cs="Times New Roman"/>
          <w:sz w:val="28"/>
          <w:szCs w:val="28"/>
          <w:lang w:bidi="ru-RU"/>
        </w:rPr>
        <w:t xml:space="preserve">Легко, но медленно растворим в воде и спирте 96 %, </w:t>
      </w:r>
      <w:r w:rsidR="00A425CE">
        <w:rPr>
          <w:rFonts w:ascii="Times New Roman" w:hAnsi="Times New Roman" w:cs="Times New Roman"/>
          <w:sz w:val="28"/>
          <w:szCs w:val="28"/>
          <w:lang w:bidi="ru-RU"/>
        </w:rPr>
        <w:t xml:space="preserve">растворим в </w:t>
      </w:r>
      <w:proofErr w:type="spellStart"/>
      <w:r w:rsidR="00A425CE">
        <w:rPr>
          <w:rFonts w:ascii="Times New Roman" w:hAnsi="Times New Roman" w:cs="Times New Roman"/>
          <w:sz w:val="28"/>
          <w:szCs w:val="28"/>
          <w:lang w:bidi="ru-RU"/>
        </w:rPr>
        <w:t>пропаноле</w:t>
      </w:r>
      <w:proofErr w:type="spellEnd"/>
      <w:r w:rsidR="00A425C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A6C8C">
        <w:rPr>
          <w:rFonts w:ascii="Times New Roman" w:hAnsi="Times New Roman" w:cs="Times New Roman"/>
          <w:sz w:val="28"/>
          <w:szCs w:val="28"/>
          <w:lang w:bidi="ru-RU"/>
        </w:rPr>
        <w:t xml:space="preserve">практически </w:t>
      </w:r>
      <w:proofErr w:type="gramStart"/>
      <w:r w:rsidR="00AA6C8C">
        <w:rPr>
          <w:rFonts w:ascii="Times New Roman" w:hAnsi="Times New Roman" w:cs="Times New Roman"/>
          <w:sz w:val="28"/>
          <w:szCs w:val="28"/>
          <w:lang w:bidi="ru-RU"/>
        </w:rPr>
        <w:t>нерастворим</w:t>
      </w:r>
      <w:proofErr w:type="gramEnd"/>
      <w:r w:rsidR="00AA6C8C">
        <w:rPr>
          <w:rFonts w:ascii="Times New Roman" w:hAnsi="Times New Roman" w:cs="Times New Roman"/>
          <w:sz w:val="28"/>
          <w:szCs w:val="28"/>
          <w:lang w:bidi="ru-RU"/>
        </w:rPr>
        <w:t xml:space="preserve"> в хлороформе.</w:t>
      </w:r>
    </w:p>
    <w:p w:rsidR="00CC02E4" w:rsidRDefault="00CC02E4" w:rsidP="00237D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420F">
        <w:rPr>
          <w:rFonts w:ascii="Times New Roman" w:hAnsi="Times New Roman" w:cs="Times New Roman"/>
          <w:b/>
          <w:sz w:val="28"/>
          <w:szCs w:val="28"/>
          <w:lang w:bidi="ru-RU"/>
        </w:rPr>
        <w:t>Подлинность</w:t>
      </w:r>
      <w:r w:rsidR="00700C5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37DF4">
        <w:rPr>
          <w:rFonts w:ascii="Times New Roman" w:hAnsi="Times New Roman" w:cs="Times New Roman"/>
          <w:sz w:val="28"/>
          <w:szCs w:val="28"/>
          <w:lang w:bidi="ru-RU"/>
        </w:rPr>
        <w:t xml:space="preserve"> 0,1 г субстанции растворяют в 20 мл воды, прибавляют 2 мл 1 % раствора крахмала; должно появиться сине-бурое окрашивание.</w:t>
      </w:r>
    </w:p>
    <w:p w:rsidR="00700C57" w:rsidRDefault="00700C57" w:rsidP="00237D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F624B">
        <w:rPr>
          <w:rFonts w:ascii="Times New Roman" w:hAnsi="Times New Roman" w:cs="Times New Roman"/>
          <w:b/>
          <w:sz w:val="28"/>
          <w:szCs w:val="28"/>
          <w:lang w:bidi="ru-RU"/>
        </w:rPr>
        <w:t>Относительная вязкость.</w:t>
      </w:r>
      <w:r w:rsidRPr="00A425C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A425CE" w:rsidRPr="00A425C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66844">
        <w:rPr>
          <w:rFonts w:ascii="Times New Roman" w:hAnsi="Times New Roman"/>
          <w:color w:val="000000"/>
          <w:sz w:val="28"/>
          <w:szCs w:val="28"/>
        </w:rPr>
        <w:t>1,5</w:t>
      </w:r>
      <w:r w:rsidR="00A425CE" w:rsidRPr="00A425CE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A66844">
        <w:rPr>
          <w:rFonts w:ascii="Times New Roman" w:hAnsi="Times New Roman"/>
          <w:color w:val="000000"/>
          <w:sz w:val="28"/>
          <w:szCs w:val="28"/>
        </w:rPr>
        <w:t>2,5</w:t>
      </w:r>
      <w:r w:rsidR="00A425CE" w:rsidRPr="00A425C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6393F">
        <w:rPr>
          <w:rFonts w:ascii="Times New Roman" w:hAnsi="Times New Roman"/>
          <w:color w:val="000000"/>
          <w:sz w:val="28"/>
          <w:szCs w:val="28"/>
        </w:rPr>
        <w:t xml:space="preserve">6 % раствор, </w:t>
      </w:r>
      <w:r w:rsidR="00A425CE" w:rsidRPr="00A425CE">
        <w:rPr>
          <w:rFonts w:ascii="Times New Roman" w:hAnsi="Times New Roman"/>
          <w:color w:val="000000"/>
          <w:sz w:val="28"/>
          <w:szCs w:val="28"/>
        </w:rPr>
        <w:t>ОФС «Вязкость»).</w:t>
      </w:r>
      <w:r w:rsidR="00A6684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A66844" w:rsidRPr="00A66844">
        <w:rPr>
          <w:rFonts w:ascii="Times New Roman" w:hAnsi="Times New Roman" w:cs="Times New Roman"/>
          <w:sz w:val="28"/>
          <w:szCs w:val="28"/>
          <w:lang w:bidi="ru-RU"/>
        </w:rPr>
        <w:t>Около 6 г (точная навеска) субстанции помещают в мерную колбу вместимостью 1</w:t>
      </w:r>
      <w:r w:rsidR="00C6393F">
        <w:rPr>
          <w:rFonts w:ascii="Times New Roman" w:hAnsi="Times New Roman" w:cs="Times New Roman"/>
          <w:sz w:val="28"/>
          <w:szCs w:val="28"/>
          <w:lang w:bidi="ru-RU"/>
        </w:rPr>
        <w:t>00</w:t>
      </w:r>
      <w:r w:rsidR="00A66844" w:rsidRPr="00A66844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C6393F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A66844" w:rsidRPr="00A66844">
        <w:rPr>
          <w:rFonts w:ascii="Times New Roman" w:hAnsi="Times New Roman" w:cs="Times New Roman"/>
          <w:sz w:val="28"/>
          <w:szCs w:val="28"/>
          <w:lang w:bidi="ru-RU"/>
        </w:rPr>
        <w:t>л, растворяют в воде и доводят объём раствора водой до метки.</w:t>
      </w:r>
      <w:r w:rsidR="00A66844">
        <w:rPr>
          <w:rFonts w:ascii="Times New Roman" w:hAnsi="Times New Roman" w:cs="Times New Roman"/>
          <w:sz w:val="28"/>
          <w:szCs w:val="28"/>
          <w:lang w:bidi="ru-RU"/>
        </w:rPr>
        <w:t xml:space="preserve"> Фильтруют через стеклянный фильтр с размером пор 16-40</w:t>
      </w:r>
      <w:r w:rsidR="00EF624B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66844">
        <w:rPr>
          <w:rFonts w:ascii="Times New Roman" w:hAnsi="Times New Roman" w:cs="Times New Roman"/>
          <w:sz w:val="28"/>
          <w:szCs w:val="28"/>
          <w:lang w:bidi="ru-RU"/>
        </w:rPr>
        <w:t>мкм.</w:t>
      </w:r>
      <w:r w:rsidR="00717364">
        <w:rPr>
          <w:rFonts w:ascii="Times New Roman" w:hAnsi="Times New Roman" w:cs="Times New Roman"/>
          <w:sz w:val="28"/>
          <w:szCs w:val="28"/>
          <w:lang w:bidi="ru-RU"/>
        </w:rPr>
        <w:t xml:space="preserve"> В вискозиметр </w:t>
      </w:r>
      <w:proofErr w:type="spellStart"/>
      <w:r w:rsidR="00717364">
        <w:rPr>
          <w:rFonts w:ascii="Times New Roman" w:hAnsi="Times New Roman" w:cs="Times New Roman"/>
          <w:sz w:val="28"/>
          <w:szCs w:val="28"/>
          <w:lang w:bidi="ru-RU"/>
        </w:rPr>
        <w:t>Оствальда</w:t>
      </w:r>
      <w:proofErr w:type="spellEnd"/>
      <w:r w:rsidR="00717364">
        <w:rPr>
          <w:rFonts w:ascii="Times New Roman" w:hAnsi="Times New Roman" w:cs="Times New Roman"/>
          <w:sz w:val="28"/>
          <w:szCs w:val="28"/>
          <w:lang w:bidi="ru-RU"/>
        </w:rPr>
        <w:t xml:space="preserve"> со временем истечения воды 80-120 </w:t>
      </w:r>
      <w:proofErr w:type="gramStart"/>
      <w:r w:rsidR="00717364">
        <w:rPr>
          <w:rFonts w:ascii="Times New Roman" w:hAnsi="Times New Roman" w:cs="Times New Roman"/>
          <w:sz w:val="28"/>
          <w:szCs w:val="28"/>
          <w:lang w:bidi="ru-RU"/>
        </w:rPr>
        <w:t>с помещают</w:t>
      </w:r>
      <w:proofErr w:type="gramEnd"/>
      <w:r w:rsidR="00717364">
        <w:rPr>
          <w:rFonts w:ascii="Times New Roman" w:hAnsi="Times New Roman" w:cs="Times New Roman"/>
          <w:sz w:val="28"/>
          <w:szCs w:val="28"/>
          <w:lang w:bidi="ru-RU"/>
        </w:rPr>
        <w:t xml:space="preserve"> 10 мл полученного фильтрата</w:t>
      </w:r>
      <w:r w:rsidR="00AD76A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="00AD76A1">
        <w:rPr>
          <w:rFonts w:ascii="Times New Roman" w:hAnsi="Times New Roman" w:cs="Times New Roman"/>
          <w:sz w:val="28"/>
          <w:szCs w:val="28"/>
          <w:lang w:bidi="ru-RU"/>
        </w:rPr>
        <w:t>термостатируют</w:t>
      </w:r>
      <w:proofErr w:type="spellEnd"/>
      <w:r w:rsidR="00AD76A1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15 мин при 25±0,1 °С.</w:t>
      </w:r>
      <w:r w:rsidR="00C6393F">
        <w:rPr>
          <w:rFonts w:ascii="Times New Roman" w:hAnsi="Times New Roman" w:cs="Times New Roman"/>
          <w:sz w:val="28"/>
          <w:szCs w:val="28"/>
          <w:lang w:bidi="ru-RU"/>
        </w:rPr>
        <w:t xml:space="preserve"> Измеряют время истечения раствора. Измерения проводят не менее 6 раз и вычисляют среднее арифметическое значение.</w:t>
      </w:r>
      <w:r w:rsidR="00B32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4B5FB6" w:rsidRDefault="004B5FB6" w:rsidP="00237D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Относительн</w:t>
      </w:r>
      <w:r w:rsidR="00B327AC">
        <w:rPr>
          <w:rFonts w:ascii="Times New Roman" w:hAnsi="Times New Roman" w:cs="Times New Roman"/>
          <w:sz w:val="28"/>
          <w:szCs w:val="28"/>
          <w:lang w:bidi="ru-RU"/>
        </w:rPr>
        <w:t>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вязкость раствора </w:t>
      </w:r>
      <w:r w:rsidR="00B327AC">
        <w:rPr>
          <w:rFonts w:ascii="Times New Roman" w:hAnsi="Times New Roman" w:cs="Times New Roman"/>
          <w:sz w:val="28"/>
          <w:szCs w:val="28"/>
          <w:lang w:bidi="ru-RU"/>
        </w:rPr>
        <w:t>вычисляют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 формуле:</w:t>
      </w:r>
    </w:p>
    <w:p w:rsidR="004B5FB6" w:rsidRDefault="004B5FB6" w:rsidP="004B5FB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B5F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466725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567"/>
        <w:gridCol w:w="426"/>
        <w:gridCol w:w="7872"/>
      </w:tblGrid>
      <w:tr w:rsidR="004B5FB6" w:rsidTr="00B327AC">
        <w:tc>
          <w:tcPr>
            <w:tcW w:w="567" w:type="dxa"/>
          </w:tcPr>
          <w:p w:rsidR="004B5FB6" w:rsidRDefault="004B5FB6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567" w:type="dxa"/>
          </w:tcPr>
          <w:p w:rsidR="004B5FB6" w:rsidRPr="004B5FB6" w:rsidRDefault="004B5FB6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t</w:t>
            </w:r>
            <w:r w:rsidRPr="004B5F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bidi="ru-RU"/>
              </w:rPr>
              <w:t>cp</w:t>
            </w:r>
            <w:proofErr w:type="spellEnd"/>
          </w:p>
        </w:tc>
        <w:tc>
          <w:tcPr>
            <w:tcW w:w="426" w:type="dxa"/>
          </w:tcPr>
          <w:p w:rsidR="004B5FB6" w:rsidRDefault="00B327AC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27A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903" w:type="dxa"/>
          </w:tcPr>
          <w:p w:rsidR="004B5FB6" w:rsidRDefault="00B327AC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среднее время истечения испытуемого раствора;</w:t>
            </w:r>
          </w:p>
        </w:tc>
      </w:tr>
      <w:tr w:rsidR="004B5FB6" w:rsidTr="00B327AC">
        <w:tc>
          <w:tcPr>
            <w:tcW w:w="567" w:type="dxa"/>
          </w:tcPr>
          <w:p w:rsidR="004B5FB6" w:rsidRDefault="004B5FB6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4B5FB6" w:rsidRPr="004B5FB6" w:rsidRDefault="004B5FB6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t</w:t>
            </w:r>
            <w:r w:rsidRPr="004B5F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bidi="ru-RU"/>
              </w:rPr>
              <w:t>ocp</w:t>
            </w:r>
            <w:proofErr w:type="spellEnd"/>
          </w:p>
        </w:tc>
        <w:tc>
          <w:tcPr>
            <w:tcW w:w="426" w:type="dxa"/>
          </w:tcPr>
          <w:p w:rsidR="004B5FB6" w:rsidRDefault="00B327AC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27A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903" w:type="dxa"/>
          </w:tcPr>
          <w:p w:rsidR="004B5FB6" w:rsidRDefault="00B327AC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среднее время истечения воды;</w:t>
            </w:r>
          </w:p>
        </w:tc>
      </w:tr>
      <w:tr w:rsidR="004B5FB6" w:rsidTr="00B327AC">
        <w:tc>
          <w:tcPr>
            <w:tcW w:w="567" w:type="dxa"/>
          </w:tcPr>
          <w:p w:rsidR="004B5FB6" w:rsidRDefault="004B5FB6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4B5FB6" w:rsidRDefault="004B5FB6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ρ</w:t>
            </w:r>
          </w:p>
        </w:tc>
        <w:tc>
          <w:tcPr>
            <w:tcW w:w="426" w:type="dxa"/>
          </w:tcPr>
          <w:p w:rsidR="004B5FB6" w:rsidRDefault="00B327AC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27A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903" w:type="dxa"/>
          </w:tcPr>
          <w:p w:rsidR="004B5FB6" w:rsidRDefault="00B327AC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плотность испытуемого раствора;</w:t>
            </w:r>
          </w:p>
        </w:tc>
      </w:tr>
      <w:tr w:rsidR="004B5FB6" w:rsidTr="00B327AC">
        <w:tc>
          <w:tcPr>
            <w:tcW w:w="567" w:type="dxa"/>
          </w:tcPr>
          <w:p w:rsidR="004B5FB6" w:rsidRDefault="004B5FB6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4B5FB6" w:rsidRDefault="004B5FB6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ρ</w:t>
            </w:r>
            <w:r w:rsidRPr="004B5FB6"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426" w:type="dxa"/>
          </w:tcPr>
          <w:p w:rsidR="004B5FB6" w:rsidRDefault="00B327AC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27A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903" w:type="dxa"/>
          </w:tcPr>
          <w:p w:rsidR="004B5FB6" w:rsidRDefault="00B327AC" w:rsidP="004B5F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плотность воды.</w:t>
            </w:r>
          </w:p>
        </w:tc>
      </w:tr>
    </w:tbl>
    <w:p w:rsidR="00B327AC" w:rsidRPr="00237DF4" w:rsidRDefault="00700C57" w:rsidP="00B327AC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7DF4">
        <w:rPr>
          <w:rFonts w:ascii="Times New Roman" w:hAnsi="Times New Roman" w:cs="Times New Roman"/>
          <w:b/>
          <w:sz w:val="28"/>
          <w:szCs w:val="28"/>
          <w:lang w:bidi="ru-RU"/>
        </w:rPr>
        <w:t>рН.</w:t>
      </w:r>
      <w:r w:rsidR="00237DF4" w:rsidRPr="00237DF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237DF4" w:rsidRPr="00237DF4">
        <w:rPr>
          <w:rFonts w:ascii="Times New Roman" w:eastAsia="Calibri" w:hAnsi="Times New Roman" w:cs="Times New Roman"/>
          <w:color w:val="000000"/>
          <w:sz w:val="28"/>
          <w:szCs w:val="28"/>
        </w:rPr>
        <w:t>От 1,5 до 5,0 (10 % раствор, ОФС «Ионометрия», метод 3).</w:t>
      </w:r>
    </w:p>
    <w:p w:rsidR="00CC02E4" w:rsidRDefault="00CC02E4" w:rsidP="00237D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420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Потеря в </w:t>
      </w:r>
      <w:r w:rsidR="0085320C">
        <w:rPr>
          <w:rFonts w:ascii="Times New Roman" w:hAnsi="Times New Roman" w:cs="Times New Roman"/>
          <w:b/>
          <w:sz w:val="28"/>
          <w:szCs w:val="28"/>
          <w:lang w:bidi="ru-RU"/>
        </w:rPr>
        <w:t>массе</w:t>
      </w:r>
      <w:r w:rsidRPr="0053420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при высушивании.</w:t>
      </w:r>
      <w:r w:rsidRPr="0026488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320C">
        <w:rPr>
          <w:rFonts w:ascii="Times New Roman" w:hAnsi="Times New Roman" w:cs="Times New Roman"/>
          <w:sz w:val="28"/>
          <w:szCs w:val="28"/>
          <w:lang w:bidi="ru-RU"/>
        </w:rPr>
        <w:t xml:space="preserve">Не более </w:t>
      </w:r>
      <w:r w:rsidR="001C68D9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2D352D" w:rsidRPr="00C245B4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85320C">
        <w:rPr>
          <w:rFonts w:ascii="Times New Roman" w:hAnsi="Times New Roman" w:cs="Times New Roman"/>
          <w:sz w:val="28"/>
          <w:szCs w:val="28"/>
          <w:lang w:bidi="ru-RU"/>
        </w:rPr>
        <w:t xml:space="preserve">%. </w:t>
      </w:r>
      <w:r w:rsidR="0085320C" w:rsidRPr="0085320C">
        <w:rPr>
          <w:rFonts w:ascii="Times New Roman" w:hAnsi="Times New Roman" w:cs="Times New Roman"/>
          <w:sz w:val="28"/>
          <w:szCs w:val="28"/>
          <w:lang w:bidi="ru-RU"/>
        </w:rPr>
        <w:t>(ОФС «Потеря в массе при высушивании», способ</w:t>
      </w:r>
      <w:r w:rsidR="002D352D" w:rsidRPr="00C245B4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85320C" w:rsidRPr="0085320C">
        <w:rPr>
          <w:rFonts w:ascii="Times New Roman" w:hAnsi="Times New Roman" w:cs="Times New Roman"/>
          <w:sz w:val="28"/>
          <w:szCs w:val="28"/>
          <w:lang w:bidi="ru-RU"/>
        </w:rPr>
        <w:t xml:space="preserve">1). </w:t>
      </w:r>
      <w:r w:rsidR="00CD6281">
        <w:rPr>
          <w:rFonts w:ascii="Times New Roman" w:hAnsi="Times New Roman" w:cs="Times New Roman"/>
          <w:sz w:val="28"/>
          <w:szCs w:val="28"/>
          <w:lang w:bidi="ru-RU"/>
        </w:rPr>
        <w:t>Для определения используют около 5</w:t>
      </w:r>
      <w:r w:rsidR="0085320C">
        <w:rPr>
          <w:rFonts w:ascii="Times New Roman" w:hAnsi="Times New Roman" w:cs="Times New Roman"/>
          <w:sz w:val="28"/>
          <w:szCs w:val="28"/>
          <w:lang w:bidi="ru-RU"/>
        </w:rPr>
        <w:t>,0</w:t>
      </w:r>
      <w:r w:rsidR="002D352D" w:rsidRPr="00C245B4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85320C" w:rsidRPr="0085320C">
        <w:rPr>
          <w:rFonts w:ascii="Times New Roman" w:hAnsi="Times New Roman" w:cs="Times New Roman"/>
          <w:sz w:val="28"/>
          <w:szCs w:val="28"/>
          <w:lang w:bidi="ru-RU"/>
        </w:rPr>
        <w:t>г (точная навеска) субстанции</w:t>
      </w:r>
      <w:r w:rsidR="00CD628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D1FF0" w:rsidRPr="007E1B89" w:rsidRDefault="00CD1FF0" w:rsidP="007E1B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70C8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Сульфатная зола. </w:t>
      </w:r>
      <w:r w:rsidR="00570C8A" w:rsidRPr="00570C8A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570C8A">
        <w:rPr>
          <w:rFonts w:ascii="Times New Roman" w:hAnsi="Times New Roman"/>
          <w:color w:val="000000"/>
          <w:sz w:val="28"/>
          <w:szCs w:val="28"/>
        </w:rPr>
        <w:t>0,2 %</w:t>
      </w:r>
      <w:r w:rsidR="00570C8A" w:rsidRPr="00570C8A">
        <w:rPr>
          <w:rFonts w:ascii="Times New Roman" w:hAnsi="Times New Roman"/>
          <w:color w:val="000000"/>
          <w:sz w:val="28"/>
          <w:szCs w:val="28"/>
        </w:rPr>
        <w:t xml:space="preserve"> (ОФС «Сульфатная зола»). Для </w:t>
      </w:r>
      <w:r w:rsidR="00570C8A" w:rsidRPr="007E1B89">
        <w:rPr>
          <w:rFonts w:ascii="Times New Roman" w:hAnsi="Times New Roman"/>
          <w:color w:val="000000"/>
          <w:sz w:val="28"/>
          <w:szCs w:val="28"/>
        </w:rPr>
        <w:t>определения используют около 1 г (точная навеска) субстанции</w:t>
      </w:r>
      <w:r w:rsidR="00570C8A" w:rsidRPr="007E1B89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="007E1B89" w:rsidRPr="007E1B8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7E1B89" w:rsidRPr="007E1B89" w:rsidRDefault="00CD1FF0" w:rsidP="007E1B89">
      <w:pPr>
        <w:pStyle w:val="a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B89">
        <w:rPr>
          <w:rFonts w:ascii="Times New Roman" w:hAnsi="Times New Roman" w:cs="Times New Roman"/>
          <w:b/>
          <w:sz w:val="28"/>
          <w:szCs w:val="28"/>
          <w:lang w:bidi="ru-RU"/>
        </w:rPr>
        <w:t>Тяжёлые металлы.</w:t>
      </w:r>
      <w:r w:rsidR="007E1B89" w:rsidRPr="007E1B8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7E1B89" w:rsidRPr="007E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="007E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0,001 </w:t>
      </w:r>
      <w:r w:rsidR="007E1B89" w:rsidRPr="007E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7E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</w:t>
      </w:r>
      <w:r w:rsidR="007E1B89" w:rsidRPr="007E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субстанции, с использованием эталонного раствора </w:t>
      </w:r>
      <w:r w:rsidR="007E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E1B89" w:rsidRPr="007E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7453" w:rsidRDefault="00017453" w:rsidP="007E1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1B89">
        <w:rPr>
          <w:rFonts w:ascii="Times New Roman" w:hAnsi="Times New Roman" w:cs="Times New Roman"/>
          <w:b/>
          <w:sz w:val="28"/>
          <w:szCs w:val="28"/>
          <w:lang w:bidi="ru-RU"/>
        </w:rPr>
        <w:t>Остаточные органические растворители.</w:t>
      </w:r>
      <w:r w:rsidRPr="007E1B89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ОФС «Остаточные органические растворители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22349E" w:rsidRDefault="0022349E" w:rsidP="0022349E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2349E">
        <w:rPr>
          <w:rFonts w:ascii="Times New Roman" w:hAnsi="Times New Roman" w:cs="Times New Roman"/>
          <w:b/>
          <w:sz w:val="28"/>
          <w:szCs w:val="28"/>
          <w:lang w:bidi="ru-RU"/>
        </w:rPr>
        <w:t>Микробиологическая чистота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Pr="0022349E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ОФС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22349E">
        <w:rPr>
          <w:rFonts w:ascii="Times New Roman" w:hAnsi="Times New Roman" w:cs="Times New Roman"/>
          <w:sz w:val="28"/>
          <w:szCs w:val="28"/>
          <w:lang w:bidi="ru-RU"/>
        </w:rPr>
        <w:t>Микробиологическая чистота».</w:t>
      </w:r>
    </w:p>
    <w:p w:rsidR="004543C0" w:rsidRDefault="004543C0" w:rsidP="0022349E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543C0">
        <w:rPr>
          <w:rFonts w:ascii="Times New Roman" w:hAnsi="Times New Roman" w:cs="Times New Roman"/>
          <w:b/>
          <w:sz w:val="28"/>
          <w:szCs w:val="28"/>
          <w:lang w:bidi="ru-RU"/>
        </w:rPr>
        <w:t>Количественное определение.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CD1FF0" w:rsidRDefault="002F2771" w:rsidP="0022349E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1. Активный йод. </w:t>
      </w:r>
      <w:r w:rsidR="00071E7B" w:rsidRPr="00071E7B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BF5CB8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071E7B" w:rsidRPr="00071E7B">
        <w:rPr>
          <w:rFonts w:ascii="Times New Roman" w:hAnsi="Times New Roman" w:cs="Times New Roman"/>
          <w:sz w:val="28"/>
          <w:szCs w:val="28"/>
          <w:lang w:bidi="ru-RU"/>
        </w:rPr>
        <w:t>,0 % до 12,0%.</w:t>
      </w:r>
      <w:r w:rsidR="00D60759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</w:t>
      </w:r>
      <w:r w:rsidR="00D60759" w:rsidRPr="00D60759">
        <w:rPr>
          <w:rFonts w:ascii="Times New Roman" w:hAnsi="Times New Roman" w:cs="Times New Roman"/>
          <w:sz w:val="28"/>
          <w:szCs w:val="28"/>
          <w:lang w:bidi="ru-RU"/>
        </w:rPr>
        <w:t>Определение проводят методом титриметрии.</w:t>
      </w:r>
      <w:r w:rsidR="00BF5CB8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</w:t>
      </w:r>
    </w:p>
    <w:p w:rsidR="00BF5CB8" w:rsidRDefault="00BF5CB8" w:rsidP="0022349E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5CB8">
        <w:rPr>
          <w:rFonts w:ascii="Times New Roman" w:hAnsi="Times New Roman" w:cs="Times New Roman"/>
          <w:sz w:val="28"/>
          <w:szCs w:val="28"/>
          <w:lang w:bidi="ru-RU"/>
        </w:rPr>
        <w:t>Около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1,0 г (точная навеска) субстанции помещают в коническую колбу с притёртой пробкой вместимостью 250 мл, растворяют при перемешивании в 15 мл воды, прибавляют 35 мл воды и титруют 0,1 М раствором натрия тиосульфата до обесцвечивания (индикатор – 0,5 мл 1 % раствора крахмала).</w:t>
      </w:r>
    </w:p>
    <w:p w:rsidR="00BF5CB8" w:rsidRPr="00BF5CB8" w:rsidRDefault="00BF5CB8" w:rsidP="0022349E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 мл 0,1 М раствора натрия тиосульфата соответствует 12,69 мг активного йода.</w:t>
      </w:r>
    </w:p>
    <w:p w:rsidR="00CD1FF0" w:rsidRPr="00071E7B" w:rsidRDefault="002F2771" w:rsidP="0022349E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bidi="ru-RU"/>
        </w:rPr>
        <w:t>2</w:t>
      </w:r>
      <w:r w:rsidR="00CD1FF0">
        <w:rPr>
          <w:rFonts w:ascii="Times New Roman" w:hAnsi="Times New Roman" w:cs="Times New Roman"/>
          <w:b/>
          <w:i/>
          <w:sz w:val="28"/>
          <w:szCs w:val="28"/>
          <w:lang w:bidi="ru-RU"/>
        </w:rPr>
        <w:t>. Йодид-ион</w:t>
      </w:r>
      <w:r w:rsidR="00071E7B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. </w:t>
      </w:r>
      <w:r w:rsidR="00071E7B" w:rsidRPr="00071E7B">
        <w:rPr>
          <w:rFonts w:ascii="Times New Roman" w:hAnsi="Times New Roman" w:cs="Times New Roman"/>
          <w:sz w:val="28"/>
          <w:szCs w:val="28"/>
          <w:lang w:bidi="ru-RU"/>
        </w:rPr>
        <w:t>Не более 6,6 %.</w:t>
      </w:r>
    </w:p>
    <w:p w:rsidR="00071E7B" w:rsidRPr="00071E7B" w:rsidRDefault="00071E7B" w:rsidP="00071E7B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071E7B">
        <w:rPr>
          <w:rFonts w:ascii="Times New Roman" w:hAnsi="Times New Roman" w:cs="Times New Roman"/>
          <w:i/>
          <w:sz w:val="28"/>
          <w:szCs w:val="28"/>
          <w:lang w:bidi="ru-RU"/>
        </w:rPr>
        <w:t>А. Определение общего йода</w:t>
      </w:r>
    </w:p>
    <w:p w:rsidR="00071E7B" w:rsidRPr="00071E7B" w:rsidRDefault="00071E7B" w:rsidP="00071E7B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1E7B">
        <w:rPr>
          <w:rFonts w:ascii="Times New Roman" w:hAnsi="Times New Roman" w:cs="Times New Roman"/>
          <w:sz w:val="28"/>
          <w:szCs w:val="28"/>
          <w:lang w:bidi="ru-RU"/>
        </w:rPr>
        <w:lastRenderedPageBreak/>
        <w:t>Около 0,5 г (точная навеска) субстанции помещают в коническую колбу с притёртой пробкой вместимостью 250 мл. Растворяют в 100 мл воды и прибавляют раствор натрия бисульфита до исчезновения окраски. Прибавляют 25 мл 0,1 М раствора серебра нитрата и 10 мл разведённой азотной кислоты. Избыток серебра нитрата оттитровывают 0,1 М раствором аммония тиоцианата до появления розового окрашивания (индикатор – 3 мл раствора железоаммонийных квасцов).</w:t>
      </w:r>
    </w:p>
    <w:p w:rsidR="00071E7B" w:rsidRPr="00071E7B" w:rsidRDefault="00071E7B" w:rsidP="00071E7B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1E7B">
        <w:rPr>
          <w:rFonts w:ascii="Times New Roman" w:hAnsi="Times New Roman" w:cs="Times New Roman"/>
          <w:sz w:val="28"/>
          <w:szCs w:val="28"/>
          <w:lang w:bidi="ru-RU"/>
        </w:rPr>
        <w:t>Параллельно проводят контрольный опыт.</w:t>
      </w:r>
    </w:p>
    <w:p w:rsidR="00071E7B" w:rsidRPr="00071E7B" w:rsidRDefault="00071E7B" w:rsidP="00071E7B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071E7B">
        <w:rPr>
          <w:rFonts w:ascii="Times New Roman" w:hAnsi="Times New Roman" w:cs="Times New Roman"/>
          <w:sz w:val="28"/>
          <w:szCs w:val="28"/>
          <w:lang w:bidi="ru-RU"/>
        </w:rPr>
        <w:t>1 мл 0,1 М раствора серебра нитрата соответствует 12,69 г йода.</w:t>
      </w:r>
    </w:p>
    <w:p w:rsidR="00071E7B" w:rsidRPr="00071E7B" w:rsidRDefault="00071E7B" w:rsidP="0022349E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071E7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Б. 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Содержание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bidi="ru-RU"/>
        </w:rPr>
        <w:t>йодид-иона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071E7B">
        <w:rPr>
          <w:rFonts w:ascii="Times New Roman" w:hAnsi="Times New Roman" w:cs="Times New Roman"/>
          <w:sz w:val="28"/>
          <w:szCs w:val="28"/>
          <w:lang w:bidi="ru-RU"/>
        </w:rPr>
        <w:t>определяют как разность между процентным содержанием общего и активного йода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</w:p>
    <w:p w:rsidR="009347E2" w:rsidRPr="00963971" w:rsidRDefault="002F2771" w:rsidP="0022349E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bidi="ru-RU"/>
        </w:rPr>
        <w:t>3</w:t>
      </w:r>
      <w:r w:rsidR="00CD1FF0">
        <w:rPr>
          <w:rFonts w:ascii="Times New Roman" w:hAnsi="Times New Roman" w:cs="Times New Roman"/>
          <w:b/>
          <w:i/>
          <w:sz w:val="28"/>
          <w:szCs w:val="28"/>
          <w:lang w:bidi="ru-RU"/>
        </w:rPr>
        <w:t>. Общий азот</w:t>
      </w:r>
      <w:r w:rsidR="00963971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. </w:t>
      </w:r>
      <w:r w:rsidR="00963971" w:rsidRPr="00963971">
        <w:rPr>
          <w:rFonts w:ascii="Times New Roman" w:hAnsi="Times New Roman" w:cs="Times New Roman"/>
          <w:sz w:val="28"/>
          <w:szCs w:val="28"/>
          <w:lang w:bidi="ru-RU"/>
        </w:rPr>
        <w:t>От 9,0 % до 11,5 %.</w:t>
      </w:r>
      <w:r w:rsidR="009347E2">
        <w:rPr>
          <w:rFonts w:ascii="Times New Roman" w:hAnsi="Times New Roman" w:cs="Times New Roman"/>
          <w:sz w:val="28"/>
          <w:szCs w:val="28"/>
          <w:lang w:bidi="ru-RU"/>
        </w:rPr>
        <w:t xml:space="preserve"> Около 0,2 г (точная навеска) субстанции помещают в грушевидную колбу с длинным горлом вместимостью 200 мл и далее поступают, как указано в ОФС </w:t>
      </w:r>
      <w:r w:rsidR="009347E2" w:rsidRPr="009347E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9347E2">
        <w:rPr>
          <w:rFonts w:ascii="Times New Roman" w:hAnsi="Times New Roman" w:cs="Times New Roman"/>
          <w:sz w:val="28"/>
          <w:szCs w:val="28"/>
          <w:lang w:bidi="ru-RU"/>
        </w:rPr>
        <w:t>Определение азота в органических соединениях методом Къельдаля</w:t>
      </w:r>
      <w:r w:rsidR="009347E2" w:rsidRPr="009347E2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9347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C02E4" w:rsidRPr="0026488A" w:rsidRDefault="0056730E" w:rsidP="005673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420F">
        <w:rPr>
          <w:rFonts w:ascii="Times New Roman" w:hAnsi="Times New Roman" w:cs="Times New Roman"/>
          <w:b/>
          <w:sz w:val="28"/>
          <w:szCs w:val="28"/>
          <w:lang w:bidi="ru-RU"/>
        </w:rPr>
        <w:t>Хранение</w:t>
      </w:r>
      <w:r w:rsidRPr="00CE36DF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CE36DF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CD1FF0">
        <w:rPr>
          <w:rFonts w:ascii="Times New Roman" w:hAnsi="Times New Roman" w:cs="Times New Roman"/>
          <w:sz w:val="28"/>
          <w:szCs w:val="28"/>
          <w:lang w:bidi="ru-RU"/>
        </w:rPr>
        <w:t>защищённом от света месте</w:t>
      </w:r>
      <w:r w:rsidRPr="00CE36D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sectPr w:rsidR="00CC02E4" w:rsidRPr="0026488A" w:rsidSect="00BE3779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71" w:rsidRDefault="00963971" w:rsidP="0053420F">
      <w:pPr>
        <w:spacing w:after="0" w:line="240" w:lineRule="auto"/>
      </w:pPr>
      <w:r>
        <w:separator/>
      </w:r>
    </w:p>
  </w:endnote>
  <w:endnote w:type="continuationSeparator" w:id="0">
    <w:p w:rsidR="00963971" w:rsidRDefault="00963971" w:rsidP="0053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2593"/>
      <w:docPartObj>
        <w:docPartGallery w:val="Page Numbers (Bottom of Page)"/>
        <w:docPartUnique/>
      </w:docPartObj>
    </w:sdtPr>
    <w:sdtContent>
      <w:p w:rsidR="00963971" w:rsidRDefault="00232924">
        <w:pPr>
          <w:pStyle w:val="a6"/>
          <w:jc w:val="center"/>
        </w:pPr>
        <w:r w:rsidRPr="008532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3971" w:rsidRPr="008532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532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50E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532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971" w:rsidRDefault="009639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71" w:rsidRDefault="00963971" w:rsidP="0053420F">
      <w:pPr>
        <w:spacing w:after="0" w:line="240" w:lineRule="auto"/>
      </w:pPr>
      <w:r>
        <w:separator/>
      </w:r>
    </w:p>
  </w:footnote>
  <w:footnote w:type="continuationSeparator" w:id="0">
    <w:p w:rsidR="00963971" w:rsidRDefault="00963971" w:rsidP="0053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098D"/>
    <w:multiLevelType w:val="multilevel"/>
    <w:tmpl w:val="4C3C2ED8"/>
    <w:lvl w:ilvl="0">
      <w:start w:val="7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E625AE"/>
    <w:multiLevelType w:val="hybridMultilevel"/>
    <w:tmpl w:val="A13E62CA"/>
    <w:lvl w:ilvl="0" w:tplc="AC20DBEC">
      <w:start w:val="732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65AC"/>
    <w:multiLevelType w:val="hybridMultilevel"/>
    <w:tmpl w:val="7152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D65AD"/>
    <w:multiLevelType w:val="hybridMultilevel"/>
    <w:tmpl w:val="398C0F92"/>
    <w:lvl w:ilvl="0" w:tplc="FB56A89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2E4"/>
    <w:rsid w:val="00010DB4"/>
    <w:rsid w:val="00017453"/>
    <w:rsid w:val="00030AB4"/>
    <w:rsid w:val="00035D07"/>
    <w:rsid w:val="000640CD"/>
    <w:rsid w:val="00066771"/>
    <w:rsid w:val="00071E7B"/>
    <w:rsid w:val="00087BB3"/>
    <w:rsid w:val="000B273A"/>
    <w:rsid w:val="000E2801"/>
    <w:rsid w:val="000E6D4C"/>
    <w:rsid w:val="00135F1A"/>
    <w:rsid w:val="00163FEB"/>
    <w:rsid w:val="00167EF0"/>
    <w:rsid w:val="0018162E"/>
    <w:rsid w:val="001C68D9"/>
    <w:rsid w:val="001E0F92"/>
    <w:rsid w:val="001F7F14"/>
    <w:rsid w:val="0020157E"/>
    <w:rsid w:val="0022349E"/>
    <w:rsid w:val="002251DD"/>
    <w:rsid w:val="00232924"/>
    <w:rsid w:val="00237DF4"/>
    <w:rsid w:val="0026488A"/>
    <w:rsid w:val="00267794"/>
    <w:rsid w:val="002851D8"/>
    <w:rsid w:val="00297006"/>
    <w:rsid w:val="002B1011"/>
    <w:rsid w:val="002C51FB"/>
    <w:rsid w:val="002D352D"/>
    <w:rsid w:val="002D71B4"/>
    <w:rsid w:val="002E7F70"/>
    <w:rsid w:val="002F2771"/>
    <w:rsid w:val="0031117C"/>
    <w:rsid w:val="00321462"/>
    <w:rsid w:val="003533F9"/>
    <w:rsid w:val="00376F34"/>
    <w:rsid w:val="00421178"/>
    <w:rsid w:val="004250E7"/>
    <w:rsid w:val="00425A3A"/>
    <w:rsid w:val="0044545A"/>
    <w:rsid w:val="004543C0"/>
    <w:rsid w:val="004657A6"/>
    <w:rsid w:val="00475336"/>
    <w:rsid w:val="00486D2D"/>
    <w:rsid w:val="00490E10"/>
    <w:rsid w:val="004B51E2"/>
    <w:rsid w:val="004B5FB6"/>
    <w:rsid w:val="004C030C"/>
    <w:rsid w:val="004E6218"/>
    <w:rsid w:val="004F7552"/>
    <w:rsid w:val="00513027"/>
    <w:rsid w:val="0052136B"/>
    <w:rsid w:val="00527814"/>
    <w:rsid w:val="00530EA4"/>
    <w:rsid w:val="0053420F"/>
    <w:rsid w:val="00534679"/>
    <w:rsid w:val="00564C6F"/>
    <w:rsid w:val="0056730E"/>
    <w:rsid w:val="00570C8A"/>
    <w:rsid w:val="0057527C"/>
    <w:rsid w:val="00583FC1"/>
    <w:rsid w:val="005A6E3E"/>
    <w:rsid w:val="005A78F5"/>
    <w:rsid w:val="005B4583"/>
    <w:rsid w:val="005C32AC"/>
    <w:rsid w:val="005D0A6B"/>
    <w:rsid w:val="005D5119"/>
    <w:rsid w:val="005E0DDD"/>
    <w:rsid w:val="005F2ED4"/>
    <w:rsid w:val="00634DD7"/>
    <w:rsid w:val="00652508"/>
    <w:rsid w:val="00655DC4"/>
    <w:rsid w:val="006659BE"/>
    <w:rsid w:val="00695A42"/>
    <w:rsid w:val="006A24F8"/>
    <w:rsid w:val="006C6CB8"/>
    <w:rsid w:val="006E4742"/>
    <w:rsid w:val="006F236A"/>
    <w:rsid w:val="00700C57"/>
    <w:rsid w:val="00717364"/>
    <w:rsid w:val="0073048B"/>
    <w:rsid w:val="00731D57"/>
    <w:rsid w:val="0074645A"/>
    <w:rsid w:val="007553EB"/>
    <w:rsid w:val="00777920"/>
    <w:rsid w:val="007E1B89"/>
    <w:rsid w:val="007F3DC5"/>
    <w:rsid w:val="007F4444"/>
    <w:rsid w:val="0085320C"/>
    <w:rsid w:val="008556F2"/>
    <w:rsid w:val="00863F16"/>
    <w:rsid w:val="008758B4"/>
    <w:rsid w:val="00884F59"/>
    <w:rsid w:val="00897E75"/>
    <w:rsid w:val="008A5BF6"/>
    <w:rsid w:val="008B2BCC"/>
    <w:rsid w:val="008C4439"/>
    <w:rsid w:val="008D6FDC"/>
    <w:rsid w:val="008E04DC"/>
    <w:rsid w:val="009136D8"/>
    <w:rsid w:val="00915D94"/>
    <w:rsid w:val="00916817"/>
    <w:rsid w:val="009224EB"/>
    <w:rsid w:val="00927086"/>
    <w:rsid w:val="00927E03"/>
    <w:rsid w:val="009347E2"/>
    <w:rsid w:val="009371D6"/>
    <w:rsid w:val="00952AB6"/>
    <w:rsid w:val="0095303D"/>
    <w:rsid w:val="00963971"/>
    <w:rsid w:val="00966B98"/>
    <w:rsid w:val="009675B6"/>
    <w:rsid w:val="009A26B6"/>
    <w:rsid w:val="009E194A"/>
    <w:rsid w:val="00A425CE"/>
    <w:rsid w:val="00A530DE"/>
    <w:rsid w:val="00A54629"/>
    <w:rsid w:val="00A62E1A"/>
    <w:rsid w:val="00A63696"/>
    <w:rsid w:val="00A66844"/>
    <w:rsid w:val="00A76C6F"/>
    <w:rsid w:val="00AA6C8C"/>
    <w:rsid w:val="00AA76E5"/>
    <w:rsid w:val="00AA7A81"/>
    <w:rsid w:val="00AC57D8"/>
    <w:rsid w:val="00AD76A1"/>
    <w:rsid w:val="00AE2C53"/>
    <w:rsid w:val="00B11BB7"/>
    <w:rsid w:val="00B13055"/>
    <w:rsid w:val="00B15AC4"/>
    <w:rsid w:val="00B20747"/>
    <w:rsid w:val="00B3200B"/>
    <w:rsid w:val="00B327AC"/>
    <w:rsid w:val="00B41DBE"/>
    <w:rsid w:val="00B65080"/>
    <w:rsid w:val="00B67896"/>
    <w:rsid w:val="00B860FA"/>
    <w:rsid w:val="00BA78A7"/>
    <w:rsid w:val="00BB1048"/>
    <w:rsid w:val="00BC000A"/>
    <w:rsid w:val="00BE3779"/>
    <w:rsid w:val="00BE644B"/>
    <w:rsid w:val="00BF5CB8"/>
    <w:rsid w:val="00C17A47"/>
    <w:rsid w:val="00C204C8"/>
    <w:rsid w:val="00C245B4"/>
    <w:rsid w:val="00C35411"/>
    <w:rsid w:val="00C61C29"/>
    <w:rsid w:val="00C6393F"/>
    <w:rsid w:val="00C64307"/>
    <w:rsid w:val="00C75026"/>
    <w:rsid w:val="00C827E6"/>
    <w:rsid w:val="00C91126"/>
    <w:rsid w:val="00CC02E4"/>
    <w:rsid w:val="00CD1FF0"/>
    <w:rsid w:val="00CD6281"/>
    <w:rsid w:val="00D21B41"/>
    <w:rsid w:val="00D60759"/>
    <w:rsid w:val="00D73A65"/>
    <w:rsid w:val="00DA291F"/>
    <w:rsid w:val="00DB6050"/>
    <w:rsid w:val="00DC0AE9"/>
    <w:rsid w:val="00DE2157"/>
    <w:rsid w:val="00E05EDE"/>
    <w:rsid w:val="00E26F12"/>
    <w:rsid w:val="00E45116"/>
    <w:rsid w:val="00E57366"/>
    <w:rsid w:val="00E77EB1"/>
    <w:rsid w:val="00EA70AA"/>
    <w:rsid w:val="00EC53B6"/>
    <w:rsid w:val="00ED2A24"/>
    <w:rsid w:val="00EE5E26"/>
    <w:rsid w:val="00EF624B"/>
    <w:rsid w:val="00F768E6"/>
    <w:rsid w:val="00F8080B"/>
    <w:rsid w:val="00F849E3"/>
    <w:rsid w:val="00F90E94"/>
    <w:rsid w:val="00FB73EC"/>
    <w:rsid w:val="00FC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F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20F"/>
  </w:style>
  <w:style w:type="paragraph" w:styleId="a6">
    <w:name w:val="footer"/>
    <w:basedOn w:val="a"/>
    <w:link w:val="a7"/>
    <w:uiPriority w:val="99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20F"/>
  </w:style>
  <w:style w:type="character" w:styleId="a8">
    <w:name w:val="Placeholder Text"/>
    <w:basedOn w:val="a0"/>
    <w:uiPriority w:val="99"/>
    <w:semiHidden/>
    <w:rsid w:val="002015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57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0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+ Курсив"/>
    <w:basedOn w:val="a0"/>
    <w:rsid w:val="00922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2">
    <w:name w:val="Заголовок №14 (2)_"/>
    <w:basedOn w:val="a0"/>
    <w:link w:val="1420"/>
    <w:rsid w:val="00DC0AE9"/>
    <w:rPr>
      <w:rFonts w:ascii="Times New Roman" w:eastAsia="Times New Roman" w:hAnsi="Times New Roman" w:cs="Times New Roman"/>
      <w:lang w:val="en-US" w:bidi="en-US"/>
    </w:rPr>
  </w:style>
  <w:style w:type="paragraph" w:customStyle="1" w:styleId="1420">
    <w:name w:val="Заголовок №14 (2)"/>
    <w:basedOn w:val="a"/>
    <w:link w:val="142"/>
    <w:rsid w:val="00DC0AE9"/>
    <w:pPr>
      <w:widowControl w:val="0"/>
      <w:spacing w:before="420" w:after="60" w:line="0" w:lineRule="atLeast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8">
    <w:name w:val="Основной текст8"/>
    <w:basedOn w:val="a0"/>
    <w:rsid w:val="00DC0A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DC0AE9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E1B8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1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32</cp:revision>
  <cp:lastPrinted>2017-07-04T13:44:00Z</cp:lastPrinted>
  <dcterms:created xsi:type="dcterms:W3CDTF">2017-07-04T07:00:00Z</dcterms:created>
  <dcterms:modified xsi:type="dcterms:W3CDTF">2018-07-05T13:53:00Z</dcterms:modified>
</cp:coreProperties>
</file>