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7" w:rsidRDefault="00125927" w:rsidP="00125927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8D38E9" w:rsidRPr="008D38E9" w:rsidRDefault="00A45660" w:rsidP="00812C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Феррум</w:t>
            </w:r>
            <w:proofErr w:type="spellEnd"/>
            <w:r w:rsidR="008D38E9" w:rsidRPr="008D38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D38E9" w:rsidRPr="008D38E9">
              <w:rPr>
                <w:b/>
                <w:sz w:val="28"/>
                <w:szCs w:val="28"/>
              </w:rPr>
              <w:t>сульфурикум</w:t>
            </w:r>
            <w:proofErr w:type="spellEnd"/>
            <w:r w:rsidR="008D38E9" w:rsidRPr="00A45660">
              <w:rPr>
                <w:b/>
                <w:sz w:val="28"/>
                <w:szCs w:val="28"/>
              </w:rPr>
              <w:t xml:space="preserve"> </w:t>
            </w:r>
          </w:p>
          <w:p w:rsidR="00AA3324" w:rsidRPr="007B5B0C" w:rsidRDefault="00A45660" w:rsidP="00A4566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45660">
              <w:rPr>
                <w:b/>
                <w:sz w:val="28"/>
                <w:szCs w:val="28"/>
                <w:lang w:val="en-GB"/>
              </w:rPr>
              <w:t>Ferrum</w:t>
            </w:r>
            <w:proofErr w:type="spellEnd"/>
            <w:r w:rsidRPr="00ED6E44">
              <w:rPr>
                <w:sz w:val="24"/>
                <w:szCs w:val="24"/>
              </w:rPr>
              <w:t xml:space="preserve"> </w:t>
            </w:r>
            <w:proofErr w:type="spellStart"/>
            <w:r w:rsidR="008D38E9" w:rsidRPr="008D38E9">
              <w:rPr>
                <w:b/>
                <w:sz w:val="28"/>
                <w:szCs w:val="28"/>
              </w:rPr>
              <w:t>sulfuricum</w:t>
            </w:r>
            <w:proofErr w:type="spellEnd"/>
          </w:p>
        </w:tc>
        <w:tc>
          <w:tcPr>
            <w:tcW w:w="4682" w:type="dxa"/>
          </w:tcPr>
          <w:p w:rsidR="00875C3D" w:rsidRPr="00CE224B" w:rsidRDefault="00DC31A7" w:rsidP="00401F73">
            <w:pPr>
              <w:pStyle w:val="6"/>
            </w:pPr>
            <w:r>
              <w:rPr>
                <w:szCs w:val="28"/>
              </w:rPr>
              <w:t>Ф</w:t>
            </w:r>
            <w:r w:rsidRPr="00E610BA">
              <w:rPr>
                <w:szCs w:val="24"/>
              </w:rPr>
              <w:t>С</w:t>
            </w:r>
          </w:p>
          <w:p w:rsidR="00875C3D" w:rsidRPr="00CE224B" w:rsidRDefault="00CE224B" w:rsidP="00DC31A7">
            <w:pPr>
              <w:spacing w:line="360" w:lineRule="auto"/>
              <w:jc w:val="both"/>
              <w:rPr>
                <w:b/>
                <w:sz w:val="28"/>
              </w:rPr>
            </w:pPr>
            <w:r w:rsidRPr="00CE224B">
              <w:rPr>
                <w:b/>
                <w:sz w:val="28"/>
              </w:rPr>
              <w:t>Вводится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20188D" w:rsidRPr="00052B15" w:rsidRDefault="00897F7C" w:rsidP="008D38E9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A45660" w:rsidRPr="00A45660">
        <w:rPr>
          <w:sz w:val="28"/>
          <w:szCs w:val="28"/>
        </w:rPr>
        <w:t>Феррум</w:t>
      </w:r>
      <w:proofErr w:type="spellEnd"/>
      <w:r w:rsidR="00A45660" w:rsidRPr="008D38E9">
        <w:rPr>
          <w:b/>
          <w:sz w:val="28"/>
          <w:szCs w:val="28"/>
        </w:rPr>
        <w:t xml:space="preserve"> </w:t>
      </w:r>
      <w:proofErr w:type="spellStart"/>
      <w:r w:rsidR="008D38E9" w:rsidRPr="008D38E9">
        <w:rPr>
          <w:sz w:val="28"/>
          <w:szCs w:val="28"/>
        </w:rPr>
        <w:t>сульфурикум</w:t>
      </w:r>
      <w:proofErr w:type="spellEnd"/>
      <w:r w:rsidR="008D38E9" w:rsidRPr="008D38E9">
        <w:rPr>
          <w:sz w:val="28"/>
          <w:szCs w:val="28"/>
        </w:rPr>
        <w:t xml:space="preserve"> - </w:t>
      </w:r>
      <w:proofErr w:type="spellStart"/>
      <w:r w:rsidR="00A45660" w:rsidRPr="00A45660">
        <w:rPr>
          <w:sz w:val="28"/>
          <w:szCs w:val="28"/>
          <w:lang w:val="en-GB"/>
        </w:rPr>
        <w:t>Ferrum</w:t>
      </w:r>
      <w:proofErr w:type="spellEnd"/>
      <w:r w:rsidR="00A45660" w:rsidRPr="00ED6E44">
        <w:rPr>
          <w:sz w:val="24"/>
          <w:szCs w:val="24"/>
        </w:rPr>
        <w:t xml:space="preserve"> </w:t>
      </w:r>
      <w:proofErr w:type="spellStart"/>
      <w:r w:rsidR="008D38E9" w:rsidRPr="008D38E9">
        <w:rPr>
          <w:sz w:val="28"/>
          <w:szCs w:val="28"/>
        </w:rPr>
        <w:t>sulfuricum</w:t>
      </w:r>
      <w:proofErr w:type="spellEnd"/>
      <w:r>
        <w:rPr>
          <w:sz w:val="28"/>
          <w:szCs w:val="28"/>
        </w:rPr>
        <w:t xml:space="preserve">, </w:t>
      </w:r>
      <w:r w:rsidR="0020188D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DC31A7" w:rsidRDefault="00A45660" w:rsidP="00D17BF3">
      <w:pPr>
        <w:spacing w:before="240" w:line="360" w:lineRule="auto"/>
        <w:jc w:val="both"/>
        <w:rPr>
          <w:sz w:val="28"/>
          <w:szCs w:val="28"/>
        </w:rPr>
      </w:pPr>
      <w:r w:rsidRPr="00A45660">
        <w:rPr>
          <w:sz w:val="28"/>
          <w:szCs w:val="28"/>
        </w:rPr>
        <w:t>Железа(I</w:t>
      </w:r>
      <w:r w:rsidRPr="00A45660">
        <w:rPr>
          <w:sz w:val="28"/>
          <w:szCs w:val="28"/>
          <w:lang w:val="en-US"/>
        </w:rPr>
        <w:t>I</w:t>
      </w:r>
      <w:r w:rsidRPr="00A45660">
        <w:rPr>
          <w:sz w:val="28"/>
          <w:szCs w:val="28"/>
        </w:rPr>
        <w:t>) сульфат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гепта</w:t>
      </w:r>
      <w:r w:rsidR="008D38E9">
        <w:rPr>
          <w:color w:val="000000"/>
          <w:sz w:val="28"/>
          <w:szCs w:val="28"/>
        </w:rPr>
        <w:t>гидрат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CE224B" w:rsidRDefault="00A45660" w:rsidP="008D38E9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</w:t>
            </w:r>
            <w:r w:rsidR="008D38E9">
              <w:rPr>
                <w:sz w:val="28"/>
                <w:szCs w:val="28"/>
                <w:lang w:val="en-US"/>
              </w:rPr>
              <w:t>SO</w:t>
            </w:r>
            <w:proofErr w:type="spellEnd"/>
            <w:r w:rsidR="008D38E9" w:rsidRPr="008D38E9">
              <w:rPr>
                <w:sz w:val="28"/>
                <w:szCs w:val="28"/>
                <w:vertAlign w:val="subscript"/>
              </w:rPr>
              <w:t>4</w:t>
            </w:r>
            <w:r w:rsidR="008D38E9">
              <w:rPr>
                <w:sz w:val="28"/>
                <w:szCs w:val="28"/>
                <w:lang w:val="en-US"/>
              </w:rPr>
              <w:t> · </w:t>
            </w:r>
            <w:r>
              <w:rPr>
                <w:sz w:val="28"/>
                <w:szCs w:val="28"/>
                <w:lang w:val="en-US"/>
              </w:rPr>
              <w:t>7</w:t>
            </w:r>
            <w:r w:rsidR="008D38E9">
              <w:rPr>
                <w:sz w:val="28"/>
                <w:szCs w:val="28"/>
                <w:lang w:val="en-US"/>
              </w:rPr>
              <w:t>H</w:t>
            </w:r>
            <w:r w:rsidR="008D38E9" w:rsidRPr="008D38E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D38E9">
              <w:rPr>
                <w:sz w:val="28"/>
                <w:szCs w:val="28"/>
                <w:lang w:val="en-US"/>
              </w:rPr>
              <w:t>O</w:t>
            </w:r>
            <w:r w:rsidR="00DC31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12FC5" w:rsidRPr="00812C3D" w:rsidRDefault="00112FC5" w:rsidP="00A4566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D38E9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A45660">
              <w:rPr>
                <w:sz w:val="28"/>
                <w:szCs w:val="28"/>
                <w:lang w:val="en-US"/>
              </w:rPr>
              <w:t>278</w:t>
            </w:r>
            <w:r w:rsidR="008D38E9">
              <w:rPr>
                <w:sz w:val="28"/>
                <w:szCs w:val="28"/>
              </w:rPr>
              <w:t>,0</w:t>
            </w:r>
          </w:p>
        </w:tc>
      </w:tr>
    </w:tbl>
    <w:p w:rsidR="00A41029" w:rsidRDefault="00F56DF1" w:rsidP="00F56DF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A45660">
        <w:rPr>
          <w:sz w:val="28"/>
          <w:szCs w:val="28"/>
          <w:lang w:val="en-US"/>
        </w:rPr>
        <w:t>7782</w:t>
      </w:r>
      <w:r w:rsidRPr="00F56DF1">
        <w:rPr>
          <w:sz w:val="28"/>
          <w:szCs w:val="28"/>
        </w:rPr>
        <w:t>-</w:t>
      </w:r>
      <w:r w:rsidR="00A45660">
        <w:rPr>
          <w:sz w:val="28"/>
          <w:szCs w:val="28"/>
          <w:lang w:val="en-US"/>
        </w:rPr>
        <w:t>63</w:t>
      </w:r>
      <w:r w:rsidRPr="00F56DF1">
        <w:rPr>
          <w:sz w:val="28"/>
          <w:szCs w:val="28"/>
        </w:rPr>
        <w:t>-</w:t>
      </w:r>
      <w:r w:rsidR="00A4566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]</w:t>
      </w:r>
    </w:p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</w:t>
      </w:r>
      <w:r w:rsidR="008D38E9" w:rsidRPr="008D38E9">
        <w:rPr>
          <w:sz w:val="28"/>
        </w:rPr>
        <w:t>9</w:t>
      </w:r>
      <w:r w:rsidR="00A45660" w:rsidRPr="00A45660">
        <w:rPr>
          <w:sz w:val="28"/>
        </w:rPr>
        <w:t>8</w:t>
      </w:r>
      <w:r>
        <w:rPr>
          <w:sz w:val="28"/>
        </w:rPr>
        <w:t>,</w:t>
      </w:r>
      <w:r w:rsidR="005459DF" w:rsidRPr="005459DF">
        <w:rPr>
          <w:sz w:val="28"/>
        </w:rPr>
        <w:t>0</w:t>
      </w:r>
      <w:r>
        <w:rPr>
          <w:sz w:val="28"/>
        </w:rPr>
        <w:t xml:space="preserve"> % </w:t>
      </w:r>
      <w:r w:rsidR="00D86340">
        <w:rPr>
          <w:sz w:val="28"/>
          <w:szCs w:val="28"/>
        </w:rPr>
        <w:t>и не более</w:t>
      </w:r>
      <w:r w:rsidR="00257247">
        <w:rPr>
          <w:sz w:val="28"/>
          <w:szCs w:val="28"/>
        </w:rPr>
        <w:t xml:space="preserve"> </w:t>
      </w:r>
      <w:r w:rsidR="008D38E9" w:rsidRPr="008D38E9">
        <w:rPr>
          <w:sz w:val="28"/>
          <w:szCs w:val="28"/>
        </w:rPr>
        <w:t>10</w:t>
      </w:r>
      <w:r w:rsidR="00A45660" w:rsidRPr="00A45660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1E75A3">
        <w:rPr>
          <w:sz w:val="28"/>
          <w:szCs w:val="28"/>
        </w:rPr>
        <w:t>0</w:t>
      </w:r>
      <w:r>
        <w:rPr>
          <w:sz w:val="28"/>
          <w:szCs w:val="28"/>
        </w:rPr>
        <w:t> %</w:t>
      </w:r>
      <w:r w:rsidR="00C52BCD">
        <w:rPr>
          <w:sz w:val="28"/>
          <w:szCs w:val="28"/>
        </w:rPr>
        <w:t xml:space="preserve"> </w:t>
      </w:r>
      <w:proofErr w:type="spellStart"/>
      <w:r w:rsidR="00C52BCD" w:rsidRPr="000B5BAA">
        <w:rPr>
          <w:color w:val="000000"/>
          <w:sz w:val="28"/>
          <w:szCs w:val="28"/>
          <w:lang w:val="en-US" w:eastAsia="en-US"/>
        </w:rPr>
        <w:t>FeSO</w:t>
      </w:r>
      <w:proofErr w:type="spellEnd"/>
      <w:r w:rsidR="00C52BCD" w:rsidRPr="000B5BAA">
        <w:rPr>
          <w:color w:val="000000"/>
          <w:sz w:val="28"/>
          <w:szCs w:val="28"/>
          <w:vertAlign w:val="subscript"/>
          <w:lang w:eastAsia="en-US"/>
        </w:rPr>
        <w:t>4</w:t>
      </w:r>
      <w:r w:rsidR="00C52BCD" w:rsidRPr="000B5BAA">
        <w:rPr>
          <w:color w:val="000000"/>
          <w:sz w:val="28"/>
          <w:szCs w:val="28"/>
          <w:vertAlign w:val="superscript"/>
          <w:lang w:eastAsia="en-US"/>
        </w:rPr>
        <w:t>.</w:t>
      </w:r>
      <w:r w:rsidR="00C52BCD">
        <w:rPr>
          <w:color w:val="000000"/>
          <w:sz w:val="28"/>
          <w:szCs w:val="28"/>
          <w:lang w:eastAsia="en-US"/>
        </w:rPr>
        <w:t>7</w:t>
      </w:r>
      <w:r w:rsidR="00C52BCD">
        <w:rPr>
          <w:color w:val="000000"/>
          <w:sz w:val="28"/>
          <w:szCs w:val="28"/>
          <w:lang w:val="en-US" w:eastAsia="en-US"/>
        </w:rPr>
        <w:t>H</w:t>
      </w:r>
      <w:r w:rsidR="00C52BCD" w:rsidRPr="000B5BAA">
        <w:rPr>
          <w:color w:val="000000"/>
          <w:sz w:val="28"/>
          <w:szCs w:val="28"/>
          <w:vertAlign w:val="subscript"/>
          <w:lang w:eastAsia="en-US"/>
        </w:rPr>
        <w:t>2</w:t>
      </w:r>
      <w:r w:rsidR="00C52BCD">
        <w:rPr>
          <w:color w:val="000000"/>
          <w:sz w:val="28"/>
          <w:szCs w:val="28"/>
          <w:lang w:val="en-US" w:eastAsia="en-US"/>
        </w:rPr>
        <w:t>O</w:t>
      </w:r>
      <w:r w:rsidR="00D40DD7">
        <w:rPr>
          <w:sz w:val="28"/>
        </w:rPr>
        <w:t>.</w:t>
      </w:r>
    </w:p>
    <w:p w:rsidR="00B874B4" w:rsidRPr="0024690F" w:rsidRDefault="00D21A55" w:rsidP="00B874B4">
      <w:pPr>
        <w:spacing w:line="360" w:lineRule="auto"/>
        <w:ind w:firstLine="709"/>
        <w:rPr>
          <w:sz w:val="28"/>
          <w:szCs w:val="28"/>
        </w:rPr>
      </w:pPr>
      <w:r w:rsidRPr="00C90E49">
        <w:rPr>
          <w:b/>
          <w:sz w:val="28"/>
          <w:szCs w:val="28"/>
        </w:rPr>
        <w:t xml:space="preserve">Описание. </w:t>
      </w:r>
      <w:r w:rsidR="00B874B4" w:rsidRPr="00C90E49">
        <w:rPr>
          <w:color w:val="000000"/>
          <w:sz w:val="28"/>
          <w:szCs w:val="28"/>
        </w:rPr>
        <w:t>С</w:t>
      </w:r>
      <w:r w:rsidR="00B874B4" w:rsidRPr="0024690F">
        <w:rPr>
          <w:color w:val="000000"/>
          <w:sz w:val="28"/>
          <w:szCs w:val="28"/>
        </w:rPr>
        <w:t>ве</w:t>
      </w:r>
      <w:r w:rsidR="00B874B4" w:rsidRPr="00C90E49">
        <w:rPr>
          <w:color w:val="000000"/>
          <w:sz w:val="28"/>
          <w:szCs w:val="28"/>
        </w:rPr>
        <w:t>тло</w:t>
      </w:r>
      <w:r w:rsidR="00B874B4">
        <w:rPr>
          <w:color w:val="000000"/>
          <w:sz w:val="28"/>
          <w:szCs w:val="28"/>
        </w:rPr>
        <w:t>-зеленый, кристаллический по</w:t>
      </w:r>
      <w:r w:rsidR="00B874B4" w:rsidRPr="0024690F">
        <w:rPr>
          <w:color w:val="000000"/>
          <w:sz w:val="28"/>
          <w:szCs w:val="28"/>
        </w:rPr>
        <w:t>рошок или синевато-зеленые кристаллы, выветривающиеся на воздухе.</w:t>
      </w:r>
    </w:p>
    <w:p w:rsidR="00C90E49" w:rsidRPr="0024690F" w:rsidRDefault="00D21A55" w:rsidP="00C90E49">
      <w:pPr>
        <w:spacing w:line="360" w:lineRule="auto"/>
        <w:ind w:firstLine="709"/>
        <w:jc w:val="both"/>
        <w:rPr>
          <w:sz w:val="28"/>
          <w:szCs w:val="28"/>
        </w:rPr>
      </w:pPr>
      <w:r w:rsidRPr="00C90E49">
        <w:rPr>
          <w:b/>
          <w:sz w:val="28"/>
          <w:szCs w:val="28"/>
        </w:rPr>
        <w:t>Растворимость</w:t>
      </w:r>
      <w:r w:rsidRPr="00C90E49">
        <w:rPr>
          <w:sz w:val="28"/>
          <w:szCs w:val="28"/>
        </w:rPr>
        <w:t xml:space="preserve">. </w:t>
      </w:r>
      <w:r w:rsidR="00C90E49" w:rsidRPr="00C90E49">
        <w:rPr>
          <w:color w:val="000000"/>
          <w:sz w:val="28"/>
          <w:szCs w:val="28"/>
        </w:rPr>
        <w:t>Л</w:t>
      </w:r>
      <w:r w:rsidR="00C90E49" w:rsidRPr="0024690F">
        <w:rPr>
          <w:color w:val="000000"/>
          <w:sz w:val="28"/>
          <w:szCs w:val="28"/>
        </w:rPr>
        <w:t xml:space="preserve">егко растворим в воде, очень легко растворим в кипящей воде, практически </w:t>
      </w:r>
      <w:proofErr w:type="gramStart"/>
      <w:r w:rsidR="00C90E49" w:rsidRPr="0024690F">
        <w:rPr>
          <w:color w:val="000000"/>
          <w:sz w:val="28"/>
          <w:szCs w:val="28"/>
        </w:rPr>
        <w:t>нерастворим</w:t>
      </w:r>
      <w:proofErr w:type="gramEnd"/>
      <w:r w:rsidR="00C90E49" w:rsidRPr="0024690F">
        <w:rPr>
          <w:color w:val="000000"/>
          <w:sz w:val="28"/>
          <w:szCs w:val="28"/>
        </w:rPr>
        <w:t xml:space="preserve"> в этаноле </w:t>
      </w:r>
      <w:r w:rsidR="00C90E49" w:rsidRPr="00C90E49">
        <w:rPr>
          <w:sz w:val="28"/>
          <w:szCs w:val="28"/>
        </w:rPr>
        <w:t>96 %</w:t>
      </w:r>
      <w:r w:rsidR="00C90E49">
        <w:rPr>
          <w:sz w:val="28"/>
          <w:szCs w:val="28"/>
        </w:rPr>
        <w:t>.</w:t>
      </w:r>
    </w:p>
    <w:p w:rsidR="00C90E49" w:rsidRPr="0024690F" w:rsidRDefault="00C90E49" w:rsidP="00C90E49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Субстанция</w:t>
      </w:r>
      <w:r w:rsidRPr="0024690F">
        <w:rPr>
          <w:color w:val="000000"/>
          <w:sz w:val="28"/>
          <w:szCs w:val="28"/>
        </w:rPr>
        <w:t xml:space="preserve"> окисляется во влажной атмосфере, приобретая коричневое окрашивание.</w:t>
      </w:r>
    </w:p>
    <w:p w:rsidR="00D21A55" w:rsidRPr="00C90E49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E49">
        <w:rPr>
          <w:b/>
          <w:sz w:val="28"/>
          <w:szCs w:val="28"/>
        </w:rPr>
        <w:t>Подлинность</w:t>
      </w:r>
    </w:p>
    <w:p w:rsidR="00D0244C" w:rsidRPr="00D0244C" w:rsidRDefault="00C90E49" w:rsidP="00C90E49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244C">
        <w:rPr>
          <w:color w:val="000000"/>
          <w:sz w:val="28"/>
          <w:szCs w:val="28"/>
        </w:rPr>
        <w:t xml:space="preserve">Субстанция </w:t>
      </w:r>
      <w:r w:rsidR="00D0244C" w:rsidRPr="00D0244C">
        <w:rPr>
          <w:sz w:val="28"/>
          <w:szCs w:val="28"/>
        </w:rPr>
        <w:t>дает характерную реакцию на сульфаты (</w:t>
      </w:r>
      <w:r w:rsidR="00D0244C" w:rsidRPr="00D0244C">
        <w:rPr>
          <w:color w:val="000000"/>
          <w:sz w:val="28"/>
          <w:szCs w:val="28"/>
        </w:rPr>
        <w:t>ОФС «Общие реакции на подлинность»).</w:t>
      </w:r>
    </w:p>
    <w:p w:rsidR="00D0244C" w:rsidRPr="00D0244C" w:rsidRDefault="00D0244C" w:rsidP="00D0244C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244C">
        <w:rPr>
          <w:color w:val="000000"/>
          <w:sz w:val="28"/>
          <w:szCs w:val="28"/>
        </w:rPr>
        <w:t xml:space="preserve">Субстанция </w:t>
      </w:r>
      <w:r w:rsidRPr="00D0244C">
        <w:rPr>
          <w:sz w:val="28"/>
          <w:szCs w:val="28"/>
        </w:rPr>
        <w:t xml:space="preserve">дает характерную реакцию на </w:t>
      </w:r>
      <w:r>
        <w:rPr>
          <w:sz w:val="28"/>
          <w:szCs w:val="28"/>
        </w:rPr>
        <w:t>железо</w:t>
      </w:r>
      <w:r w:rsidRPr="00D0244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D0244C">
        <w:rPr>
          <w:sz w:val="28"/>
          <w:szCs w:val="28"/>
        </w:rPr>
        <w:t>) (</w:t>
      </w:r>
      <w:r w:rsidRPr="00D0244C">
        <w:rPr>
          <w:color w:val="000000"/>
          <w:sz w:val="28"/>
          <w:szCs w:val="28"/>
        </w:rPr>
        <w:t>ОФС «Общие реакции на подлинность»).</w:t>
      </w:r>
    </w:p>
    <w:p w:rsidR="00F91688" w:rsidRDefault="00F91688" w:rsidP="0072182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24690F">
        <w:rPr>
          <w:b/>
          <w:color w:val="000000"/>
          <w:sz w:val="28"/>
          <w:szCs w:val="28"/>
        </w:rPr>
        <w:t>pH</w:t>
      </w:r>
      <w:proofErr w:type="spellEnd"/>
      <w:r w:rsidRPr="00F91688">
        <w:rPr>
          <w:b/>
          <w:color w:val="000000"/>
          <w:sz w:val="28"/>
          <w:szCs w:val="28"/>
        </w:rPr>
        <w:t>.</w:t>
      </w:r>
      <w:r w:rsidRPr="002469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24690F">
        <w:rPr>
          <w:color w:val="000000"/>
          <w:sz w:val="28"/>
          <w:szCs w:val="28"/>
        </w:rPr>
        <w:t>т 3,0 до 4,0</w:t>
      </w:r>
      <w:r w:rsidR="0072182F">
        <w:rPr>
          <w:color w:val="000000"/>
          <w:sz w:val="28"/>
          <w:szCs w:val="28"/>
        </w:rPr>
        <w:t xml:space="preserve"> (</w:t>
      </w:r>
      <w:r w:rsidR="0072182F" w:rsidRPr="00C67505">
        <w:rPr>
          <w:sz w:val="28"/>
          <w:szCs w:val="28"/>
        </w:rPr>
        <w:t>ОФС «</w:t>
      </w:r>
      <w:proofErr w:type="spellStart"/>
      <w:r w:rsidR="0072182F" w:rsidRPr="00C67505">
        <w:rPr>
          <w:sz w:val="28"/>
          <w:szCs w:val="28"/>
        </w:rPr>
        <w:t>Ионометрия</w:t>
      </w:r>
      <w:proofErr w:type="spellEnd"/>
      <w:r w:rsidR="0072182F" w:rsidRPr="00C67505">
        <w:rPr>
          <w:sz w:val="28"/>
          <w:szCs w:val="28"/>
        </w:rPr>
        <w:t>», метод</w:t>
      </w:r>
      <w:r w:rsidR="0072182F">
        <w:rPr>
          <w:sz w:val="28"/>
          <w:szCs w:val="28"/>
        </w:rPr>
        <w:t> </w:t>
      </w:r>
      <w:r w:rsidR="0072182F" w:rsidRPr="00C67505">
        <w:rPr>
          <w:sz w:val="28"/>
          <w:szCs w:val="28"/>
        </w:rPr>
        <w:t>3).</w:t>
      </w:r>
      <w:r>
        <w:rPr>
          <w:color w:val="000000"/>
          <w:sz w:val="28"/>
          <w:szCs w:val="28"/>
        </w:rPr>
        <w:t xml:space="preserve"> </w:t>
      </w:r>
      <w:r w:rsidRPr="0024690F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> </w:t>
      </w:r>
      <w:r w:rsidRPr="0024690F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>субстанции</w:t>
      </w:r>
      <w:r w:rsidRPr="00D0244C">
        <w:rPr>
          <w:color w:val="000000"/>
          <w:sz w:val="28"/>
          <w:szCs w:val="28"/>
        </w:rPr>
        <w:t xml:space="preserve"> </w:t>
      </w:r>
      <w:r w:rsidRPr="0024690F">
        <w:rPr>
          <w:color w:val="000000"/>
          <w:sz w:val="28"/>
          <w:szCs w:val="28"/>
        </w:rPr>
        <w:t xml:space="preserve">растворяют в </w:t>
      </w:r>
      <w:r w:rsidR="0072182F">
        <w:rPr>
          <w:sz w:val="28"/>
          <w:szCs w:val="28"/>
        </w:rPr>
        <w:t>в</w:t>
      </w:r>
      <w:r w:rsidRPr="0072182F">
        <w:rPr>
          <w:sz w:val="28"/>
          <w:szCs w:val="28"/>
        </w:rPr>
        <w:t>од</w:t>
      </w:r>
      <w:r w:rsidR="0072182F">
        <w:rPr>
          <w:sz w:val="28"/>
          <w:szCs w:val="28"/>
        </w:rPr>
        <w:t>е</w:t>
      </w:r>
      <w:r w:rsidRPr="0072182F">
        <w:rPr>
          <w:sz w:val="28"/>
          <w:szCs w:val="28"/>
        </w:rPr>
        <w:t>, свободн</w:t>
      </w:r>
      <w:r w:rsidR="0072182F">
        <w:rPr>
          <w:sz w:val="28"/>
          <w:szCs w:val="28"/>
        </w:rPr>
        <w:t>ой</w:t>
      </w:r>
      <w:r w:rsidRPr="0072182F">
        <w:rPr>
          <w:sz w:val="28"/>
          <w:szCs w:val="28"/>
        </w:rPr>
        <w:t xml:space="preserve"> от углерода диоксида</w:t>
      </w:r>
      <w:r w:rsidR="0072182F">
        <w:rPr>
          <w:sz w:val="28"/>
          <w:szCs w:val="28"/>
        </w:rPr>
        <w:t>,</w:t>
      </w:r>
      <w:r w:rsidRPr="0024690F">
        <w:rPr>
          <w:i/>
          <w:iCs/>
          <w:color w:val="000000"/>
          <w:sz w:val="28"/>
          <w:szCs w:val="28"/>
        </w:rPr>
        <w:t xml:space="preserve"> </w:t>
      </w:r>
      <w:r w:rsidRPr="0024690F">
        <w:rPr>
          <w:color w:val="000000"/>
          <w:sz w:val="28"/>
          <w:szCs w:val="28"/>
        </w:rPr>
        <w:t>и доводят объем до 20</w:t>
      </w:r>
      <w:r w:rsidR="0072182F">
        <w:rPr>
          <w:color w:val="000000"/>
          <w:sz w:val="28"/>
          <w:szCs w:val="28"/>
        </w:rPr>
        <w:t> </w:t>
      </w:r>
      <w:r w:rsidRPr="0024690F">
        <w:rPr>
          <w:color w:val="000000"/>
          <w:sz w:val="28"/>
          <w:szCs w:val="28"/>
        </w:rPr>
        <w:t>мл тем же растворителем.</w:t>
      </w:r>
    </w:p>
    <w:p w:rsidR="00F91688" w:rsidRDefault="00F91688" w:rsidP="0072182F">
      <w:pPr>
        <w:spacing w:line="360" w:lineRule="auto"/>
        <w:ind w:firstLine="709"/>
        <w:jc w:val="both"/>
        <w:rPr>
          <w:sz w:val="28"/>
          <w:szCs w:val="28"/>
        </w:rPr>
      </w:pPr>
      <w:r w:rsidRPr="0024690F">
        <w:rPr>
          <w:b/>
          <w:color w:val="000000"/>
          <w:sz w:val="28"/>
          <w:szCs w:val="28"/>
        </w:rPr>
        <w:t>Хлориды</w:t>
      </w:r>
      <w:r w:rsidR="0072182F" w:rsidRPr="0072182F">
        <w:rPr>
          <w:b/>
          <w:color w:val="000000"/>
          <w:sz w:val="28"/>
          <w:szCs w:val="28"/>
        </w:rPr>
        <w:t xml:space="preserve">. </w:t>
      </w:r>
      <w:r w:rsidR="0072182F" w:rsidRPr="0072182F">
        <w:rPr>
          <w:sz w:val="28"/>
          <w:szCs w:val="28"/>
        </w:rPr>
        <w:t>Не более 0,02 % (200 </w:t>
      </w:r>
      <w:proofErr w:type="spellStart"/>
      <w:r w:rsidR="0072182F" w:rsidRPr="0072182F">
        <w:rPr>
          <w:sz w:val="28"/>
          <w:szCs w:val="28"/>
        </w:rPr>
        <w:t>рр</w:t>
      </w:r>
      <w:proofErr w:type="gramStart"/>
      <w:r w:rsidR="0072182F" w:rsidRPr="0072182F">
        <w:rPr>
          <w:sz w:val="28"/>
          <w:szCs w:val="28"/>
        </w:rPr>
        <w:t>m</w:t>
      </w:r>
      <w:proofErr w:type="spellEnd"/>
      <w:proofErr w:type="gramEnd"/>
      <w:r w:rsidR="0072182F" w:rsidRPr="0072182F">
        <w:rPr>
          <w:sz w:val="28"/>
          <w:szCs w:val="28"/>
        </w:rPr>
        <w:t>, ОФС «Хлориды»).</w:t>
      </w:r>
    </w:p>
    <w:p w:rsidR="0069635C" w:rsidRPr="00D81794" w:rsidRDefault="0069635C" w:rsidP="002A0282">
      <w:pPr>
        <w:pStyle w:val="a5"/>
        <w:spacing w:line="360" w:lineRule="auto"/>
        <w:ind w:firstLine="709"/>
        <w:jc w:val="both"/>
      </w:pPr>
      <w:r w:rsidRPr="00F91688">
        <w:rPr>
          <w:i/>
          <w:szCs w:val="28"/>
        </w:rPr>
        <w:t>Азотной кислоты,</w:t>
      </w:r>
      <w:r w:rsidRPr="00F91688">
        <w:rPr>
          <w:i/>
          <w:color w:val="000000"/>
          <w:szCs w:val="28"/>
        </w:rPr>
        <w:t xml:space="preserve"> </w:t>
      </w:r>
      <w:r w:rsidRPr="00F91688">
        <w:rPr>
          <w:i/>
          <w:szCs w:val="28"/>
        </w:rPr>
        <w:t xml:space="preserve">свободной от свинца </w:t>
      </w:r>
      <w:r w:rsidRPr="00F91688">
        <w:rPr>
          <w:i/>
          <w:color w:val="000000"/>
          <w:szCs w:val="28"/>
        </w:rPr>
        <w:t>раствор</w:t>
      </w:r>
      <w:r w:rsidRPr="00F91688">
        <w:rPr>
          <w:i/>
          <w:szCs w:val="28"/>
        </w:rPr>
        <w:t xml:space="preserve"> </w:t>
      </w:r>
      <w:r w:rsidRPr="00F91688">
        <w:rPr>
          <w:i/>
          <w:color w:val="000000"/>
          <w:szCs w:val="28"/>
        </w:rPr>
        <w:t xml:space="preserve">5 % </w:t>
      </w:r>
      <w:r w:rsidRPr="00F91688">
        <w:rPr>
          <w:i/>
          <w:iCs/>
          <w:color w:val="000000"/>
          <w:szCs w:val="28"/>
        </w:rPr>
        <w:t>(о/о).</w:t>
      </w:r>
      <w:r>
        <w:rPr>
          <w:iCs/>
          <w:color w:val="000000"/>
          <w:szCs w:val="28"/>
        </w:rPr>
        <w:t xml:space="preserve"> </w:t>
      </w:r>
      <w:r>
        <w:t>8 </w:t>
      </w:r>
      <w:r w:rsidRPr="00D81794">
        <w:t xml:space="preserve">г азотной </w:t>
      </w:r>
      <w:r>
        <w:t xml:space="preserve">кислоты </w:t>
      </w:r>
      <w:r w:rsidRPr="00D81794">
        <w:t>концентрированной доводят водой до 100</w:t>
      </w:r>
      <w:r>
        <w:t> </w:t>
      </w:r>
      <w:r w:rsidRPr="00D81794">
        <w:t>мл.</w:t>
      </w:r>
    </w:p>
    <w:p w:rsidR="0069635C" w:rsidRPr="00F91688" w:rsidRDefault="0069635C" w:rsidP="0069635C">
      <w:pPr>
        <w:spacing w:line="360" w:lineRule="auto"/>
        <w:ind w:firstLine="709"/>
        <w:jc w:val="both"/>
        <w:rPr>
          <w:sz w:val="28"/>
          <w:szCs w:val="28"/>
        </w:rPr>
      </w:pPr>
      <w:r w:rsidRPr="00D0244C">
        <w:rPr>
          <w:i/>
          <w:color w:val="000000"/>
          <w:sz w:val="28"/>
          <w:szCs w:val="28"/>
        </w:rPr>
        <w:lastRenderedPageBreak/>
        <w:t>Испытуемый раствор</w:t>
      </w:r>
      <w:r>
        <w:rPr>
          <w:color w:val="000000"/>
          <w:sz w:val="28"/>
          <w:szCs w:val="28"/>
        </w:rPr>
        <w:t>:</w:t>
      </w:r>
      <w:r w:rsidRPr="00D0244C">
        <w:rPr>
          <w:color w:val="000000"/>
          <w:sz w:val="28"/>
          <w:szCs w:val="28"/>
        </w:rPr>
        <w:t xml:space="preserve"> 4,0</w:t>
      </w:r>
      <w:r>
        <w:rPr>
          <w:color w:val="000000"/>
          <w:sz w:val="28"/>
          <w:szCs w:val="28"/>
        </w:rPr>
        <w:t> </w:t>
      </w:r>
      <w:r w:rsidRPr="00D0244C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>субстанции</w:t>
      </w:r>
      <w:r w:rsidRPr="00D0244C">
        <w:rPr>
          <w:color w:val="000000"/>
          <w:sz w:val="28"/>
          <w:szCs w:val="28"/>
        </w:rPr>
        <w:t xml:space="preserve"> растворяют в </w:t>
      </w:r>
      <w:r>
        <w:rPr>
          <w:color w:val="000000"/>
          <w:sz w:val="28"/>
          <w:szCs w:val="28"/>
        </w:rPr>
        <w:t>5 </w:t>
      </w:r>
      <w:r w:rsidRPr="00D0244C">
        <w:rPr>
          <w:color w:val="000000"/>
          <w:sz w:val="28"/>
          <w:szCs w:val="28"/>
        </w:rPr>
        <w:t xml:space="preserve">% </w:t>
      </w:r>
      <w:r w:rsidRPr="00D0244C">
        <w:rPr>
          <w:iCs/>
          <w:color w:val="000000"/>
          <w:sz w:val="28"/>
          <w:szCs w:val="28"/>
        </w:rPr>
        <w:t>(о/о)</w:t>
      </w:r>
      <w:r w:rsidRPr="0069635C">
        <w:rPr>
          <w:color w:val="000000"/>
          <w:sz w:val="28"/>
          <w:szCs w:val="28"/>
        </w:rPr>
        <w:t xml:space="preserve"> </w:t>
      </w:r>
      <w:r w:rsidRPr="00D0244C">
        <w:rPr>
          <w:color w:val="000000"/>
          <w:sz w:val="28"/>
          <w:szCs w:val="28"/>
        </w:rPr>
        <w:t>растворе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0244C">
        <w:rPr>
          <w:sz w:val="28"/>
          <w:szCs w:val="28"/>
        </w:rPr>
        <w:t>зотной кислот</w:t>
      </w:r>
      <w:r>
        <w:rPr>
          <w:sz w:val="28"/>
          <w:szCs w:val="28"/>
        </w:rPr>
        <w:t>ы,</w:t>
      </w:r>
      <w:r w:rsidRPr="00D0244C">
        <w:rPr>
          <w:color w:val="000000"/>
          <w:sz w:val="28"/>
          <w:szCs w:val="28"/>
        </w:rPr>
        <w:t xml:space="preserve"> </w:t>
      </w:r>
      <w:r w:rsidRPr="00D0244C">
        <w:rPr>
          <w:sz w:val="28"/>
          <w:szCs w:val="28"/>
        </w:rPr>
        <w:t>свободн</w:t>
      </w:r>
      <w:r>
        <w:rPr>
          <w:sz w:val="28"/>
          <w:szCs w:val="28"/>
        </w:rPr>
        <w:t>ой</w:t>
      </w:r>
      <w:r w:rsidRPr="00D0244C">
        <w:rPr>
          <w:sz w:val="28"/>
          <w:szCs w:val="28"/>
        </w:rPr>
        <w:t xml:space="preserve"> от свинца, </w:t>
      </w:r>
      <w:r w:rsidRPr="00D0244C">
        <w:rPr>
          <w:color w:val="000000"/>
          <w:sz w:val="28"/>
          <w:szCs w:val="28"/>
        </w:rPr>
        <w:t>и доводят объем до 100,0</w:t>
      </w:r>
      <w:r>
        <w:rPr>
          <w:color w:val="000000"/>
          <w:sz w:val="28"/>
          <w:szCs w:val="28"/>
        </w:rPr>
        <w:t> </w:t>
      </w:r>
      <w:r w:rsidRPr="00D0244C">
        <w:rPr>
          <w:color w:val="000000"/>
          <w:sz w:val="28"/>
          <w:szCs w:val="28"/>
        </w:rPr>
        <w:t xml:space="preserve">мл тем же </w:t>
      </w:r>
      <w:r w:rsidRPr="00F91688">
        <w:rPr>
          <w:color w:val="000000"/>
          <w:sz w:val="28"/>
          <w:szCs w:val="28"/>
        </w:rPr>
        <w:t>растворителем.</w:t>
      </w:r>
    </w:p>
    <w:p w:rsidR="00454E0C" w:rsidRDefault="00324A2E" w:rsidP="0072182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работа"/>
      <w:bookmarkEnd w:id="0"/>
      <w:r>
        <w:rPr>
          <w:color w:val="000000"/>
          <w:sz w:val="28"/>
          <w:szCs w:val="28"/>
        </w:rPr>
        <w:t>2,</w:t>
      </w:r>
      <w:r w:rsidR="00F91688" w:rsidRPr="002469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="00F91688" w:rsidRPr="0024690F">
        <w:rPr>
          <w:color w:val="000000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 xml:space="preserve">испытуемого </w:t>
      </w:r>
      <w:r w:rsidR="00F91688" w:rsidRPr="0024690F">
        <w:rPr>
          <w:color w:val="000000"/>
          <w:sz w:val="28"/>
          <w:szCs w:val="28"/>
        </w:rPr>
        <w:t xml:space="preserve">раствора доводят до </w:t>
      </w:r>
      <w:r w:rsidR="00454E0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 </w:t>
      </w:r>
      <w:r w:rsidR="00F91688" w:rsidRPr="0024690F">
        <w:rPr>
          <w:color w:val="000000"/>
          <w:sz w:val="28"/>
          <w:szCs w:val="28"/>
        </w:rPr>
        <w:t xml:space="preserve">мл </w:t>
      </w:r>
      <w:r w:rsidR="00F91688" w:rsidRPr="0024690F">
        <w:rPr>
          <w:iCs/>
          <w:color w:val="000000"/>
          <w:sz w:val="28"/>
          <w:szCs w:val="28"/>
        </w:rPr>
        <w:t>водой</w:t>
      </w:r>
      <w:r w:rsidR="00454E0C">
        <w:rPr>
          <w:iCs/>
          <w:color w:val="000000"/>
          <w:sz w:val="28"/>
          <w:szCs w:val="28"/>
        </w:rPr>
        <w:t>.</w:t>
      </w:r>
      <w:r w:rsidR="00F91688" w:rsidRPr="0024690F">
        <w:rPr>
          <w:color w:val="000000"/>
          <w:sz w:val="28"/>
          <w:szCs w:val="28"/>
        </w:rPr>
        <w:t xml:space="preserve"> </w:t>
      </w:r>
      <w:r w:rsidR="00454E0C">
        <w:rPr>
          <w:color w:val="000000"/>
          <w:sz w:val="28"/>
          <w:szCs w:val="28"/>
        </w:rPr>
        <w:t>Для анализа и</w:t>
      </w:r>
      <w:r w:rsidR="00F91688" w:rsidRPr="0024690F">
        <w:rPr>
          <w:color w:val="000000"/>
          <w:sz w:val="28"/>
          <w:szCs w:val="28"/>
        </w:rPr>
        <w:t xml:space="preserve">спользуют 0,15 мл </w:t>
      </w:r>
      <w:r w:rsidR="00454E0C">
        <w:rPr>
          <w:sz w:val="28"/>
          <w:szCs w:val="28"/>
        </w:rPr>
        <w:t>2 % раствора серебра нитрата</w:t>
      </w:r>
      <w:r w:rsidR="00454E0C">
        <w:rPr>
          <w:b/>
          <w:color w:val="000000"/>
          <w:sz w:val="28"/>
          <w:szCs w:val="28"/>
        </w:rPr>
        <w:t>.</w:t>
      </w:r>
    </w:p>
    <w:p w:rsidR="002D65C8" w:rsidRDefault="00F91688" w:rsidP="002D65C8">
      <w:pPr>
        <w:spacing w:line="360" w:lineRule="auto"/>
        <w:ind w:firstLine="720"/>
        <w:jc w:val="both"/>
        <w:rPr>
          <w:sz w:val="28"/>
          <w:szCs w:val="28"/>
        </w:rPr>
      </w:pPr>
      <w:r w:rsidRPr="0024690F">
        <w:rPr>
          <w:b/>
          <w:color w:val="000000"/>
          <w:sz w:val="28"/>
          <w:szCs w:val="28"/>
        </w:rPr>
        <w:t>Хром</w:t>
      </w:r>
      <w:r w:rsidR="002D65C8">
        <w:rPr>
          <w:b/>
          <w:color w:val="000000"/>
          <w:sz w:val="28"/>
          <w:szCs w:val="28"/>
        </w:rPr>
        <w:t>.</w:t>
      </w:r>
      <w:r w:rsidR="002D65C8">
        <w:rPr>
          <w:color w:val="000000"/>
          <w:sz w:val="28"/>
          <w:szCs w:val="28"/>
        </w:rPr>
        <w:t xml:space="preserve"> </w:t>
      </w:r>
      <w:r w:rsidR="002D65C8">
        <w:rPr>
          <w:sz w:val="28"/>
        </w:rPr>
        <w:t>Не более 0,005 </w:t>
      </w:r>
      <w:r w:rsidR="002D65C8" w:rsidRPr="00895882">
        <w:rPr>
          <w:sz w:val="28"/>
        </w:rPr>
        <w:t xml:space="preserve">% </w:t>
      </w:r>
      <w:r w:rsidR="002D65C8" w:rsidRPr="00F10443">
        <w:rPr>
          <w:sz w:val="28"/>
          <w:szCs w:val="28"/>
        </w:rPr>
        <w:t>(</w:t>
      </w:r>
      <w:r w:rsidR="002D65C8">
        <w:rPr>
          <w:sz w:val="28"/>
          <w:szCs w:val="28"/>
        </w:rPr>
        <w:t>5</w:t>
      </w:r>
      <w:r w:rsidR="002D65C8" w:rsidRPr="00F10443">
        <w:rPr>
          <w:sz w:val="28"/>
          <w:szCs w:val="28"/>
        </w:rPr>
        <w:t>0 </w:t>
      </w:r>
      <w:proofErr w:type="spellStart"/>
      <w:r w:rsidR="002D65C8" w:rsidRPr="00F10443">
        <w:rPr>
          <w:sz w:val="28"/>
          <w:szCs w:val="28"/>
          <w:lang w:val="en-US"/>
        </w:rPr>
        <w:t>ppm</w:t>
      </w:r>
      <w:proofErr w:type="spellEnd"/>
      <w:r w:rsidR="002D65C8" w:rsidRPr="00F10443">
        <w:rPr>
          <w:sz w:val="28"/>
          <w:szCs w:val="28"/>
        </w:rPr>
        <w:t>, ОФС "Атомно-</w:t>
      </w:r>
      <w:r w:rsidR="002D65C8">
        <w:rPr>
          <w:sz w:val="28"/>
          <w:szCs w:val="28"/>
        </w:rPr>
        <w:t>абсорбционная</w:t>
      </w:r>
      <w:r w:rsidR="002D65C8" w:rsidRPr="00F10443">
        <w:rPr>
          <w:sz w:val="28"/>
          <w:szCs w:val="28"/>
        </w:rPr>
        <w:t xml:space="preserve"> спектрометрия"</w:t>
      </w:r>
      <w:r w:rsidR="002D65C8">
        <w:rPr>
          <w:sz w:val="28"/>
          <w:szCs w:val="28"/>
        </w:rPr>
        <w:t xml:space="preserve">, метод </w:t>
      </w:r>
      <w:r w:rsidR="00DB3F82">
        <w:rPr>
          <w:sz w:val="28"/>
          <w:szCs w:val="28"/>
        </w:rPr>
        <w:t>2</w:t>
      </w:r>
      <w:r w:rsidR="002D65C8">
        <w:rPr>
          <w:sz w:val="28"/>
          <w:szCs w:val="28"/>
        </w:rPr>
        <w:t>).</w:t>
      </w:r>
    </w:p>
    <w:p w:rsidR="0069635C" w:rsidRPr="007E384E" w:rsidRDefault="0069635C" w:rsidP="0069635C">
      <w:pPr>
        <w:spacing w:line="360" w:lineRule="auto"/>
        <w:ind w:firstLine="709"/>
        <w:rPr>
          <w:sz w:val="28"/>
          <w:szCs w:val="28"/>
        </w:rPr>
      </w:pPr>
      <w:r w:rsidRPr="00612D80">
        <w:rPr>
          <w:i/>
          <w:sz w:val="28"/>
          <w:szCs w:val="28"/>
        </w:rPr>
        <w:t xml:space="preserve">Стандартный раствор </w:t>
      </w:r>
      <w:proofErr w:type="spellStart"/>
      <w:proofErr w:type="gramStart"/>
      <w:r>
        <w:rPr>
          <w:i/>
          <w:sz w:val="28"/>
          <w:szCs w:val="28"/>
        </w:rPr>
        <w:t>хром</w:t>
      </w:r>
      <w:r w:rsidRPr="00612D80">
        <w:rPr>
          <w:i/>
          <w:sz w:val="28"/>
          <w:szCs w:val="28"/>
        </w:rPr>
        <w:t>-иона</w:t>
      </w:r>
      <w:proofErr w:type="spellEnd"/>
      <w:proofErr w:type="gramEnd"/>
      <w:r>
        <w:rPr>
          <w:i/>
          <w:sz w:val="28"/>
          <w:szCs w:val="28"/>
        </w:rPr>
        <w:t xml:space="preserve"> (100 </w:t>
      </w:r>
      <w:r w:rsidR="00C036A3">
        <w:rPr>
          <w:i/>
          <w:sz w:val="28"/>
        </w:rPr>
        <w:t xml:space="preserve">мкг/мл </w:t>
      </w:r>
      <w:r w:rsidR="00C036A3">
        <w:rPr>
          <w:i/>
          <w:sz w:val="28"/>
          <w:lang w:val="en-US"/>
        </w:rPr>
        <w:t>Cr</w:t>
      </w:r>
      <w:r w:rsidRPr="0069635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Около </w:t>
      </w:r>
      <w:r w:rsidRPr="007E384E">
        <w:rPr>
          <w:sz w:val="28"/>
          <w:szCs w:val="28"/>
        </w:rPr>
        <w:t>0,</w:t>
      </w:r>
      <w:r>
        <w:rPr>
          <w:sz w:val="28"/>
          <w:szCs w:val="28"/>
        </w:rPr>
        <w:t>28</w:t>
      </w:r>
      <w:r w:rsidRPr="0069635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 xml:space="preserve">г </w:t>
      </w:r>
      <w:r>
        <w:rPr>
          <w:sz w:val="28"/>
          <w:szCs w:val="28"/>
        </w:rPr>
        <w:t>(точная навеска) к</w:t>
      </w:r>
      <w:r w:rsidRPr="0069635C">
        <w:rPr>
          <w:sz w:val="28"/>
          <w:szCs w:val="28"/>
        </w:rPr>
        <w:t>алия дихромат</w:t>
      </w:r>
      <w:r>
        <w:rPr>
          <w:sz w:val="28"/>
          <w:szCs w:val="28"/>
        </w:rPr>
        <w:t>а</w:t>
      </w:r>
      <w:r w:rsidRPr="007E384E">
        <w:rPr>
          <w:sz w:val="28"/>
          <w:szCs w:val="28"/>
        </w:rPr>
        <w:t xml:space="preserve"> помещают в мерную колбу вместимостью 100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 xml:space="preserve">мл, растворяют в </w:t>
      </w:r>
      <w:r>
        <w:rPr>
          <w:sz w:val="28"/>
          <w:szCs w:val="28"/>
        </w:rPr>
        <w:t xml:space="preserve">воде, доводят </w:t>
      </w:r>
      <w:r w:rsidRPr="007E384E">
        <w:rPr>
          <w:sz w:val="28"/>
          <w:szCs w:val="28"/>
        </w:rPr>
        <w:t>объем водой до метки и перемешивают.</w:t>
      </w:r>
    </w:p>
    <w:p w:rsidR="0069635C" w:rsidRDefault="00DB3F82" w:rsidP="006963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 w:rsidR="0069635C">
        <w:rPr>
          <w:i/>
          <w:sz w:val="28"/>
          <w:szCs w:val="28"/>
        </w:rPr>
        <w:t xml:space="preserve"> </w:t>
      </w:r>
      <w:r w:rsidR="0069635C">
        <w:rPr>
          <w:sz w:val="28"/>
          <w:szCs w:val="28"/>
        </w:rPr>
        <w:t>Используют испытуемый раствор, приготовленный в разделе "Хлориды".</w:t>
      </w:r>
    </w:p>
    <w:p w:rsidR="0069635C" w:rsidRPr="0069635C" w:rsidRDefault="0069635C" w:rsidP="0069635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</w:t>
      </w:r>
      <w:r w:rsidR="00F91688" w:rsidRPr="0069635C">
        <w:rPr>
          <w:i/>
          <w:iCs/>
          <w:color w:val="000000"/>
          <w:sz w:val="28"/>
          <w:szCs w:val="28"/>
        </w:rPr>
        <w:t>астворы</w:t>
      </w:r>
      <w:r>
        <w:rPr>
          <w:i/>
          <w:iCs/>
          <w:color w:val="000000"/>
          <w:sz w:val="28"/>
          <w:szCs w:val="28"/>
        </w:rPr>
        <w:t xml:space="preserve"> сравнения</w:t>
      </w:r>
      <w:r w:rsidR="00F91688" w:rsidRPr="0069635C">
        <w:rPr>
          <w:i/>
          <w:iCs/>
          <w:color w:val="000000"/>
          <w:sz w:val="28"/>
          <w:szCs w:val="28"/>
        </w:rPr>
        <w:t>.</w:t>
      </w:r>
      <w:r w:rsidR="00F91688" w:rsidRPr="00696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F91688" w:rsidRPr="0069635C">
        <w:rPr>
          <w:color w:val="000000"/>
          <w:sz w:val="28"/>
          <w:szCs w:val="28"/>
        </w:rPr>
        <w:t>отовят</w:t>
      </w:r>
      <w:r w:rsidRPr="0069635C">
        <w:rPr>
          <w:i/>
          <w:iCs/>
          <w:color w:val="000000"/>
          <w:sz w:val="28"/>
          <w:szCs w:val="28"/>
        </w:rPr>
        <w:t xml:space="preserve"> </w:t>
      </w:r>
      <w:r w:rsidRPr="0069635C">
        <w:rPr>
          <w:iCs/>
          <w:color w:val="000000"/>
          <w:sz w:val="28"/>
          <w:szCs w:val="28"/>
        </w:rPr>
        <w:t>растворы сравнения</w:t>
      </w:r>
      <w:r w:rsidR="00F91688" w:rsidRPr="0069635C">
        <w:rPr>
          <w:color w:val="000000"/>
          <w:sz w:val="28"/>
          <w:szCs w:val="28"/>
        </w:rPr>
        <w:t xml:space="preserve">, используя </w:t>
      </w:r>
      <w:r w:rsidRPr="0069635C">
        <w:rPr>
          <w:sz w:val="28"/>
          <w:szCs w:val="28"/>
        </w:rPr>
        <w:t xml:space="preserve">стандартный раствор </w:t>
      </w:r>
      <w:proofErr w:type="spellStart"/>
      <w:proofErr w:type="gramStart"/>
      <w:r w:rsidRPr="0069635C">
        <w:rPr>
          <w:sz w:val="28"/>
          <w:szCs w:val="28"/>
        </w:rPr>
        <w:t>хром-иона</w:t>
      </w:r>
      <w:proofErr w:type="spellEnd"/>
      <w:proofErr w:type="gramEnd"/>
      <w:r w:rsidRPr="0069635C">
        <w:rPr>
          <w:sz w:val="28"/>
          <w:szCs w:val="28"/>
        </w:rPr>
        <w:t xml:space="preserve"> (100 </w:t>
      </w:r>
      <w:r w:rsidR="00C036A3" w:rsidRPr="00C036A3">
        <w:rPr>
          <w:sz w:val="28"/>
        </w:rPr>
        <w:t xml:space="preserve">мкг/мл </w:t>
      </w:r>
      <w:r w:rsidR="00C036A3" w:rsidRPr="00C036A3">
        <w:rPr>
          <w:sz w:val="28"/>
          <w:lang w:val="en-US"/>
        </w:rPr>
        <w:t>Cr</w:t>
      </w:r>
      <w:r w:rsidRPr="00C036A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F91688" w:rsidRPr="0069635C">
        <w:rPr>
          <w:color w:val="000000"/>
          <w:sz w:val="28"/>
          <w:szCs w:val="28"/>
        </w:rPr>
        <w:t xml:space="preserve">разведенный при необходимости </w:t>
      </w:r>
      <w:r w:rsidRPr="0069635C">
        <w:rPr>
          <w:color w:val="000000"/>
          <w:sz w:val="28"/>
          <w:szCs w:val="28"/>
        </w:rPr>
        <w:t xml:space="preserve">5 % </w:t>
      </w:r>
      <w:r w:rsidRPr="0069635C">
        <w:rPr>
          <w:iCs/>
          <w:color w:val="000000"/>
          <w:sz w:val="28"/>
          <w:szCs w:val="28"/>
        </w:rPr>
        <w:t>(о/о)</w:t>
      </w:r>
      <w:r w:rsidR="00F91688" w:rsidRPr="0069635C">
        <w:rPr>
          <w:iCs/>
          <w:color w:val="000000"/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>раствор</w:t>
      </w:r>
      <w:r>
        <w:rPr>
          <w:color w:val="000000"/>
          <w:sz w:val="28"/>
          <w:szCs w:val="28"/>
        </w:rPr>
        <w:t>ом</w:t>
      </w:r>
      <w:r w:rsidRPr="006963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635C">
        <w:rPr>
          <w:sz w:val="28"/>
          <w:szCs w:val="28"/>
        </w:rPr>
        <w:t>зотной кислоты,</w:t>
      </w:r>
      <w:r w:rsidRPr="0069635C">
        <w:rPr>
          <w:color w:val="000000"/>
          <w:sz w:val="28"/>
          <w:szCs w:val="28"/>
        </w:rPr>
        <w:t xml:space="preserve"> </w:t>
      </w:r>
      <w:r w:rsidRPr="0069635C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.</w:t>
      </w:r>
    </w:p>
    <w:p w:rsidR="00F91688" w:rsidRPr="0069635C" w:rsidRDefault="0069635C" w:rsidP="0069635C">
      <w:pPr>
        <w:spacing w:line="360" w:lineRule="auto"/>
        <w:ind w:firstLine="709"/>
        <w:jc w:val="both"/>
        <w:rPr>
          <w:sz w:val="28"/>
          <w:szCs w:val="28"/>
        </w:rPr>
      </w:pPr>
      <w:r w:rsidRPr="00895882">
        <w:rPr>
          <w:sz w:val="28"/>
        </w:rPr>
        <w:t xml:space="preserve">Измеряют поглощение </w:t>
      </w:r>
      <w:r>
        <w:rPr>
          <w:sz w:val="28"/>
        </w:rPr>
        <w:t xml:space="preserve">растворов сравнения и испытуемого раствора при </w:t>
      </w:r>
      <w:r w:rsidRPr="00895882">
        <w:rPr>
          <w:sz w:val="28"/>
        </w:rPr>
        <w:t xml:space="preserve">длине волны </w:t>
      </w:r>
      <w:r w:rsidRPr="0069635C">
        <w:rPr>
          <w:color w:val="000000"/>
          <w:sz w:val="28"/>
          <w:szCs w:val="28"/>
        </w:rPr>
        <w:t>357,9</w:t>
      </w:r>
      <w:r>
        <w:rPr>
          <w:color w:val="000000"/>
          <w:sz w:val="21"/>
          <w:szCs w:val="21"/>
        </w:rPr>
        <w:t> </w:t>
      </w:r>
      <w:r w:rsidRPr="00895882">
        <w:rPr>
          <w:sz w:val="28"/>
        </w:rPr>
        <w:t xml:space="preserve">нм, используя воздушно-ацетиленовое пламя, лампу с полым </w:t>
      </w:r>
      <w:r w:rsidRPr="0069635C">
        <w:rPr>
          <w:color w:val="000000"/>
          <w:sz w:val="28"/>
          <w:szCs w:val="28"/>
        </w:rPr>
        <w:t xml:space="preserve">хромовым </w:t>
      </w:r>
      <w:r w:rsidRPr="00895882">
        <w:rPr>
          <w:sz w:val="28"/>
        </w:rPr>
        <w:t>катодом</w:t>
      </w:r>
      <w:r>
        <w:rPr>
          <w:sz w:val="28"/>
        </w:rPr>
        <w:t xml:space="preserve"> (</w:t>
      </w:r>
      <w:r w:rsidRPr="0069635C">
        <w:rPr>
          <w:color w:val="000000"/>
          <w:sz w:val="28"/>
          <w:szCs w:val="28"/>
        </w:rPr>
        <w:t>желательно с полосой пропускания 1</w:t>
      </w:r>
      <w:r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>)</w:t>
      </w:r>
      <w:r w:rsidRPr="00895882">
        <w:rPr>
          <w:sz w:val="28"/>
        </w:rPr>
        <w:t xml:space="preserve"> в качестве источника излучения. </w:t>
      </w:r>
    </w:p>
    <w:p w:rsidR="0069635C" w:rsidRDefault="00F91688" w:rsidP="0069635C">
      <w:pPr>
        <w:spacing w:line="360" w:lineRule="auto"/>
        <w:ind w:firstLine="720"/>
        <w:jc w:val="both"/>
        <w:rPr>
          <w:sz w:val="28"/>
          <w:szCs w:val="28"/>
        </w:rPr>
      </w:pPr>
      <w:r w:rsidRPr="0069635C">
        <w:rPr>
          <w:b/>
          <w:color w:val="000000"/>
          <w:sz w:val="28"/>
          <w:szCs w:val="28"/>
        </w:rPr>
        <w:t>Медь</w:t>
      </w:r>
      <w:r w:rsidR="0069635C">
        <w:rPr>
          <w:color w:val="000000"/>
          <w:sz w:val="28"/>
          <w:szCs w:val="28"/>
        </w:rPr>
        <w:t>.</w:t>
      </w:r>
      <w:r w:rsidRPr="0069635C">
        <w:rPr>
          <w:color w:val="000000"/>
          <w:sz w:val="28"/>
          <w:szCs w:val="28"/>
        </w:rPr>
        <w:t xml:space="preserve"> </w:t>
      </w:r>
      <w:r w:rsidR="0069635C">
        <w:rPr>
          <w:sz w:val="28"/>
        </w:rPr>
        <w:t>Не более 0,005 </w:t>
      </w:r>
      <w:r w:rsidR="0069635C" w:rsidRPr="00895882">
        <w:rPr>
          <w:sz w:val="28"/>
        </w:rPr>
        <w:t xml:space="preserve">% </w:t>
      </w:r>
      <w:r w:rsidR="0069635C" w:rsidRPr="00F10443">
        <w:rPr>
          <w:sz w:val="28"/>
          <w:szCs w:val="28"/>
        </w:rPr>
        <w:t>(</w:t>
      </w:r>
      <w:r w:rsidR="0069635C">
        <w:rPr>
          <w:sz w:val="28"/>
          <w:szCs w:val="28"/>
        </w:rPr>
        <w:t>5</w:t>
      </w:r>
      <w:r w:rsidR="0069635C" w:rsidRPr="00F10443">
        <w:rPr>
          <w:sz w:val="28"/>
          <w:szCs w:val="28"/>
        </w:rPr>
        <w:t>0 </w:t>
      </w:r>
      <w:proofErr w:type="spellStart"/>
      <w:r w:rsidR="0069635C" w:rsidRPr="00F10443">
        <w:rPr>
          <w:sz w:val="28"/>
          <w:szCs w:val="28"/>
          <w:lang w:val="en-US"/>
        </w:rPr>
        <w:t>ppm</w:t>
      </w:r>
      <w:proofErr w:type="spellEnd"/>
      <w:r w:rsidR="0069635C" w:rsidRPr="00F10443">
        <w:rPr>
          <w:sz w:val="28"/>
          <w:szCs w:val="28"/>
        </w:rPr>
        <w:t>, ОФС "Атомно-</w:t>
      </w:r>
      <w:r w:rsidR="0069635C">
        <w:rPr>
          <w:sz w:val="28"/>
          <w:szCs w:val="28"/>
        </w:rPr>
        <w:t>абсорбционная</w:t>
      </w:r>
      <w:r w:rsidR="0069635C" w:rsidRPr="00F10443">
        <w:rPr>
          <w:sz w:val="28"/>
          <w:szCs w:val="28"/>
        </w:rPr>
        <w:t xml:space="preserve"> спектрометрия"</w:t>
      </w:r>
      <w:r w:rsidR="0069635C">
        <w:rPr>
          <w:sz w:val="28"/>
          <w:szCs w:val="28"/>
        </w:rPr>
        <w:t>, метод 2).</w:t>
      </w:r>
    </w:p>
    <w:p w:rsidR="0069635C" w:rsidRPr="007E384E" w:rsidRDefault="0069635C" w:rsidP="0069635C">
      <w:pPr>
        <w:spacing w:line="360" w:lineRule="auto"/>
        <w:ind w:firstLine="709"/>
        <w:rPr>
          <w:sz w:val="28"/>
          <w:szCs w:val="28"/>
        </w:rPr>
      </w:pPr>
      <w:r w:rsidRPr="00612D80">
        <w:rPr>
          <w:i/>
          <w:sz w:val="28"/>
          <w:szCs w:val="28"/>
        </w:rPr>
        <w:t xml:space="preserve">Стандартный раствор </w:t>
      </w:r>
      <w:proofErr w:type="spellStart"/>
      <w:proofErr w:type="gramStart"/>
      <w:r>
        <w:rPr>
          <w:i/>
          <w:sz w:val="28"/>
          <w:szCs w:val="28"/>
        </w:rPr>
        <w:t>медь</w:t>
      </w:r>
      <w:r w:rsidRPr="00612D80">
        <w:rPr>
          <w:i/>
          <w:sz w:val="28"/>
          <w:szCs w:val="28"/>
        </w:rPr>
        <w:t>-иона</w:t>
      </w:r>
      <w:proofErr w:type="spellEnd"/>
      <w:proofErr w:type="gramEnd"/>
      <w:r>
        <w:rPr>
          <w:i/>
          <w:sz w:val="28"/>
          <w:szCs w:val="28"/>
        </w:rPr>
        <w:t xml:space="preserve"> (0,1 % </w:t>
      </w:r>
      <w:r>
        <w:rPr>
          <w:i/>
          <w:sz w:val="28"/>
          <w:szCs w:val="28"/>
          <w:lang w:val="en-US"/>
        </w:rPr>
        <w:t>Cu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Около </w:t>
      </w:r>
      <w:r w:rsidRPr="007E384E">
        <w:rPr>
          <w:sz w:val="28"/>
          <w:szCs w:val="28"/>
        </w:rPr>
        <w:t>0,</w:t>
      </w:r>
      <w:r w:rsidRPr="0069635C">
        <w:rPr>
          <w:sz w:val="28"/>
          <w:szCs w:val="28"/>
        </w:rPr>
        <w:t>393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 xml:space="preserve">г </w:t>
      </w:r>
      <w:r>
        <w:rPr>
          <w:sz w:val="28"/>
          <w:szCs w:val="28"/>
        </w:rPr>
        <w:t>(точная навеска) м</w:t>
      </w:r>
      <w:r w:rsidRPr="0069635C">
        <w:rPr>
          <w:sz w:val="28"/>
          <w:szCs w:val="28"/>
        </w:rPr>
        <w:t>еди(I</w:t>
      </w:r>
      <w:r w:rsidRPr="0069635C">
        <w:rPr>
          <w:sz w:val="28"/>
          <w:szCs w:val="28"/>
          <w:lang w:val="en-US"/>
        </w:rPr>
        <w:t>I</w:t>
      </w:r>
      <w:r w:rsidRPr="0069635C">
        <w:rPr>
          <w:sz w:val="28"/>
          <w:szCs w:val="28"/>
        </w:rPr>
        <w:t>) сульфат</w:t>
      </w:r>
      <w:r>
        <w:rPr>
          <w:sz w:val="28"/>
          <w:szCs w:val="28"/>
        </w:rPr>
        <w:t>а</w:t>
      </w:r>
      <w:r w:rsidRPr="007E384E">
        <w:rPr>
          <w:sz w:val="28"/>
          <w:szCs w:val="28"/>
        </w:rPr>
        <w:t xml:space="preserve"> помещают в мерную колбу вместимостью 100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 xml:space="preserve">мл, растворяют в </w:t>
      </w:r>
      <w:r>
        <w:rPr>
          <w:sz w:val="28"/>
          <w:szCs w:val="28"/>
        </w:rPr>
        <w:t xml:space="preserve">воде, доводят </w:t>
      </w:r>
      <w:r w:rsidRPr="007E384E">
        <w:rPr>
          <w:sz w:val="28"/>
          <w:szCs w:val="28"/>
        </w:rPr>
        <w:t>объем водой до метки и перемешивают.</w:t>
      </w:r>
    </w:p>
    <w:p w:rsidR="0069635C" w:rsidRPr="000A4AF9" w:rsidRDefault="0069635C" w:rsidP="006963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Используют испытуемый раствор, приготовленный в разделе "Хлориды".</w:t>
      </w:r>
    </w:p>
    <w:p w:rsidR="0069635C" w:rsidRDefault="0069635C" w:rsidP="0069635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</w:t>
      </w:r>
      <w:r w:rsidRPr="0069635C">
        <w:rPr>
          <w:i/>
          <w:iCs/>
          <w:color w:val="000000"/>
          <w:sz w:val="28"/>
          <w:szCs w:val="28"/>
        </w:rPr>
        <w:t>астворы</w:t>
      </w:r>
      <w:r>
        <w:rPr>
          <w:i/>
          <w:iCs/>
          <w:color w:val="000000"/>
          <w:sz w:val="28"/>
          <w:szCs w:val="28"/>
        </w:rPr>
        <w:t xml:space="preserve"> сравнения</w:t>
      </w:r>
      <w:r w:rsidRPr="0069635C">
        <w:rPr>
          <w:i/>
          <w:iCs/>
          <w:color w:val="000000"/>
          <w:sz w:val="28"/>
          <w:szCs w:val="28"/>
        </w:rPr>
        <w:t>.</w:t>
      </w:r>
      <w:r w:rsidRPr="00696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69635C">
        <w:rPr>
          <w:color w:val="000000"/>
          <w:sz w:val="28"/>
          <w:szCs w:val="28"/>
        </w:rPr>
        <w:t>отовят</w:t>
      </w:r>
      <w:r w:rsidRPr="0069635C">
        <w:rPr>
          <w:i/>
          <w:iCs/>
          <w:color w:val="000000"/>
          <w:sz w:val="28"/>
          <w:szCs w:val="28"/>
        </w:rPr>
        <w:t xml:space="preserve"> </w:t>
      </w:r>
      <w:r w:rsidRPr="0069635C">
        <w:rPr>
          <w:iCs/>
          <w:color w:val="000000"/>
          <w:sz w:val="28"/>
          <w:szCs w:val="28"/>
        </w:rPr>
        <w:t>растворы сравнения</w:t>
      </w:r>
      <w:r w:rsidRPr="0069635C">
        <w:rPr>
          <w:color w:val="000000"/>
          <w:sz w:val="28"/>
          <w:szCs w:val="28"/>
        </w:rPr>
        <w:t xml:space="preserve">, используя </w:t>
      </w:r>
      <w:r w:rsidRPr="0069635C">
        <w:rPr>
          <w:sz w:val="28"/>
          <w:szCs w:val="28"/>
        </w:rPr>
        <w:t xml:space="preserve">стандартный раствор </w:t>
      </w:r>
      <w:proofErr w:type="spellStart"/>
      <w:proofErr w:type="gramStart"/>
      <w:r w:rsidRPr="0069635C">
        <w:rPr>
          <w:sz w:val="28"/>
          <w:szCs w:val="28"/>
        </w:rPr>
        <w:t>медь-иона</w:t>
      </w:r>
      <w:proofErr w:type="spellEnd"/>
      <w:proofErr w:type="gramEnd"/>
      <w:r w:rsidRPr="0069635C">
        <w:rPr>
          <w:sz w:val="28"/>
          <w:szCs w:val="28"/>
        </w:rPr>
        <w:t xml:space="preserve"> (0,1 % </w:t>
      </w:r>
      <w:r w:rsidRPr="0069635C">
        <w:rPr>
          <w:sz w:val="28"/>
          <w:szCs w:val="28"/>
          <w:lang w:val="en-US"/>
        </w:rPr>
        <w:t>Cu</w:t>
      </w:r>
      <w:r w:rsidRPr="0069635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 xml:space="preserve">разведенный при необходимости 5 % </w:t>
      </w:r>
      <w:r w:rsidRPr="0069635C">
        <w:rPr>
          <w:iCs/>
          <w:color w:val="000000"/>
          <w:sz w:val="28"/>
          <w:szCs w:val="28"/>
        </w:rPr>
        <w:t>(о/о)</w:t>
      </w:r>
      <w:r>
        <w:rPr>
          <w:iCs/>
          <w:color w:val="000000"/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>раствор</w:t>
      </w:r>
      <w:r>
        <w:rPr>
          <w:color w:val="000000"/>
          <w:sz w:val="28"/>
          <w:szCs w:val="28"/>
        </w:rPr>
        <w:t>ом</w:t>
      </w:r>
      <w:r w:rsidRPr="006963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635C">
        <w:rPr>
          <w:sz w:val="28"/>
          <w:szCs w:val="28"/>
        </w:rPr>
        <w:t>зотной кислоты,</w:t>
      </w:r>
      <w:r w:rsidRPr="0069635C">
        <w:rPr>
          <w:color w:val="000000"/>
          <w:sz w:val="28"/>
          <w:szCs w:val="28"/>
        </w:rPr>
        <w:t xml:space="preserve"> </w:t>
      </w:r>
      <w:r w:rsidRPr="0069635C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.</w:t>
      </w:r>
    </w:p>
    <w:p w:rsidR="0069635C" w:rsidRPr="0069635C" w:rsidRDefault="0069635C" w:rsidP="0069635C">
      <w:pPr>
        <w:spacing w:line="360" w:lineRule="auto"/>
        <w:ind w:firstLine="709"/>
        <w:jc w:val="both"/>
        <w:rPr>
          <w:sz w:val="28"/>
          <w:szCs w:val="28"/>
        </w:rPr>
      </w:pPr>
      <w:r w:rsidRPr="00895882">
        <w:rPr>
          <w:sz w:val="28"/>
        </w:rPr>
        <w:lastRenderedPageBreak/>
        <w:t xml:space="preserve">Измеряют поглощение </w:t>
      </w:r>
      <w:r>
        <w:rPr>
          <w:sz w:val="28"/>
        </w:rPr>
        <w:t xml:space="preserve">растворов сравнения и испытуемого раствора при </w:t>
      </w:r>
      <w:r w:rsidRPr="00895882">
        <w:rPr>
          <w:sz w:val="28"/>
        </w:rPr>
        <w:t xml:space="preserve">длине волны </w:t>
      </w:r>
      <w:r w:rsidRPr="0069635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24</w:t>
      </w:r>
      <w:r w:rsidRPr="006963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1"/>
          <w:szCs w:val="21"/>
        </w:rPr>
        <w:t> </w:t>
      </w:r>
      <w:r w:rsidRPr="00895882">
        <w:rPr>
          <w:sz w:val="28"/>
        </w:rPr>
        <w:t xml:space="preserve">нм, используя воздушно-ацетиленовое пламя, лампу с полым </w:t>
      </w:r>
      <w:r>
        <w:rPr>
          <w:color w:val="000000"/>
          <w:sz w:val="28"/>
          <w:szCs w:val="28"/>
        </w:rPr>
        <w:t>медным</w:t>
      </w:r>
      <w:r w:rsidRPr="0069635C">
        <w:rPr>
          <w:color w:val="000000"/>
          <w:sz w:val="28"/>
          <w:szCs w:val="28"/>
        </w:rPr>
        <w:t xml:space="preserve"> </w:t>
      </w:r>
      <w:r w:rsidRPr="00895882">
        <w:rPr>
          <w:sz w:val="28"/>
        </w:rPr>
        <w:t>катодом</w:t>
      </w:r>
      <w:r>
        <w:rPr>
          <w:sz w:val="28"/>
        </w:rPr>
        <w:t xml:space="preserve"> (</w:t>
      </w:r>
      <w:r w:rsidRPr="0069635C">
        <w:rPr>
          <w:color w:val="000000"/>
          <w:sz w:val="28"/>
          <w:szCs w:val="28"/>
        </w:rPr>
        <w:t>желательно с полосой пропускания 1</w:t>
      </w:r>
      <w:r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>)</w:t>
      </w:r>
      <w:r w:rsidRPr="00895882">
        <w:rPr>
          <w:sz w:val="28"/>
        </w:rPr>
        <w:t xml:space="preserve"> в качестве источника излучения. </w:t>
      </w:r>
    </w:p>
    <w:p w:rsidR="00F91688" w:rsidRPr="0069635C" w:rsidRDefault="00F91688" w:rsidP="0069635C">
      <w:pPr>
        <w:spacing w:line="360" w:lineRule="auto"/>
        <w:ind w:firstLine="709"/>
        <w:rPr>
          <w:sz w:val="28"/>
          <w:szCs w:val="28"/>
        </w:rPr>
      </w:pPr>
      <w:r w:rsidRPr="0069635C">
        <w:rPr>
          <w:b/>
          <w:color w:val="000000"/>
          <w:sz w:val="28"/>
          <w:szCs w:val="28"/>
        </w:rPr>
        <w:t>Ионы железа (III)</w:t>
      </w:r>
      <w:r w:rsidR="0069635C">
        <w:rPr>
          <w:b/>
          <w:color w:val="000000"/>
          <w:sz w:val="28"/>
          <w:szCs w:val="28"/>
        </w:rPr>
        <w:t xml:space="preserve">. </w:t>
      </w:r>
      <w:r w:rsidR="0069635C" w:rsidRPr="0069635C">
        <w:rPr>
          <w:color w:val="000000"/>
          <w:sz w:val="28"/>
          <w:szCs w:val="28"/>
        </w:rPr>
        <w:t>Н</w:t>
      </w:r>
      <w:r w:rsidRPr="0069635C">
        <w:rPr>
          <w:color w:val="000000"/>
          <w:sz w:val="28"/>
          <w:szCs w:val="28"/>
        </w:rPr>
        <w:t>е более 0,3</w:t>
      </w:r>
      <w:r w:rsidR="0069635C"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>%.</w:t>
      </w:r>
      <w:r w:rsidR="0069635C">
        <w:rPr>
          <w:color w:val="000000"/>
          <w:sz w:val="28"/>
          <w:szCs w:val="28"/>
        </w:rPr>
        <w:t xml:space="preserve"> </w:t>
      </w:r>
    </w:p>
    <w:p w:rsidR="00F91688" w:rsidRPr="0069635C" w:rsidRDefault="0069635C" w:rsidP="0069635C">
      <w:pPr>
        <w:spacing w:line="360" w:lineRule="auto"/>
        <w:ind w:firstLine="709"/>
        <w:jc w:val="both"/>
        <w:rPr>
          <w:sz w:val="28"/>
          <w:szCs w:val="28"/>
        </w:rPr>
      </w:pPr>
      <w:r w:rsidRPr="0069635C">
        <w:rPr>
          <w:color w:val="000000"/>
          <w:sz w:val="28"/>
          <w:szCs w:val="28"/>
        </w:rPr>
        <w:t>5,00</w:t>
      </w:r>
      <w:r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 xml:space="preserve">субстанции </w:t>
      </w:r>
      <w:r w:rsidRPr="0069635C">
        <w:rPr>
          <w:sz w:val="28"/>
          <w:szCs w:val="28"/>
          <w:shd w:val="clear" w:color="auto" w:fill="FFFFFF"/>
        </w:rPr>
        <w:t>помещают в коническую колбу с притертой пробкой вместимостью 250 мл</w:t>
      </w:r>
      <w:r>
        <w:rPr>
          <w:sz w:val="28"/>
          <w:szCs w:val="28"/>
          <w:shd w:val="clear" w:color="auto" w:fill="FFFFFF"/>
        </w:rPr>
        <w:t xml:space="preserve">, </w:t>
      </w:r>
      <w:r w:rsidR="00F91688" w:rsidRPr="0069635C">
        <w:rPr>
          <w:color w:val="000000"/>
          <w:sz w:val="28"/>
          <w:szCs w:val="28"/>
        </w:rPr>
        <w:t>растворяют в смеси 10</w:t>
      </w:r>
      <w:r>
        <w:rPr>
          <w:color w:val="000000"/>
          <w:sz w:val="28"/>
          <w:szCs w:val="28"/>
        </w:rPr>
        <w:t> </w:t>
      </w:r>
      <w:r w:rsidR="00F91688" w:rsidRPr="0069635C">
        <w:rPr>
          <w:color w:val="000000"/>
          <w:sz w:val="28"/>
          <w:szCs w:val="28"/>
        </w:rPr>
        <w:t xml:space="preserve">мл </w:t>
      </w:r>
      <w:r w:rsidR="00F91688" w:rsidRPr="0069635C">
        <w:rPr>
          <w:iCs/>
          <w:color w:val="000000"/>
          <w:sz w:val="28"/>
          <w:szCs w:val="28"/>
        </w:rPr>
        <w:t>хлор</w:t>
      </w:r>
      <w:r w:rsidRPr="0069635C">
        <w:rPr>
          <w:iCs/>
          <w:color w:val="000000"/>
          <w:sz w:val="28"/>
          <w:szCs w:val="28"/>
        </w:rPr>
        <w:t>истоводородной кислоты концентрированной</w:t>
      </w:r>
      <w:r>
        <w:rPr>
          <w:i/>
          <w:iCs/>
          <w:color w:val="000000"/>
          <w:sz w:val="28"/>
          <w:szCs w:val="28"/>
        </w:rPr>
        <w:t xml:space="preserve"> </w:t>
      </w:r>
      <w:r w:rsidR="00F91688" w:rsidRPr="0069635C">
        <w:rPr>
          <w:color w:val="000000"/>
          <w:sz w:val="28"/>
          <w:szCs w:val="28"/>
        </w:rPr>
        <w:t xml:space="preserve">и 100 мл </w:t>
      </w:r>
      <w:r>
        <w:rPr>
          <w:sz w:val="28"/>
          <w:szCs w:val="28"/>
        </w:rPr>
        <w:t>в</w:t>
      </w:r>
      <w:r w:rsidRPr="0069635C">
        <w:rPr>
          <w:sz w:val="28"/>
          <w:szCs w:val="28"/>
        </w:rPr>
        <w:t>оды, свободной от углерода диоксида</w:t>
      </w:r>
      <w:r w:rsidR="00F91688" w:rsidRPr="0069635C">
        <w:rPr>
          <w:i/>
          <w:iCs/>
          <w:color w:val="000000"/>
          <w:sz w:val="28"/>
          <w:szCs w:val="28"/>
        </w:rPr>
        <w:t>.</w:t>
      </w:r>
      <w:r w:rsidR="00F91688" w:rsidRPr="0069635C">
        <w:rPr>
          <w:color w:val="000000"/>
          <w:sz w:val="28"/>
          <w:szCs w:val="28"/>
        </w:rPr>
        <w:t xml:space="preserve"> Прибавляют 3</w:t>
      </w:r>
      <w:r>
        <w:rPr>
          <w:color w:val="000000"/>
          <w:sz w:val="28"/>
          <w:szCs w:val="28"/>
        </w:rPr>
        <w:t> </w:t>
      </w:r>
      <w:r w:rsidR="00F91688" w:rsidRPr="0069635C">
        <w:rPr>
          <w:color w:val="000000"/>
          <w:sz w:val="28"/>
          <w:szCs w:val="28"/>
        </w:rPr>
        <w:t xml:space="preserve">г </w:t>
      </w:r>
      <w:r w:rsidR="00F91688" w:rsidRPr="0069635C">
        <w:rPr>
          <w:iCs/>
          <w:color w:val="000000"/>
          <w:sz w:val="28"/>
          <w:szCs w:val="28"/>
        </w:rPr>
        <w:t>калия йодида</w:t>
      </w:r>
      <w:r w:rsidR="00F91688" w:rsidRPr="0069635C">
        <w:rPr>
          <w:i/>
          <w:iCs/>
          <w:color w:val="000000"/>
          <w:sz w:val="28"/>
          <w:szCs w:val="28"/>
        </w:rPr>
        <w:t xml:space="preserve">, </w:t>
      </w:r>
      <w:r w:rsidR="00F91688" w:rsidRPr="0069635C">
        <w:rPr>
          <w:color w:val="000000"/>
          <w:sz w:val="28"/>
          <w:szCs w:val="28"/>
        </w:rPr>
        <w:t>закрывают колбу и выдерживают в темном месте в течение 5</w:t>
      </w:r>
      <w:r>
        <w:rPr>
          <w:color w:val="000000"/>
          <w:sz w:val="28"/>
          <w:szCs w:val="28"/>
        </w:rPr>
        <w:t> </w:t>
      </w:r>
      <w:r w:rsidR="00F91688" w:rsidRPr="0069635C">
        <w:rPr>
          <w:color w:val="000000"/>
          <w:sz w:val="28"/>
          <w:szCs w:val="28"/>
        </w:rPr>
        <w:t xml:space="preserve">мин. Выделившийся йод титруют </w:t>
      </w:r>
      <w:r w:rsidR="00F91688" w:rsidRPr="0069635C">
        <w:rPr>
          <w:iCs/>
          <w:color w:val="000000"/>
          <w:sz w:val="28"/>
          <w:szCs w:val="28"/>
        </w:rPr>
        <w:t>0,1</w:t>
      </w:r>
      <w:r>
        <w:rPr>
          <w:iCs/>
          <w:color w:val="000000"/>
          <w:sz w:val="28"/>
          <w:szCs w:val="28"/>
        </w:rPr>
        <w:t> </w:t>
      </w:r>
      <w:r w:rsidR="00F91688" w:rsidRPr="0069635C">
        <w:rPr>
          <w:iCs/>
          <w:color w:val="000000"/>
          <w:sz w:val="28"/>
          <w:szCs w:val="28"/>
        </w:rPr>
        <w:t>М раствором натрия тиосульфата,</w:t>
      </w:r>
      <w:r w:rsidR="00F91688" w:rsidRPr="0069635C">
        <w:rPr>
          <w:color w:val="000000"/>
          <w:sz w:val="28"/>
          <w:szCs w:val="28"/>
        </w:rPr>
        <w:t xml:space="preserve"> используя в качестве индикатора 0,5</w:t>
      </w:r>
      <w:r>
        <w:rPr>
          <w:color w:val="000000"/>
          <w:sz w:val="28"/>
          <w:szCs w:val="28"/>
        </w:rPr>
        <w:t> </w:t>
      </w:r>
      <w:r w:rsidR="00F91688" w:rsidRPr="0069635C">
        <w:rPr>
          <w:color w:val="000000"/>
          <w:sz w:val="28"/>
          <w:szCs w:val="28"/>
        </w:rPr>
        <w:t xml:space="preserve">мл </w:t>
      </w:r>
      <w:r>
        <w:rPr>
          <w:sz w:val="28"/>
          <w:szCs w:val="28"/>
        </w:rPr>
        <w:t>к</w:t>
      </w:r>
      <w:r w:rsidRPr="0069635C">
        <w:rPr>
          <w:sz w:val="28"/>
          <w:szCs w:val="28"/>
        </w:rPr>
        <w:t>рахмала раствора 1 %, содержащего 0,01</w:t>
      </w:r>
      <w:r>
        <w:rPr>
          <w:sz w:val="28"/>
          <w:szCs w:val="28"/>
        </w:rPr>
        <w:t> </w:t>
      </w:r>
      <w:r w:rsidRPr="0069635C">
        <w:rPr>
          <w:sz w:val="28"/>
          <w:szCs w:val="28"/>
        </w:rPr>
        <w:t>% ртути(</w:t>
      </w:r>
      <w:r w:rsidRPr="0069635C">
        <w:rPr>
          <w:sz w:val="28"/>
          <w:szCs w:val="28"/>
          <w:lang w:val="en-US"/>
        </w:rPr>
        <w:t>II</w:t>
      </w:r>
      <w:r w:rsidRPr="0069635C">
        <w:rPr>
          <w:sz w:val="28"/>
          <w:szCs w:val="28"/>
        </w:rPr>
        <w:t>) йодида</w:t>
      </w:r>
      <w:r w:rsidR="00F91688" w:rsidRPr="0069635C">
        <w:rPr>
          <w:color w:val="000000"/>
          <w:sz w:val="28"/>
          <w:szCs w:val="28"/>
        </w:rPr>
        <w:t>, который прибавляют в конце титрования. Параллельно проводят контрольный опыт в тех же условиях. На титрование должно пойти не более 2,7</w:t>
      </w:r>
      <w:r>
        <w:rPr>
          <w:color w:val="000000"/>
          <w:sz w:val="28"/>
          <w:szCs w:val="28"/>
        </w:rPr>
        <w:t> </w:t>
      </w:r>
      <w:r w:rsidR="00F91688" w:rsidRPr="0069635C">
        <w:rPr>
          <w:color w:val="000000"/>
          <w:sz w:val="28"/>
          <w:szCs w:val="28"/>
        </w:rPr>
        <w:t xml:space="preserve">мл </w:t>
      </w:r>
      <w:r w:rsidR="00F91688" w:rsidRPr="0069635C">
        <w:rPr>
          <w:iCs/>
          <w:color w:val="000000"/>
          <w:sz w:val="28"/>
          <w:szCs w:val="28"/>
        </w:rPr>
        <w:t>0,1</w:t>
      </w:r>
      <w:r>
        <w:rPr>
          <w:iCs/>
          <w:color w:val="000000"/>
          <w:sz w:val="28"/>
          <w:szCs w:val="28"/>
        </w:rPr>
        <w:t> </w:t>
      </w:r>
      <w:r w:rsidR="00F91688" w:rsidRPr="0069635C">
        <w:rPr>
          <w:iCs/>
          <w:color w:val="000000"/>
          <w:sz w:val="28"/>
          <w:szCs w:val="28"/>
        </w:rPr>
        <w:t>М</w:t>
      </w:r>
      <w:r w:rsidRPr="0069635C">
        <w:rPr>
          <w:iCs/>
          <w:color w:val="000000"/>
          <w:sz w:val="28"/>
          <w:szCs w:val="28"/>
        </w:rPr>
        <w:t xml:space="preserve"> </w:t>
      </w:r>
      <w:r w:rsidR="00F91688" w:rsidRPr="0069635C">
        <w:rPr>
          <w:iCs/>
          <w:color w:val="000000"/>
          <w:sz w:val="28"/>
          <w:szCs w:val="28"/>
        </w:rPr>
        <w:t>раствора натрия тиосульфата</w:t>
      </w:r>
      <w:r w:rsidR="00F91688" w:rsidRPr="0069635C">
        <w:rPr>
          <w:color w:val="000000"/>
          <w:sz w:val="28"/>
          <w:szCs w:val="28"/>
        </w:rPr>
        <w:t xml:space="preserve"> с учетом контрольного опыта.</w:t>
      </w:r>
    </w:p>
    <w:p w:rsidR="0069635C" w:rsidRDefault="00F91688" w:rsidP="0069635C">
      <w:pPr>
        <w:spacing w:line="360" w:lineRule="auto"/>
        <w:ind w:firstLine="720"/>
        <w:jc w:val="both"/>
        <w:rPr>
          <w:sz w:val="28"/>
          <w:szCs w:val="28"/>
        </w:rPr>
      </w:pPr>
      <w:r w:rsidRPr="0069635C">
        <w:rPr>
          <w:b/>
          <w:color w:val="000000"/>
          <w:sz w:val="28"/>
          <w:szCs w:val="28"/>
        </w:rPr>
        <w:t>Марганец</w:t>
      </w:r>
      <w:r w:rsidR="0069635C">
        <w:rPr>
          <w:color w:val="000000"/>
          <w:sz w:val="28"/>
          <w:szCs w:val="28"/>
        </w:rPr>
        <w:t>. Н</w:t>
      </w:r>
      <w:r w:rsidRPr="0069635C">
        <w:rPr>
          <w:color w:val="000000"/>
          <w:sz w:val="28"/>
          <w:szCs w:val="28"/>
        </w:rPr>
        <w:t>е более 0,1</w:t>
      </w:r>
      <w:r w:rsidR="0069635C">
        <w:rPr>
          <w:color w:val="000000"/>
          <w:sz w:val="28"/>
          <w:szCs w:val="28"/>
        </w:rPr>
        <w:t> </w:t>
      </w:r>
      <w:r w:rsidRPr="0069635C">
        <w:rPr>
          <w:iCs/>
          <w:color w:val="000000"/>
          <w:sz w:val="28"/>
          <w:szCs w:val="28"/>
        </w:rPr>
        <w:t>%</w:t>
      </w:r>
      <w:r w:rsidR="0069635C">
        <w:rPr>
          <w:iCs/>
          <w:color w:val="000000"/>
          <w:sz w:val="28"/>
          <w:szCs w:val="28"/>
        </w:rPr>
        <w:t xml:space="preserve"> </w:t>
      </w:r>
      <w:r w:rsidR="0069635C" w:rsidRPr="00F10443">
        <w:rPr>
          <w:sz w:val="28"/>
          <w:szCs w:val="28"/>
        </w:rPr>
        <w:t>(ОФС "Атомно-</w:t>
      </w:r>
      <w:r w:rsidR="0069635C">
        <w:rPr>
          <w:sz w:val="28"/>
          <w:szCs w:val="28"/>
        </w:rPr>
        <w:t>абсорбционная</w:t>
      </w:r>
      <w:r w:rsidR="0069635C" w:rsidRPr="00F10443">
        <w:rPr>
          <w:sz w:val="28"/>
          <w:szCs w:val="28"/>
        </w:rPr>
        <w:t xml:space="preserve"> спектрометрия"</w:t>
      </w:r>
      <w:r w:rsidR="0069635C">
        <w:rPr>
          <w:sz w:val="28"/>
          <w:szCs w:val="28"/>
        </w:rPr>
        <w:t>, метод 2).</w:t>
      </w:r>
    </w:p>
    <w:p w:rsidR="0069635C" w:rsidRPr="007E384E" w:rsidRDefault="0069635C" w:rsidP="0069635C">
      <w:pPr>
        <w:spacing w:line="360" w:lineRule="auto"/>
        <w:ind w:firstLine="709"/>
        <w:jc w:val="both"/>
        <w:rPr>
          <w:sz w:val="28"/>
          <w:szCs w:val="28"/>
        </w:rPr>
      </w:pPr>
      <w:r w:rsidRPr="00612D80">
        <w:rPr>
          <w:i/>
          <w:sz w:val="28"/>
          <w:szCs w:val="28"/>
        </w:rPr>
        <w:t xml:space="preserve">Стандартный раствор </w:t>
      </w:r>
      <w:proofErr w:type="spellStart"/>
      <w:proofErr w:type="gramStart"/>
      <w:r>
        <w:rPr>
          <w:i/>
          <w:sz w:val="28"/>
          <w:szCs w:val="28"/>
        </w:rPr>
        <w:t>марганец</w:t>
      </w:r>
      <w:r w:rsidRPr="00612D80">
        <w:rPr>
          <w:i/>
          <w:sz w:val="28"/>
          <w:szCs w:val="28"/>
        </w:rPr>
        <w:t>-иона</w:t>
      </w:r>
      <w:proofErr w:type="spellEnd"/>
      <w:proofErr w:type="gramEnd"/>
      <w:r>
        <w:rPr>
          <w:i/>
          <w:sz w:val="28"/>
          <w:szCs w:val="28"/>
        </w:rPr>
        <w:t xml:space="preserve"> (1000 </w:t>
      </w:r>
      <w:r w:rsidR="00C036A3">
        <w:rPr>
          <w:i/>
          <w:sz w:val="28"/>
        </w:rPr>
        <w:t>мкг/мл</w:t>
      </w:r>
      <w:r w:rsidR="00C036A3" w:rsidRPr="00C036A3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Mn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Около </w:t>
      </w:r>
      <w:r w:rsidRPr="0069635C">
        <w:rPr>
          <w:sz w:val="28"/>
          <w:szCs w:val="28"/>
        </w:rPr>
        <w:t>3</w:t>
      </w:r>
      <w:r w:rsidRPr="007E384E">
        <w:rPr>
          <w:sz w:val="28"/>
          <w:szCs w:val="28"/>
        </w:rPr>
        <w:t>,</w:t>
      </w:r>
      <w:r w:rsidRPr="0069635C">
        <w:rPr>
          <w:sz w:val="28"/>
          <w:szCs w:val="28"/>
        </w:rPr>
        <w:t>08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 xml:space="preserve">г </w:t>
      </w:r>
      <w:r>
        <w:rPr>
          <w:sz w:val="28"/>
          <w:szCs w:val="28"/>
        </w:rPr>
        <w:t>(точная навеска) м</w:t>
      </w:r>
      <w:r w:rsidRPr="0069635C">
        <w:rPr>
          <w:sz w:val="28"/>
          <w:szCs w:val="28"/>
        </w:rPr>
        <w:t>арганца(</w:t>
      </w:r>
      <w:r w:rsidRPr="0069635C">
        <w:rPr>
          <w:sz w:val="28"/>
          <w:szCs w:val="28"/>
          <w:lang w:val="en-US"/>
        </w:rPr>
        <w:t>II</w:t>
      </w:r>
      <w:r w:rsidRPr="0069635C">
        <w:rPr>
          <w:sz w:val="28"/>
          <w:szCs w:val="28"/>
        </w:rPr>
        <w:t>) сульфат</w:t>
      </w:r>
      <w:r>
        <w:rPr>
          <w:sz w:val="28"/>
          <w:szCs w:val="28"/>
        </w:rPr>
        <w:t>а</w:t>
      </w:r>
      <w:r w:rsidRPr="007E384E">
        <w:rPr>
          <w:sz w:val="28"/>
          <w:szCs w:val="28"/>
        </w:rPr>
        <w:t xml:space="preserve"> помещают в мерную колбу вместимостью </w:t>
      </w:r>
      <w:r>
        <w:rPr>
          <w:sz w:val="28"/>
          <w:szCs w:val="28"/>
        </w:rPr>
        <w:t>10</w:t>
      </w:r>
      <w:r w:rsidRPr="007E384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 xml:space="preserve">мл, растворяют в </w:t>
      </w:r>
      <w:r>
        <w:rPr>
          <w:sz w:val="28"/>
          <w:szCs w:val="28"/>
        </w:rPr>
        <w:t xml:space="preserve">500 мл 0,1 М раствора азотной кислоты, доводят </w:t>
      </w:r>
      <w:r w:rsidRPr="007E384E">
        <w:rPr>
          <w:sz w:val="28"/>
          <w:szCs w:val="28"/>
        </w:rPr>
        <w:t>объем водой до метки и перемешивают.</w:t>
      </w:r>
    </w:p>
    <w:p w:rsidR="0069635C" w:rsidRDefault="00F91688" w:rsidP="0069635C">
      <w:pPr>
        <w:spacing w:line="360" w:lineRule="auto"/>
        <w:ind w:firstLine="709"/>
        <w:jc w:val="both"/>
        <w:rPr>
          <w:sz w:val="28"/>
          <w:szCs w:val="28"/>
        </w:rPr>
      </w:pPr>
      <w:r w:rsidRPr="0069635C">
        <w:rPr>
          <w:i/>
          <w:iCs/>
          <w:color w:val="000000"/>
          <w:sz w:val="28"/>
          <w:szCs w:val="28"/>
        </w:rPr>
        <w:t>Испытуемый раствор.</w:t>
      </w:r>
      <w:r w:rsidRPr="0069635C">
        <w:rPr>
          <w:color w:val="000000"/>
          <w:sz w:val="28"/>
          <w:szCs w:val="28"/>
        </w:rPr>
        <w:t xml:space="preserve"> 1,0</w:t>
      </w:r>
      <w:r w:rsidR="0069635C"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>мл раствора</w:t>
      </w:r>
      <w:r w:rsidR="0069635C">
        <w:rPr>
          <w:color w:val="000000"/>
          <w:sz w:val="28"/>
          <w:szCs w:val="28"/>
        </w:rPr>
        <w:t>,</w:t>
      </w:r>
      <w:r w:rsidR="0069635C">
        <w:rPr>
          <w:sz w:val="28"/>
          <w:szCs w:val="28"/>
        </w:rPr>
        <w:t xml:space="preserve"> приготовленного в разделе "Хлориды", </w:t>
      </w:r>
      <w:r w:rsidRPr="0069635C">
        <w:rPr>
          <w:color w:val="000000"/>
          <w:sz w:val="28"/>
          <w:szCs w:val="28"/>
        </w:rPr>
        <w:t>доводя</w:t>
      </w:r>
      <w:r w:rsidR="0069635C">
        <w:rPr>
          <w:color w:val="000000"/>
          <w:sz w:val="28"/>
          <w:szCs w:val="28"/>
        </w:rPr>
        <w:t>т</w:t>
      </w:r>
      <w:r w:rsidRPr="0069635C">
        <w:rPr>
          <w:color w:val="000000"/>
          <w:sz w:val="28"/>
          <w:szCs w:val="28"/>
        </w:rPr>
        <w:t xml:space="preserve"> до 20,0</w:t>
      </w:r>
      <w:r w:rsidR="0069635C"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 xml:space="preserve">мл </w:t>
      </w:r>
      <w:r w:rsidR="0069635C" w:rsidRPr="0069635C">
        <w:rPr>
          <w:color w:val="000000"/>
          <w:sz w:val="28"/>
          <w:szCs w:val="28"/>
        </w:rPr>
        <w:t xml:space="preserve">5 % </w:t>
      </w:r>
      <w:r w:rsidR="0069635C" w:rsidRPr="0069635C">
        <w:rPr>
          <w:iCs/>
          <w:color w:val="000000"/>
          <w:sz w:val="28"/>
          <w:szCs w:val="28"/>
        </w:rPr>
        <w:t>(о/о)</w:t>
      </w:r>
      <w:r w:rsidR="0069635C" w:rsidRPr="0069635C">
        <w:rPr>
          <w:color w:val="000000"/>
          <w:sz w:val="28"/>
          <w:szCs w:val="28"/>
        </w:rPr>
        <w:t xml:space="preserve"> раствор</w:t>
      </w:r>
      <w:r w:rsidR="0069635C">
        <w:rPr>
          <w:color w:val="000000"/>
          <w:sz w:val="28"/>
          <w:szCs w:val="28"/>
        </w:rPr>
        <w:t>ом</w:t>
      </w:r>
      <w:r w:rsidR="0069635C" w:rsidRPr="0069635C">
        <w:rPr>
          <w:sz w:val="28"/>
          <w:szCs w:val="28"/>
        </w:rPr>
        <w:t xml:space="preserve"> </w:t>
      </w:r>
      <w:r w:rsidR="0069635C">
        <w:rPr>
          <w:sz w:val="28"/>
          <w:szCs w:val="28"/>
        </w:rPr>
        <w:t>а</w:t>
      </w:r>
      <w:r w:rsidR="0069635C" w:rsidRPr="0069635C">
        <w:rPr>
          <w:sz w:val="28"/>
          <w:szCs w:val="28"/>
        </w:rPr>
        <w:t>зотной кислоты,</w:t>
      </w:r>
      <w:r w:rsidR="0069635C" w:rsidRPr="0069635C">
        <w:rPr>
          <w:color w:val="000000"/>
          <w:sz w:val="28"/>
          <w:szCs w:val="28"/>
        </w:rPr>
        <w:t xml:space="preserve"> </w:t>
      </w:r>
      <w:r w:rsidR="0069635C" w:rsidRPr="0069635C">
        <w:rPr>
          <w:sz w:val="28"/>
          <w:szCs w:val="28"/>
        </w:rPr>
        <w:t>свободной от свинца</w:t>
      </w:r>
      <w:r w:rsidR="0069635C">
        <w:rPr>
          <w:sz w:val="28"/>
          <w:szCs w:val="28"/>
        </w:rPr>
        <w:t>.</w:t>
      </w:r>
    </w:p>
    <w:p w:rsidR="0069635C" w:rsidRDefault="0069635C" w:rsidP="0069635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</w:t>
      </w:r>
      <w:r w:rsidRPr="0069635C">
        <w:rPr>
          <w:i/>
          <w:iCs/>
          <w:color w:val="000000"/>
          <w:sz w:val="28"/>
          <w:szCs w:val="28"/>
        </w:rPr>
        <w:t>астворы</w:t>
      </w:r>
      <w:r>
        <w:rPr>
          <w:i/>
          <w:iCs/>
          <w:color w:val="000000"/>
          <w:sz w:val="28"/>
          <w:szCs w:val="28"/>
        </w:rPr>
        <w:t xml:space="preserve"> сравнения</w:t>
      </w:r>
      <w:r w:rsidRPr="0069635C">
        <w:rPr>
          <w:i/>
          <w:iCs/>
          <w:color w:val="000000"/>
          <w:sz w:val="28"/>
          <w:szCs w:val="28"/>
        </w:rPr>
        <w:t>.</w:t>
      </w:r>
      <w:r w:rsidRPr="00696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69635C">
        <w:rPr>
          <w:color w:val="000000"/>
          <w:sz w:val="28"/>
          <w:szCs w:val="28"/>
        </w:rPr>
        <w:t>отовят</w:t>
      </w:r>
      <w:r w:rsidRPr="0069635C">
        <w:rPr>
          <w:i/>
          <w:iCs/>
          <w:color w:val="000000"/>
          <w:sz w:val="28"/>
          <w:szCs w:val="28"/>
        </w:rPr>
        <w:t xml:space="preserve"> </w:t>
      </w:r>
      <w:r w:rsidRPr="0069635C">
        <w:rPr>
          <w:iCs/>
          <w:color w:val="000000"/>
          <w:sz w:val="28"/>
          <w:szCs w:val="28"/>
        </w:rPr>
        <w:t>растворы сравнения</w:t>
      </w:r>
      <w:r w:rsidRPr="0069635C">
        <w:rPr>
          <w:color w:val="000000"/>
          <w:sz w:val="28"/>
          <w:szCs w:val="28"/>
        </w:rPr>
        <w:t xml:space="preserve">, используя </w:t>
      </w:r>
      <w:r w:rsidRPr="0069635C">
        <w:rPr>
          <w:sz w:val="28"/>
          <w:szCs w:val="28"/>
        </w:rPr>
        <w:t xml:space="preserve">стандартный раствор </w:t>
      </w:r>
      <w:proofErr w:type="spellStart"/>
      <w:proofErr w:type="gramStart"/>
      <w:r>
        <w:rPr>
          <w:sz w:val="28"/>
          <w:szCs w:val="28"/>
        </w:rPr>
        <w:t>марганец</w:t>
      </w:r>
      <w:r w:rsidRPr="0069635C">
        <w:rPr>
          <w:sz w:val="28"/>
          <w:szCs w:val="28"/>
        </w:rPr>
        <w:t>-иона</w:t>
      </w:r>
      <w:proofErr w:type="spellEnd"/>
      <w:proofErr w:type="gramEnd"/>
      <w:r w:rsidRPr="0069635C">
        <w:rPr>
          <w:sz w:val="28"/>
          <w:szCs w:val="28"/>
        </w:rPr>
        <w:t xml:space="preserve"> (1000 </w:t>
      </w:r>
      <w:r w:rsidR="00C036A3" w:rsidRPr="00C036A3">
        <w:rPr>
          <w:sz w:val="28"/>
        </w:rPr>
        <w:t>мкг/мл</w:t>
      </w:r>
      <w:r w:rsidR="00C036A3" w:rsidRPr="00C036A3">
        <w:rPr>
          <w:sz w:val="28"/>
          <w:szCs w:val="28"/>
        </w:rPr>
        <w:t xml:space="preserve"> </w:t>
      </w:r>
      <w:proofErr w:type="spellStart"/>
      <w:r w:rsidRPr="0069635C">
        <w:rPr>
          <w:sz w:val="28"/>
          <w:szCs w:val="28"/>
          <w:lang w:val="en-US"/>
        </w:rPr>
        <w:t>Mn</w:t>
      </w:r>
      <w:proofErr w:type="spellEnd"/>
      <w:r w:rsidRPr="0069635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 xml:space="preserve">разведенный при необходимости 5 % </w:t>
      </w:r>
      <w:r w:rsidRPr="0069635C">
        <w:rPr>
          <w:iCs/>
          <w:color w:val="000000"/>
          <w:sz w:val="28"/>
          <w:szCs w:val="28"/>
        </w:rPr>
        <w:t>(о/о)</w:t>
      </w:r>
      <w:r>
        <w:rPr>
          <w:iCs/>
          <w:color w:val="000000"/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>раствор</w:t>
      </w:r>
      <w:r>
        <w:rPr>
          <w:color w:val="000000"/>
          <w:sz w:val="28"/>
          <w:szCs w:val="28"/>
        </w:rPr>
        <w:t>ом</w:t>
      </w:r>
      <w:r w:rsidRPr="006963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635C">
        <w:rPr>
          <w:sz w:val="28"/>
          <w:szCs w:val="28"/>
        </w:rPr>
        <w:t>зотной кислоты,</w:t>
      </w:r>
      <w:r w:rsidRPr="0069635C">
        <w:rPr>
          <w:color w:val="000000"/>
          <w:sz w:val="28"/>
          <w:szCs w:val="28"/>
        </w:rPr>
        <w:t xml:space="preserve"> </w:t>
      </w:r>
      <w:r w:rsidRPr="0069635C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.</w:t>
      </w:r>
    </w:p>
    <w:p w:rsidR="0069635C" w:rsidRPr="0069635C" w:rsidRDefault="0069635C" w:rsidP="0069635C">
      <w:pPr>
        <w:spacing w:line="360" w:lineRule="auto"/>
        <w:ind w:firstLine="709"/>
        <w:jc w:val="both"/>
        <w:rPr>
          <w:sz w:val="28"/>
          <w:szCs w:val="28"/>
        </w:rPr>
      </w:pPr>
      <w:r w:rsidRPr="00895882">
        <w:rPr>
          <w:sz w:val="28"/>
        </w:rPr>
        <w:t xml:space="preserve">Измеряют поглощение </w:t>
      </w:r>
      <w:r>
        <w:rPr>
          <w:sz w:val="28"/>
        </w:rPr>
        <w:t xml:space="preserve">растворов сравнения и испытуемого раствора при </w:t>
      </w:r>
      <w:r w:rsidRPr="00895882">
        <w:rPr>
          <w:sz w:val="28"/>
        </w:rPr>
        <w:t xml:space="preserve">длине волны </w:t>
      </w:r>
      <w:r>
        <w:rPr>
          <w:sz w:val="28"/>
        </w:rPr>
        <w:t>279</w:t>
      </w:r>
      <w:r w:rsidRPr="006963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1"/>
          <w:szCs w:val="21"/>
        </w:rPr>
        <w:t> </w:t>
      </w:r>
      <w:r w:rsidRPr="00895882">
        <w:rPr>
          <w:sz w:val="28"/>
        </w:rPr>
        <w:t xml:space="preserve">нм, используя воздушно-ацетиленовое пламя, лампу с </w:t>
      </w:r>
      <w:r w:rsidRPr="00895882">
        <w:rPr>
          <w:sz w:val="28"/>
        </w:rPr>
        <w:lastRenderedPageBreak/>
        <w:t xml:space="preserve">полым </w:t>
      </w:r>
      <w:r>
        <w:rPr>
          <w:color w:val="000000"/>
          <w:sz w:val="28"/>
          <w:szCs w:val="28"/>
        </w:rPr>
        <w:t>марганцевым</w:t>
      </w:r>
      <w:r w:rsidRPr="0069635C">
        <w:rPr>
          <w:color w:val="000000"/>
          <w:sz w:val="28"/>
          <w:szCs w:val="28"/>
        </w:rPr>
        <w:t xml:space="preserve"> </w:t>
      </w:r>
      <w:r w:rsidRPr="00895882">
        <w:rPr>
          <w:sz w:val="28"/>
        </w:rPr>
        <w:t>катодом</w:t>
      </w:r>
      <w:r>
        <w:rPr>
          <w:sz w:val="28"/>
        </w:rPr>
        <w:t xml:space="preserve"> (</w:t>
      </w:r>
      <w:r w:rsidRPr="0069635C">
        <w:rPr>
          <w:color w:val="000000"/>
          <w:sz w:val="28"/>
          <w:szCs w:val="28"/>
        </w:rPr>
        <w:t>желательно с полосой пропускания 1</w:t>
      </w:r>
      <w:r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>)</w:t>
      </w:r>
      <w:r w:rsidRPr="00895882">
        <w:rPr>
          <w:sz w:val="28"/>
        </w:rPr>
        <w:t xml:space="preserve"> в качестве источника излучения. </w:t>
      </w:r>
    </w:p>
    <w:p w:rsidR="0069635C" w:rsidRDefault="00F91688" w:rsidP="0069635C">
      <w:pPr>
        <w:spacing w:line="360" w:lineRule="auto"/>
        <w:ind w:firstLine="720"/>
        <w:jc w:val="both"/>
        <w:rPr>
          <w:sz w:val="28"/>
          <w:szCs w:val="28"/>
        </w:rPr>
      </w:pPr>
      <w:r w:rsidRPr="0069635C">
        <w:rPr>
          <w:b/>
          <w:color w:val="000000"/>
          <w:sz w:val="28"/>
          <w:szCs w:val="28"/>
        </w:rPr>
        <w:t>Никель</w:t>
      </w:r>
      <w:r w:rsidR="0069635C">
        <w:rPr>
          <w:color w:val="000000"/>
          <w:sz w:val="28"/>
          <w:szCs w:val="28"/>
        </w:rPr>
        <w:t xml:space="preserve">. </w:t>
      </w:r>
      <w:r w:rsidR="0069635C">
        <w:rPr>
          <w:sz w:val="28"/>
        </w:rPr>
        <w:t>Не более 0,005 </w:t>
      </w:r>
      <w:r w:rsidR="0069635C" w:rsidRPr="00895882">
        <w:rPr>
          <w:sz w:val="28"/>
        </w:rPr>
        <w:t xml:space="preserve">% </w:t>
      </w:r>
      <w:r w:rsidR="0069635C" w:rsidRPr="00F10443">
        <w:rPr>
          <w:sz w:val="28"/>
          <w:szCs w:val="28"/>
        </w:rPr>
        <w:t>(</w:t>
      </w:r>
      <w:r w:rsidR="0069635C">
        <w:rPr>
          <w:sz w:val="28"/>
          <w:szCs w:val="28"/>
        </w:rPr>
        <w:t>5</w:t>
      </w:r>
      <w:r w:rsidR="0069635C" w:rsidRPr="00F10443">
        <w:rPr>
          <w:sz w:val="28"/>
          <w:szCs w:val="28"/>
        </w:rPr>
        <w:t>0 </w:t>
      </w:r>
      <w:proofErr w:type="spellStart"/>
      <w:r w:rsidR="0069635C" w:rsidRPr="00F10443">
        <w:rPr>
          <w:sz w:val="28"/>
          <w:szCs w:val="28"/>
          <w:lang w:val="en-US"/>
        </w:rPr>
        <w:t>ppm</w:t>
      </w:r>
      <w:proofErr w:type="spellEnd"/>
      <w:r w:rsidR="0069635C" w:rsidRPr="00F10443">
        <w:rPr>
          <w:sz w:val="28"/>
          <w:szCs w:val="28"/>
        </w:rPr>
        <w:t>, ОФС "Атомно-</w:t>
      </w:r>
      <w:r w:rsidR="0069635C">
        <w:rPr>
          <w:sz w:val="28"/>
          <w:szCs w:val="28"/>
        </w:rPr>
        <w:t>абсорбционная</w:t>
      </w:r>
      <w:r w:rsidR="0069635C" w:rsidRPr="00F10443">
        <w:rPr>
          <w:sz w:val="28"/>
          <w:szCs w:val="28"/>
        </w:rPr>
        <w:t xml:space="preserve"> спектрометрия"</w:t>
      </w:r>
      <w:r w:rsidR="0069635C">
        <w:rPr>
          <w:sz w:val="28"/>
          <w:szCs w:val="28"/>
        </w:rPr>
        <w:t>, метод 2).</w:t>
      </w:r>
    </w:p>
    <w:p w:rsidR="00453D7E" w:rsidRPr="007E384E" w:rsidRDefault="00453D7E" w:rsidP="00453D7E">
      <w:pPr>
        <w:spacing w:line="360" w:lineRule="auto"/>
        <w:ind w:firstLine="709"/>
        <w:jc w:val="both"/>
        <w:rPr>
          <w:sz w:val="28"/>
          <w:szCs w:val="28"/>
        </w:rPr>
      </w:pPr>
      <w:r w:rsidRPr="00612D80">
        <w:rPr>
          <w:i/>
          <w:sz w:val="28"/>
          <w:szCs w:val="28"/>
        </w:rPr>
        <w:t xml:space="preserve">Стандартный раствор </w:t>
      </w:r>
      <w:proofErr w:type="spellStart"/>
      <w:proofErr w:type="gramStart"/>
      <w:r>
        <w:rPr>
          <w:i/>
          <w:sz w:val="28"/>
          <w:szCs w:val="28"/>
        </w:rPr>
        <w:t>никель</w:t>
      </w:r>
      <w:r w:rsidRPr="00612D80">
        <w:rPr>
          <w:i/>
          <w:sz w:val="28"/>
          <w:szCs w:val="28"/>
        </w:rPr>
        <w:t>-иона</w:t>
      </w:r>
      <w:proofErr w:type="spellEnd"/>
      <w:proofErr w:type="gramEnd"/>
      <w:r>
        <w:rPr>
          <w:i/>
          <w:sz w:val="28"/>
          <w:szCs w:val="28"/>
        </w:rPr>
        <w:t xml:space="preserve"> (10 </w:t>
      </w:r>
      <w:r w:rsidR="00C036A3">
        <w:rPr>
          <w:i/>
          <w:sz w:val="28"/>
        </w:rPr>
        <w:t>мкг/мл</w:t>
      </w:r>
      <w:r w:rsidR="00C036A3" w:rsidRPr="00C036A3">
        <w:rPr>
          <w:i/>
          <w:iCs/>
          <w:color w:val="000000"/>
          <w:sz w:val="28"/>
          <w:szCs w:val="28"/>
        </w:rPr>
        <w:t xml:space="preserve"> </w:t>
      </w:r>
      <w:r w:rsidRPr="0069635C">
        <w:rPr>
          <w:i/>
          <w:iCs/>
          <w:color w:val="000000"/>
          <w:sz w:val="28"/>
          <w:szCs w:val="28"/>
          <w:lang w:val="en-US"/>
        </w:rPr>
        <w:t>Ni</w:t>
      </w:r>
      <w:r w:rsidRPr="0069635C">
        <w:rPr>
          <w:i/>
          <w:iCs/>
          <w:color w:val="000000"/>
          <w:sz w:val="28"/>
          <w:szCs w:val="28"/>
        </w:rPr>
        <w:t>)</w:t>
      </w:r>
      <w:r>
        <w:rPr>
          <w:sz w:val="28"/>
          <w:szCs w:val="28"/>
        </w:rPr>
        <w:t>. Около 4</w:t>
      </w:r>
      <w:r w:rsidRPr="007E384E">
        <w:rPr>
          <w:sz w:val="28"/>
          <w:szCs w:val="28"/>
        </w:rPr>
        <w:t>,</w:t>
      </w:r>
      <w:r>
        <w:rPr>
          <w:sz w:val="28"/>
          <w:szCs w:val="28"/>
        </w:rPr>
        <w:t>78 </w:t>
      </w:r>
      <w:r w:rsidRPr="007E384E">
        <w:rPr>
          <w:sz w:val="28"/>
          <w:szCs w:val="28"/>
        </w:rPr>
        <w:t xml:space="preserve">г </w:t>
      </w:r>
      <w:r>
        <w:rPr>
          <w:sz w:val="28"/>
          <w:szCs w:val="28"/>
        </w:rPr>
        <w:t>(точная навеска) н</w:t>
      </w:r>
      <w:r w:rsidRPr="00453D7E">
        <w:rPr>
          <w:sz w:val="28"/>
          <w:szCs w:val="28"/>
        </w:rPr>
        <w:t>икеля сульфат</w:t>
      </w:r>
      <w:r>
        <w:rPr>
          <w:sz w:val="28"/>
          <w:szCs w:val="28"/>
        </w:rPr>
        <w:t>а</w:t>
      </w:r>
      <w:r w:rsidRPr="00453D7E">
        <w:rPr>
          <w:sz w:val="28"/>
          <w:szCs w:val="28"/>
        </w:rPr>
        <w:t xml:space="preserve"> помещают</w:t>
      </w:r>
      <w:r w:rsidRPr="007E384E">
        <w:rPr>
          <w:sz w:val="28"/>
          <w:szCs w:val="28"/>
        </w:rPr>
        <w:t xml:space="preserve"> в мерную колбу вместимостью </w:t>
      </w:r>
      <w:r>
        <w:rPr>
          <w:sz w:val="28"/>
          <w:szCs w:val="28"/>
        </w:rPr>
        <w:t>10</w:t>
      </w:r>
      <w:r w:rsidRPr="007E384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 xml:space="preserve">мл, растворяют в </w:t>
      </w:r>
      <w:r>
        <w:rPr>
          <w:sz w:val="28"/>
          <w:szCs w:val="28"/>
        </w:rPr>
        <w:t xml:space="preserve">воде, доводят </w:t>
      </w:r>
      <w:r w:rsidRPr="007E384E">
        <w:rPr>
          <w:sz w:val="28"/>
          <w:szCs w:val="28"/>
        </w:rPr>
        <w:t>объем водой до метки и перемешивают.</w:t>
      </w:r>
      <w:r>
        <w:rPr>
          <w:sz w:val="28"/>
          <w:szCs w:val="28"/>
        </w:rPr>
        <w:t xml:space="preserve"> Непосредственно перед использованием разводят полученный раствор в100 раз.</w:t>
      </w:r>
    </w:p>
    <w:p w:rsidR="0069635C" w:rsidRDefault="0069635C" w:rsidP="006963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Используют испытуемый раствор, приготовленный в разделе "Хлориды".</w:t>
      </w:r>
    </w:p>
    <w:p w:rsidR="00C036A3" w:rsidRDefault="00C036A3" w:rsidP="00C036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</w:t>
      </w:r>
      <w:r w:rsidRPr="0069635C">
        <w:rPr>
          <w:i/>
          <w:iCs/>
          <w:color w:val="000000"/>
          <w:sz w:val="28"/>
          <w:szCs w:val="28"/>
        </w:rPr>
        <w:t>астворы</w:t>
      </w:r>
      <w:r>
        <w:rPr>
          <w:i/>
          <w:iCs/>
          <w:color w:val="000000"/>
          <w:sz w:val="28"/>
          <w:szCs w:val="28"/>
        </w:rPr>
        <w:t xml:space="preserve"> сравнения</w:t>
      </w:r>
      <w:r w:rsidRPr="0069635C">
        <w:rPr>
          <w:i/>
          <w:iCs/>
          <w:color w:val="000000"/>
          <w:sz w:val="28"/>
          <w:szCs w:val="28"/>
        </w:rPr>
        <w:t>.</w:t>
      </w:r>
      <w:r w:rsidRPr="00696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69635C">
        <w:rPr>
          <w:color w:val="000000"/>
          <w:sz w:val="28"/>
          <w:szCs w:val="28"/>
        </w:rPr>
        <w:t>отовят</w:t>
      </w:r>
      <w:r w:rsidRPr="0069635C">
        <w:rPr>
          <w:i/>
          <w:iCs/>
          <w:color w:val="000000"/>
          <w:sz w:val="28"/>
          <w:szCs w:val="28"/>
        </w:rPr>
        <w:t xml:space="preserve"> </w:t>
      </w:r>
      <w:r w:rsidRPr="0069635C">
        <w:rPr>
          <w:iCs/>
          <w:color w:val="000000"/>
          <w:sz w:val="28"/>
          <w:szCs w:val="28"/>
        </w:rPr>
        <w:t>растворы сравнения</w:t>
      </w:r>
      <w:r w:rsidRPr="0069635C">
        <w:rPr>
          <w:color w:val="000000"/>
          <w:sz w:val="28"/>
          <w:szCs w:val="28"/>
        </w:rPr>
        <w:t xml:space="preserve">, используя </w:t>
      </w:r>
      <w:r w:rsidRPr="0069635C">
        <w:rPr>
          <w:sz w:val="28"/>
          <w:szCs w:val="28"/>
        </w:rPr>
        <w:t xml:space="preserve">стандартный раствор </w:t>
      </w:r>
      <w:proofErr w:type="spellStart"/>
      <w:proofErr w:type="gramStart"/>
      <w:r w:rsidRPr="00C036A3">
        <w:rPr>
          <w:sz w:val="28"/>
          <w:szCs w:val="28"/>
        </w:rPr>
        <w:t>никель</w:t>
      </w:r>
      <w:r w:rsidRPr="0069635C">
        <w:rPr>
          <w:sz w:val="28"/>
          <w:szCs w:val="28"/>
        </w:rPr>
        <w:t>-иона</w:t>
      </w:r>
      <w:proofErr w:type="spellEnd"/>
      <w:proofErr w:type="gramEnd"/>
      <w:r w:rsidRPr="0069635C">
        <w:rPr>
          <w:sz w:val="28"/>
          <w:szCs w:val="28"/>
        </w:rPr>
        <w:t xml:space="preserve"> (</w:t>
      </w:r>
      <w:r w:rsidRPr="00C036A3">
        <w:rPr>
          <w:sz w:val="28"/>
          <w:szCs w:val="28"/>
        </w:rPr>
        <w:t>10 </w:t>
      </w:r>
      <w:r w:rsidRPr="00C036A3">
        <w:rPr>
          <w:sz w:val="28"/>
        </w:rPr>
        <w:t>мкг/мл</w:t>
      </w:r>
      <w:r w:rsidRPr="00C036A3">
        <w:rPr>
          <w:iCs/>
          <w:color w:val="000000"/>
          <w:sz w:val="28"/>
          <w:szCs w:val="28"/>
        </w:rPr>
        <w:t xml:space="preserve"> </w:t>
      </w:r>
      <w:r w:rsidRPr="00C036A3">
        <w:rPr>
          <w:iCs/>
          <w:color w:val="000000"/>
          <w:sz w:val="28"/>
          <w:szCs w:val="28"/>
          <w:lang w:val="en-US"/>
        </w:rPr>
        <w:t>Ni</w:t>
      </w:r>
      <w:r w:rsidRPr="0069635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 xml:space="preserve">разведенный при необходимости 5 % </w:t>
      </w:r>
      <w:r w:rsidRPr="0069635C">
        <w:rPr>
          <w:iCs/>
          <w:color w:val="000000"/>
          <w:sz w:val="28"/>
          <w:szCs w:val="28"/>
        </w:rPr>
        <w:t>(о/о)</w:t>
      </w:r>
      <w:r>
        <w:rPr>
          <w:iCs/>
          <w:color w:val="000000"/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>раствор</w:t>
      </w:r>
      <w:r>
        <w:rPr>
          <w:color w:val="000000"/>
          <w:sz w:val="28"/>
          <w:szCs w:val="28"/>
        </w:rPr>
        <w:t>ом</w:t>
      </w:r>
      <w:r w:rsidRPr="006963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635C">
        <w:rPr>
          <w:sz w:val="28"/>
          <w:szCs w:val="28"/>
        </w:rPr>
        <w:t>зотной кислоты,</w:t>
      </w:r>
      <w:r w:rsidRPr="0069635C">
        <w:rPr>
          <w:color w:val="000000"/>
          <w:sz w:val="28"/>
          <w:szCs w:val="28"/>
        </w:rPr>
        <w:t xml:space="preserve"> </w:t>
      </w:r>
      <w:r w:rsidRPr="0069635C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.</w:t>
      </w:r>
    </w:p>
    <w:p w:rsidR="00C036A3" w:rsidRPr="0069635C" w:rsidRDefault="00C036A3" w:rsidP="00C036A3">
      <w:pPr>
        <w:spacing w:line="360" w:lineRule="auto"/>
        <w:ind w:firstLine="709"/>
        <w:jc w:val="both"/>
        <w:rPr>
          <w:sz w:val="28"/>
          <w:szCs w:val="28"/>
        </w:rPr>
      </w:pPr>
      <w:r w:rsidRPr="00895882">
        <w:rPr>
          <w:sz w:val="28"/>
        </w:rPr>
        <w:t xml:space="preserve">Измеряют поглощение </w:t>
      </w:r>
      <w:r>
        <w:rPr>
          <w:sz w:val="28"/>
        </w:rPr>
        <w:t xml:space="preserve">растворов сравнения и испытуемого раствора при </w:t>
      </w:r>
      <w:r w:rsidRPr="00895882">
        <w:rPr>
          <w:sz w:val="28"/>
        </w:rPr>
        <w:t xml:space="preserve">длине волны </w:t>
      </w:r>
      <w:r>
        <w:rPr>
          <w:sz w:val="28"/>
        </w:rPr>
        <w:t>232</w:t>
      </w:r>
      <w:r w:rsidRPr="006963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1"/>
          <w:szCs w:val="21"/>
        </w:rPr>
        <w:t> </w:t>
      </w:r>
      <w:r w:rsidRPr="00895882">
        <w:rPr>
          <w:sz w:val="28"/>
        </w:rPr>
        <w:t xml:space="preserve">нм, используя воздушно-ацетиленовое пламя, лампу с полым </w:t>
      </w:r>
      <w:r w:rsidRPr="0069635C">
        <w:rPr>
          <w:color w:val="000000"/>
          <w:sz w:val="28"/>
          <w:szCs w:val="28"/>
        </w:rPr>
        <w:t xml:space="preserve">никелевым </w:t>
      </w:r>
      <w:r w:rsidRPr="00895882">
        <w:rPr>
          <w:sz w:val="28"/>
        </w:rPr>
        <w:t>катодом</w:t>
      </w:r>
      <w:r>
        <w:rPr>
          <w:sz w:val="28"/>
        </w:rPr>
        <w:t xml:space="preserve"> (</w:t>
      </w:r>
      <w:r w:rsidRPr="0069635C">
        <w:rPr>
          <w:color w:val="000000"/>
          <w:sz w:val="28"/>
          <w:szCs w:val="28"/>
        </w:rPr>
        <w:t>желательно с полосой пропускания 1</w:t>
      </w:r>
      <w:r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>)</w:t>
      </w:r>
      <w:r w:rsidRPr="00895882">
        <w:rPr>
          <w:sz w:val="28"/>
        </w:rPr>
        <w:t xml:space="preserve"> в качестве источника излучения. </w:t>
      </w:r>
    </w:p>
    <w:p w:rsidR="00C036A3" w:rsidRDefault="00F91688" w:rsidP="00C036A3">
      <w:pPr>
        <w:spacing w:line="360" w:lineRule="auto"/>
        <w:ind w:firstLine="720"/>
        <w:jc w:val="both"/>
        <w:rPr>
          <w:sz w:val="28"/>
          <w:szCs w:val="28"/>
        </w:rPr>
      </w:pPr>
      <w:r w:rsidRPr="00C036A3">
        <w:rPr>
          <w:b/>
          <w:color w:val="000000"/>
          <w:sz w:val="28"/>
          <w:szCs w:val="28"/>
        </w:rPr>
        <w:t>Цинк</w:t>
      </w:r>
      <w:r w:rsidR="00C036A3">
        <w:rPr>
          <w:b/>
          <w:color w:val="000000"/>
          <w:sz w:val="28"/>
          <w:szCs w:val="28"/>
        </w:rPr>
        <w:t>.</w:t>
      </w:r>
      <w:r w:rsidR="00C036A3" w:rsidRPr="00C036A3">
        <w:rPr>
          <w:sz w:val="28"/>
        </w:rPr>
        <w:t xml:space="preserve"> </w:t>
      </w:r>
      <w:r w:rsidR="00C036A3">
        <w:rPr>
          <w:sz w:val="28"/>
        </w:rPr>
        <w:t>Не более 0,005 </w:t>
      </w:r>
      <w:r w:rsidR="00C036A3" w:rsidRPr="00895882">
        <w:rPr>
          <w:sz w:val="28"/>
        </w:rPr>
        <w:t xml:space="preserve">%. </w:t>
      </w:r>
      <w:r w:rsidR="00C036A3" w:rsidRPr="00F10443">
        <w:rPr>
          <w:sz w:val="28"/>
          <w:szCs w:val="28"/>
        </w:rPr>
        <w:t>(</w:t>
      </w:r>
      <w:r w:rsidR="00C036A3">
        <w:rPr>
          <w:sz w:val="28"/>
          <w:szCs w:val="28"/>
        </w:rPr>
        <w:t>5</w:t>
      </w:r>
      <w:r w:rsidR="00C036A3" w:rsidRPr="00F10443">
        <w:rPr>
          <w:sz w:val="28"/>
          <w:szCs w:val="28"/>
        </w:rPr>
        <w:t>0 </w:t>
      </w:r>
      <w:proofErr w:type="spellStart"/>
      <w:r w:rsidR="00C036A3" w:rsidRPr="00F10443">
        <w:rPr>
          <w:sz w:val="28"/>
          <w:szCs w:val="28"/>
          <w:lang w:val="en-US"/>
        </w:rPr>
        <w:t>ppm</w:t>
      </w:r>
      <w:proofErr w:type="spellEnd"/>
      <w:r w:rsidR="00C036A3" w:rsidRPr="00F10443">
        <w:rPr>
          <w:sz w:val="28"/>
          <w:szCs w:val="28"/>
        </w:rPr>
        <w:t>, ОФС "Атомно-</w:t>
      </w:r>
      <w:r w:rsidR="00C036A3">
        <w:rPr>
          <w:sz w:val="28"/>
          <w:szCs w:val="28"/>
        </w:rPr>
        <w:t>абсорбционная</w:t>
      </w:r>
      <w:r w:rsidR="00C036A3" w:rsidRPr="00F10443">
        <w:rPr>
          <w:sz w:val="28"/>
          <w:szCs w:val="28"/>
        </w:rPr>
        <w:t xml:space="preserve"> спектрометрия"</w:t>
      </w:r>
      <w:r w:rsidR="00C036A3">
        <w:rPr>
          <w:sz w:val="28"/>
          <w:szCs w:val="28"/>
        </w:rPr>
        <w:t>, метод 2).</w:t>
      </w:r>
    </w:p>
    <w:p w:rsidR="00C036A3" w:rsidRPr="004C31D3" w:rsidRDefault="00C036A3" w:rsidP="00C036A3">
      <w:pPr>
        <w:spacing w:line="360" w:lineRule="auto"/>
        <w:ind w:firstLine="720"/>
        <w:jc w:val="both"/>
        <w:rPr>
          <w:sz w:val="28"/>
          <w:szCs w:val="28"/>
        </w:rPr>
      </w:pPr>
      <w:r w:rsidRPr="00895882">
        <w:rPr>
          <w:i/>
          <w:sz w:val="28"/>
        </w:rPr>
        <w:t xml:space="preserve">Стандартный раствор </w:t>
      </w:r>
      <w:proofErr w:type="spellStart"/>
      <w:proofErr w:type="gramStart"/>
      <w:r>
        <w:rPr>
          <w:i/>
          <w:sz w:val="28"/>
        </w:rPr>
        <w:t>цинк</w:t>
      </w:r>
      <w:r w:rsidRPr="00895882">
        <w:rPr>
          <w:i/>
          <w:sz w:val="28"/>
        </w:rPr>
        <w:t>-иона</w:t>
      </w:r>
      <w:proofErr w:type="spellEnd"/>
      <w:proofErr w:type="gramEnd"/>
      <w:r w:rsidRPr="00895882">
        <w:rPr>
          <w:i/>
          <w:sz w:val="28"/>
        </w:rPr>
        <w:t xml:space="preserve"> (</w:t>
      </w:r>
      <w:r>
        <w:rPr>
          <w:i/>
          <w:sz w:val="28"/>
        </w:rPr>
        <w:t>100 мкг/мл</w:t>
      </w:r>
      <w:r w:rsidRPr="00C036A3">
        <w:rPr>
          <w:i/>
          <w:sz w:val="28"/>
        </w:rPr>
        <w:t xml:space="preserve"> </w:t>
      </w:r>
      <w:r>
        <w:rPr>
          <w:i/>
          <w:sz w:val="28"/>
          <w:lang w:val="en-US"/>
        </w:rPr>
        <w:t>Zn</w:t>
      </w:r>
      <w:r w:rsidRPr="00895882">
        <w:rPr>
          <w:i/>
          <w:sz w:val="28"/>
        </w:rPr>
        <w:t>)</w:t>
      </w:r>
      <w:r w:rsidRPr="00275FF2">
        <w:rPr>
          <w:sz w:val="28"/>
        </w:rPr>
        <w:t xml:space="preserve">. </w:t>
      </w:r>
      <w:r>
        <w:rPr>
          <w:sz w:val="28"/>
        </w:rPr>
        <w:t xml:space="preserve">К 0,44 г (точная навеска) </w:t>
      </w:r>
      <w:r>
        <w:rPr>
          <w:sz w:val="28"/>
          <w:szCs w:val="28"/>
        </w:rPr>
        <w:t>ц</w:t>
      </w:r>
      <w:r w:rsidRPr="006B204C">
        <w:rPr>
          <w:sz w:val="28"/>
          <w:szCs w:val="28"/>
        </w:rPr>
        <w:t>инка сульфат</w:t>
      </w:r>
      <w:r>
        <w:rPr>
          <w:sz w:val="28"/>
          <w:szCs w:val="28"/>
        </w:rPr>
        <w:t xml:space="preserve">а прибавляют 1 мл </w:t>
      </w:r>
      <w:r w:rsidRPr="004C31D3">
        <w:rPr>
          <w:sz w:val="28"/>
          <w:szCs w:val="28"/>
        </w:rPr>
        <w:t>уксусной кислоты разведённой 30 %</w:t>
      </w:r>
      <w:r>
        <w:rPr>
          <w:sz w:val="28"/>
          <w:szCs w:val="28"/>
        </w:rPr>
        <w:t xml:space="preserve"> и доводят объем раствора водой до 100 мл. Полученный раствор разводят в 10 раз.</w:t>
      </w:r>
    </w:p>
    <w:p w:rsidR="00C036A3" w:rsidRDefault="00C036A3" w:rsidP="00C036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Используют испытуемый раствор, приготовленный в разделе "Хлориды".</w:t>
      </w:r>
    </w:p>
    <w:p w:rsidR="00C036A3" w:rsidRDefault="00C036A3" w:rsidP="00C036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</w:t>
      </w:r>
      <w:r w:rsidRPr="0069635C">
        <w:rPr>
          <w:i/>
          <w:iCs/>
          <w:color w:val="000000"/>
          <w:sz w:val="28"/>
          <w:szCs w:val="28"/>
        </w:rPr>
        <w:t>астворы</w:t>
      </w:r>
      <w:r>
        <w:rPr>
          <w:i/>
          <w:iCs/>
          <w:color w:val="000000"/>
          <w:sz w:val="28"/>
          <w:szCs w:val="28"/>
        </w:rPr>
        <w:t xml:space="preserve"> сравнения</w:t>
      </w:r>
      <w:r w:rsidRPr="0069635C">
        <w:rPr>
          <w:i/>
          <w:iCs/>
          <w:color w:val="000000"/>
          <w:sz w:val="28"/>
          <w:szCs w:val="28"/>
        </w:rPr>
        <w:t>.</w:t>
      </w:r>
      <w:r w:rsidRPr="00696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69635C">
        <w:rPr>
          <w:color w:val="000000"/>
          <w:sz w:val="28"/>
          <w:szCs w:val="28"/>
        </w:rPr>
        <w:t>отовят</w:t>
      </w:r>
      <w:r w:rsidRPr="0069635C">
        <w:rPr>
          <w:i/>
          <w:iCs/>
          <w:color w:val="000000"/>
          <w:sz w:val="28"/>
          <w:szCs w:val="28"/>
        </w:rPr>
        <w:t xml:space="preserve"> </w:t>
      </w:r>
      <w:r w:rsidRPr="0069635C">
        <w:rPr>
          <w:iCs/>
          <w:color w:val="000000"/>
          <w:sz w:val="28"/>
          <w:szCs w:val="28"/>
        </w:rPr>
        <w:t>растворы сравнения</w:t>
      </w:r>
      <w:r w:rsidRPr="0069635C">
        <w:rPr>
          <w:color w:val="000000"/>
          <w:sz w:val="28"/>
          <w:szCs w:val="28"/>
        </w:rPr>
        <w:t xml:space="preserve">, используя </w:t>
      </w:r>
      <w:r w:rsidRPr="0069635C">
        <w:rPr>
          <w:sz w:val="28"/>
          <w:szCs w:val="28"/>
        </w:rPr>
        <w:t xml:space="preserve">стандартный раствор </w:t>
      </w:r>
      <w:proofErr w:type="spellStart"/>
      <w:proofErr w:type="gramStart"/>
      <w:r w:rsidRPr="00C036A3">
        <w:rPr>
          <w:sz w:val="28"/>
        </w:rPr>
        <w:t>цинк</w:t>
      </w:r>
      <w:r w:rsidRPr="0069635C">
        <w:rPr>
          <w:sz w:val="28"/>
          <w:szCs w:val="28"/>
        </w:rPr>
        <w:t>-иона</w:t>
      </w:r>
      <w:proofErr w:type="spellEnd"/>
      <w:proofErr w:type="gramEnd"/>
      <w:r w:rsidRPr="0069635C">
        <w:rPr>
          <w:sz w:val="28"/>
          <w:szCs w:val="28"/>
        </w:rPr>
        <w:t xml:space="preserve"> (</w:t>
      </w:r>
      <w:r w:rsidRPr="00C036A3">
        <w:rPr>
          <w:sz w:val="28"/>
          <w:szCs w:val="28"/>
        </w:rPr>
        <w:t>100 </w:t>
      </w:r>
      <w:r w:rsidRPr="00C036A3">
        <w:rPr>
          <w:sz w:val="28"/>
        </w:rPr>
        <w:t>мкг/мл</w:t>
      </w:r>
      <w:r w:rsidRPr="00C036A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Zn</w:t>
      </w:r>
      <w:r w:rsidRPr="0069635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 xml:space="preserve">разведенный при необходимости 5 % </w:t>
      </w:r>
      <w:r w:rsidRPr="0069635C">
        <w:rPr>
          <w:iCs/>
          <w:color w:val="000000"/>
          <w:sz w:val="28"/>
          <w:szCs w:val="28"/>
        </w:rPr>
        <w:t>(о/о)</w:t>
      </w:r>
      <w:r>
        <w:rPr>
          <w:iCs/>
          <w:color w:val="000000"/>
          <w:sz w:val="28"/>
          <w:szCs w:val="28"/>
        </w:rPr>
        <w:t xml:space="preserve"> </w:t>
      </w:r>
      <w:r w:rsidRPr="0069635C">
        <w:rPr>
          <w:color w:val="000000"/>
          <w:sz w:val="28"/>
          <w:szCs w:val="28"/>
        </w:rPr>
        <w:t>раствор</w:t>
      </w:r>
      <w:r>
        <w:rPr>
          <w:color w:val="000000"/>
          <w:sz w:val="28"/>
          <w:szCs w:val="28"/>
        </w:rPr>
        <w:t>ом</w:t>
      </w:r>
      <w:r w:rsidRPr="006963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635C">
        <w:rPr>
          <w:sz w:val="28"/>
          <w:szCs w:val="28"/>
        </w:rPr>
        <w:t>зотной кислоты,</w:t>
      </w:r>
      <w:r w:rsidRPr="0069635C">
        <w:rPr>
          <w:color w:val="000000"/>
          <w:sz w:val="28"/>
          <w:szCs w:val="28"/>
        </w:rPr>
        <w:t xml:space="preserve"> </w:t>
      </w:r>
      <w:r w:rsidRPr="0069635C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.</w:t>
      </w:r>
    </w:p>
    <w:p w:rsidR="00C036A3" w:rsidRPr="0069635C" w:rsidRDefault="00C036A3" w:rsidP="00C036A3">
      <w:pPr>
        <w:spacing w:line="360" w:lineRule="auto"/>
        <w:ind w:firstLine="709"/>
        <w:jc w:val="both"/>
        <w:rPr>
          <w:sz w:val="28"/>
          <w:szCs w:val="28"/>
        </w:rPr>
      </w:pPr>
      <w:r w:rsidRPr="00895882">
        <w:rPr>
          <w:sz w:val="28"/>
        </w:rPr>
        <w:lastRenderedPageBreak/>
        <w:t xml:space="preserve">Измеряют поглощение </w:t>
      </w:r>
      <w:r>
        <w:rPr>
          <w:sz w:val="28"/>
        </w:rPr>
        <w:t xml:space="preserve">растворов сравнения и испытуемого раствора при </w:t>
      </w:r>
      <w:r w:rsidRPr="00895882">
        <w:rPr>
          <w:sz w:val="28"/>
        </w:rPr>
        <w:t xml:space="preserve">длине волны </w:t>
      </w:r>
      <w:r>
        <w:rPr>
          <w:sz w:val="28"/>
        </w:rPr>
        <w:t>213</w:t>
      </w:r>
      <w:r w:rsidRPr="006963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1"/>
          <w:szCs w:val="21"/>
        </w:rPr>
        <w:t> </w:t>
      </w:r>
      <w:r w:rsidRPr="00895882">
        <w:rPr>
          <w:sz w:val="28"/>
        </w:rPr>
        <w:t xml:space="preserve">нм, используя воздушно-ацетиленовое пламя, лампу с полым </w:t>
      </w:r>
      <w:r w:rsidRPr="00C036A3">
        <w:rPr>
          <w:color w:val="000000"/>
          <w:sz w:val="28"/>
          <w:szCs w:val="28"/>
        </w:rPr>
        <w:t xml:space="preserve">цинковым </w:t>
      </w:r>
      <w:r w:rsidRPr="00895882">
        <w:rPr>
          <w:sz w:val="28"/>
        </w:rPr>
        <w:t>катодом</w:t>
      </w:r>
      <w:r>
        <w:rPr>
          <w:sz w:val="28"/>
        </w:rPr>
        <w:t xml:space="preserve"> (</w:t>
      </w:r>
      <w:r w:rsidRPr="0069635C">
        <w:rPr>
          <w:color w:val="000000"/>
          <w:sz w:val="28"/>
          <w:szCs w:val="28"/>
        </w:rPr>
        <w:t>желательно с полосой пропускания 1</w:t>
      </w:r>
      <w:r>
        <w:rPr>
          <w:color w:val="000000"/>
          <w:sz w:val="28"/>
          <w:szCs w:val="28"/>
        </w:rPr>
        <w:t> </w:t>
      </w:r>
      <w:r w:rsidRPr="0069635C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>)</w:t>
      </w:r>
      <w:r w:rsidRPr="00895882">
        <w:rPr>
          <w:sz w:val="28"/>
        </w:rPr>
        <w:t xml:space="preserve"> в качестве источника излучения. </w:t>
      </w:r>
    </w:p>
    <w:p w:rsidR="009D60CE" w:rsidRDefault="006D3B2E" w:rsidP="00DB045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036A3">
        <w:rPr>
          <w:b/>
          <w:sz w:val="28"/>
          <w:szCs w:val="28"/>
        </w:rPr>
        <w:t>Количественное определение</w:t>
      </w:r>
    </w:p>
    <w:p w:rsidR="000B5BAA" w:rsidRPr="000B5BAA" w:rsidRDefault="000B5BAA" w:rsidP="000B5BAA">
      <w:pPr>
        <w:spacing w:line="360" w:lineRule="auto"/>
        <w:ind w:firstLine="709"/>
        <w:jc w:val="both"/>
        <w:rPr>
          <w:sz w:val="28"/>
          <w:szCs w:val="28"/>
        </w:rPr>
      </w:pPr>
      <w:r w:rsidRPr="000B5BAA">
        <w:rPr>
          <w:color w:val="000000"/>
          <w:sz w:val="28"/>
          <w:szCs w:val="28"/>
        </w:rPr>
        <w:t>2,5</w:t>
      </w:r>
      <w:r>
        <w:rPr>
          <w:color w:val="000000"/>
          <w:sz w:val="28"/>
          <w:szCs w:val="28"/>
        </w:rPr>
        <w:t> </w:t>
      </w:r>
      <w:r w:rsidRPr="000B5BAA">
        <w:rPr>
          <w:color w:val="000000"/>
          <w:sz w:val="28"/>
          <w:szCs w:val="28"/>
        </w:rPr>
        <w:t xml:space="preserve">г </w:t>
      </w:r>
      <w:r w:rsidRPr="000B5BAA">
        <w:rPr>
          <w:iCs/>
          <w:color w:val="000000"/>
          <w:sz w:val="28"/>
          <w:szCs w:val="28"/>
        </w:rPr>
        <w:t>натрия гидрокарбоната</w:t>
      </w:r>
      <w:r w:rsidRPr="000B5BAA">
        <w:rPr>
          <w:i/>
          <w:iCs/>
          <w:color w:val="000000"/>
          <w:sz w:val="28"/>
          <w:szCs w:val="28"/>
        </w:rPr>
        <w:t xml:space="preserve"> </w:t>
      </w:r>
      <w:r w:rsidRPr="000B5BAA">
        <w:rPr>
          <w:color w:val="000000"/>
          <w:sz w:val="28"/>
          <w:szCs w:val="28"/>
        </w:rPr>
        <w:t xml:space="preserve">растворяют в </w:t>
      </w:r>
      <w:r>
        <w:rPr>
          <w:color w:val="000000"/>
          <w:sz w:val="28"/>
          <w:szCs w:val="28"/>
        </w:rPr>
        <w:t>с</w:t>
      </w:r>
      <w:r w:rsidRPr="000B5BAA">
        <w:rPr>
          <w:color w:val="000000"/>
          <w:sz w:val="28"/>
          <w:szCs w:val="28"/>
        </w:rPr>
        <w:t>меси 150</w:t>
      </w:r>
      <w:r>
        <w:rPr>
          <w:color w:val="000000"/>
          <w:sz w:val="28"/>
          <w:szCs w:val="28"/>
        </w:rPr>
        <w:t> </w:t>
      </w:r>
      <w:r w:rsidRPr="000B5BAA">
        <w:rPr>
          <w:color w:val="000000"/>
          <w:sz w:val="28"/>
          <w:szCs w:val="28"/>
        </w:rPr>
        <w:t xml:space="preserve">мл </w:t>
      </w:r>
      <w:r w:rsidRPr="000B5BAA">
        <w:rPr>
          <w:iCs/>
          <w:color w:val="000000"/>
          <w:sz w:val="28"/>
          <w:szCs w:val="28"/>
        </w:rPr>
        <w:t>воды</w:t>
      </w:r>
      <w:r w:rsidRPr="000B5BAA">
        <w:rPr>
          <w:i/>
          <w:iCs/>
          <w:color w:val="000000"/>
          <w:sz w:val="28"/>
          <w:szCs w:val="28"/>
        </w:rPr>
        <w:t xml:space="preserve"> </w:t>
      </w:r>
      <w:r w:rsidRPr="000B5BAA">
        <w:rPr>
          <w:color w:val="000000"/>
          <w:sz w:val="28"/>
          <w:szCs w:val="28"/>
        </w:rPr>
        <w:t>и 10</w:t>
      </w:r>
      <w:r>
        <w:rPr>
          <w:color w:val="000000"/>
          <w:sz w:val="28"/>
          <w:szCs w:val="28"/>
        </w:rPr>
        <w:t> </w:t>
      </w:r>
      <w:r w:rsidRPr="000B5BAA">
        <w:rPr>
          <w:color w:val="000000"/>
          <w:sz w:val="28"/>
          <w:szCs w:val="28"/>
        </w:rPr>
        <w:t xml:space="preserve">мл </w:t>
      </w:r>
      <w:r w:rsidRPr="000B5BAA">
        <w:rPr>
          <w:iCs/>
          <w:color w:val="000000"/>
          <w:sz w:val="28"/>
          <w:szCs w:val="28"/>
        </w:rPr>
        <w:t>серной кислоты</w:t>
      </w:r>
      <w:r w:rsidRPr="000B5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концентрированной. После </w:t>
      </w:r>
      <w:r w:rsidRPr="000B5BAA">
        <w:rPr>
          <w:color w:val="000000"/>
          <w:sz w:val="28"/>
          <w:szCs w:val="28"/>
        </w:rPr>
        <w:t xml:space="preserve">прекращения выделения пузырьков </w:t>
      </w:r>
      <w:r>
        <w:rPr>
          <w:color w:val="000000"/>
          <w:sz w:val="28"/>
          <w:szCs w:val="28"/>
        </w:rPr>
        <w:t>газ</w:t>
      </w:r>
      <w:r w:rsidRPr="000B5BAA">
        <w:rPr>
          <w:color w:val="000000"/>
          <w:sz w:val="28"/>
          <w:szCs w:val="28"/>
        </w:rPr>
        <w:t xml:space="preserve">а к раствору прибавляют </w:t>
      </w:r>
      <w:r>
        <w:rPr>
          <w:color w:val="000000"/>
          <w:sz w:val="28"/>
          <w:szCs w:val="28"/>
        </w:rPr>
        <w:t xml:space="preserve">около </w:t>
      </w:r>
      <w:r w:rsidRPr="000B5BAA">
        <w:rPr>
          <w:color w:val="000000"/>
          <w:sz w:val="28"/>
          <w:szCs w:val="28"/>
        </w:rPr>
        <w:t>0,50</w:t>
      </w:r>
      <w:r>
        <w:rPr>
          <w:color w:val="000000"/>
          <w:sz w:val="28"/>
          <w:szCs w:val="28"/>
        </w:rPr>
        <w:t> </w:t>
      </w:r>
      <w:r w:rsidRPr="000B5BAA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>(точная навеска) субстанции</w:t>
      </w:r>
      <w:r w:rsidRPr="000B5BAA">
        <w:rPr>
          <w:color w:val="000000"/>
          <w:sz w:val="28"/>
          <w:szCs w:val="28"/>
        </w:rPr>
        <w:t xml:space="preserve"> и при осторожном встряхивании растворяют</w:t>
      </w:r>
      <w:r>
        <w:rPr>
          <w:color w:val="000000"/>
          <w:sz w:val="28"/>
          <w:szCs w:val="28"/>
        </w:rPr>
        <w:t>. Затем при</w:t>
      </w:r>
      <w:r w:rsidRPr="000B5BAA">
        <w:rPr>
          <w:color w:val="000000"/>
          <w:sz w:val="28"/>
          <w:szCs w:val="28"/>
        </w:rPr>
        <w:t>бавляют 0,1</w:t>
      </w:r>
      <w:r>
        <w:rPr>
          <w:color w:val="000000"/>
          <w:sz w:val="28"/>
          <w:szCs w:val="28"/>
        </w:rPr>
        <w:t> </w:t>
      </w:r>
      <w:r w:rsidRPr="000B5BAA">
        <w:rPr>
          <w:color w:val="000000"/>
          <w:sz w:val="28"/>
          <w:szCs w:val="28"/>
        </w:rPr>
        <w:t xml:space="preserve">мл </w:t>
      </w:r>
      <w:proofErr w:type="spellStart"/>
      <w:r w:rsidRPr="000B5BAA">
        <w:rPr>
          <w:iCs/>
          <w:color w:val="000000"/>
          <w:sz w:val="28"/>
          <w:szCs w:val="28"/>
        </w:rPr>
        <w:t>ферроина</w:t>
      </w:r>
      <w:proofErr w:type="spellEnd"/>
      <w:r w:rsidRPr="000B5BAA">
        <w:rPr>
          <w:i/>
          <w:iCs/>
          <w:color w:val="000000"/>
          <w:sz w:val="28"/>
          <w:szCs w:val="28"/>
        </w:rPr>
        <w:t xml:space="preserve"> </w:t>
      </w:r>
      <w:r w:rsidRPr="000B5BAA">
        <w:rPr>
          <w:color w:val="000000"/>
          <w:sz w:val="28"/>
          <w:szCs w:val="28"/>
        </w:rPr>
        <w:t xml:space="preserve">и титруют </w:t>
      </w:r>
      <w:r w:rsidRPr="000B5BAA">
        <w:rPr>
          <w:sz w:val="28"/>
          <w:szCs w:val="28"/>
        </w:rPr>
        <w:t>0,1 М раствором аммония церия нитрата</w:t>
      </w:r>
      <w:r w:rsidRPr="00D81794">
        <w:t xml:space="preserve"> </w:t>
      </w:r>
      <w:r w:rsidRPr="000B5BAA">
        <w:rPr>
          <w:color w:val="000000"/>
          <w:sz w:val="28"/>
          <w:szCs w:val="28"/>
        </w:rPr>
        <w:t>до исчезно</w:t>
      </w:r>
      <w:r>
        <w:rPr>
          <w:color w:val="000000"/>
          <w:sz w:val="28"/>
          <w:szCs w:val="28"/>
        </w:rPr>
        <w:t>в</w:t>
      </w:r>
      <w:r w:rsidRPr="000B5BAA">
        <w:rPr>
          <w:color w:val="000000"/>
          <w:sz w:val="28"/>
          <w:szCs w:val="28"/>
        </w:rPr>
        <w:t>ения</w:t>
      </w:r>
      <w:r>
        <w:rPr>
          <w:color w:val="000000"/>
          <w:sz w:val="28"/>
          <w:szCs w:val="28"/>
        </w:rPr>
        <w:t xml:space="preserve"> к</w:t>
      </w:r>
      <w:r w:rsidRPr="000B5BAA">
        <w:rPr>
          <w:color w:val="000000"/>
          <w:sz w:val="28"/>
          <w:szCs w:val="28"/>
        </w:rPr>
        <w:t>расного окрашивания.</w:t>
      </w:r>
    </w:p>
    <w:p w:rsidR="000B5BAA" w:rsidRPr="000B5BAA" w:rsidRDefault="000B5BAA" w:rsidP="000B5BA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B5BA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0B5BAA">
        <w:rPr>
          <w:color w:val="000000"/>
          <w:sz w:val="28"/>
          <w:szCs w:val="28"/>
        </w:rPr>
        <w:t xml:space="preserve">мл </w:t>
      </w:r>
      <w:r w:rsidRPr="000B5BAA">
        <w:rPr>
          <w:sz w:val="28"/>
          <w:szCs w:val="28"/>
        </w:rPr>
        <w:t>0,1 М раствора аммония церия нитрата</w:t>
      </w:r>
      <w:r w:rsidRPr="00D81794">
        <w:t xml:space="preserve"> </w:t>
      </w:r>
      <w:r w:rsidRPr="000B5BAA">
        <w:rPr>
          <w:color w:val="000000"/>
          <w:sz w:val="28"/>
          <w:szCs w:val="28"/>
        </w:rPr>
        <w:t>соответствует 27,80</w:t>
      </w:r>
      <w:r>
        <w:rPr>
          <w:color w:val="000000"/>
          <w:sz w:val="28"/>
          <w:szCs w:val="28"/>
        </w:rPr>
        <w:t> </w:t>
      </w:r>
      <w:r w:rsidRPr="000B5BAA">
        <w:rPr>
          <w:color w:val="000000"/>
          <w:sz w:val="28"/>
          <w:szCs w:val="28"/>
        </w:rPr>
        <w:t xml:space="preserve">мг </w:t>
      </w:r>
      <w:proofErr w:type="spellStart"/>
      <w:r w:rsidRPr="000B5BAA">
        <w:rPr>
          <w:color w:val="000000"/>
          <w:sz w:val="28"/>
          <w:szCs w:val="28"/>
          <w:lang w:val="en-US" w:eastAsia="en-US"/>
        </w:rPr>
        <w:t>FeSO</w:t>
      </w:r>
      <w:proofErr w:type="spellEnd"/>
      <w:r w:rsidRPr="000B5BAA">
        <w:rPr>
          <w:color w:val="000000"/>
          <w:sz w:val="28"/>
          <w:szCs w:val="28"/>
          <w:vertAlign w:val="subscript"/>
          <w:lang w:eastAsia="en-US"/>
        </w:rPr>
        <w:t>4</w:t>
      </w:r>
      <w:r w:rsidRPr="000B5BAA">
        <w:rPr>
          <w:color w:val="000000"/>
          <w:sz w:val="28"/>
          <w:szCs w:val="28"/>
          <w:vertAlign w:val="superscript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val="en-US" w:eastAsia="en-US"/>
        </w:rPr>
        <w:t>H</w:t>
      </w:r>
      <w:r w:rsidRPr="000B5BAA">
        <w:rPr>
          <w:color w:val="000000"/>
          <w:sz w:val="28"/>
          <w:szCs w:val="28"/>
          <w:vertAlign w:val="subscript"/>
          <w:lang w:eastAsia="en-US"/>
        </w:rPr>
        <w:t>2</w:t>
      </w:r>
      <w:r>
        <w:rPr>
          <w:color w:val="000000"/>
          <w:sz w:val="28"/>
          <w:szCs w:val="28"/>
          <w:lang w:val="en-US" w:eastAsia="en-US"/>
        </w:rPr>
        <w:t>O</w:t>
      </w:r>
      <w:r w:rsidRPr="000B5BAA">
        <w:rPr>
          <w:color w:val="000000"/>
          <w:sz w:val="28"/>
          <w:szCs w:val="28"/>
          <w:lang w:eastAsia="en-US"/>
        </w:rPr>
        <w:t>.</w:t>
      </w:r>
    </w:p>
    <w:p w:rsidR="00AB6562" w:rsidRPr="000B5BAA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5BAA">
        <w:rPr>
          <w:b/>
          <w:sz w:val="28"/>
          <w:szCs w:val="28"/>
        </w:rPr>
        <w:t>Разведения</w:t>
      </w:r>
    </w:p>
    <w:p w:rsidR="00657ADE" w:rsidRPr="000B5BAA" w:rsidRDefault="000B5BAA" w:rsidP="000B5BAA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spellStart"/>
      <w:r w:rsidRPr="000B5BAA">
        <w:rPr>
          <w:sz w:val="28"/>
          <w:szCs w:val="28"/>
        </w:rPr>
        <w:t>Т</w:t>
      </w:r>
      <w:r w:rsidR="003C0D1C" w:rsidRPr="000B5BAA">
        <w:rPr>
          <w:sz w:val="28"/>
          <w:szCs w:val="28"/>
        </w:rPr>
        <w:t>ритурация</w:t>
      </w:r>
      <w:proofErr w:type="spellEnd"/>
      <w:r w:rsidR="003C0D1C" w:rsidRPr="000B5BAA">
        <w:rPr>
          <w:sz w:val="28"/>
          <w:szCs w:val="28"/>
        </w:rPr>
        <w:t xml:space="preserve"> </w:t>
      </w:r>
      <w:r w:rsidR="003C0D1C" w:rsidRPr="000B5BAA">
        <w:rPr>
          <w:sz w:val="28"/>
          <w:szCs w:val="28"/>
          <w:lang w:val="en-US"/>
        </w:rPr>
        <w:t>D</w:t>
      </w:r>
      <w:r w:rsidR="003C0D1C" w:rsidRPr="000B5BAA">
        <w:rPr>
          <w:sz w:val="28"/>
          <w:szCs w:val="28"/>
        </w:rPr>
        <w:t xml:space="preserve">1 </w:t>
      </w:r>
      <w:r w:rsidR="00AA7C92" w:rsidRPr="000B5BAA">
        <w:rPr>
          <w:sz w:val="28"/>
          <w:szCs w:val="28"/>
        </w:rPr>
        <w:t xml:space="preserve">(первая десятичная </w:t>
      </w:r>
      <w:proofErr w:type="spellStart"/>
      <w:r w:rsidR="00AA7C92" w:rsidRPr="000B5BAA">
        <w:rPr>
          <w:sz w:val="28"/>
          <w:szCs w:val="28"/>
        </w:rPr>
        <w:t>тритурация</w:t>
      </w:r>
      <w:proofErr w:type="spellEnd"/>
      <w:r w:rsidR="00AA7C92" w:rsidRPr="000B5BAA">
        <w:rPr>
          <w:sz w:val="28"/>
          <w:szCs w:val="28"/>
        </w:rPr>
        <w:t>) содерж</w:t>
      </w:r>
      <w:r w:rsidRPr="000B5BAA">
        <w:rPr>
          <w:sz w:val="28"/>
          <w:szCs w:val="28"/>
        </w:rPr>
        <w:t>ит</w:t>
      </w:r>
      <w:r w:rsidR="00AA7C92" w:rsidRPr="000B5BAA">
        <w:rPr>
          <w:sz w:val="28"/>
          <w:szCs w:val="28"/>
        </w:rPr>
        <w:t xml:space="preserve"> </w:t>
      </w:r>
      <w:r w:rsidRPr="000B5BAA">
        <w:rPr>
          <w:sz w:val="28"/>
          <w:szCs w:val="28"/>
        </w:rPr>
        <w:t xml:space="preserve">количество субстанции, эквивалентное </w:t>
      </w:r>
      <w:r w:rsidR="00AA7C92" w:rsidRPr="000B5BAA">
        <w:rPr>
          <w:sz w:val="28"/>
          <w:szCs w:val="28"/>
        </w:rPr>
        <w:t xml:space="preserve">не менее </w:t>
      </w:r>
      <w:r w:rsidRPr="000B5BAA">
        <w:rPr>
          <w:sz w:val="28"/>
          <w:szCs w:val="28"/>
        </w:rPr>
        <w:t>8</w:t>
      </w:r>
      <w:r w:rsidR="000B3206" w:rsidRPr="000B5BAA">
        <w:rPr>
          <w:sz w:val="28"/>
          <w:szCs w:val="28"/>
        </w:rPr>
        <w:t>,</w:t>
      </w:r>
      <w:r w:rsidRPr="000B5BAA">
        <w:rPr>
          <w:sz w:val="28"/>
          <w:szCs w:val="28"/>
        </w:rPr>
        <w:t>5</w:t>
      </w:r>
      <w:r w:rsidR="00AA7C92" w:rsidRPr="000B5BAA">
        <w:rPr>
          <w:sz w:val="28"/>
          <w:szCs w:val="28"/>
        </w:rPr>
        <w:t xml:space="preserve"> % и не более </w:t>
      </w:r>
      <w:r w:rsidRPr="000B5BAA">
        <w:rPr>
          <w:sz w:val="28"/>
          <w:szCs w:val="28"/>
        </w:rPr>
        <w:t>9</w:t>
      </w:r>
      <w:r w:rsidR="003C0D1C" w:rsidRPr="000B5BAA">
        <w:rPr>
          <w:sz w:val="28"/>
          <w:szCs w:val="28"/>
        </w:rPr>
        <w:t>,</w:t>
      </w:r>
      <w:r w:rsidRPr="000B5BAA">
        <w:rPr>
          <w:sz w:val="28"/>
          <w:szCs w:val="28"/>
        </w:rPr>
        <w:t>4</w:t>
      </w:r>
      <w:r w:rsidR="003C0D1C" w:rsidRPr="000B5BAA">
        <w:rPr>
          <w:sz w:val="28"/>
          <w:szCs w:val="28"/>
        </w:rPr>
        <w:t xml:space="preserve"> % </w:t>
      </w:r>
      <w:proofErr w:type="spellStart"/>
      <w:r w:rsidRPr="000B5BAA">
        <w:rPr>
          <w:color w:val="000000"/>
          <w:sz w:val="28"/>
          <w:szCs w:val="28"/>
          <w:lang w:val="en-US" w:eastAsia="en-US"/>
        </w:rPr>
        <w:t>FeSO</w:t>
      </w:r>
      <w:proofErr w:type="spellEnd"/>
      <w:r w:rsidRPr="000B5BAA">
        <w:rPr>
          <w:color w:val="000000"/>
          <w:sz w:val="28"/>
          <w:szCs w:val="28"/>
          <w:vertAlign w:val="subscript"/>
          <w:lang w:eastAsia="en-US"/>
        </w:rPr>
        <w:t>4</w:t>
      </w:r>
      <w:r w:rsidR="00AA7C92" w:rsidRPr="000B5BAA">
        <w:rPr>
          <w:sz w:val="28"/>
          <w:szCs w:val="28"/>
        </w:rPr>
        <w:t>.</w:t>
      </w:r>
    </w:p>
    <w:p w:rsidR="00103B99" w:rsidRPr="000B5BAA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5BAA">
        <w:rPr>
          <w:b/>
          <w:sz w:val="28"/>
          <w:szCs w:val="28"/>
        </w:rPr>
        <w:t>Особенности технологии разведени</w:t>
      </w:r>
      <w:r w:rsidR="00225568" w:rsidRPr="000B5BAA">
        <w:rPr>
          <w:b/>
          <w:sz w:val="28"/>
          <w:szCs w:val="28"/>
        </w:rPr>
        <w:t>й</w:t>
      </w:r>
    </w:p>
    <w:p w:rsidR="00657ADE" w:rsidRPr="000B5BAA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B5BAA">
        <w:rPr>
          <w:sz w:val="28"/>
          <w:szCs w:val="28"/>
        </w:rPr>
        <w:t>Тритурации</w:t>
      </w:r>
      <w:proofErr w:type="spellEnd"/>
      <w:r w:rsidRPr="000B5BAA">
        <w:rPr>
          <w:sz w:val="28"/>
          <w:szCs w:val="28"/>
        </w:rPr>
        <w:t xml:space="preserve"> от </w:t>
      </w:r>
      <w:r w:rsidRPr="000B5BAA">
        <w:rPr>
          <w:sz w:val="28"/>
          <w:szCs w:val="28"/>
          <w:lang w:val="en-US"/>
        </w:rPr>
        <w:t>D</w:t>
      </w:r>
      <w:r w:rsidRPr="000B5BAA">
        <w:rPr>
          <w:sz w:val="28"/>
          <w:szCs w:val="28"/>
        </w:rPr>
        <w:t>1 и далее готовят в соответствии с ОФС «</w:t>
      </w:r>
      <w:proofErr w:type="spellStart"/>
      <w:r w:rsidRPr="000B5BAA">
        <w:rPr>
          <w:sz w:val="28"/>
          <w:szCs w:val="28"/>
        </w:rPr>
        <w:t>Тритурации</w:t>
      </w:r>
      <w:proofErr w:type="spellEnd"/>
      <w:r w:rsidRPr="000B5BAA">
        <w:rPr>
          <w:sz w:val="28"/>
          <w:szCs w:val="28"/>
        </w:rPr>
        <w:t xml:space="preserve"> </w:t>
      </w:r>
      <w:proofErr w:type="gramStart"/>
      <w:r w:rsidRPr="000B5BAA">
        <w:rPr>
          <w:sz w:val="28"/>
          <w:szCs w:val="28"/>
        </w:rPr>
        <w:t>гомеопатические</w:t>
      </w:r>
      <w:proofErr w:type="gramEnd"/>
      <w:r w:rsidRPr="000B5BAA">
        <w:rPr>
          <w:sz w:val="28"/>
          <w:szCs w:val="28"/>
        </w:rPr>
        <w:t>».</w:t>
      </w:r>
    </w:p>
    <w:p w:rsidR="00507B50" w:rsidRPr="000B5BAA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5BAA">
        <w:rPr>
          <w:b/>
          <w:sz w:val="28"/>
          <w:szCs w:val="28"/>
        </w:rPr>
        <w:t>Описание</w:t>
      </w:r>
      <w:r w:rsidR="00234FAF" w:rsidRPr="000B5BAA">
        <w:rPr>
          <w:b/>
          <w:sz w:val="28"/>
          <w:szCs w:val="28"/>
        </w:rPr>
        <w:t xml:space="preserve"> </w:t>
      </w:r>
    </w:p>
    <w:p w:rsidR="00657ADE" w:rsidRPr="000B5BAA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B5BAA">
        <w:rPr>
          <w:sz w:val="28"/>
          <w:szCs w:val="28"/>
        </w:rPr>
        <w:t>Тритурация</w:t>
      </w:r>
      <w:proofErr w:type="spellEnd"/>
      <w:r w:rsidR="001B3E02" w:rsidRPr="000B5BAA">
        <w:rPr>
          <w:sz w:val="28"/>
          <w:szCs w:val="28"/>
        </w:rPr>
        <w:t> </w:t>
      </w:r>
      <w:r w:rsidRPr="000B5BAA">
        <w:rPr>
          <w:sz w:val="28"/>
          <w:szCs w:val="28"/>
          <w:lang w:val="en-US"/>
        </w:rPr>
        <w:t>D</w:t>
      </w:r>
      <w:r w:rsidRPr="000B5BAA">
        <w:rPr>
          <w:sz w:val="28"/>
          <w:szCs w:val="28"/>
        </w:rPr>
        <w:t>1 – белый порошок.</w:t>
      </w:r>
    </w:p>
    <w:p w:rsidR="00507B50" w:rsidRPr="000B5BAA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5BAA">
        <w:rPr>
          <w:b/>
          <w:sz w:val="28"/>
          <w:szCs w:val="28"/>
        </w:rPr>
        <w:t>Подлинность</w:t>
      </w:r>
    </w:p>
    <w:p w:rsidR="000B5BAA" w:rsidRDefault="006D3B2E" w:rsidP="000B5BAA">
      <w:pPr>
        <w:spacing w:line="360" w:lineRule="auto"/>
        <w:ind w:firstLine="709"/>
        <w:jc w:val="both"/>
        <w:rPr>
          <w:sz w:val="28"/>
          <w:szCs w:val="28"/>
        </w:rPr>
      </w:pPr>
      <w:r w:rsidRPr="000B5BAA">
        <w:rPr>
          <w:i/>
          <w:sz w:val="28"/>
          <w:szCs w:val="28"/>
        </w:rPr>
        <w:t xml:space="preserve">Испытуемый раствор. </w:t>
      </w:r>
      <w:r w:rsidR="000B5BAA" w:rsidRPr="009672D1">
        <w:rPr>
          <w:sz w:val="28"/>
          <w:szCs w:val="28"/>
        </w:rPr>
        <w:t>К 1</w:t>
      </w:r>
      <w:r w:rsidRPr="000B5BAA">
        <w:rPr>
          <w:sz w:val="28"/>
          <w:szCs w:val="28"/>
        </w:rPr>
        <w:t xml:space="preserve"> г </w:t>
      </w:r>
      <w:proofErr w:type="spellStart"/>
      <w:r w:rsidRPr="000B5BAA">
        <w:rPr>
          <w:sz w:val="28"/>
          <w:szCs w:val="28"/>
        </w:rPr>
        <w:t>тритурации</w:t>
      </w:r>
      <w:proofErr w:type="spellEnd"/>
      <w:r w:rsidRPr="000B5BAA">
        <w:rPr>
          <w:sz w:val="28"/>
          <w:szCs w:val="28"/>
        </w:rPr>
        <w:t xml:space="preserve"> </w:t>
      </w:r>
      <w:r w:rsidRPr="000B5BAA">
        <w:rPr>
          <w:sz w:val="28"/>
          <w:szCs w:val="28"/>
          <w:lang w:val="en-US"/>
        </w:rPr>
        <w:t>D</w:t>
      </w:r>
      <w:r w:rsidRPr="000B5BAA">
        <w:rPr>
          <w:sz w:val="28"/>
          <w:szCs w:val="28"/>
        </w:rPr>
        <w:t xml:space="preserve">1 </w:t>
      </w:r>
      <w:r w:rsidR="000B5BAA" w:rsidRPr="000B5BAA">
        <w:rPr>
          <w:sz w:val="28"/>
          <w:szCs w:val="28"/>
        </w:rPr>
        <w:t>прибавляют 20 мл</w:t>
      </w:r>
      <w:r w:rsidRPr="000B5BAA">
        <w:rPr>
          <w:sz w:val="28"/>
          <w:szCs w:val="28"/>
        </w:rPr>
        <w:t xml:space="preserve"> </w:t>
      </w:r>
      <w:r w:rsidR="000B5BAA" w:rsidRPr="000B5BAA">
        <w:rPr>
          <w:sz w:val="28"/>
          <w:szCs w:val="28"/>
        </w:rPr>
        <w:t>воды, свободн</w:t>
      </w:r>
      <w:r w:rsidR="000B5BAA">
        <w:rPr>
          <w:sz w:val="28"/>
          <w:szCs w:val="28"/>
        </w:rPr>
        <w:t>ой</w:t>
      </w:r>
      <w:r w:rsidR="000B5BAA" w:rsidRPr="000B5BAA">
        <w:rPr>
          <w:sz w:val="28"/>
          <w:szCs w:val="28"/>
        </w:rPr>
        <w:t xml:space="preserve"> от углерода диоксида</w:t>
      </w:r>
      <w:r w:rsidR="00861DB0">
        <w:rPr>
          <w:sz w:val="28"/>
          <w:szCs w:val="28"/>
        </w:rPr>
        <w:t xml:space="preserve"> и </w:t>
      </w:r>
      <w:r w:rsidR="009672D1">
        <w:rPr>
          <w:sz w:val="28"/>
          <w:szCs w:val="28"/>
        </w:rPr>
        <w:t xml:space="preserve">перемешивают в течение 15 мин. </w:t>
      </w:r>
      <w:proofErr w:type="spellStart"/>
      <w:r w:rsidR="009672D1">
        <w:rPr>
          <w:sz w:val="28"/>
          <w:szCs w:val="28"/>
        </w:rPr>
        <w:t>Надосадочную</w:t>
      </w:r>
      <w:proofErr w:type="spellEnd"/>
      <w:r w:rsidR="009672D1">
        <w:rPr>
          <w:sz w:val="28"/>
          <w:szCs w:val="28"/>
        </w:rPr>
        <w:t xml:space="preserve"> жидкость фильтруют и прибавляют к фильтрату 0,2 мл хлористоводородной кислоты разведенной 7,3 %.</w:t>
      </w:r>
    </w:p>
    <w:p w:rsidR="00C52C2B" w:rsidRDefault="00C52C2B" w:rsidP="000B5B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раствор дает реакции подлинности для субстанции.</w:t>
      </w:r>
    </w:p>
    <w:p w:rsidR="00464972" w:rsidRPr="009672D1" w:rsidRDefault="00464972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2D1">
        <w:rPr>
          <w:b/>
          <w:bCs/>
          <w:color w:val="000000"/>
          <w:sz w:val="28"/>
          <w:szCs w:val="28"/>
        </w:rPr>
        <w:t>Микробиологическая чистота</w:t>
      </w:r>
      <w:r w:rsidRPr="009672D1">
        <w:rPr>
          <w:bCs/>
          <w:color w:val="000000"/>
          <w:sz w:val="28"/>
          <w:szCs w:val="28"/>
        </w:rPr>
        <w:t xml:space="preserve">. </w:t>
      </w:r>
      <w:r w:rsidRPr="009672D1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672D1">
        <w:rPr>
          <w:b/>
          <w:sz w:val="28"/>
          <w:szCs w:val="28"/>
        </w:rPr>
        <w:t>Количественное определение</w:t>
      </w:r>
    </w:p>
    <w:p w:rsidR="009672D1" w:rsidRDefault="009672D1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9672D1">
        <w:rPr>
          <w:sz w:val="28"/>
          <w:szCs w:val="28"/>
        </w:rPr>
        <w:lastRenderedPageBreak/>
        <w:t xml:space="preserve">Определение проводят по методу, приведенному для субстанции, используя около 1,0 г (точная навеска) </w:t>
      </w:r>
      <w:proofErr w:type="spellStart"/>
      <w:r w:rsidRPr="009672D1">
        <w:rPr>
          <w:sz w:val="28"/>
          <w:szCs w:val="28"/>
        </w:rPr>
        <w:t>тритурации</w:t>
      </w:r>
      <w:proofErr w:type="spellEnd"/>
      <w:r w:rsidRPr="009672D1">
        <w:rPr>
          <w:sz w:val="28"/>
          <w:szCs w:val="28"/>
        </w:rPr>
        <w:t xml:space="preserve"> </w:t>
      </w:r>
      <w:r w:rsidRPr="009672D1">
        <w:rPr>
          <w:sz w:val="28"/>
          <w:szCs w:val="28"/>
          <w:lang w:val="en-US"/>
        </w:rPr>
        <w:t>D</w:t>
      </w:r>
      <w:r w:rsidRPr="009672D1">
        <w:rPr>
          <w:sz w:val="28"/>
          <w:szCs w:val="28"/>
        </w:rPr>
        <w:t>1.</w:t>
      </w:r>
    </w:p>
    <w:p w:rsidR="009672D1" w:rsidRPr="009672D1" w:rsidRDefault="009672D1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9672D1">
        <w:rPr>
          <w:b/>
          <w:sz w:val="28"/>
          <w:szCs w:val="28"/>
        </w:rPr>
        <w:t>Хранение</w:t>
      </w:r>
      <w:r>
        <w:rPr>
          <w:sz w:val="28"/>
          <w:szCs w:val="28"/>
        </w:rPr>
        <w:t xml:space="preserve">. Хранить </w:t>
      </w:r>
      <w:r w:rsidR="00914B9A">
        <w:rPr>
          <w:sz w:val="28"/>
          <w:szCs w:val="28"/>
        </w:rPr>
        <w:t>в воздухонепроницаемом контейнере.</w:t>
      </w:r>
    </w:p>
    <w:sectPr w:rsidR="009672D1" w:rsidRPr="009672D1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70" w:rsidRDefault="00386C70">
      <w:r>
        <w:separator/>
      </w:r>
    </w:p>
  </w:endnote>
  <w:endnote w:type="continuationSeparator" w:id="0">
    <w:p w:rsidR="00386C70" w:rsidRDefault="0038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4020CB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841A42">
      <w:rPr>
        <w:noProof/>
        <w:sz w:val="28"/>
      </w:rPr>
      <w:t>3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70" w:rsidRDefault="00386C70">
      <w:r>
        <w:separator/>
      </w:r>
    </w:p>
  </w:footnote>
  <w:footnote w:type="continuationSeparator" w:id="0">
    <w:p w:rsidR="00386C70" w:rsidRDefault="00386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8A842C1"/>
    <w:multiLevelType w:val="hybridMultilevel"/>
    <w:tmpl w:val="7380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4E8A"/>
    <w:rsid w:val="000210F2"/>
    <w:rsid w:val="00022D2C"/>
    <w:rsid w:val="000321D1"/>
    <w:rsid w:val="00035218"/>
    <w:rsid w:val="00041CB4"/>
    <w:rsid w:val="00042E1C"/>
    <w:rsid w:val="0004311C"/>
    <w:rsid w:val="000451E0"/>
    <w:rsid w:val="00046D48"/>
    <w:rsid w:val="00051B02"/>
    <w:rsid w:val="00055892"/>
    <w:rsid w:val="00056DAD"/>
    <w:rsid w:val="000631F4"/>
    <w:rsid w:val="00075829"/>
    <w:rsid w:val="000904CF"/>
    <w:rsid w:val="00091D44"/>
    <w:rsid w:val="000A10E3"/>
    <w:rsid w:val="000B2AA1"/>
    <w:rsid w:val="000B3206"/>
    <w:rsid w:val="000B3715"/>
    <w:rsid w:val="000B5BAA"/>
    <w:rsid w:val="000C142C"/>
    <w:rsid w:val="000D5091"/>
    <w:rsid w:val="000F47DC"/>
    <w:rsid w:val="000F6A61"/>
    <w:rsid w:val="00103B99"/>
    <w:rsid w:val="001056CC"/>
    <w:rsid w:val="00110621"/>
    <w:rsid w:val="00112FC5"/>
    <w:rsid w:val="001132BD"/>
    <w:rsid w:val="001147C5"/>
    <w:rsid w:val="00125927"/>
    <w:rsid w:val="00134D75"/>
    <w:rsid w:val="001424EE"/>
    <w:rsid w:val="00157106"/>
    <w:rsid w:val="00161BA5"/>
    <w:rsid w:val="001636D2"/>
    <w:rsid w:val="00176E19"/>
    <w:rsid w:val="00183D47"/>
    <w:rsid w:val="0019193A"/>
    <w:rsid w:val="001A5058"/>
    <w:rsid w:val="001B3E02"/>
    <w:rsid w:val="001B7DA6"/>
    <w:rsid w:val="001D7548"/>
    <w:rsid w:val="001E712F"/>
    <w:rsid w:val="001E75A3"/>
    <w:rsid w:val="0020188D"/>
    <w:rsid w:val="002065F6"/>
    <w:rsid w:val="002176EA"/>
    <w:rsid w:val="00225568"/>
    <w:rsid w:val="00231125"/>
    <w:rsid w:val="00231A48"/>
    <w:rsid w:val="00234FAF"/>
    <w:rsid w:val="0023654B"/>
    <w:rsid w:val="00237869"/>
    <w:rsid w:val="00241615"/>
    <w:rsid w:val="00244338"/>
    <w:rsid w:val="002567B8"/>
    <w:rsid w:val="00257247"/>
    <w:rsid w:val="002651E8"/>
    <w:rsid w:val="00275F8E"/>
    <w:rsid w:val="00276C6A"/>
    <w:rsid w:val="0027755D"/>
    <w:rsid w:val="00287A41"/>
    <w:rsid w:val="00291615"/>
    <w:rsid w:val="002A0282"/>
    <w:rsid w:val="002B00A2"/>
    <w:rsid w:val="002C4881"/>
    <w:rsid w:val="002D10EB"/>
    <w:rsid w:val="002D2599"/>
    <w:rsid w:val="002D65C8"/>
    <w:rsid w:val="002F3BC9"/>
    <w:rsid w:val="00322B53"/>
    <w:rsid w:val="00324A2E"/>
    <w:rsid w:val="003325D9"/>
    <w:rsid w:val="00340B73"/>
    <w:rsid w:val="00342648"/>
    <w:rsid w:val="0035795D"/>
    <w:rsid w:val="003603FD"/>
    <w:rsid w:val="00364CB8"/>
    <w:rsid w:val="00374124"/>
    <w:rsid w:val="00386C70"/>
    <w:rsid w:val="00390A96"/>
    <w:rsid w:val="00394B07"/>
    <w:rsid w:val="003A1809"/>
    <w:rsid w:val="003A3E77"/>
    <w:rsid w:val="003A5773"/>
    <w:rsid w:val="003A7474"/>
    <w:rsid w:val="003C0D1C"/>
    <w:rsid w:val="003C1AEC"/>
    <w:rsid w:val="003C7969"/>
    <w:rsid w:val="003C7C9C"/>
    <w:rsid w:val="003D4C96"/>
    <w:rsid w:val="003D657F"/>
    <w:rsid w:val="003D6647"/>
    <w:rsid w:val="003D7F0D"/>
    <w:rsid w:val="003F4AAD"/>
    <w:rsid w:val="003F5203"/>
    <w:rsid w:val="003F6A7E"/>
    <w:rsid w:val="00401F73"/>
    <w:rsid w:val="004020CB"/>
    <w:rsid w:val="00404414"/>
    <w:rsid w:val="004045D9"/>
    <w:rsid w:val="00407040"/>
    <w:rsid w:val="004152FA"/>
    <w:rsid w:val="00421830"/>
    <w:rsid w:val="00423EDB"/>
    <w:rsid w:val="004251B0"/>
    <w:rsid w:val="004300BA"/>
    <w:rsid w:val="004302D5"/>
    <w:rsid w:val="00447198"/>
    <w:rsid w:val="00453D7E"/>
    <w:rsid w:val="00454E0C"/>
    <w:rsid w:val="0045677A"/>
    <w:rsid w:val="00464972"/>
    <w:rsid w:val="004669F1"/>
    <w:rsid w:val="004702A4"/>
    <w:rsid w:val="0047137D"/>
    <w:rsid w:val="00473815"/>
    <w:rsid w:val="004751C6"/>
    <w:rsid w:val="00481129"/>
    <w:rsid w:val="004848C7"/>
    <w:rsid w:val="00486348"/>
    <w:rsid w:val="00492BCB"/>
    <w:rsid w:val="00494E64"/>
    <w:rsid w:val="004A4463"/>
    <w:rsid w:val="004B0D46"/>
    <w:rsid w:val="004B554C"/>
    <w:rsid w:val="004D0ED3"/>
    <w:rsid w:val="004D3E63"/>
    <w:rsid w:val="004E52D0"/>
    <w:rsid w:val="005052B2"/>
    <w:rsid w:val="00507B50"/>
    <w:rsid w:val="00520082"/>
    <w:rsid w:val="005459DF"/>
    <w:rsid w:val="005466D5"/>
    <w:rsid w:val="005479F7"/>
    <w:rsid w:val="00550BF6"/>
    <w:rsid w:val="00555D0A"/>
    <w:rsid w:val="0055738E"/>
    <w:rsid w:val="00557480"/>
    <w:rsid w:val="00563C80"/>
    <w:rsid w:val="005646F8"/>
    <w:rsid w:val="00576356"/>
    <w:rsid w:val="00580A8A"/>
    <w:rsid w:val="0058185B"/>
    <w:rsid w:val="00594E35"/>
    <w:rsid w:val="005A1A69"/>
    <w:rsid w:val="005B093A"/>
    <w:rsid w:val="005B3A56"/>
    <w:rsid w:val="005B505D"/>
    <w:rsid w:val="005D5E46"/>
    <w:rsid w:val="005D7BDB"/>
    <w:rsid w:val="005E2C59"/>
    <w:rsid w:val="005E6F50"/>
    <w:rsid w:val="005E790B"/>
    <w:rsid w:val="005F43B6"/>
    <w:rsid w:val="005F4716"/>
    <w:rsid w:val="005F76C4"/>
    <w:rsid w:val="0060117E"/>
    <w:rsid w:val="00607B29"/>
    <w:rsid w:val="00607D80"/>
    <w:rsid w:val="00610A4F"/>
    <w:rsid w:val="00622F55"/>
    <w:rsid w:val="00623D6F"/>
    <w:rsid w:val="00625E26"/>
    <w:rsid w:val="006455F0"/>
    <w:rsid w:val="006462C5"/>
    <w:rsid w:val="00657ADE"/>
    <w:rsid w:val="00666FE8"/>
    <w:rsid w:val="00670D6A"/>
    <w:rsid w:val="0067536F"/>
    <w:rsid w:val="006756C4"/>
    <w:rsid w:val="00680185"/>
    <w:rsid w:val="00684914"/>
    <w:rsid w:val="006909A7"/>
    <w:rsid w:val="00694527"/>
    <w:rsid w:val="0069635C"/>
    <w:rsid w:val="006B0F85"/>
    <w:rsid w:val="006B45A0"/>
    <w:rsid w:val="006C51D9"/>
    <w:rsid w:val="006C659F"/>
    <w:rsid w:val="006D3B2E"/>
    <w:rsid w:val="006D6CCA"/>
    <w:rsid w:val="006D715D"/>
    <w:rsid w:val="006D7FB8"/>
    <w:rsid w:val="006E0318"/>
    <w:rsid w:val="006F2988"/>
    <w:rsid w:val="006F3595"/>
    <w:rsid w:val="006F69BD"/>
    <w:rsid w:val="0070137C"/>
    <w:rsid w:val="00703236"/>
    <w:rsid w:val="0072182F"/>
    <w:rsid w:val="00733EB5"/>
    <w:rsid w:val="00734AF1"/>
    <w:rsid w:val="0073679C"/>
    <w:rsid w:val="00736CAC"/>
    <w:rsid w:val="00743711"/>
    <w:rsid w:val="00747775"/>
    <w:rsid w:val="00782A26"/>
    <w:rsid w:val="007834F6"/>
    <w:rsid w:val="00793228"/>
    <w:rsid w:val="007951BB"/>
    <w:rsid w:val="007A0E01"/>
    <w:rsid w:val="007B2C30"/>
    <w:rsid w:val="007B5B0C"/>
    <w:rsid w:val="007B65AB"/>
    <w:rsid w:val="007C2902"/>
    <w:rsid w:val="007D1F77"/>
    <w:rsid w:val="007D52B7"/>
    <w:rsid w:val="007E767A"/>
    <w:rsid w:val="007E792E"/>
    <w:rsid w:val="0080043E"/>
    <w:rsid w:val="00803E7D"/>
    <w:rsid w:val="00812B42"/>
    <w:rsid w:val="00812C3D"/>
    <w:rsid w:val="00821178"/>
    <w:rsid w:val="008222CE"/>
    <w:rsid w:val="00833419"/>
    <w:rsid w:val="008341E5"/>
    <w:rsid w:val="00841A42"/>
    <w:rsid w:val="00847DF6"/>
    <w:rsid w:val="008547FE"/>
    <w:rsid w:val="0085533D"/>
    <w:rsid w:val="00855D10"/>
    <w:rsid w:val="00855EBF"/>
    <w:rsid w:val="00861DB0"/>
    <w:rsid w:val="00872E37"/>
    <w:rsid w:val="00873141"/>
    <w:rsid w:val="00873A9B"/>
    <w:rsid w:val="008750A3"/>
    <w:rsid w:val="00875C3D"/>
    <w:rsid w:val="00877D02"/>
    <w:rsid w:val="00880C9A"/>
    <w:rsid w:val="00891C25"/>
    <w:rsid w:val="00891D06"/>
    <w:rsid w:val="00894E38"/>
    <w:rsid w:val="008950D6"/>
    <w:rsid w:val="00897F7C"/>
    <w:rsid w:val="008B003B"/>
    <w:rsid w:val="008B127A"/>
    <w:rsid w:val="008B4209"/>
    <w:rsid w:val="008C0386"/>
    <w:rsid w:val="008C1594"/>
    <w:rsid w:val="008D38E9"/>
    <w:rsid w:val="008D6B22"/>
    <w:rsid w:val="008F394A"/>
    <w:rsid w:val="0090023B"/>
    <w:rsid w:val="00901148"/>
    <w:rsid w:val="009012BE"/>
    <w:rsid w:val="0090207C"/>
    <w:rsid w:val="00902F5A"/>
    <w:rsid w:val="0090784E"/>
    <w:rsid w:val="00914B9A"/>
    <w:rsid w:val="0092437D"/>
    <w:rsid w:val="00937966"/>
    <w:rsid w:val="00947586"/>
    <w:rsid w:val="00963CB7"/>
    <w:rsid w:val="00964FBE"/>
    <w:rsid w:val="009672CC"/>
    <w:rsid w:val="009672D1"/>
    <w:rsid w:val="00972ED0"/>
    <w:rsid w:val="00973892"/>
    <w:rsid w:val="00975E3C"/>
    <w:rsid w:val="00987D48"/>
    <w:rsid w:val="009919EE"/>
    <w:rsid w:val="009924E7"/>
    <w:rsid w:val="009A25B7"/>
    <w:rsid w:val="009C4D17"/>
    <w:rsid w:val="009C57DE"/>
    <w:rsid w:val="009C7363"/>
    <w:rsid w:val="009D0F4B"/>
    <w:rsid w:val="009D60CE"/>
    <w:rsid w:val="009D6270"/>
    <w:rsid w:val="009E6BD5"/>
    <w:rsid w:val="00A04CA5"/>
    <w:rsid w:val="00A04DB9"/>
    <w:rsid w:val="00A13D2E"/>
    <w:rsid w:val="00A154A6"/>
    <w:rsid w:val="00A15DB2"/>
    <w:rsid w:val="00A17731"/>
    <w:rsid w:val="00A261B1"/>
    <w:rsid w:val="00A35A1F"/>
    <w:rsid w:val="00A37A2A"/>
    <w:rsid w:val="00A41029"/>
    <w:rsid w:val="00A4128D"/>
    <w:rsid w:val="00A43EA8"/>
    <w:rsid w:val="00A45660"/>
    <w:rsid w:val="00A47B54"/>
    <w:rsid w:val="00A5012E"/>
    <w:rsid w:val="00A66373"/>
    <w:rsid w:val="00A669FF"/>
    <w:rsid w:val="00A804EF"/>
    <w:rsid w:val="00A90AF6"/>
    <w:rsid w:val="00AA2051"/>
    <w:rsid w:val="00AA3324"/>
    <w:rsid w:val="00AA7C92"/>
    <w:rsid w:val="00AB2B74"/>
    <w:rsid w:val="00AB6562"/>
    <w:rsid w:val="00AC02A6"/>
    <w:rsid w:val="00AC0B79"/>
    <w:rsid w:val="00AC5BE0"/>
    <w:rsid w:val="00AC65FB"/>
    <w:rsid w:val="00AD37ED"/>
    <w:rsid w:val="00AD7144"/>
    <w:rsid w:val="00AE0869"/>
    <w:rsid w:val="00AE1F60"/>
    <w:rsid w:val="00AF3122"/>
    <w:rsid w:val="00AF7FB2"/>
    <w:rsid w:val="00B006E0"/>
    <w:rsid w:val="00B04666"/>
    <w:rsid w:val="00B20274"/>
    <w:rsid w:val="00B23447"/>
    <w:rsid w:val="00B254F7"/>
    <w:rsid w:val="00B30690"/>
    <w:rsid w:val="00B3168B"/>
    <w:rsid w:val="00B36882"/>
    <w:rsid w:val="00B41EA7"/>
    <w:rsid w:val="00B41EBF"/>
    <w:rsid w:val="00B45FC1"/>
    <w:rsid w:val="00B4768A"/>
    <w:rsid w:val="00B54EEB"/>
    <w:rsid w:val="00B60071"/>
    <w:rsid w:val="00B661A2"/>
    <w:rsid w:val="00B66200"/>
    <w:rsid w:val="00B836B9"/>
    <w:rsid w:val="00B874B4"/>
    <w:rsid w:val="00B90619"/>
    <w:rsid w:val="00BA6FDC"/>
    <w:rsid w:val="00BB1B0D"/>
    <w:rsid w:val="00BB2421"/>
    <w:rsid w:val="00BB48DE"/>
    <w:rsid w:val="00BC1E84"/>
    <w:rsid w:val="00BC4029"/>
    <w:rsid w:val="00BC6FC5"/>
    <w:rsid w:val="00BE1160"/>
    <w:rsid w:val="00BE37A6"/>
    <w:rsid w:val="00BE50FC"/>
    <w:rsid w:val="00BE7083"/>
    <w:rsid w:val="00BE70F7"/>
    <w:rsid w:val="00BF5FCC"/>
    <w:rsid w:val="00BF77E9"/>
    <w:rsid w:val="00C012CF"/>
    <w:rsid w:val="00C020AE"/>
    <w:rsid w:val="00C036A3"/>
    <w:rsid w:val="00C10AB3"/>
    <w:rsid w:val="00C136CB"/>
    <w:rsid w:val="00C273E4"/>
    <w:rsid w:val="00C328F9"/>
    <w:rsid w:val="00C34320"/>
    <w:rsid w:val="00C34F87"/>
    <w:rsid w:val="00C36937"/>
    <w:rsid w:val="00C41584"/>
    <w:rsid w:val="00C501DD"/>
    <w:rsid w:val="00C528DE"/>
    <w:rsid w:val="00C52BCD"/>
    <w:rsid w:val="00C52C2B"/>
    <w:rsid w:val="00C57447"/>
    <w:rsid w:val="00C64757"/>
    <w:rsid w:val="00C77C37"/>
    <w:rsid w:val="00C852DA"/>
    <w:rsid w:val="00C90E49"/>
    <w:rsid w:val="00C92A2F"/>
    <w:rsid w:val="00C94E22"/>
    <w:rsid w:val="00CD15DF"/>
    <w:rsid w:val="00CE224B"/>
    <w:rsid w:val="00CF38E9"/>
    <w:rsid w:val="00D0244C"/>
    <w:rsid w:val="00D0319D"/>
    <w:rsid w:val="00D04BFC"/>
    <w:rsid w:val="00D06E79"/>
    <w:rsid w:val="00D16C4A"/>
    <w:rsid w:val="00D16E03"/>
    <w:rsid w:val="00D17BF3"/>
    <w:rsid w:val="00D21A55"/>
    <w:rsid w:val="00D233A6"/>
    <w:rsid w:val="00D301C6"/>
    <w:rsid w:val="00D333DB"/>
    <w:rsid w:val="00D35771"/>
    <w:rsid w:val="00D40D96"/>
    <w:rsid w:val="00D40DD7"/>
    <w:rsid w:val="00D45146"/>
    <w:rsid w:val="00D5353D"/>
    <w:rsid w:val="00D56371"/>
    <w:rsid w:val="00D67004"/>
    <w:rsid w:val="00D8479C"/>
    <w:rsid w:val="00D86340"/>
    <w:rsid w:val="00D871EC"/>
    <w:rsid w:val="00DA288B"/>
    <w:rsid w:val="00DA41B5"/>
    <w:rsid w:val="00DB0451"/>
    <w:rsid w:val="00DB2766"/>
    <w:rsid w:val="00DB3F82"/>
    <w:rsid w:val="00DB51F5"/>
    <w:rsid w:val="00DB7053"/>
    <w:rsid w:val="00DC31A7"/>
    <w:rsid w:val="00DD051D"/>
    <w:rsid w:val="00DD5983"/>
    <w:rsid w:val="00DE4929"/>
    <w:rsid w:val="00DF209E"/>
    <w:rsid w:val="00E00B63"/>
    <w:rsid w:val="00E05E1C"/>
    <w:rsid w:val="00E06FA7"/>
    <w:rsid w:val="00E1111E"/>
    <w:rsid w:val="00E13A3A"/>
    <w:rsid w:val="00E14B22"/>
    <w:rsid w:val="00E25736"/>
    <w:rsid w:val="00E30CFE"/>
    <w:rsid w:val="00E357EE"/>
    <w:rsid w:val="00E62321"/>
    <w:rsid w:val="00E9386D"/>
    <w:rsid w:val="00E948B3"/>
    <w:rsid w:val="00E956E2"/>
    <w:rsid w:val="00EA5CB9"/>
    <w:rsid w:val="00EA6171"/>
    <w:rsid w:val="00EB3844"/>
    <w:rsid w:val="00EC4EDF"/>
    <w:rsid w:val="00ED3691"/>
    <w:rsid w:val="00ED640F"/>
    <w:rsid w:val="00EE052C"/>
    <w:rsid w:val="00EE0A76"/>
    <w:rsid w:val="00EE5F02"/>
    <w:rsid w:val="00EF651E"/>
    <w:rsid w:val="00F069BD"/>
    <w:rsid w:val="00F13402"/>
    <w:rsid w:val="00F201F1"/>
    <w:rsid w:val="00F22BEA"/>
    <w:rsid w:val="00F256CF"/>
    <w:rsid w:val="00F37125"/>
    <w:rsid w:val="00F4536B"/>
    <w:rsid w:val="00F47202"/>
    <w:rsid w:val="00F505B4"/>
    <w:rsid w:val="00F56DF1"/>
    <w:rsid w:val="00F60218"/>
    <w:rsid w:val="00F60910"/>
    <w:rsid w:val="00F61CC1"/>
    <w:rsid w:val="00F724C8"/>
    <w:rsid w:val="00F73276"/>
    <w:rsid w:val="00F80E9B"/>
    <w:rsid w:val="00F83429"/>
    <w:rsid w:val="00F87B6B"/>
    <w:rsid w:val="00F91688"/>
    <w:rsid w:val="00F93813"/>
    <w:rsid w:val="00F97C54"/>
    <w:rsid w:val="00FA0311"/>
    <w:rsid w:val="00FA12A6"/>
    <w:rsid w:val="00FA5C56"/>
    <w:rsid w:val="00FB1B5E"/>
    <w:rsid w:val="00FB5228"/>
    <w:rsid w:val="00FB526E"/>
    <w:rsid w:val="00FB7B29"/>
    <w:rsid w:val="00FC1A95"/>
    <w:rsid w:val="00FD0B78"/>
    <w:rsid w:val="00FD4BCB"/>
    <w:rsid w:val="00FE44B8"/>
    <w:rsid w:val="00FE585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  <w:style w:type="paragraph" w:styleId="af0">
    <w:name w:val="List Paragraph"/>
    <w:basedOn w:val="a"/>
    <w:uiPriority w:val="34"/>
    <w:qFormat/>
    <w:rsid w:val="00C90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38C4-791A-4544-94CA-5F3F2F7F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3</cp:revision>
  <cp:lastPrinted>2018-05-23T10:35:00Z</cp:lastPrinted>
  <dcterms:created xsi:type="dcterms:W3CDTF">2018-06-14T07:45:00Z</dcterms:created>
  <dcterms:modified xsi:type="dcterms:W3CDTF">2018-07-05T13:33:00Z</dcterms:modified>
</cp:coreProperties>
</file>