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E610BA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FD5785" w:rsidRDefault="004D3F3D" w:rsidP="00FD5785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DD3DC2" w:rsidRPr="00DD3DC2" w:rsidRDefault="00DD3DC2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4D3F3D" w:rsidRPr="00E610BA" w:rsidRDefault="002663EC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Ламинарии</w:t>
      </w:r>
      <w:r w:rsidR="004D3F3D">
        <w:rPr>
          <w:b/>
          <w:sz w:val="28"/>
          <w:szCs w:val="28"/>
        </w:rPr>
        <w:t xml:space="preserve"> </w:t>
      </w:r>
      <w:r w:rsidR="0054006C">
        <w:rPr>
          <w:b/>
          <w:sz w:val="28"/>
          <w:szCs w:val="28"/>
        </w:rPr>
        <w:t>экстракт густой</w:t>
      </w:r>
      <w:r w:rsidR="004D3F3D">
        <w:rPr>
          <w:b/>
          <w:sz w:val="28"/>
          <w:szCs w:val="28"/>
        </w:rPr>
        <w:t xml:space="preserve">    </w:t>
      </w:r>
      <w:r w:rsidR="00B776BA" w:rsidRPr="00B776BA">
        <w:rPr>
          <w:b/>
          <w:sz w:val="28"/>
          <w:szCs w:val="28"/>
        </w:rPr>
        <w:t xml:space="preserve">    </w:t>
      </w:r>
      <w:r w:rsidR="004D3F3D">
        <w:rPr>
          <w:b/>
          <w:sz w:val="28"/>
          <w:szCs w:val="28"/>
        </w:rPr>
        <w:t xml:space="preserve">             </w:t>
      </w:r>
      <w:r w:rsidR="004D3F3D" w:rsidRPr="00E610BA">
        <w:rPr>
          <w:b/>
          <w:sz w:val="28"/>
          <w:szCs w:val="28"/>
        </w:rPr>
        <w:tab/>
      </w:r>
      <w:r w:rsidR="0054006C">
        <w:rPr>
          <w:b/>
          <w:sz w:val="28"/>
          <w:szCs w:val="28"/>
        </w:rPr>
        <w:t>ФС</w:t>
      </w:r>
    </w:p>
    <w:p w:rsidR="004D3F3D" w:rsidRPr="00FD5785" w:rsidRDefault="00995CFF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  <w:lang w:val="en-US" w:eastAsia="ar-SA"/>
        </w:rPr>
        <w:t>Lamin</w:t>
      </w:r>
      <w:proofErr w:type="spellEnd"/>
      <w:r w:rsidR="007B506F">
        <w:rPr>
          <w:b/>
          <w:sz w:val="28"/>
          <w:szCs w:val="28"/>
          <w:lang w:eastAsia="ar-SA"/>
        </w:rPr>
        <w:t>а</w:t>
      </w:r>
      <w:proofErr w:type="spellStart"/>
      <w:r>
        <w:rPr>
          <w:b/>
          <w:sz w:val="28"/>
          <w:szCs w:val="28"/>
          <w:lang w:val="en-US" w:eastAsia="ar-SA"/>
        </w:rPr>
        <w:t>riae</w:t>
      </w:r>
      <w:proofErr w:type="spellEnd"/>
      <w:r w:rsidR="00B776BA" w:rsidRPr="00FD5785">
        <w:rPr>
          <w:b/>
          <w:sz w:val="28"/>
          <w:szCs w:val="28"/>
          <w:lang w:eastAsia="ar-SA"/>
        </w:rPr>
        <w:t xml:space="preserve"> </w:t>
      </w:r>
      <w:proofErr w:type="spellStart"/>
      <w:r w:rsidR="00B776BA">
        <w:rPr>
          <w:b/>
          <w:sz w:val="28"/>
          <w:szCs w:val="28"/>
          <w:lang w:val="en-US" w:eastAsia="ar-SA"/>
        </w:rPr>
        <w:t>extractum</w:t>
      </w:r>
      <w:proofErr w:type="spellEnd"/>
      <w:r w:rsidR="00B776BA" w:rsidRPr="00FD5785">
        <w:rPr>
          <w:b/>
          <w:sz w:val="28"/>
          <w:szCs w:val="28"/>
          <w:lang w:eastAsia="ar-SA"/>
        </w:rPr>
        <w:t xml:space="preserve"> </w:t>
      </w:r>
      <w:proofErr w:type="spellStart"/>
      <w:r w:rsidR="00B776BA">
        <w:rPr>
          <w:b/>
          <w:sz w:val="28"/>
          <w:szCs w:val="28"/>
          <w:lang w:val="en-US" w:eastAsia="ar-SA"/>
        </w:rPr>
        <w:t>spissum</w:t>
      </w:r>
      <w:proofErr w:type="spellEnd"/>
      <w:r w:rsidR="004D3F3D" w:rsidRPr="00FD5785">
        <w:rPr>
          <w:b/>
          <w:sz w:val="28"/>
          <w:szCs w:val="28"/>
          <w:lang w:eastAsia="ar-SA"/>
        </w:rPr>
        <w:tab/>
      </w:r>
      <w:r w:rsidR="00B776BA" w:rsidRPr="00FD5785">
        <w:rPr>
          <w:b/>
          <w:sz w:val="28"/>
          <w:szCs w:val="28"/>
          <w:lang w:eastAsia="ar-SA"/>
        </w:rPr>
        <w:t xml:space="preserve"> </w:t>
      </w:r>
      <w:r w:rsidR="004D3F3D" w:rsidRPr="00FD5785">
        <w:rPr>
          <w:b/>
          <w:sz w:val="28"/>
          <w:szCs w:val="28"/>
          <w:lang w:eastAsia="ar-SA"/>
        </w:rPr>
        <w:tab/>
      </w:r>
      <w:r w:rsidR="004D3F3D" w:rsidRPr="00FD5785">
        <w:rPr>
          <w:b/>
          <w:sz w:val="28"/>
          <w:szCs w:val="28"/>
          <w:lang w:eastAsia="ar-SA"/>
        </w:rPr>
        <w:tab/>
      </w:r>
      <w:r w:rsidR="004D3F3D" w:rsidRPr="00E610BA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замен</w:t>
      </w:r>
      <w:r w:rsidR="004D3F3D" w:rsidRPr="00FD5785">
        <w:rPr>
          <w:b/>
          <w:sz w:val="28"/>
          <w:szCs w:val="28"/>
          <w:lang w:eastAsia="ar-SA"/>
        </w:rPr>
        <w:t xml:space="preserve"> </w:t>
      </w:r>
      <w:r w:rsidR="00021501">
        <w:rPr>
          <w:b/>
          <w:sz w:val="28"/>
          <w:szCs w:val="28"/>
          <w:lang w:eastAsia="ar-SA"/>
        </w:rPr>
        <w:t>ФС</w:t>
      </w:r>
      <w:r w:rsidR="00021501" w:rsidRPr="00FD5785">
        <w:rPr>
          <w:b/>
          <w:sz w:val="28"/>
          <w:szCs w:val="28"/>
          <w:lang w:eastAsia="ar-SA"/>
        </w:rPr>
        <w:t xml:space="preserve"> 42-3</w:t>
      </w:r>
      <w:r w:rsidR="00C82A57" w:rsidRPr="00FD5785">
        <w:rPr>
          <w:b/>
          <w:sz w:val="28"/>
          <w:szCs w:val="28"/>
          <w:lang w:eastAsia="ar-SA"/>
        </w:rPr>
        <w:t>294</w:t>
      </w:r>
      <w:r w:rsidR="00021501" w:rsidRPr="00FD5785">
        <w:rPr>
          <w:b/>
          <w:sz w:val="28"/>
          <w:szCs w:val="28"/>
          <w:lang w:eastAsia="ar-SA"/>
        </w:rPr>
        <w:t>-98</w:t>
      </w:r>
    </w:p>
    <w:p w:rsidR="004D3F3D" w:rsidRPr="00FD5785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Default="00995CFF" w:rsidP="00102714">
      <w:pPr>
        <w:pStyle w:val="a3"/>
        <w:spacing w:line="360" w:lineRule="auto"/>
        <w:jc w:val="both"/>
        <w:rPr>
          <w:b w:val="0"/>
          <w:bCs w:val="0"/>
        </w:rPr>
      </w:pPr>
      <w:r w:rsidRPr="00995CFF">
        <w:rPr>
          <w:b w:val="0"/>
          <w:bCs w:val="0"/>
        </w:rPr>
        <w:t>Ламинарии</w:t>
      </w:r>
      <w:r w:rsidRPr="00FD5785">
        <w:rPr>
          <w:b w:val="0"/>
          <w:bCs w:val="0"/>
        </w:rPr>
        <w:t xml:space="preserve"> </w:t>
      </w:r>
      <w:r w:rsidRPr="00995CFF">
        <w:rPr>
          <w:b w:val="0"/>
          <w:bCs w:val="0"/>
        </w:rPr>
        <w:t>экстракт</w:t>
      </w:r>
      <w:r w:rsidRPr="00FD5785">
        <w:rPr>
          <w:b w:val="0"/>
          <w:bCs w:val="0"/>
        </w:rPr>
        <w:t xml:space="preserve"> </w:t>
      </w:r>
      <w:r w:rsidRPr="00995CFF">
        <w:rPr>
          <w:b w:val="0"/>
          <w:bCs w:val="0"/>
        </w:rPr>
        <w:t>густой</w:t>
      </w:r>
      <w:r w:rsidRPr="00FD5785">
        <w:rPr>
          <w:b w:val="0"/>
          <w:bCs w:val="0"/>
        </w:rPr>
        <w:t xml:space="preserve">, </w:t>
      </w:r>
      <w:r w:rsidRPr="00995CFF">
        <w:rPr>
          <w:b w:val="0"/>
          <w:bCs w:val="0"/>
        </w:rPr>
        <w:t>получаемый</w:t>
      </w:r>
      <w:r w:rsidRPr="00FD5785">
        <w:rPr>
          <w:b w:val="0"/>
          <w:bCs w:val="0"/>
        </w:rPr>
        <w:t xml:space="preserve"> </w:t>
      </w:r>
      <w:r w:rsidRPr="00995CFF">
        <w:rPr>
          <w:b w:val="0"/>
          <w:bCs w:val="0"/>
        </w:rPr>
        <w:t>из</w:t>
      </w:r>
      <w:r w:rsidRPr="00FD5785">
        <w:rPr>
          <w:b w:val="0"/>
          <w:bCs w:val="0"/>
        </w:rPr>
        <w:t xml:space="preserve"> </w:t>
      </w:r>
      <w:r w:rsidR="00C83A1F" w:rsidRPr="00995CFF">
        <w:rPr>
          <w:b w:val="0"/>
          <w:bCs w:val="0"/>
        </w:rPr>
        <w:t>слоевищ</w:t>
      </w:r>
      <w:r w:rsidR="00C83A1F" w:rsidRPr="00FD5785">
        <w:rPr>
          <w:b w:val="0"/>
          <w:bCs w:val="0"/>
        </w:rPr>
        <w:t xml:space="preserve"> </w:t>
      </w:r>
      <w:r w:rsidRPr="00995CFF">
        <w:rPr>
          <w:b w:val="0"/>
          <w:bCs w:val="0"/>
        </w:rPr>
        <w:t>ламинарии</w:t>
      </w:r>
      <w:r w:rsidRPr="00FD5785">
        <w:rPr>
          <w:b w:val="0"/>
          <w:bCs w:val="0"/>
        </w:rPr>
        <w:t xml:space="preserve"> </w:t>
      </w:r>
      <w:r w:rsidRPr="00995CFF">
        <w:rPr>
          <w:b w:val="0"/>
          <w:bCs w:val="0"/>
        </w:rPr>
        <w:t>япо</w:t>
      </w:r>
      <w:r w:rsidRPr="00995CFF">
        <w:rPr>
          <w:b w:val="0"/>
          <w:bCs w:val="0"/>
        </w:rPr>
        <w:t>н</w:t>
      </w:r>
      <w:r w:rsidRPr="00995CFF">
        <w:rPr>
          <w:b w:val="0"/>
          <w:bCs w:val="0"/>
        </w:rPr>
        <w:t>ской</w:t>
      </w:r>
      <w:r w:rsidRPr="00FD5785">
        <w:rPr>
          <w:b w:val="0"/>
          <w:bCs w:val="0"/>
        </w:rPr>
        <w:t xml:space="preserve"> </w:t>
      </w:r>
      <w:r w:rsidR="00285E6A" w:rsidRPr="00FD5785">
        <w:rPr>
          <w:b w:val="0"/>
          <w:bCs w:val="0"/>
        </w:rPr>
        <w:t xml:space="preserve">- </w:t>
      </w:r>
      <w:proofErr w:type="spellStart"/>
      <w:r w:rsidRPr="00995CFF">
        <w:rPr>
          <w:b w:val="0"/>
          <w:bCs w:val="0"/>
          <w:i/>
          <w:lang w:val="en-US"/>
        </w:rPr>
        <w:t>Laminaria</w:t>
      </w:r>
      <w:proofErr w:type="spellEnd"/>
      <w:r w:rsidRPr="00FD5785">
        <w:rPr>
          <w:b w:val="0"/>
          <w:bCs w:val="0"/>
          <w:i/>
        </w:rPr>
        <w:t xml:space="preserve"> </w:t>
      </w:r>
      <w:r w:rsidRPr="00995CFF">
        <w:rPr>
          <w:b w:val="0"/>
          <w:bCs w:val="0"/>
          <w:i/>
          <w:lang w:val="en-US"/>
        </w:rPr>
        <w:t>japonica</w:t>
      </w:r>
      <w:r w:rsidRPr="00FD5785">
        <w:rPr>
          <w:b w:val="0"/>
          <w:bCs w:val="0"/>
        </w:rPr>
        <w:t xml:space="preserve"> </w:t>
      </w:r>
      <w:proofErr w:type="spellStart"/>
      <w:r w:rsidRPr="00995CFF">
        <w:rPr>
          <w:b w:val="0"/>
          <w:bCs w:val="0"/>
          <w:lang w:val="en-US"/>
        </w:rPr>
        <w:t>Aresch</w:t>
      </w:r>
      <w:proofErr w:type="spellEnd"/>
      <w:r w:rsidRPr="00FD5785">
        <w:rPr>
          <w:b w:val="0"/>
          <w:bCs w:val="0"/>
        </w:rPr>
        <w:t xml:space="preserve">. </w:t>
      </w:r>
      <w:r w:rsidRPr="00995CFF">
        <w:rPr>
          <w:b w:val="0"/>
          <w:bCs w:val="0"/>
        </w:rPr>
        <w:t>и</w:t>
      </w:r>
      <w:r w:rsidRPr="00FD5785">
        <w:rPr>
          <w:b w:val="0"/>
          <w:bCs w:val="0"/>
        </w:rPr>
        <w:t xml:space="preserve"> </w:t>
      </w:r>
      <w:r w:rsidRPr="00995CFF">
        <w:rPr>
          <w:b w:val="0"/>
          <w:bCs w:val="0"/>
        </w:rPr>
        <w:t>ламинарии</w:t>
      </w:r>
      <w:r w:rsidRPr="00FD5785">
        <w:rPr>
          <w:b w:val="0"/>
          <w:bCs w:val="0"/>
        </w:rPr>
        <w:t xml:space="preserve"> </w:t>
      </w:r>
      <w:r w:rsidRPr="00995CFF">
        <w:rPr>
          <w:b w:val="0"/>
          <w:bCs w:val="0"/>
        </w:rPr>
        <w:t>сахаристой</w:t>
      </w:r>
      <w:r w:rsidR="00C83A1F" w:rsidRPr="00FD5785">
        <w:rPr>
          <w:b w:val="0"/>
          <w:bCs w:val="0"/>
        </w:rPr>
        <w:t xml:space="preserve"> -</w:t>
      </w:r>
      <w:r w:rsidRPr="00FD5785">
        <w:rPr>
          <w:b w:val="0"/>
          <w:bCs w:val="0"/>
        </w:rPr>
        <w:t xml:space="preserve"> </w:t>
      </w:r>
      <w:proofErr w:type="spellStart"/>
      <w:r w:rsidRPr="00995CFF">
        <w:rPr>
          <w:b w:val="0"/>
          <w:bCs w:val="0"/>
          <w:i/>
          <w:lang w:val="en-US"/>
        </w:rPr>
        <w:t>Laminaria</w:t>
      </w:r>
      <w:proofErr w:type="spellEnd"/>
      <w:r w:rsidRPr="00FD5785">
        <w:rPr>
          <w:b w:val="0"/>
          <w:bCs w:val="0"/>
          <w:i/>
        </w:rPr>
        <w:t xml:space="preserve"> </w:t>
      </w:r>
      <w:proofErr w:type="spellStart"/>
      <w:r w:rsidRPr="00995CFF">
        <w:rPr>
          <w:b w:val="0"/>
          <w:bCs w:val="0"/>
          <w:i/>
          <w:lang w:val="en-US"/>
        </w:rPr>
        <w:t>saccharina</w:t>
      </w:r>
      <w:proofErr w:type="spellEnd"/>
      <w:r w:rsidRPr="00FD5785">
        <w:rPr>
          <w:b w:val="0"/>
          <w:bCs w:val="0"/>
        </w:rPr>
        <w:t xml:space="preserve"> (</w:t>
      </w:r>
      <w:r w:rsidRPr="00995CFF">
        <w:rPr>
          <w:b w:val="0"/>
          <w:bCs w:val="0"/>
          <w:lang w:val="en-US"/>
        </w:rPr>
        <w:t>L</w:t>
      </w:r>
      <w:r w:rsidRPr="00FD5785">
        <w:rPr>
          <w:b w:val="0"/>
          <w:bCs w:val="0"/>
        </w:rPr>
        <w:t xml:space="preserve">.) </w:t>
      </w:r>
      <w:r w:rsidRPr="00995CFF">
        <w:rPr>
          <w:b w:val="0"/>
          <w:bCs w:val="0"/>
          <w:lang w:val="en-US"/>
        </w:rPr>
        <w:t>Lam</w:t>
      </w:r>
      <w:r w:rsidRPr="00FD5785">
        <w:rPr>
          <w:b w:val="0"/>
          <w:bCs w:val="0"/>
        </w:rPr>
        <w:t xml:space="preserve">. </w:t>
      </w:r>
      <w:r w:rsidR="00C82A57" w:rsidRPr="00C83A1F">
        <w:rPr>
          <w:b w:val="0"/>
          <w:bCs w:val="0"/>
        </w:rPr>
        <w:t>(</w:t>
      </w:r>
      <w:proofErr w:type="gramStart"/>
      <w:r w:rsidR="00C82A57">
        <w:rPr>
          <w:b w:val="0"/>
          <w:bCs w:val="0"/>
        </w:rPr>
        <w:t>ФС</w:t>
      </w:r>
      <w:r w:rsidR="00C82A57" w:rsidRPr="00C83A1F">
        <w:rPr>
          <w:b w:val="0"/>
          <w:bCs w:val="0"/>
        </w:rPr>
        <w:t>.</w:t>
      </w:r>
      <w:r w:rsidR="00C83A1F">
        <w:rPr>
          <w:b w:val="0"/>
          <w:bCs w:val="0"/>
        </w:rPr>
        <w:t xml:space="preserve"> </w:t>
      </w:r>
      <w:r w:rsidR="00C82A57" w:rsidRPr="00C83A1F">
        <w:rPr>
          <w:b w:val="0"/>
          <w:bCs w:val="0"/>
        </w:rPr>
        <w:t>........</w:t>
      </w:r>
      <w:proofErr w:type="gramEnd"/>
      <w:r w:rsidRPr="00C83A1F">
        <w:rPr>
          <w:b w:val="0"/>
          <w:bCs w:val="0"/>
        </w:rPr>
        <w:t xml:space="preserve">), </w:t>
      </w:r>
      <w:r w:rsidRPr="00995CFF">
        <w:rPr>
          <w:b w:val="0"/>
          <w:bCs w:val="0"/>
        </w:rPr>
        <w:t>сем</w:t>
      </w:r>
      <w:r w:rsidRPr="00C83A1F">
        <w:rPr>
          <w:b w:val="0"/>
          <w:bCs w:val="0"/>
        </w:rPr>
        <w:t xml:space="preserve">. </w:t>
      </w:r>
      <w:r w:rsidRPr="00C83A1F">
        <w:rPr>
          <w:b w:val="0"/>
          <w:bCs w:val="0"/>
          <w:i/>
        </w:rPr>
        <w:t>Laminariaceae</w:t>
      </w:r>
      <w:r w:rsidRPr="00995CFF">
        <w:rPr>
          <w:b w:val="0"/>
          <w:bCs w:val="0"/>
        </w:rPr>
        <w:t xml:space="preserve">, экстракцией </w:t>
      </w:r>
      <w:r w:rsidRPr="00CD6F47">
        <w:rPr>
          <w:b w:val="0"/>
          <w:bCs w:val="0"/>
        </w:rPr>
        <w:t xml:space="preserve">- </w:t>
      </w:r>
      <w:r w:rsidR="00C83A1F" w:rsidRPr="00D103D7">
        <w:rPr>
          <w:b w:val="0"/>
          <w:bCs w:val="0"/>
        </w:rPr>
        <w:t xml:space="preserve">спиртом </w:t>
      </w:r>
      <w:r w:rsidRPr="00D103D7">
        <w:rPr>
          <w:b w:val="0"/>
          <w:bCs w:val="0"/>
        </w:rPr>
        <w:t>95 %</w:t>
      </w:r>
      <w:r w:rsidR="00C83A1F">
        <w:rPr>
          <w:b w:val="0"/>
          <w:bCs w:val="0"/>
        </w:rPr>
        <w:t xml:space="preserve"> </w:t>
      </w:r>
      <w:r w:rsidR="00D103D7">
        <w:rPr>
          <w:b w:val="0"/>
          <w:bCs w:val="0"/>
        </w:rPr>
        <w:t>с последующим добавлением эквимолярного количества меди</w:t>
      </w:r>
      <w:r w:rsidR="00D103D7" w:rsidRPr="00D103D7">
        <w:rPr>
          <w:b w:val="0"/>
          <w:bCs w:val="0"/>
        </w:rPr>
        <w:t>(</w:t>
      </w:r>
      <w:r w:rsidR="00D103D7">
        <w:rPr>
          <w:b w:val="0"/>
          <w:bCs w:val="0"/>
          <w:lang w:val="en-US"/>
        </w:rPr>
        <w:t>II</w:t>
      </w:r>
      <w:r w:rsidR="00D103D7">
        <w:rPr>
          <w:b w:val="0"/>
          <w:bCs w:val="0"/>
        </w:rPr>
        <w:t>)</w:t>
      </w:r>
      <w:r w:rsidR="00D103D7" w:rsidRPr="00995CFF">
        <w:rPr>
          <w:b w:val="0"/>
          <w:bCs w:val="0"/>
        </w:rPr>
        <w:t xml:space="preserve"> </w:t>
      </w:r>
      <w:r w:rsidR="00D103D7">
        <w:rPr>
          <w:b w:val="0"/>
          <w:bCs w:val="0"/>
        </w:rPr>
        <w:t>хл</w:t>
      </w:r>
      <w:r w:rsidR="00D103D7">
        <w:rPr>
          <w:b w:val="0"/>
          <w:bCs w:val="0"/>
        </w:rPr>
        <w:t>о</w:t>
      </w:r>
      <w:r w:rsidR="00D103D7">
        <w:rPr>
          <w:b w:val="0"/>
          <w:bCs w:val="0"/>
        </w:rPr>
        <w:t>рида,</w:t>
      </w:r>
      <w:r w:rsidR="00D103D7" w:rsidRPr="00CD6F47">
        <w:rPr>
          <w:b w:val="0"/>
          <w:bCs w:val="0"/>
        </w:rPr>
        <w:t xml:space="preserve"> </w:t>
      </w:r>
      <w:r w:rsidR="00C83A1F" w:rsidRPr="00CD6F47">
        <w:rPr>
          <w:b w:val="0"/>
          <w:bCs w:val="0"/>
        </w:rPr>
        <w:t>при</w:t>
      </w:r>
      <w:r w:rsidRPr="00995CFF">
        <w:rPr>
          <w:b w:val="0"/>
          <w:bCs w:val="0"/>
        </w:rPr>
        <w:t xml:space="preserve"> соотношени</w:t>
      </w:r>
      <w:r w:rsidR="00C83A1F">
        <w:rPr>
          <w:b w:val="0"/>
          <w:bCs w:val="0"/>
        </w:rPr>
        <w:t>и</w:t>
      </w:r>
      <w:r w:rsidRPr="00995CFF">
        <w:rPr>
          <w:b w:val="0"/>
          <w:bCs w:val="0"/>
        </w:rPr>
        <w:t xml:space="preserve"> сырье</w:t>
      </w:r>
      <w:r w:rsidR="007B506F">
        <w:rPr>
          <w:b w:val="0"/>
          <w:bCs w:val="0"/>
        </w:rPr>
        <w:t xml:space="preserve"> </w:t>
      </w:r>
      <w:r w:rsidRPr="00995CFF">
        <w:rPr>
          <w:b w:val="0"/>
          <w:bCs w:val="0"/>
        </w:rPr>
        <w:t xml:space="preserve">: экстракт густой </w:t>
      </w:r>
      <w:r w:rsidR="007B506F">
        <w:rPr>
          <w:b w:val="0"/>
          <w:bCs w:val="0"/>
        </w:rPr>
        <w:t>30:1</w:t>
      </w:r>
      <w:r w:rsidRPr="00995CFF">
        <w:rPr>
          <w:b w:val="0"/>
          <w:bCs w:val="0"/>
        </w:rPr>
        <w:t>,</w:t>
      </w:r>
      <w:r w:rsidR="00D103D7">
        <w:rPr>
          <w:b w:val="0"/>
          <w:bCs w:val="0"/>
        </w:rPr>
        <w:t xml:space="preserve"> </w:t>
      </w:r>
      <w:r w:rsidR="004D3F3D" w:rsidRPr="00995CFF">
        <w:rPr>
          <w:b w:val="0"/>
          <w:bCs w:val="0"/>
        </w:rPr>
        <w:t>применяем</w:t>
      </w:r>
      <w:r w:rsidR="00BC3A3A" w:rsidRPr="00995CFF">
        <w:rPr>
          <w:b w:val="0"/>
          <w:bCs w:val="0"/>
        </w:rPr>
        <w:t>ый</w:t>
      </w:r>
      <w:r w:rsidR="004D3F3D" w:rsidRPr="00995CFF">
        <w:rPr>
          <w:b w:val="0"/>
          <w:bCs w:val="0"/>
        </w:rPr>
        <w:t xml:space="preserve"> для пр</w:t>
      </w:r>
      <w:r w:rsidR="004D3F3D" w:rsidRPr="00995CFF">
        <w:rPr>
          <w:b w:val="0"/>
          <w:bCs w:val="0"/>
        </w:rPr>
        <w:t>о</w:t>
      </w:r>
      <w:r w:rsidR="004D3F3D" w:rsidRPr="00995CFF">
        <w:rPr>
          <w:b w:val="0"/>
          <w:bCs w:val="0"/>
        </w:rPr>
        <w:t>изводства лекарственных препаратов.</w:t>
      </w:r>
    </w:p>
    <w:p w:rsidR="004D3F3D" w:rsidRDefault="00C83A1F" w:rsidP="00B934EE">
      <w:pPr>
        <w:spacing w:line="360" w:lineRule="auto"/>
        <w:ind w:firstLine="709"/>
        <w:jc w:val="both"/>
        <w:rPr>
          <w:sz w:val="28"/>
          <w:szCs w:val="28"/>
        </w:rPr>
      </w:pPr>
      <w:r w:rsidRPr="00CD6F47">
        <w:rPr>
          <w:sz w:val="28"/>
          <w:szCs w:val="28"/>
        </w:rPr>
        <w:t xml:space="preserve">Содержание </w:t>
      </w:r>
      <w:r w:rsidR="00B162D6" w:rsidRPr="00CD6F47">
        <w:rPr>
          <w:sz w:val="28"/>
          <w:szCs w:val="28"/>
        </w:rPr>
        <w:t xml:space="preserve">в субстанции </w:t>
      </w:r>
      <w:r w:rsidRPr="00CD6F47">
        <w:rPr>
          <w:sz w:val="28"/>
          <w:szCs w:val="28"/>
        </w:rPr>
        <w:t>производных хлорофилла должно быть не менее 6,0 %</w:t>
      </w:r>
      <w:r w:rsidR="00B162D6" w:rsidRPr="00CD6F47">
        <w:rPr>
          <w:sz w:val="28"/>
          <w:szCs w:val="28"/>
        </w:rPr>
        <w:t>; меди - не менее 100 мкг/мг золы хлороформной фракции.</w:t>
      </w:r>
    </w:p>
    <w:p w:rsidR="004D3F3D" w:rsidRDefault="004D3F3D" w:rsidP="00C83A1F">
      <w:pPr>
        <w:spacing w:line="360" w:lineRule="auto"/>
        <w:ind w:firstLine="709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6B1040">
        <w:rPr>
          <w:sz w:val="28"/>
          <w:szCs w:val="28"/>
        </w:rPr>
        <w:t>Густая масса темно-</w:t>
      </w:r>
      <w:r w:rsidR="00F127AB">
        <w:rPr>
          <w:sz w:val="28"/>
          <w:szCs w:val="28"/>
        </w:rPr>
        <w:t>зелёного</w:t>
      </w:r>
      <w:r w:rsidR="006B1040">
        <w:rPr>
          <w:sz w:val="28"/>
          <w:szCs w:val="28"/>
        </w:rPr>
        <w:t xml:space="preserve"> цвета </w:t>
      </w:r>
      <w:r w:rsidR="00B53238">
        <w:rPr>
          <w:sz w:val="28"/>
          <w:szCs w:val="28"/>
        </w:rPr>
        <w:t xml:space="preserve">с </w:t>
      </w:r>
      <w:r w:rsidR="006A0610">
        <w:rPr>
          <w:sz w:val="28"/>
          <w:szCs w:val="28"/>
        </w:rPr>
        <w:t>характерн</w:t>
      </w:r>
      <w:r w:rsidR="00B53238">
        <w:rPr>
          <w:sz w:val="28"/>
          <w:szCs w:val="28"/>
        </w:rPr>
        <w:t>ым</w:t>
      </w:r>
      <w:r>
        <w:rPr>
          <w:sz w:val="28"/>
          <w:szCs w:val="28"/>
        </w:rPr>
        <w:t xml:space="preserve"> запах</w:t>
      </w:r>
      <w:r w:rsidR="00B53238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B53238" w:rsidRPr="00F127AB" w:rsidRDefault="004D3F3D" w:rsidP="00F127AB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AC6174" w:rsidRDefault="00F127AB" w:rsidP="00C503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4456" w:rsidRPr="00A8092A">
        <w:rPr>
          <w:sz w:val="28"/>
          <w:szCs w:val="28"/>
        </w:rPr>
        <w:t>.</w:t>
      </w:r>
      <w:r w:rsidR="00AC6174" w:rsidRPr="00A8092A">
        <w:rPr>
          <w:sz w:val="28"/>
          <w:szCs w:val="28"/>
        </w:rPr>
        <w:t xml:space="preserve"> </w:t>
      </w:r>
      <w:r>
        <w:rPr>
          <w:sz w:val="28"/>
          <w:szCs w:val="28"/>
        </w:rPr>
        <w:t>К 0,1 г субстанции прибавляют 10 мл хлороформа, перемешивают в течение 2 мин и фильтруют через бумажный фильтр. 2,5 мл фильтрата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щают в пробирку </w:t>
      </w:r>
      <w:r w:rsidRPr="00CD6F47">
        <w:rPr>
          <w:sz w:val="28"/>
          <w:szCs w:val="28"/>
        </w:rPr>
        <w:t xml:space="preserve">и </w:t>
      </w:r>
      <w:r w:rsidR="00C83A1F" w:rsidRPr="00CD6F47">
        <w:rPr>
          <w:sz w:val="28"/>
          <w:szCs w:val="28"/>
        </w:rPr>
        <w:t>про</w:t>
      </w:r>
      <w:r w:rsidRPr="00CD6F47">
        <w:rPr>
          <w:sz w:val="28"/>
          <w:szCs w:val="28"/>
        </w:rPr>
        <w:t>сматривают</w:t>
      </w:r>
      <w:r>
        <w:rPr>
          <w:sz w:val="28"/>
          <w:szCs w:val="28"/>
        </w:rPr>
        <w:t xml:space="preserve"> в УФ-свете при дине волны 254 нм; ра</w:t>
      </w:r>
      <w:r>
        <w:rPr>
          <w:sz w:val="28"/>
          <w:szCs w:val="28"/>
        </w:rPr>
        <w:t>с</w:t>
      </w:r>
      <w:r w:rsidR="00CD6F47">
        <w:rPr>
          <w:sz w:val="28"/>
          <w:szCs w:val="28"/>
        </w:rPr>
        <w:t>твор должен иметь</w:t>
      </w:r>
      <w:r>
        <w:rPr>
          <w:sz w:val="28"/>
          <w:szCs w:val="28"/>
        </w:rPr>
        <w:t xml:space="preserve"> </w:t>
      </w:r>
      <w:r w:rsidR="000F41BB" w:rsidRPr="00CD6F47">
        <w:rPr>
          <w:sz w:val="28"/>
          <w:szCs w:val="28"/>
        </w:rPr>
        <w:t>тё</w:t>
      </w:r>
      <w:r w:rsidRPr="00CD6F47">
        <w:rPr>
          <w:sz w:val="28"/>
          <w:szCs w:val="28"/>
        </w:rPr>
        <w:t>мно-</w:t>
      </w:r>
      <w:r w:rsidRPr="0059421E">
        <w:rPr>
          <w:sz w:val="28"/>
          <w:szCs w:val="28"/>
        </w:rPr>
        <w:t>красн</w:t>
      </w:r>
      <w:r w:rsidR="000F41BB" w:rsidRPr="0059421E">
        <w:rPr>
          <w:sz w:val="28"/>
          <w:szCs w:val="28"/>
        </w:rPr>
        <w:t>ую окраску</w:t>
      </w:r>
      <w:r w:rsidR="007B506F">
        <w:rPr>
          <w:sz w:val="28"/>
          <w:szCs w:val="28"/>
        </w:rPr>
        <w:t xml:space="preserve"> </w:t>
      </w:r>
      <w:r w:rsidRPr="00CD6F47">
        <w:rPr>
          <w:sz w:val="28"/>
          <w:szCs w:val="28"/>
        </w:rPr>
        <w:t xml:space="preserve">с голубоватым оттенком </w:t>
      </w:r>
      <w:r w:rsidR="00124233">
        <w:rPr>
          <w:sz w:val="28"/>
          <w:szCs w:val="28"/>
        </w:rPr>
        <w:t>(</w:t>
      </w:r>
      <w:r>
        <w:rPr>
          <w:sz w:val="28"/>
          <w:szCs w:val="28"/>
        </w:rPr>
        <w:t>хлор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филл</w:t>
      </w:r>
      <w:r w:rsidR="00124233">
        <w:rPr>
          <w:sz w:val="28"/>
          <w:szCs w:val="28"/>
        </w:rPr>
        <w:t>).</w:t>
      </w:r>
    </w:p>
    <w:p w:rsidR="000F41BB" w:rsidRDefault="000F41BB" w:rsidP="00C503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3A1F">
        <w:rPr>
          <w:sz w:val="28"/>
          <w:szCs w:val="28"/>
        </w:rPr>
        <w:t xml:space="preserve"> </w:t>
      </w:r>
      <w:r>
        <w:rPr>
          <w:sz w:val="28"/>
          <w:szCs w:val="28"/>
        </w:rPr>
        <w:t>Резонансные линии атомно-адсорбционных спектров испытуемого раствора и стандартного раствора меди, полученные при количественном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ределении меди, должны совпадать.</w:t>
      </w:r>
    </w:p>
    <w:p w:rsidR="000F41BB" w:rsidRPr="000F41BB" w:rsidRDefault="000F41BB" w:rsidP="000F41BB">
      <w:pPr>
        <w:pStyle w:val="22"/>
        <w:ind w:firstLine="709"/>
      </w:pPr>
      <w:r>
        <w:rPr>
          <w:szCs w:val="28"/>
        </w:rPr>
        <w:t>3.</w:t>
      </w:r>
      <w:r w:rsidRPr="000F41BB">
        <w:t xml:space="preserve"> </w:t>
      </w:r>
      <w:r>
        <w:t xml:space="preserve">УФ-спектр раствора субстанции в спирте 96 %, приготовленный для количественного определения, должен иметь максимум </w:t>
      </w:r>
      <w:r w:rsidRPr="00181CAF">
        <w:t>поглощения</w:t>
      </w:r>
      <w:r>
        <w:t xml:space="preserve"> при длине волны (650 ± 5) нм.</w:t>
      </w:r>
    </w:p>
    <w:p w:rsidR="00E62F5E" w:rsidRPr="002373AF" w:rsidRDefault="00E62F5E" w:rsidP="00E62F5E">
      <w:pPr>
        <w:spacing w:line="360" w:lineRule="auto"/>
        <w:ind w:firstLine="720"/>
        <w:jc w:val="both"/>
        <w:rPr>
          <w:sz w:val="28"/>
          <w:szCs w:val="28"/>
        </w:rPr>
      </w:pPr>
      <w:r w:rsidRPr="00CF291F">
        <w:rPr>
          <w:b/>
          <w:sz w:val="28"/>
          <w:szCs w:val="28"/>
          <w:lang w:bidi="gu-IN"/>
        </w:rPr>
        <w:t>Потеря в массе при высушивании.</w:t>
      </w:r>
      <w:r>
        <w:rPr>
          <w:b/>
          <w:sz w:val="28"/>
          <w:szCs w:val="28"/>
        </w:rPr>
        <w:t xml:space="preserve">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25 %.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«Потеря в массе при высушивании».</w:t>
      </w:r>
    </w:p>
    <w:p w:rsidR="004D3F3D" w:rsidRPr="002373AF" w:rsidRDefault="004D3F3D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более 0,01 %. </w:t>
      </w:r>
      <w:r w:rsidRPr="00E610BA">
        <w:rPr>
          <w:sz w:val="28"/>
          <w:szCs w:val="28"/>
        </w:rPr>
        <w:t xml:space="preserve">В соответствии с требованиями </w:t>
      </w:r>
      <w:r w:rsidRPr="00E610BA">
        <w:rPr>
          <w:sz w:val="28"/>
          <w:szCs w:val="28"/>
        </w:rPr>
        <w:lastRenderedPageBreak/>
        <w:t>ОФС</w:t>
      </w:r>
      <w:r>
        <w:rPr>
          <w:sz w:val="28"/>
          <w:szCs w:val="28"/>
        </w:rPr>
        <w:t xml:space="preserve"> «</w:t>
      </w:r>
      <w:r w:rsidR="005C43DE">
        <w:rPr>
          <w:sz w:val="28"/>
          <w:szCs w:val="28"/>
        </w:rPr>
        <w:t>Экстракты</w:t>
      </w:r>
      <w:r>
        <w:rPr>
          <w:sz w:val="28"/>
          <w:szCs w:val="28"/>
        </w:rPr>
        <w:t>».</w:t>
      </w:r>
    </w:p>
    <w:p w:rsidR="004D3F3D" w:rsidRPr="002373AF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4D3F3D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 w:rsidR="0026608D">
        <w:rPr>
          <w:sz w:val="28"/>
          <w:szCs w:val="28"/>
        </w:rPr>
        <w:t xml:space="preserve"> </w:t>
      </w:r>
      <w:r w:rsidR="005A2CAA" w:rsidRPr="00C83A1F">
        <w:rPr>
          <w:b/>
          <w:sz w:val="28"/>
          <w:szCs w:val="28"/>
        </w:rPr>
        <w:t>Производные хлорофилла</w:t>
      </w:r>
      <w:r w:rsidR="005A2CAA">
        <w:rPr>
          <w:sz w:val="28"/>
          <w:szCs w:val="28"/>
        </w:rPr>
        <w:t xml:space="preserve">. </w:t>
      </w:r>
    </w:p>
    <w:p w:rsidR="004D3F3D" w:rsidRDefault="004D3F3D" w:rsidP="00B74456">
      <w:pPr>
        <w:ind w:firstLine="709"/>
        <w:jc w:val="both"/>
        <w:rPr>
          <w:sz w:val="28"/>
          <w:szCs w:val="28"/>
        </w:rPr>
      </w:pPr>
      <w:r w:rsidRPr="00AC66C1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C83A1F" w:rsidRDefault="00C83A1F" w:rsidP="006F4A0D">
      <w:pPr>
        <w:ind w:firstLine="720"/>
        <w:jc w:val="both"/>
        <w:rPr>
          <w:sz w:val="28"/>
        </w:rPr>
      </w:pPr>
      <w:r>
        <w:rPr>
          <w:i/>
          <w:sz w:val="28"/>
        </w:rPr>
        <w:t>С</w:t>
      </w:r>
      <w:r w:rsidR="002B3E09">
        <w:rPr>
          <w:i/>
          <w:sz w:val="28"/>
        </w:rPr>
        <w:t>тандартн</w:t>
      </w:r>
      <w:r w:rsidRPr="00CD6F47">
        <w:rPr>
          <w:i/>
          <w:sz w:val="28"/>
        </w:rPr>
        <w:t>ый</w:t>
      </w:r>
      <w:r w:rsidR="002B3E09">
        <w:rPr>
          <w:i/>
          <w:sz w:val="28"/>
        </w:rPr>
        <w:t xml:space="preserve"> раство</w:t>
      </w:r>
      <w:r w:rsidR="00CD6F47">
        <w:rPr>
          <w:i/>
          <w:sz w:val="28"/>
        </w:rPr>
        <w:t>р</w:t>
      </w:r>
      <w:r w:rsidR="002B3E09">
        <w:rPr>
          <w:i/>
          <w:sz w:val="28"/>
        </w:rPr>
        <w:t xml:space="preserve"> Гетри</w:t>
      </w:r>
      <w:r w:rsidR="006F4A0D" w:rsidRPr="00563F1A">
        <w:rPr>
          <w:i/>
          <w:sz w:val="28"/>
        </w:rPr>
        <w:t xml:space="preserve">. </w:t>
      </w:r>
      <w:r w:rsidR="002B3E09">
        <w:rPr>
          <w:i/>
          <w:sz w:val="28"/>
        </w:rPr>
        <w:t>2</w:t>
      </w:r>
      <w:r w:rsidR="006F4A0D" w:rsidRPr="00563F1A">
        <w:rPr>
          <w:sz w:val="28"/>
        </w:rPr>
        <w:t>,</w:t>
      </w:r>
      <w:r w:rsidR="002B3E09">
        <w:rPr>
          <w:sz w:val="28"/>
        </w:rPr>
        <w:t>85 </w:t>
      </w:r>
      <w:r w:rsidR="006F4A0D" w:rsidRPr="00563F1A">
        <w:rPr>
          <w:sz w:val="28"/>
        </w:rPr>
        <w:t xml:space="preserve">г </w:t>
      </w:r>
      <w:r w:rsidR="002B3E09">
        <w:rPr>
          <w:sz w:val="28"/>
        </w:rPr>
        <w:t>меди</w:t>
      </w:r>
      <w:r w:rsidR="006F4A0D" w:rsidRPr="00563F1A">
        <w:rPr>
          <w:sz w:val="28"/>
        </w:rPr>
        <w:t>(</w:t>
      </w:r>
      <w:r w:rsidR="006F4A0D" w:rsidRPr="00563F1A">
        <w:rPr>
          <w:sz w:val="28"/>
          <w:lang w:val="en-US"/>
        </w:rPr>
        <w:t>II</w:t>
      </w:r>
      <w:r w:rsidR="006F4A0D" w:rsidRPr="00563F1A">
        <w:rPr>
          <w:sz w:val="28"/>
        </w:rPr>
        <w:t xml:space="preserve">) </w:t>
      </w:r>
      <w:r w:rsidR="002B3E09">
        <w:rPr>
          <w:sz w:val="28"/>
        </w:rPr>
        <w:t>сульфат</w:t>
      </w:r>
      <w:r w:rsidR="006F4A0D" w:rsidRPr="00563F1A">
        <w:rPr>
          <w:sz w:val="28"/>
        </w:rPr>
        <w:t>а</w:t>
      </w:r>
      <w:r w:rsidR="002B3E09">
        <w:rPr>
          <w:sz w:val="28"/>
        </w:rPr>
        <w:t xml:space="preserve"> и 10,0 г калия дихромата</w:t>
      </w:r>
      <w:r w:rsidR="006F4A0D" w:rsidRPr="00563F1A">
        <w:rPr>
          <w:sz w:val="28"/>
        </w:rPr>
        <w:t xml:space="preserve"> помещают в мерную колбу вместимостью 1</w:t>
      </w:r>
      <w:r w:rsidR="00D26465">
        <w:rPr>
          <w:sz w:val="28"/>
        </w:rPr>
        <w:t>000 </w:t>
      </w:r>
      <w:r w:rsidR="006F4A0D" w:rsidRPr="00563F1A">
        <w:rPr>
          <w:sz w:val="28"/>
        </w:rPr>
        <w:t xml:space="preserve">мл, растворяют в </w:t>
      </w:r>
      <w:r w:rsidR="00D26465">
        <w:rPr>
          <w:sz w:val="28"/>
        </w:rPr>
        <w:t>50</w:t>
      </w:r>
      <w:r w:rsidR="006F4A0D" w:rsidRPr="00563F1A">
        <w:rPr>
          <w:sz w:val="28"/>
        </w:rPr>
        <w:t>0</w:t>
      </w:r>
      <w:r w:rsidR="00D26465">
        <w:rPr>
          <w:sz w:val="28"/>
        </w:rPr>
        <w:t> </w:t>
      </w:r>
      <w:r w:rsidR="006F4A0D" w:rsidRPr="00563F1A">
        <w:rPr>
          <w:sz w:val="28"/>
        </w:rPr>
        <w:t xml:space="preserve">мл </w:t>
      </w:r>
      <w:r w:rsidR="00D26465">
        <w:rPr>
          <w:sz w:val="28"/>
        </w:rPr>
        <w:t>воды</w:t>
      </w:r>
      <w:r w:rsidR="006F4A0D" w:rsidRPr="00563F1A">
        <w:rPr>
          <w:sz w:val="28"/>
        </w:rPr>
        <w:t xml:space="preserve">, </w:t>
      </w:r>
      <w:r w:rsidR="00D26465">
        <w:rPr>
          <w:sz w:val="28"/>
        </w:rPr>
        <w:t>прибавляют 70 мл аммиака раствора 10 %</w:t>
      </w:r>
      <w:r>
        <w:rPr>
          <w:sz w:val="28"/>
        </w:rPr>
        <w:t>,</w:t>
      </w:r>
      <w:r w:rsidR="00D26465">
        <w:rPr>
          <w:sz w:val="28"/>
        </w:rPr>
        <w:t xml:space="preserve"> </w:t>
      </w:r>
      <w:r w:rsidR="006F4A0D" w:rsidRPr="00563F1A">
        <w:rPr>
          <w:sz w:val="28"/>
        </w:rPr>
        <w:t>доводят объем ра</w:t>
      </w:r>
      <w:r w:rsidR="006F4A0D" w:rsidRPr="00563F1A">
        <w:rPr>
          <w:sz w:val="28"/>
        </w:rPr>
        <w:t>с</w:t>
      </w:r>
      <w:r w:rsidR="006F4A0D" w:rsidRPr="00563F1A">
        <w:rPr>
          <w:sz w:val="28"/>
        </w:rPr>
        <w:t xml:space="preserve">твора </w:t>
      </w:r>
      <w:r w:rsidR="00D26465">
        <w:rPr>
          <w:sz w:val="28"/>
        </w:rPr>
        <w:t xml:space="preserve">водой </w:t>
      </w:r>
      <w:r w:rsidR="006F4A0D" w:rsidRPr="00563F1A">
        <w:rPr>
          <w:sz w:val="28"/>
        </w:rPr>
        <w:t>до метки и перемешивают.</w:t>
      </w:r>
      <w:r w:rsidR="00D26465">
        <w:rPr>
          <w:sz w:val="28"/>
        </w:rPr>
        <w:t xml:space="preserve"> Раствор переносят в сосуд из темного стекла</w:t>
      </w:r>
      <w:r>
        <w:rPr>
          <w:sz w:val="28"/>
        </w:rPr>
        <w:t>,</w:t>
      </w:r>
      <w:r w:rsidR="00D26465">
        <w:rPr>
          <w:sz w:val="28"/>
        </w:rPr>
        <w:t xml:space="preserve"> закрывают пробкой и выдерживают в течение </w:t>
      </w:r>
      <w:r w:rsidR="00CD6F47">
        <w:rPr>
          <w:sz w:val="28"/>
        </w:rPr>
        <w:t>1</w:t>
      </w:r>
      <w:r>
        <w:rPr>
          <w:sz w:val="28"/>
        </w:rPr>
        <w:t xml:space="preserve"> </w:t>
      </w:r>
      <w:r w:rsidR="00D26465">
        <w:rPr>
          <w:sz w:val="28"/>
        </w:rPr>
        <w:t xml:space="preserve">сут. </w:t>
      </w:r>
      <w:r w:rsidRPr="00563F1A">
        <w:rPr>
          <w:sz w:val="28"/>
        </w:rPr>
        <w:t xml:space="preserve">Срок годности раствора </w:t>
      </w:r>
      <w:r>
        <w:rPr>
          <w:sz w:val="28"/>
        </w:rPr>
        <w:t>1</w:t>
      </w:r>
      <w:r w:rsidRPr="00563F1A">
        <w:rPr>
          <w:sz w:val="28"/>
        </w:rPr>
        <w:t xml:space="preserve"> </w:t>
      </w:r>
      <w:r w:rsidRPr="00CD6F47">
        <w:rPr>
          <w:sz w:val="28"/>
        </w:rPr>
        <w:t>мес при хранении в герметично укупоренной склянке в защище</w:t>
      </w:r>
      <w:r w:rsidRPr="00CD6F47">
        <w:rPr>
          <w:sz w:val="28"/>
        </w:rPr>
        <w:t>н</w:t>
      </w:r>
      <w:r w:rsidRPr="00CD6F47">
        <w:rPr>
          <w:sz w:val="28"/>
        </w:rPr>
        <w:t>ном от света месте.</w:t>
      </w:r>
      <w:r w:rsidRPr="00C83A1F">
        <w:rPr>
          <w:sz w:val="28"/>
        </w:rPr>
        <w:t xml:space="preserve"> </w:t>
      </w:r>
    </w:p>
    <w:p w:rsidR="00153A1B" w:rsidRDefault="00153A1B" w:rsidP="0026608D">
      <w:pPr>
        <w:spacing w:line="360" w:lineRule="auto"/>
        <w:ind w:firstLine="708"/>
        <w:jc w:val="both"/>
        <w:rPr>
          <w:sz w:val="28"/>
          <w:szCs w:val="28"/>
        </w:rPr>
      </w:pPr>
    </w:p>
    <w:p w:rsidR="0026608D" w:rsidRDefault="000F41BB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Около</w:t>
      </w:r>
      <w:r w:rsidR="0026608D">
        <w:rPr>
          <w:sz w:val="28"/>
          <w:szCs w:val="28"/>
        </w:rPr>
        <w:t xml:space="preserve"> 0,</w:t>
      </w:r>
      <w:r>
        <w:rPr>
          <w:sz w:val="28"/>
          <w:szCs w:val="28"/>
        </w:rPr>
        <w:t>2</w:t>
      </w:r>
      <w:r w:rsidR="0026608D">
        <w:rPr>
          <w:sz w:val="28"/>
          <w:szCs w:val="28"/>
        </w:rPr>
        <w:t xml:space="preserve"> г (точная навеска) </w:t>
      </w:r>
      <w:r w:rsidR="00B53238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помещают в мерную колбу вместимостью 100 мл</w:t>
      </w:r>
      <w:r w:rsidR="002660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доводят объём раствора спиртом 96 % до метки и </w:t>
      </w:r>
      <w:r w:rsidR="007B506F" w:rsidRPr="0059421E">
        <w:rPr>
          <w:sz w:val="28"/>
          <w:szCs w:val="28"/>
        </w:rPr>
        <w:t>п</w:t>
      </w:r>
      <w:r w:rsidR="007B506F" w:rsidRPr="0059421E">
        <w:rPr>
          <w:sz w:val="28"/>
          <w:szCs w:val="28"/>
        </w:rPr>
        <w:t>е</w:t>
      </w:r>
      <w:r w:rsidR="007B506F" w:rsidRPr="0059421E">
        <w:rPr>
          <w:sz w:val="28"/>
          <w:szCs w:val="28"/>
        </w:rPr>
        <w:t>ремешивают</w:t>
      </w:r>
      <w:r w:rsidR="007B506F">
        <w:rPr>
          <w:sz w:val="28"/>
          <w:szCs w:val="28"/>
        </w:rPr>
        <w:t xml:space="preserve"> </w:t>
      </w:r>
      <w:r w:rsidRPr="00D26465">
        <w:rPr>
          <w:sz w:val="28"/>
          <w:szCs w:val="28"/>
        </w:rPr>
        <w:t xml:space="preserve">в течение 20 мин на </w:t>
      </w:r>
      <w:r w:rsidR="00AD311A" w:rsidRPr="00D26465">
        <w:rPr>
          <w:sz w:val="28"/>
          <w:szCs w:val="28"/>
        </w:rPr>
        <w:t>аппарате для встряхивания</w:t>
      </w:r>
      <w:r w:rsidRPr="00D26465">
        <w:rPr>
          <w:sz w:val="28"/>
          <w:szCs w:val="28"/>
        </w:rPr>
        <w:t>. Полученн</w:t>
      </w:r>
      <w:r w:rsidR="007B506F" w:rsidRPr="0059421E">
        <w:rPr>
          <w:sz w:val="28"/>
          <w:szCs w:val="28"/>
        </w:rPr>
        <w:t>ое</w:t>
      </w:r>
      <w:r w:rsidRPr="002D60E8">
        <w:rPr>
          <w:i/>
          <w:sz w:val="28"/>
          <w:szCs w:val="28"/>
        </w:rPr>
        <w:t xml:space="preserve"> </w:t>
      </w:r>
      <w:r w:rsidR="007B506F">
        <w:rPr>
          <w:sz w:val="28"/>
          <w:szCs w:val="28"/>
        </w:rPr>
        <w:t>и</w:t>
      </w:r>
      <w:r w:rsidR="007B506F">
        <w:rPr>
          <w:sz w:val="28"/>
          <w:szCs w:val="28"/>
        </w:rPr>
        <w:t>з</w:t>
      </w:r>
      <w:r w:rsidR="007B506F">
        <w:rPr>
          <w:sz w:val="28"/>
          <w:szCs w:val="28"/>
        </w:rPr>
        <w:t xml:space="preserve">влечение </w:t>
      </w:r>
      <w:r>
        <w:rPr>
          <w:sz w:val="28"/>
          <w:szCs w:val="28"/>
        </w:rPr>
        <w:t>фильтруют</w:t>
      </w:r>
      <w:r w:rsidR="00AD311A">
        <w:rPr>
          <w:sz w:val="28"/>
          <w:szCs w:val="28"/>
        </w:rPr>
        <w:t xml:space="preserve"> через бумажный фильтр. 25</w:t>
      </w:r>
      <w:r w:rsidR="00C83A1F" w:rsidRPr="00CD6F47">
        <w:rPr>
          <w:sz w:val="28"/>
          <w:szCs w:val="28"/>
        </w:rPr>
        <w:t>,0</w:t>
      </w:r>
      <w:r w:rsidR="00AD311A">
        <w:rPr>
          <w:sz w:val="28"/>
          <w:szCs w:val="28"/>
        </w:rPr>
        <w:t> м</w:t>
      </w:r>
      <w:r w:rsidR="0026608D">
        <w:rPr>
          <w:sz w:val="28"/>
          <w:szCs w:val="28"/>
        </w:rPr>
        <w:t xml:space="preserve">л </w:t>
      </w:r>
      <w:r w:rsidR="00AD311A">
        <w:rPr>
          <w:sz w:val="28"/>
          <w:szCs w:val="28"/>
        </w:rPr>
        <w:t>фильтрата переносят в мерную колбу вместимостью 100 мл</w:t>
      </w:r>
      <w:r w:rsidR="00C83A1F">
        <w:rPr>
          <w:sz w:val="28"/>
          <w:szCs w:val="28"/>
        </w:rPr>
        <w:t>,</w:t>
      </w:r>
      <w:r w:rsidR="00AD311A">
        <w:rPr>
          <w:sz w:val="28"/>
          <w:szCs w:val="28"/>
        </w:rPr>
        <w:t xml:space="preserve"> доводят объём раствора спиртом 96 % до метки </w:t>
      </w:r>
      <w:r w:rsidR="00C83A1F">
        <w:rPr>
          <w:sz w:val="28"/>
          <w:szCs w:val="28"/>
        </w:rPr>
        <w:t xml:space="preserve">и </w:t>
      </w:r>
      <w:r w:rsidR="00C83A1F" w:rsidRPr="00CD6F47">
        <w:rPr>
          <w:sz w:val="28"/>
          <w:szCs w:val="28"/>
        </w:rPr>
        <w:t xml:space="preserve">перемешивают </w:t>
      </w:r>
      <w:r w:rsidR="00AD311A" w:rsidRPr="00CD6F47">
        <w:rPr>
          <w:sz w:val="28"/>
          <w:szCs w:val="28"/>
        </w:rPr>
        <w:t>(</w:t>
      </w:r>
      <w:r w:rsidR="00AD311A">
        <w:rPr>
          <w:sz w:val="28"/>
          <w:szCs w:val="28"/>
        </w:rPr>
        <w:t>испытуемый раствор).</w:t>
      </w:r>
    </w:p>
    <w:p w:rsidR="001917EC" w:rsidRDefault="00D26465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917EC" w:rsidRPr="00CD6F47">
        <w:rPr>
          <w:sz w:val="28"/>
          <w:szCs w:val="28"/>
        </w:rPr>
        <w:t>отдельные</w:t>
      </w:r>
      <w:r w:rsidR="0019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мерные колбы вместимостью 50 мл </w:t>
      </w:r>
      <w:r w:rsidR="001917EC" w:rsidRPr="00CD6F47">
        <w:rPr>
          <w:sz w:val="28"/>
          <w:szCs w:val="28"/>
        </w:rPr>
        <w:t>помеща</w:t>
      </w:r>
      <w:r w:rsidRPr="00CD6F47">
        <w:rPr>
          <w:sz w:val="28"/>
          <w:szCs w:val="28"/>
        </w:rPr>
        <w:t>ют</w:t>
      </w:r>
      <w:r>
        <w:rPr>
          <w:sz w:val="28"/>
          <w:szCs w:val="28"/>
        </w:rPr>
        <w:t xml:space="preserve"> стандар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ный раствор Гетри в количествах: 7,5; 15,0; </w:t>
      </w:r>
      <w:r w:rsidRPr="00CD6F47">
        <w:rPr>
          <w:sz w:val="28"/>
          <w:szCs w:val="28"/>
        </w:rPr>
        <w:t>2</w:t>
      </w:r>
      <w:r w:rsidR="00CD6F47" w:rsidRPr="00CD6F47">
        <w:rPr>
          <w:sz w:val="28"/>
          <w:szCs w:val="28"/>
        </w:rPr>
        <w:t>0</w:t>
      </w:r>
      <w:r w:rsidRPr="00CD6F47">
        <w:rPr>
          <w:sz w:val="28"/>
          <w:szCs w:val="28"/>
        </w:rPr>
        <w:t>,0; 25,0;</w:t>
      </w:r>
      <w:r>
        <w:rPr>
          <w:sz w:val="28"/>
          <w:szCs w:val="28"/>
        </w:rPr>
        <w:t xml:space="preserve"> 30,0; 35,0; 40,0 и 45,0 мл. Объёмы растворов </w:t>
      </w:r>
      <w:r w:rsidR="007B506F">
        <w:rPr>
          <w:sz w:val="28"/>
          <w:szCs w:val="28"/>
        </w:rPr>
        <w:t xml:space="preserve">в каждой мерной колбе </w:t>
      </w:r>
      <w:r>
        <w:rPr>
          <w:sz w:val="28"/>
          <w:szCs w:val="28"/>
        </w:rPr>
        <w:t>доводят водой до метки</w:t>
      </w:r>
      <w:r w:rsidR="001917EC">
        <w:rPr>
          <w:sz w:val="28"/>
          <w:szCs w:val="28"/>
        </w:rPr>
        <w:t xml:space="preserve"> </w:t>
      </w:r>
      <w:r w:rsidR="001917EC" w:rsidRPr="00CD6F47">
        <w:rPr>
          <w:sz w:val="28"/>
          <w:szCs w:val="28"/>
        </w:rPr>
        <w:t>и перемешивают</w:t>
      </w:r>
      <w:r w:rsidR="00DD743F">
        <w:rPr>
          <w:sz w:val="28"/>
          <w:szCs w:val="28"/>
        </w:rPr>
        <w:t>. Оптическая плотность полученных растворо</w:t>
      </w:r>
      <w:r w:rsidR="001917EC" w:rsidRPr="00CD6F47">
        <w:rPr>
          <w:sz w:val="28"/>
          <w:szCs w:val="28"/>
        </w:rPr>
        <w:t>в</w:t>
      </w:r>
      <w:r w:rsidR="00DD743F">
        <w:rPr>
          <w:sz w:val="28"/>
          <w:szCs w:val="28"/>
        </w:rPr>
        <w:t xml:space="preserve"> соответствует содержанию производных хлорофилла: 11,7; 23,4; 31,2; 39,0; 46,8; 54,6; 62,4; 70,2 мкг/мл. </w:t>
      </w:r>
    </w:p>
    <w:p w:rsidR="00D26465" w:rsidRDefault="00DD743F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оптическую плотность </w:t>
      </w:r>
      <w:r w:rsidR="001917EC" w:rsidRPr="00CD6F47">
        <w:rPr>
          <w:sz w:val="28"/>
          <w:szCs w:val="28"/>
        </w:rPr>
        <w:t>полученной</w:t>
      </w:r>
      <w:r w:rsidR="001917EC">
        <w:rPr>
          <w:sz w:val="28"/>
          <w:szCs w:val="28"/>
        </w:rPr>
        <w:t xml:space="preserve"> </w:t>
      </w:r>
      <w:r>
        <w:rPr>
          <w:sz w:val="28"/>
          <w:szCs w:val="28"/>
        </w:rPr>
        <w:t>серии стандартных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творов </w:t>
      </w:r>
      <w:r w:rsidRPr="00D52415">
        <w:rPr>
          <w:sz w:val="28"/>
          <w:szCs w:val="28"/>
        </w:rPr>
        <w:t xml:space="preserve">на спектрофотометре при длине волны </w:t>
      </w:r>
      <w:r>
        <w:rPr>
          <w:sz w:val="28"/>
          <w:szCs w:val="28"/>
        </w:rPr>
        <w:t>650 </w:t>
      </w:r>
      <w:r w:rsidRPr="00D52415">
        <w:rPr>
          <w:sz w:val="28"/>
          <w:szCs w:val="28"/>
        </w:rPr>
        <w:t>нм в кювете с толщиной слоя 10 мм</w:t>
      </w:r>
      <w:r>
        <w:rPr>
          <w:sz w:val="28"/>
          <w:szCs w:val="28"/>
        </w:rPr>
        <w:t xml:space="preserve">, </w:t>
      </w:r>
      <w:r w:rsidR="001917EC">
        <w:rPr>
          <w:sz w:val="28"/>
          <w:szCs w:val="28"/>
        </w:rPr>
        <w:t>относительно раствора сравнения. В</w:t>
      </w:r>
      <w:r>
        <w:rPr>
          <w:sz w:val="28"/>
          <w:szCs w:val="28"/>
        </w:rPr>
        <w:t xml:space="preserve"> качестве раствора сравнения</w:t>
      </w:r>
      <w:r w:rsidR="001917EC" w:rsidRPr="001917EC">
        <w:rPr>
          <w:sz w:val="28"/>
          <w:szCs w:val="28"/>
        </w:rPr>
        <w:t xml:space="preserve"> </w:t>
      </w:r>
      <w:r w:rsidR="001917EC">
        <w:rPr>
          <w:sz w:val="28"/>
          <w:szCs w:val="28"/>
        </w:rPr>
        <w:t>используют</w:t>
      </w:r>
      <w:r w:rsidR="001917EC" w:rsidRPr="001917EC">
        <w:rPr>
          <w:sz w:val="28"/>
          <w:szCs w:val="28"/>
        </w:rPr>
        <w:t xml:space="preserve"> </w:t>
      </w:r>
      <w:r w:rsidR="001917EC">
        <w:rPr>
          <w:sz w:val="28"/>
          <w:szCs w:val="28"/>
        </w:rPr>
        <w:t>воду.</w:t>
      </w:r>
    </w:p>
    <w:p w:rsidR="00DD743F" w:rsidRDefault="00DD743F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Строят калибровочный график зависимости оптической плотности (по оси ординат) от концентрации производных хлорофилла в мкг/мл (по оси абсцисс).</w:t>
      </w:r>
    </w:p>
    <w:p w:rsidR="00AD311A" w:rsidRPr="00D52415" w:rsidRDefault="00AD311A" w:rsidP="00AD311A">
      <w:pPr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Оптическую плотность </w:t>
      </w:r>
      <w:r>
        <w:rPr>
          <w:sz w:val="28"/>
          <w:szCs w:val="28"/>
        </w:rPr>
        <w:t>испытуемого раствора</w:t>
      </w:r>
      <w:r w:rsidRPr="00D52415">
        <w:rPr>
          <w:sz w:val="28"/>
          <w:szCs w:val="28"/>
        </w:rPr>
        <w:t xml:space="preserve"> измеряют на спектроф</w:t>
      </w:r>
      <w:r w:rsidRPr="00D52415">
        <w:rPr>
          <w:sz w:val="28"/>
          <w:szCs w:val="28"/>
        </w:rPr>
        <w:t>о</w:t>
      </w:r>
      <w:r w:rsidRPr="00D52415">
        <w:rPr>
          <w:sz w:val="28"/>
          <w:szCs w:val="28"/>
        </w:rPr>
        <w:lastRenderedPageBreak/>
        <w:t xml:space="preserve">тометре при длине волны </w:t>
      </w:r>
      <w:r>
        <w:rPr>
          <w:sz w:val="28"/>
          <w:szCs w:val="28"/>
        </w:rPr>
        <w:t>650 </w:t>
      </w:r>
      <w:r w:rsidRPr="00D52415">
        <w:rPr>
          <w:sz w:val="28"/>
          <w:szCs w:val="28"/>
        </w:rPr>
        <w:t xml:space="preserve">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D52415">
          <w:rPr>
            <w:sz w:val="28"/>
            <w:szCs w:val="28"/>
          </w:rPr>
          <w:t>10 мм</w:t>
        </w:r>
        <w:r>
          <w:rPr>
            <w:sz w:val="28"/>
            <w:szCs w:val="28"/>
          </w:rPr>
          <w:t xml:space="preserve"> относ</w:t>
        </w:r>
        <w:r>
          <w:rPr>
            <w:sz w:val="28"/>
            <w:szCs w:val="28"/>
          </w:rPr>
          <w:t>и</w:t>
        </w:r>
        <w:r>
          <w:rPr>
            <w:sz w:val="28"/>
            <w:szCs w:val="28"/>
          </w:rPr>
          <w:t>тельно раствора сравнения</w:t>
        </w:r>
      </w:smartTag>
      <w:r w:rsidRPr="00D52415">
        <w:rPr>
          <w:sz w:val="28"/>
          <w:szCs w:val="28"/>
        </w:rPr>
        <w:t>. В качестве раствора сравнения используют спирт 96</w:t>
      </w:r>
      <w:r>
        <w:rPr>
          <w:sz w:val="28"/>
          <w:szCs w:val="28"/>
        </w:rPr>
        <w:t> </w:t>
      </w:r>
      <w:r w:rsidRPr="00D52415">
        <w:rPr>
          <w:sz w:val="28"/>
          <w:szCs w:val="28"/>
        </w:rPr>
        <w:t>%.</w:t>
      </w:r>
    </w:p>
    <w:p w:rsidR="004D3F3D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096CCF">
        <w:rPr>
          <w:sz w:val="28"/>
          <w:szCs w:val="28"/>
        </w:rPr>
        <w:t xml:space="preserve">производных хлорофилла </w:t>
      </w:r>
      <w:r>
        <w:rPr>
          <w:sz w:val="28"/>
          <w:szCs w:val="28"/>
        </w:rPr>
        <w:t xml:space="preserve">в процентах </w:t>
      </w:r>
      <w:r w:rsidR="000A1AD4">
        <w:rPr>
          <w:sz w:val="28"/>
          <w:szCs w:val="28"/>
        </w:rPr>
        <w:t>в пересчёте на а</w:t>
      </w:r>
      <w:r w:rsidR="000A1AD4">
        <w:rPr>
          <w:sz w:val="28"/>
          <w:szCs w:val="28"/>
        </w:rPr>
        <w:t>б</w:t>
      </w:r>
      <w:r w:rsidR="000A1AD4">
        <w:rPr>
          <w:sz w:val="28"/>
          <w:szCs w:val="28"/>
        </w:rPr>
        <w:t>солютно сухую субстанцию</w:t>
      </w:r>
      <w:r w:rsidR="001917EC">
        <w:rPr>
          <w:sz w:val="28"/>
          <w:szCs w:val="28"/>
        </w:rPr>
        <w:t xml:space="preserve"> (Х) </w:t>
      </w:r>
      <w:r>
        <w:rPr>
          <w:sz w:val="28"/>
          <w:szCs w:val="28"/>
        </w:rPr>
        <w:t>вычисляют по формуле:</w:t>
      </w:r>
    </w:p>
    <w:p w:rsidR="002D60E8" w:rsidRDefault="002D60E8" w:rsidP="002373AF">
      <w:pPr>
        <w:spacing w:line="360" w:lineRule="auto"/>
        <w:ind w:firstLine="708"/>
        <w:jc w:val="both"/>
        <w:rPr>
          <w:sz w:val="28"/>
          <w:szCs w:val="28"/>
        </w:rPr>
      </w:pPr>
    </w:p>
    <w:p w:rsidR="004D3F3D" w:rsidRPr="002D60E8" w:rsidRDefault="002D60E8" w:rsidP="008938D1">
      <w:pPr>
        <w:spacing w:line="360" w:lineRule="auto"/>
        <w:ind w:firstLine="708"/>
        <w:jc w:val="center"/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X</m:t>
        </m:r>
        <m:r>
          <w:rPr>
            <w:rFonts w:asci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 xml:space="preserve">C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>100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>100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100  </m:t>
            </m:r>
          </m:num>
          <m:den>
            <m:r>
              <w:rPr>
                <w:rFonts w:ascii="Cambria Math"/>
                <w:sz w:val="36"/>
                <w:szCs w:val="36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10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 xml:space="preserve">6 </m:t>
                </m:r>
              </m:sup>
            </m:sSup>
            <m:r>
              <w:rPr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a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25 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(100</m:t>
            </m:r>
            <m:r>
              <w:rPr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W</m:t>
            </m:r>
            <m:r>
              <w:rPr>
                <w:rFonts w:ascii="Cambria Math"/>
                <w:sz w:val="36"/>
                <w:szCs w:val="36"/>
              </w:rPr>
              <m:t>)</m:t>
            </m:r>
          </m:den>
        </m:f>
        <m: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4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C </m:t>
            </m:r>
          </m:num>
          <m:den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a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(100</m:t>
            </m:r>
            <m:r>
              <w:rPr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W</m:t>
            </m:r>
            <m:r>
              <w:rPr>
                <w:rFonts w:ascii="Cambria Math"/>
                <w:sz w:val="36"/>
                <w:szCs w:val="36"/>
              </w:rPr>
              <m:t>)</m:t>
            </m:r>
          </m:den>
        </m:f>
      </m:oMath>
      <w:r w:rsidR="008938D1" w:rsidRPr="002D60E8">
        <w:rPr>
          <w:position w:val="-30"/>
          <w:sz w:val="36"/>
          <w:szCs w:val="36"/>
        </w:rPr>
        <w:t>,</w:t>
      </w:r>
    </w:p>
    <w:p w:rsidR="004D3F3D" w:rsidRDefault="004D3F3D" w:rsidP="002B3E09">
      <w:pPr>
        <w:ind w:left="1276" w:hanging="1134"/>
        <w:jc w:val="both"/>
        <w:rPr>
          <w:sz w:val="28"/>
          <w:szCs w:val="28"/>
        </w:rPr>
      </w:pPr>
      <w:r w:rsidRPr="009D185E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="002D60E8" w:rsidRPr="002D60E8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- </w:t>
      </w:r>
      <w:r w:rsidR="002B3E09">
        <w:rPr>
          <w:sz w:val="28"/>
          <w:szCs w:val="28"/>
        </w:rPr>
        <w:t xml:space="preserve">концентрация </w:t>
      </w:r>
      <w:r w:rsidR="00CD6F47" w:rsidRPr="00CD6F47">
        <w:rPr>
          <w:sz w:val="28"/>
          <w:szCs w:val="28"/>
        </w:rPr>
        <w:t>производных хлорофилла в субстанции</w:t>
      </w:r>
      <w:r w:rsidR="002B3E09">
        <w:rPr>
          <w:sz w:val="28"/>
          <w:szCs w:val="28"/>
        </w:rPr>
        <w:t>, найденная по калибровочному графику, мкг/мл</w:t>
      </w:r>
      <w:r>
        <w:rPr>
          <w:sz w:val="28"/>
          <w:szCs w:val="28"/>
        </w:rPr>
        <w:t>;</w:t>
      </w:r>
    </w:p>
    <w:p w:rsidR="004D3F3D" w:rsidRPr="002B3E09" w:rsidRDefault="002B3E09" w:rsidP="002B3E09">
      <w:pPr>
        <w:ind w:left="709"/>
        <w:jc w:val="both"/>
        <w:rPr>
          <w:sz w:val="28"/>
          <w:szCs w:val="28"/>
        </w:rPr>
      </w:pPr>
      <w:r w:rsidRPr="007B506F">
        <w:rPr>
          <w:sz w:val="28"/>
          <w:szCs w:val="28"/>
          <w:lang w:val="en-US"/>
        </w:rPr>
        <w:t>a</w:t>
      </w:r>
      <w:r w:rsidR="001917E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B3E09">
        <w:rPr>
          <w:sz w:val="28"/>
          <w:szCs w:val="28"/>
        </w:rPr>
        <w:t xml:space="preserve"> </w:t>
      </w:r>
      <w:r>
        <w:rPr>
          <w:sz w:val="28"/>
          <w:szCs w:val="28"/>
        </w:rPr>
        <w:t>навеска субстанции, г;</w:t>
      </w:r>
    </w:p>
    <w:p w:rsidR="004A2189" w:rsidRPr="002B3E09" w:rsidRDefault="008938D1" w:rsidP="002B3E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="004A2189">
        <w:rPr>
          <w:sz w:val="28"/>
          <w:szCs w:val="28"/>
        </w:rPr>
        <w:t xml:space="preserve"> – </w:t>
      </w:r>
      <w:r>
        <w:rPr>
          <w:sz w:val="28"/>
          <w:szCs w:val="28"/>
        </w:rPr>
        <w:t>потеря в массе при высушивании</w:t>
      </w:r>
      <w:r w:rsidR="004A2189">
        <w:rPr>
          <w:sz w:val="28"/>
          <w:szCs w:val="28"/>
        </w:rPr>
        <w:t xml:space="preserve">, </w:t>
      </w:r>
      <w:r>
        <w:rPr>
          <w:sz w:val="28"/>
          <w:szCs w:val="28"/>
        </w:rPr>
        <w:t>%</w:t>
      </w:r>
      <w:r w:rsidR="001917EC">
        <w:rPr>
          <w:sz w:val="28"/>
          <w:szCs w:val="28"/>
        </w:rPr>
        <w:t>;</w:t>
      </w:r>
    </w:p>
    <w:p w:rsidR="00B53238" w:rsidRDefault="002B3E09" w:rsidP="002B3E09">
      <w:pPr>
        <w:ind w:firstLine="720"/>
        <w:jc w:val="both"/>
        <w:rPr>
          <w:sz w:val="28"/>
          <w:szCs w:val="28"/>
        </w:rPr>
      </w:pPr>
      <w:r w:rsidRPr="002B3E09">
        <w:rPr>
          <w:sz w:val="28"/>
          <w:szCs w:val="28"/>
        </w:rPr>
        <w:t>10</w:t>
      </w:r>
      <w:r w:rsidRPr="002B3E09">
        <w:rPr>
          <w:sz w:val="28"/>
          <w:szCs w:val="28"/>
          <w:vertAlign w:val="superscript"/>
        </w:rPr>
        <w:t>6</w:t>
      </w:r>
      <w:r w:rsidRPr="002B3E0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коэффициент </w:t>
      </w:r>
      <w:r w:rsidR="005A2CAA">
        <w:rPr>
          <w:sz w:val="28"/>
          <w:szCs w:val="28"/>
        </w:rPr>
        <w:t>пересчёта микрограммов в граммы.</w:t>
      </w:r>
    </w:p>
    <w:p w:rsidR="005A2CAA" w:rsidRDefault="005A2CAA" w:rsidP="002B3E09">
      <w:pPr>
        <w:ind w:firstLine="720"/>
        <w:jc w:val="both"/>
        <w:rPr>
          <w:sz w:val="28"/>
          <w:szCs w:val="28"/>
        </w:rPr>
      </w:pPr>
    </w:p>
    <w:p w:rsidR="005A2CAA" w:rsidRDefault="005A2CAA" w:rsidP="005A2CAA">
      <w:pPr>
        <w:spacing w:line="360" w:lineRule="auto"/>
        <w:ind w:firstLine="720"/>
        <w:jc w:val="both"/>
        <w:rPr>
          <w:sz w:val="28"/>
          <w:szCs w:val="28"/>
        </w:rPr>
      </w:pPr>
      <w:r w:rsidRPr="001917EC">
        <w:rPr>
          <w:b/>
          <w:sz w:val="28"/>
          <w:szCs w:val="28"/>
        </w:rPr>
        <w:t>Медь.</w:t>
      </w:r>
    </w:p>
    <w:p w:rsidR="005A2CAA" w:rsidRDefault="005A2CAA" w:rsidP="005A2CAA">
      <w:pPr>
        <w:ind w:firstLine="709"/>
        <w:jc w:val="both"/>
        <w:rPr>
          <w:sz w:val="28"/>
          <w:szCs w:val="28"/>
        </w:rPr>
      </w:pPr>
      <w:r w:rsidRPr="00AC66C1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5A2CAA" w:rsidRDefault="00CD6F47" w:rsidP="005A2CAA">
      <w:pPr>
        <w:ind w:firstLine="720"/>
        <w:jc w:val="both"/>
        <w:rPr>
          <w:sz w:val="28"/>
        </w:rPr>
      </w:pPr>
      <w:r>
        <w:rPr>
          <w:i/>
          <w:sz w:val="28"/>
        </w:rPr>
        <w:t>С</w:t>
      </w:r>
      <w:r w:rsidR="005A2CAA">
        <w:rPr>
          <w:i/>
          <w:sz w:val="28"/>
        </w:rPr>
        <w:t>тандартн</w:t>
      </w:r>
      <w:r w:rsidR="001917EC" w:rsidRPr="00CD6F47">
        <w:rPr>
          <w:i/>
          <w:sz w:val="28"/>
        </w:rPr>
        <w:t>ый</w:t>
      </w:r>
      <w:r w:rsidR="005A2CAA">
        <w:rPr>
          <w:i/>
          <w:sz w:val="28"/>
        </w:rPr>
        <w:t xml:space="preserve"> раствор </w:t>
      </w:r>
      <w:r w:rsidR="00A20797">
        <w:rPr>
          <w:i/>
          <w:sz w:val="28"/>
        </w:rPr>
        <w:t>мед</w:t>
      </w:r>
      <w:r w:rsidR="005A2CAA">
        <w:rPr>
          <w:i/>
          <w:sz w:val="28"/>
        </w:rPr>
        <w:t>и</w:t>
      </w:r>
      <w:r w:rsidR="00A20797">
        <w:rPr>
          <w:i/>
          <w:sz w:val="28"/>
        </w:rPr>
        <w:t xml:space="preserve"> 1</w:t>
      </w:r>
      <w:r w:rsidR="001917EC">
        <w:rPr>
          <w:i/>
          <w:sz w:val="28"/>
        </w:rPr>
        <w:t xml:space="preserve"> </w:t>
      </w:r>
      <w:r w:rsidR="00A20797">
        <w:rPr>
          <w:i/>
          <w:sz w:val="28"/>
        </w:rPr>
        <w:t>мг/мл</w:t>
      </w:r>
      <w:r w:rsidR="005A2CAA" w:rsidRPr="00563F1A">
        <w:rPr>
          <w:i/>
          <w:sz w:val="28"/>
        </w:rPr>
        <w:t xml:space="preserve">. </w:t>
      </w:r>
      <w:r w:rsidR="009A171A" w:rsidRPr="00CD6F47">
        <w:rPr>
          <w:sz w:val="28"/>
        </w:rPr>
        <w:t>0,50</w:t>
      </w:r>
      <w:r w:rsidR="005A2CAA">
        <w:rPr>
          <w:sz w:val="28"/>
        </w:rPr>
        <w:t> </w:t>
      </w:r>
      <w:r w:rsidR="005A2CAA" w:rsidRPr="00563F1A">
        <w:rPr>
          <w:sz w:val="28"/>
        </w:rPr>
        <w:t>г</w:t>
      </w:r>
      <w:r w:rsidR="009A171A">
        <w:rPr>
          <w:sz w:val="28"/>
        </w:rPr>
        <w:t xml:space="preserve"> (точная навеска)</w:t>
      </w:r>
      <w:r w:rsidR="005A2CAA" w:rsidRPr="00563F1A">
        <w:rPr>
          <w:sz w:val="28"/>
        </w:rPr>
        <w:t xml:space="preserve"> </w:t>
      </w:r>
      <w:r w:rsidR="005A2CAA">
        <w:rPr>
          <w:sz w:val="28"/>
        </w:rPr>
        <w:t xml:space="preserve">меди </w:t>
      </w:r>
      <w:r w:rsidR="005A2CAA" w:rsidRPr="00563F1A">
        <w:rPr>
          <w:sz w:val="28"/>
        </w:rPr>
        <w:t>ра</w:t>
      </w:r>
      <w:r w:rsidR="005A2CAA" w:rsidRPr="00563F1A">
        <w:rPr>
          <w:sz w:val="28"/>
        </w:rPr>
        <w:t>с</w:t>
      </w:r>
      <w:r w:rsidR="005A2CAA" w:rsidRPr="00563F1A">
        <w:rPr>
          <w:sz w:val="28"/>
        </w:rPr>
        <w:t xml:space="preserve">творяют </w:t>
      </w:r>
      <w:r w:rsidR="009A171A">
        <w:rPr>
          <w:sz w:val="28"/>
        </w:rPr>
        <w:t xml:space="preserve">при нагревании </w:t>
      </w:r>
      <w:r w:rsidR="005A2CAA" w:rsidRPr="00563F1A">
        <w:rPr>
          <w:sz w:val="28"/>
        </w:rPr>
        <w:t xml:space="preserve">в </w:t>
      </w:r>
      <w:r w:rsidR="009A171A">
        <w:rPr>
          <w:sz w:val="28"/>
        </w:rPr>
        <w:t>25</w:t>
      </w:r>
      <w:r w:rsidR="005A2CAA">
        <w:rPr>
          <w:sz w:val="28"/>
        </w:rPr>
        <w:t> </w:t>
      </w:r>
      <w:r w:rsidR="005A2CAA" w:rsidRPr="00563F1A">
        <w:rPr>
          <w:sz w:val="28"/>
        </w:rPr>
        <w:t xml:space="preserve">мл </w:t>
      </w:r>
      <w:r w:rsidR="009A171A">
        <w:rPr>
          <w:sz w:val="28"/>
        </w:rPr>
        <w:t>азотной кислоты</w:t>
      </w:r>
      <w:r w:rsidR="005A2CAA" w:rsidRPr="00563F1A">
        <w:rPr>
          <w:sz w:val="28"/>
        </w:rPr>
        <w:t>,</w:t>
      </w:r>
      <w:r w:rsidR="009A171A">
        <w:rPr>
          <w:sz w:val="28"/>
        </w:rPr>
        <w:t xml:space="preserve"> охлаждают,</w:t>
      </w:r>
      <w:r w:rsidR="005A2CAA" w:rsidRPr="00563F1A">
        <w:rPr>
          <w:sz w:val="28"/>
        </w:rPr>
        <w:t xml:space="preserve"> </w:t>
      </w:r>
      <w:r w:rsidR="005A2CAA">
        <w:rPr>
          <w:sz w:val="28"/>
        </w:rPr>
        <w:t>прибавля</w:t>
      </w:r>
      <w:r w:rsidR="00A20797">
        <w:rPr>
          <w:sz w:val="28"/>
        </w:rPr>
        <w:t>ют 1</w:t>
      </w:r>
      <w:r w:rsidR="009A171A">
        <w:rPr>
          <w:sz w:val="28"/>
        </w:rPr>
        <w:t>00</w:t>
      </w:r>
      <w:r w:rsidR="005A2CAA">
        <w:rPr>
          <w:sz w:val="28"/>
        </w:rPr>
        <w:t xml:space="preserve"> мл </w:t>
      </w:r>
      <w:r w:rsidR="009A171A">
        <w:rPr>
          <w:sz w:val="28"/>
        </w:rPr>
        <w:t>воды, переносят раствор в мерную</w:t>
      </w:r>
      <w:r w:rsidR="00A20797">
        <w:rPr>
          <w:sz w:val="28"/>
        </w:rPr>
        <w:t xml:space="preserve"> </w:t>
      </w:r>
      <w:r w:rsidR="001917EC" w:rsidRPr="00CD6F47">
        <w:rPr>
          <w:sz w:val="28"/>
        </w:rPr>
        <w:t xml:space="preserve">колбу </w:t>
      </w:r>
      <w:r w:rsidR="00A20797" w:rsidRPr="00CD6F47">
        <w:rPr>
          <w:sz w:val="28"/>
        </w:rPr>
        <w:t>вместимо</w:t>
      </w:r>
      <w:r w:rsidR="009A171A" w:rsidRPr="00CD6F47">
        <w:rPr>
          <w:sz w:val="28"/>
        </w:rPr>
        <w:t>стью 5</w:t>
      </w:r>
      <w:r w:rsidR="00A20797" w:rsidRPr="00CD6F47">
        <w:rPr>
          <w:sz w:val="28"/>
        </w:rPr>
        <w:t xml:space="preserve">00 мл, </w:t>
      </w:r>
      <w:r w:rsidR="009A171A" w:rsidRPr="00CD6F47">
        <w:rPr>
          <w:sz w:val="28"/>
        </w:rPr>
        <w:t>д</w:t>
      </w:r>
      <w:r w:rsidR="00A20797" w:rsidRPr="00CD6F47">
        <w:rPr>
          <w:sz w:val="28"/>
        </w:rPr>
        <w:t>ов</w:t>
      </w:r>
      <w:r w:rsidR="00A20797" w:rsidRPr="00CD6F47">
        <w:rPr>
          <w:sz w:val="28"/>
        </w:rPr>
        <w:t>о</w:t>
      </w:r>
      <w:r w:rsidR="00A20797" w:rsidRPr="00CD6F47">
        <w:rPr>
          <w:sz w:val="28"/>
        </w:rPr>
        <w:t>дят объем раствора водой до метки</w:t>
      </w:r>
      <w:r w:rsidR="001917EC" w:rsidRPr="00CD6F47">
        <w:rPr>
          <w:sz w:val="28"/>
        </w:rPr>
        <w:t xml:space="preserve"> и перемешивают</w:t>
      </w:r>
      <w:r w:rsidR="00A20797" w:rsidRPr="00CD6F47">
        <w:rPr>
          <w:sz w:val="28"/>
        </w:rPr>
        <w:t>.</w:t>
      </w:r>
    </w:p>
    <w:p w:rsidR="009A171A" w:rsidRDefault="009A171A" w:rsidP="00A20797">
      <w:pPr>
        <w:spacing w:line="360" w:lineRule="auto"/>
        <w:ind w:firstLine="720"/>
        <w:jc w:val="both"/>
        <w:rPr>
          <w:sz w:val="28"/>
          <w:szCs w:val="28"/>
        </w:rPr>
      </w:pPr>
    </w:p>
    <w:p w:rsidR="005A2CAA" w:rsidRDefault="001917EC" w:rsidP="00A207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1,5 г </w:t>
      </w:r>
      <w:r w:rsidR="00CD6F47" w:rsidRPr="00CD6F47">
        <w:rPr>
          <w:sz w:val="28"/>
          <w:szCs w:val="28"/>
        </w:rPr>
        <w:t>(точная навеска</w:t>
      </w:r>
      <w:r w:rsidRPr="00CD6F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20797">
        <w:rPr>
          <w:sz w:val="28"/>
          <w:szCs w:val="28"/>
        </w:rPr>
        <w:t>помещают в делительную воронку вм</w:t>
      </w:r>
      <w:r w:rsidR="00A20797">
        <w:rPr>
          <w:sz w:val="28"/>
          <w:szCs w:val="28"/>
        </w:rPr>
        <w:t>е</w:t>
      </w:r>
      <w:r w:rsidR="00A20797">
        <w:rPr>
          <w:sz w:val="28"/>
          <w:szCs w:val="28"/>
        </w:rPr>
        <w:t>стимостью 100 мл, прибавляют 50 мл хлороформа, 30 мл воды и энергично встряхивают в течение 1 мин, оставляют разделяться фазы при 5 - 8 </w:t>
      </w:r>
      <w:r w:rsidR="00A20797" w:rsidRPr="00EE15A9">
        <w:rPr>
          <w:sz w:val="28"/>
          <w:szCs w:val="28"/>
        </w:rPr>
        <w:t>°С</w:t>
      </w:r>
      <w:r w:rsidR="00A20797">
        <w:rPr>
          <w:sz w:val="28"/>
          <w:szCs w:val="28"/>
        </w:rPr>
        <w:t>. Хл</w:t>
      </w:r>
      <w:r w:rsidR="00A20797">
        <w:rPr>
          <w:sz w:val="28"/>
          <w:szCs w:val="28"/>
        </w:rPr>
        <w:t>о</w:t>
      </w:r>
      <w:r w:rsidR="00A20797">
        <w:rPr>
          <w:sz w:val="28"/>
          <w:szCs w:val="28"/>
        </w:rPr>
        <w:t xml:space="preserve">роформную фазу собирают, водную фазу экстрагируют до обесцвечивания несколькими порциями хлороформа по 30 мл. Хлороформные извлечения объединяют, </w:t>
      </w:r>
      <w:r w:rsidR="00A20797" w:rsidRPr="0059421E">
        <w:rPr>
          <w:sz w:val="28"/>
          <w:szCs w:val="28"/>
        </w:rPr>
        <w:t>упаривают</w:t>
      </w:r>
      <w:r w:rsidR="00A20797">
        <w:rPr>
          <w:sz w:val="28"/>
          <w:szCs w:val="28"/>
        </w:rPr>
        <w:t xml:space="preserve"> до </w:t>
      </w:r>
      <w:r w:rsidRPr="00CD6F47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="00A20797">
        <w:rPr>
          <w:sz w:val="28"/>
          <w:szCs w:val="28"/>
        </w:rPr>
        <w:t>приблизительно 30 мл и переносят кол</w:t>
      </w:r>
      <w:r w:rsidR="00A20797">
        <w:rPr>
          <w:sz w:val="28"/>
          <w:szCs w:val="28"/>
        </w:rPr>
        <w:t>и</w:t>
      </w:r>
      <w:r w:rsidR="00A20797">
        <w:rPr>
          <w:sz w:val="28"/>
          <w:szCs w:val="28"/>
        </w:rPr>
        <w:t>чественно в предварительно взвешенный тигель. Упаривают досуха в токе теплого воздуха. Проводят обугливание остатка на электрической плитке и озоление в муфеле с плавным поднятием температуры до 600 </w:t>
      </w:r>
      <w:r w:rsidR="00A20797" w:rsidRPr="00EE15A9">
        <w:rPr>
          <w:sz w:val="28"/>
          <w:szCs w:val="28"/>
        </w:rPr>
        <w:t>°С</w:t>
      </w:r>
      <w:r w:rsidR="00A20797">
        <w:rPr>
          <w:sz w:val="28"/>
          <w:szCs w:val="28"/>
        </w:rPr>
        <w:t xml:space="preserve"> в течение 4 ч. Полученную золу взвешивают в тигле и растворяют в 20 мл азотной к</w:t>
      </w:r>
      <w:r w:rsidR="00A20797">
        <w:rPr>
          <w:sz w:val="28"/>
          <w:szCs w:val="28"/>
        </w:rPr>
        <w:t>и</w:t>
      </w:r>
      <w:r w:rsidR="00A20797">
        <w:rPr>
          <w:sz w:val="28"/>
          <w:szCs w:val="28"/>
        </w:rPr>
        <w:t xml:space="preserve">слоты 2 М растворе при нагревании, переносят количественно с помощью азотной кислоты раствора 2 М в мерную колбу вместимостью 25 мл, доводят объём раствора тем же растворителем до метки </w:t>
      </w:r>
      <w:r w:rsidR="00C86160" w:rsidRPr="00CD6F47">
        <w:rPr>
          <w:sz w:val="28"/>
          <w:szCs w:val="28"/>
        </w:rPr>
        <w:t>и перемешивают</w:t>
      </w:r>
      <w:r w:rsidR="00C86160">
        <w:rPr>
          <w:sz w:val="28"/>
          <w:szCs w:val="28"/>
        </w:rPr>
        <w:t xml:space="preserve"> </w:t>
      </w:r>
      <w:r w:rsidR="00A20797">
        <w:rPr>
          <w:sz w:val="28"/>
          <w:szCs w:val="28"/>
        </w:rPr>
        <w:t>(испыту</w:t>
      </w:r>
      <w:r w:rsidR="00A20797">
        <w:rPr>
          <w:sz w:val="28"/>
          <w:szCs w:val="28"/>
        </w:rPr>
        <w:t>е</w:t>
      </w:r>
      <w:r w:rsidR="00A20797">
        <w:rPr>
          <w:sz w:val="28"/>
          <w:szCs w:val="28"/>
        </w:rPr>
        <w:lastRenderedPageBreak/>
        <w:t>мый раствор).</w:t>
      </w:r>
    </w:p>
    <w:p w:rsidR="00FE0057" w:rsidRDefault="00FE0057" w:rsidP="00A20797">
      <w:pPr>
        <w:spacing w:line="360" w:lineRule="auto"/>
        <w:ind w:firstLine="720"/>
        <w:jc w:val="both"/>
        <w:rPr>
          <w:sz w:val="28"/>
          <w:szCs w:val="28"/>
        </w:rPr>
      </w:pPr>
      <w:r w:rsidRPr="00CD6F47">
        <w:rPr>
          <w:sz w:val="28"/>
          <w:szCs w:val="28"/>
        </w:rPr>
        <w:t>В</w:t>
      </w:r>
      <w:r w:rsidR="00C86160" w:rsidRPr="00CD6F47">
        <w:rPr>
          <w:sz w:val="28"/>
          <w:szCs w:val="28"/>
        </w:rPr>
        <w:t xml:space="preserve"> отдельные </w:t>
      </w:r>
      <w:r w:rsidRPr="00CD6F47">
        <w:rPr>
          <w:sz w:val="28"/>
          <w:szCs w:val="28"/>
        </w:rPr>
        <w:t>мерные колбы вместимостью 50 мл добавляют</w:t>
      </w:r>
      <w:r w:rsidR="00592AA6" w:rsidRPr="00CD6F47">
        <w:rPr>
          <w:sz w:val="28"/>
          <w:szCs w:val="28"/>
        </w:rPr>
        <w:t xml:space="preserve"> стандар</w:t>
      </w:r>
      <w:r w:rsidR="00592AA6" w:rsidRPr="00CD6F47">
        <w:rPr>
          <w:sz w:val="28"/>
          <w:szCs w:val="28"/>
        </w:rPr>
        <w:t>т</w:t>
      </w:r>
      <w:r w:rsidR="00592AA6" w:rsidRPr="00CD6F47">
        <w:rPr>
          <w:sz w:val="28"/>
          <w:szCs w:val="28"/>
        </w:rPr>
        <w:t xml:space="preserve">ный раствор меди 1 мг/мл в количествах: 10,0; 5,0; 2,5; 1,25; 0,5 и 0,25 мл. Объёмы растворов </w:t>
      </w:r>
      <w:r w:rsidR="00C86160" w:rsidRPr="00CD6F47">
        <w:rPr>
          <w:sz w:val="28"/>
          <w:szCs w:val="28"/>
        </w:rPr>
        <w:t xml:space="preserve">в каждой мерной колбе </w:t>
      </w:r>
      <w:r w:rsidR="00592AA6" w:rsidRPr="00CD6F47">
        <w:rPr>
          <w:sz w:val="28"/>
          <w:szCs w:val="28"/>
        </w:rPr>
        <w:t>доводят водой до метки</w:t>
      </w:r>
      <w:r w:rsidR="00C86160" w:rsidRPr="00CD6F47">
        <w:rPr>
          <w:sz w:val="28"/>
          <w:szCs w:val="28"/>
        </w:rPr>
        <w:t xml:space="preserve"> и пер</w:t>
      </w:r>
      <w:r w:rsidR="00C86160" w:rsidRPr="00CD6F47">
        <w:rPr>
          <w:sz w:val="28"/>
          <w:szCs w:val="28"/>
        </w:rPr>
        <w:t>е</w:t>
      </w:r>
      <w:r w:rsidR="00C86160" w:rsidRPr="00CD6F47">
        <w:rPr>
          <w:sz w:val="28"/>
          <w:szCs w:val="28"/>
        </w:rPr>
        <w:t>мешивают</w:t>
      </w:r>
      <w:r w:rsidR="00592AA6" w:rsidRPr="00CD6F47">
        <w:rPr>
          <w:sz w:val="28"/>
          <w:szCs w:val="28"/>
        </w:rPr>
        <w:t>.</w:t>
      </w:r>
    </w:p>
    <w:p w:rsidR="00B42971" w:rsidRDefault="00B42971" w:rsidP="00A207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Измеряют поглощение стандартных растворов меди при длине волны 324,7 нм на атомно-адсорбционном спектрометре, оснащённом лампой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лым катодом на медь. </w:t>
      </w:r>
    </w:p>
    <w:p w:rsidR="00B42971" w:rsidRDefault="00B42971" w:rsidP="00B429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Строят калибровочный график зависимости </w:t>
      </w:r>
      <w:r w:rsidRPr="00CD6F47">
        <w:rPr>
          <w:sz w:val="28"/>
          <w:szCs w:val="28"/>
        </w:rPr>
        <w:t>поглощения</w:t>
      </w:r>
      <w:r>
        <w:rPr>
          <w:sz w:val="28"/>
          <w:szCs w:val="28"/>
        </w:rPr>
        <w:t xml:space="preserve"> </w:t>
      </w:r>
      <w:r w:rsidR="00C86160" w:rsidRPr="00CD6F47">
        <w:rPr>
          <w:sz w:val="28"/>
          <w:szCs w:val="28"/>
        </w:rPr>
        <w:t xml:space="preserve">полученной серии стандартных </w:t>
      </w:r>
      <w:r w:rsidR="00CB0A51" w:rsidRPr="00CD6F47">
        <w:rPr>
          <w:sz w:val="28"/>
          <w:szCs w:val="28"/>
        </w:rPr>
        <w:t>растворов</w:t>
      </w:r>
      <w:r w:rsidR="00CB0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 (по оси ординат) от концентрации меди </w:t>
      </w:r>
      <w:r w:rsidR="00C86160" w:rsidRPr="00CB0A51">
        <w:rPr>
          <w:sz w:val="28"/>
          <w:szCs w:val="28"/>
        </w:rPr>
        <w:t xml:space="preserve">в мг/мл </w:t>
      </w:r>
      <w:r w:rsidRPr="00CB0A51">
        <w:rPr>
          <w:sz w:val="28"/>
          <w:szCs w:val="28"/>
        </w:rPr>
        <w:t>(по оси абсцисс).</w:t>
      </w:r>
    </w:p>
    <w:p w:rsidR="00B42971" w:rsidRDefault="00B42971" w:rsidP="00B429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Измеряю</w:t>
      </w:r>
      <w:r w:rsidR="00C86160" w:rsidRPr="00CB0A51">
        <w:rPr>
          <w:sz w:val="28"/>
          <w:szCs w:val="28"/>
        </w:rPr>
        <w:t>т</w:t>
      </w:r>
      <w:r>
        <w:rPr>
          <w:sz w:val="28"/>
          <w:szCs w:val="28"/>
        </w:rPr>
        <w:t xml:space="preserve"> поглощение испытуемого раствора</w:t>
      </w:r>
      <w:r w:rsidR="00C86160" w:rsidRPr="00C86160">
        <w:rPr>
          <w:sz w:val="28"/>
          <w:szCs w:val="28"/>
        </w:rPr>
        <w:t xml:space="preserve"> </w:t>
      </w:r>
      <w:r w:rsidR="00C86160" w:rsidRPr="00CB0A51">
        <w:rPr>
          <w:sz w:val="28"/>
          <w:szCs w:val="28"/>
        </w:rPr>
        <w:t>при длине волны 324,7 нм на атомно-адсорбционном спектрометре, оснащённом лампой с п</w:t>
      </w:r>
      <w:r w:rsidR="00C86160" w:rsidRPr="00CB0A51">
        <w:rPr>
          <w:sz w:val="28"/>
          <w:szCs w:val="28"/>
        </w:rPr>
        <w:t>о</w:t>
      </w:r>
      <w:r w:rsidR="00C86160" w:rsidRPr="00CB0A51">
        <w:rPr>
          <w:sz w:val="28"/>
          <w:szCs w:val="28"/>
        </w:rPr>
        <w:t>лым катодом на медь</w:t>
      </w:r>
      <w:r w:rsidRPr="00CB0A51">
        <w:rPr>
          <w:sz w:val="28"/>
          <w:szCs w:val="28"/>
        </w:rPr>
        <w:t>. В случае необходи</w:t>
      </w:r>
      <w:r>
        <w:rPr>
          <w:sz w:val="28"/>
          <w:szCs w:val="28"/>
        </w:rPr>
        <w:t>мости разбавляют испытуемый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 таким образом, чтобы его поглощение находилось в диапазоне калибр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вочного графика</w:t>
      </w:r>
      <w:r w:rsidRPr="00CB0A51">
        <w:rPr>
          <w:sz w:val="28"/>
          <w:szCs w:val="28"/>
        </w:rPr>
        <w:t>.</w:t>
      </w:r>
      <w:r w:rsidR="00B162D6" w:rsidRPr="00CB0A51">
        <w:rPr>
          <w:sz w:val="28"/>
          <w:szCs w:val="28"/>
        </w:rPr>
        <w:t xml:space="preserve"> По калибровочному графику находят концентрацию меди в испытуемом растворе.</w:t>
      </w:r>
    </w:p>
    <w:p w:rsidR="00B42971" w:rsidRDefault="00B162D6" w:rsidP="00B42971">
      <w:pPr>
        <w:spacing w:line="360" w:lineRule="auto"/>
        <w:ind w:firstLine="708"/>
        <w:jc w:val="both"/>
        <w:rPr>
          <w:sz w:val="28"/>
          <w:szCs w:val="28"/>
        </w:rPr>
      </w:pPr>
      <w:r w:rsidRPr="00CB0A51">
        <w:rPr>
          <w:sz w:val="28"/>
          <w:szCs w:val="28"/>
        </w:rPr>
        <w:t>С</w:t>
      </w:r>
      <w:r w:rsidR="00B42971" w:rsidRPr="00CB0A51">
        <w:rPr>
          <w:sz w:val="28"/>
          <w:szCs w:val="28"/>
        </w:rPr>
        <w:t>одержание меди в золе</w:t>
      </w:r>
      <w:r w:rsidRPr="00CB0A51">
        <w:rPr>
          <w:sz w:val="28"/>
          <w:szCs w:val="28"/>
        </w:rPr>
        <w:t xml:space="preserve"> в мкг/мг</w:t>
      </w:r>
      <w:r>
        <w:rPr>
          <w:sz w:val="28"/>
          <w:szCs w:val="28"/>
        </w:rPr>
        <w:t xml:space="preserve"> </w:t>
      </w:r>
      <w:r w:rsidR="00B42971">
        <w:rPr>
          <w:sz w:val="28"/>
          <w:szCs w:val="28"/>
        </w:rPr>
        <w:t>(</w:t>
      </w:r>
      <w:r w:rsidR="00B42971" w:rsidRPr="00B42971">
        <w:rPr>
          <w:i/>
          <w:sz w:val="28"/>
          <w:szCs w:val="28"/>
        </w:rPr>
        <w:t>Х</w:t>
      </w:r>
      <w:r w:rsidR="00B42971">
        <w:rPr>
          <w:sz w:val="28"/>
          <w:szCs w:val="28"/>
        </w:rPr>
        <w:t>) рассчитывают по формуле:</w:t>
      </w:r>
    </w:p>
    <w:p w:rsidR="00B42971" w:rsidRDefault="00B42971" w:rsidP="00B42971">
      <w:pPr>
        <w:spacing w:line="360" w:lineRule="auto"/>
        <w:ind w:firstLine="708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 xml:space="preserve">B 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42971" w:rsidRDefault="00B42971" w:rsidP="00B162D6">
      <w:pPr>
        <w:spacing w:line="360" w:lineRule="auto"/>
        <w:ind w:left="1276" w:hanging="1134"/>
        <w:jc w:val="both"/>
        <w:rPr>
          <w:sz w:val="28"/>
          <w:szCs w:val="28"/>
        </w:rPr>
      </w:pPr>
      <w:r w:rsidRPr="009D185E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B42971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концентрация меди, найденная по калибровочному графику</w:t>
      </w:r>
      <w:r w:rsidRPr="00CB0A51">
        <w:rPr>
          <w:sz w:val="28"/>
          <w:szCs w:val="28"/>
        </w:rPr>
        <w:t>, мкг/мл;</w:t>
      </w:r>
    </w:p>
    <w:p w:rsidR="00B42971" w:rsidRPr="002B3E09" w:rsidRDefault="00B42971" w:rsidP="00B162D6">
      <w:pPr>
        <w:spacing w:line="360" w:lineRule="auto"/>
        <w:ind w:left="709"/>
        <w:jc w:val="both"/>
        <w:rPr>
          <w:sz w:val="28"/>
          <w:szCs w:val="28"/>
        </w:rPr>
      </w:pPr>
      <w:r w:rsidRPr="00B42971">
        <w:rPr>
          <w:i/>
          <w:sz w:val="28"/>
          <w:szCs w:val="28"/>
        </w:rPr>
        <w:t>В</w:t>
      </w:r>
      <w:r>
        <w:rPr>
          <w:sz w:val="28"/>
          <w:szCs w:val="28"/>
        </w:rPr>
        <w:t>-</w:t>
      </w:r>
      <w:r w:rsidRPr="002B3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концентрация золы в испытуемом растворе, </w:t>
      </w:r>
      <w:r w:rsidRPr="00CB0A51">
        <w:rPr>
          <w:sz w:val="28"/>
          <w:szCs w:val="28"/>
        </w:rPr>
        <w:t>мг/мл.</w:t>
      </w:r>
    </w:p>
    <w:p w:rsidR="00A20797" w:rsidRDefault="00A20797" w:rsidP="002B3E09">
      <w:pPr>
        <w:ind w:firstLine="720"/>
        <w:jc w:val="both"/>
        <w:rPr>
          <w:sz w:val="28"/>
          <w:szCs w:val="28"/>
        </w:rPr>
      </w:pPr>
    </w:p>
    <w:p w:rsidR="004D3F3D" w:rsidRPr="00EE15A9" w:rsidRDefault="004D3F3D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="009A171A">
        <w:rPr>
          <w:sz w:val="28"/>
          <w:szCs w:val="28"/>
        </w:rPr>
        <w:t>не выше</w:t>
      </w:r>
      <w:r w:rsidRPr="00EE15A9">
        <w:rPr>
          <w:sz w:val="28"/>
          <w:szCs w:val="28"/>
        </w:rPr>
        <w:t xml:space="preserve"> </w:t>
      </w:r>
    </w:p>
    <w:p w:rsidR="004D3F3D" w:rsidRPr="00C10324" w:rsidRDefault="009A171A" w:rsidP="006336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F3D" w:rsidRPr="00EE15A9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4D3F3D" w:rsidRPr="00EE15A9">
        <w:rPr>
          <w:sz w:val="28"/>
          <w:szCs w:val="28"/>
        </w:rPr>
        <w:t>°С.</w:t>
      </w:r>
      <w:r w:rsidR="004D3F3D"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DB" w:rsidRDefault="000E43DB" w:rsidP="007A1AC8">
      <w:r>
        <w:separator/>
      </w:r>
    </w:p>
  </w:endnote>
  <w:endnote w:type="continuationSeparator" w:id="0">
    <w:p w:rsidR="000E43DB" w:rsidRDefault="000E43DB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95834" w:rsidRDefault="00836B51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D3F3D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FD5785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DB" w:rsidRDefault="000E43DB" w:rsidP="007A1AC8">
      <w:r>
        <w:separator/>
      </w:r>
    </w:p>
  </w:footnote>
  <w:footnote w:type="continuationSeparator" w:id="0">
    <w:p w:rsidR="000E43DB" w:rsidRDefault="000E43DB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B45C4" w:rsidRDefault="004D3F3D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6ED"/>
    <w:rsid w:val="00021501"/>
    <w:rsid w:val="00066D06"/>
    <w:rsid w:val="00085A5B"/>
    <w:rsid w:val="000868C4"/>
    <w:rsid w:val="00090C03"/>
    <w:rsid w:val="00096CCF"/>
    <w:rsid w:val="00096D3B"/>
    <w:rsid w:val="000A1AD4"/>
    <w:rsid w:val="000A306F"/>
    <w:rsid w:val="000A3D4A"/>
    <w:rsid w:val="000A4284"/>
    <w:rsid w:val="000A7122"/>
    <w:rsid w:val="000B2281"/>
    <w:rsid w:val="000B5010"/>
    <w:rsid w:val="000B6500"/>
    <w:rsid w:val="000D0E07"/>
    <w:rsid w:val="000D5ACC"/>
    <w:rsid w:val="000E43DB"/>
    <w:rsid w:val="000F41BB"/>
    <w:rsid w:val="000F7FA5"/>
    <w:rsid w:val="00102714"/>
    <w:rsid w:val="0011179F"/>
    <w:rsid w:val="00112CEE"/>
    <w:rsid w:val="00114CFC"/>
    <w:rsid w:val="00124233"/>
    <w:rsid w:val="001264BF"/>
    <w:rsid w:val="00153A1B"/>
    <w:rsid w:val="001917EC"/>
    <w:rsid w:val="00195BE8"/>
    <w:rsid w:val="001B0F72"/>
    <w:rsid w:val="001C0229"/>
    <w:rsid w:val="001D1C78"/>
    <w:rsid w:val="001F631A"/>
    <w:rsid w:val="0020694F"/>
    <w:rsid w:val="0021229C"/>
    <w:rsid w:val="002140D4"/>
    <w:rsid w:val="00220A0B"/>
    <w:rsid w:val="00221DDB"/>
    <w:rsid w:val="002232FB"/>
    <w:rsid w:val="002237D9"/>
    <w:rsid w:val="002373AF"/>
    <w:rsid w:val="00245B55"/>
    <w:rsid w:val="0025111C"/>
    <w:rsid w:val="0025303B"/>
    <w:rsid w:val="002552F1"/>
    <w:rsid w:val="0026608D"/>
    <w:rsid w:val="002663EC"/>
    <w:rsid w:val="00270700"/>
    <w:rsid w:val="00270FA5"/>
    <w:rsid w:val="002802A2"/>
    <w:rsid w:val="00285E6A"/>
    <w:rsid w:val="002B3E09"/>
    <w:rsid w:val="002C07A6"/>
    <w:rsid w:val="002C44C6"/>
    <w:rsid w:val="002C60A1"/>
    <w:rsid w:val="002D60E8"/>
    <w:rsid w:val="002F625B"/>
    <w:rsid w:val="00304FA2"/>
    <w:rsid w:val="00305B9F"/>
    <w:rsid w:val="00331EF4"/>
    <w:rsid w:val="00334896"/>
    <w:rsid w:val="00340A90"/>
    <w:rsid w:val="00345BD1"/>
    <w:rsid w:val="00360DA9"/>
    <w:rsid w:val="00394FB0"/>
    <w:rsid w:val="003A4049"/>
    <w:rsid w:val="003D2619"/>
    <w:rsid w:val="003D4C43"/>
    <w:rsid w:val="003E501A"/>
    <w:rsid w:val="00407065"/>
    <w:rsid w:val="00416CA9"/>
    <w:rsid w:val="004453CE"/>
    <w:rsid w:val="00481EBE"/>
    <w:rsid w:val="004841B3"/>
    <w:rsid w:val="00494209"/>
    <w:rsid w:val="004A2189"/>
    <w:rsid w:val="004B4666"/>
    <w:rsid w:val="004B7AD6"/>
    <w:rsid w:val="004C0998"/>
    <w:rsid w:val="004C0D6F"/>
    <w:rsid w:val="004D3F3D"/>
    <w:rsid w:val="00503B1F"/>
    <w:rsid w:val="0054006C"/>
    <w:rsid w:val="00540C00"/>
    <w:rsid w:val="00571C9B"/>
    <w:rsid w:val="00577E8D"/>
    <w:rsid w:val="0059104E"/>
    <w:rsid w:val="00592AA6"/>
    <w:rsid w:val="0059421E"/>
    <w:rsid w:val="005A2CAA"/>
    <w:rsid w:val="005A7BF6"/>
    <w:rsid w:val="005C1CF7"/>
    <w:rsid w:val="005C43DE"/>
    <w:rsid w:val="005D5483"/>
    <w:rsid w:val="005D5D94"/>
    <w:rsid w:val="005E5D4B"/>
    <w:rsid w:val="005F062B"/>
    <w:rsid w:val="006057C1"/>
    <w:rsid w:val="00633642"/>
    <w:rsid w:val="00637CA3"/>
    <w:rsid w:val="00644998"/>
    <w:rsid w:val="00652DF1"/>
    <w:rsid w:val="0066291B"/>
    <w:rsid w:val="00682412"/>
    <w:rsid w:val="0069494F"/>
    <w:rsid w:val="006A0538"/>
    <w:rsid w:val="006A0610"/>
    <w:rsid w:val="006A6714"/>
    <w:rsid w:val="006B1040"/>
    <w:rsid w:val="006C388E"/>
    <w:rsid w:val="006C39FF"/>
    <w:rsid w:val="006D16AE"/>
    <w:rsid w:val="006D4214"/>
    <w:rsid w:val="006E2C8C"/>
    <w:rsid w:val="006E5455"/>
    <w:rsid w:val="006F4A0D"/>
    <w:rsid w:val="00725B17"/>
    <w:rsid w:val="00726637"/>
    <w:rsid w:val="00727540"/>
    <w:rsid w:val="0074418B"/>
    <w:rsid w:val="007A139E"/>
    <w:rsid w:val="007A1AC8"/>
    <w:rsid w:val="007B3EF2"/>
    <w:rsid w:val="007B506F"/>
    <w:rsid w:val="007C3DF6"/>
    <w:rsid w:val="007C759A"/>
    <w:rsid w:val="008001E7"/>
    <w:rsid w:val="00800382"/>
    <w:rsid w:val="00831BEA"/>
    <w:rsid w:val="00836B51"/>
    <w:rsid w:val="008379A6"/>
    <w:rsid w:val="008451BC"/>
    <w:rsid w:val="0087526C"/>
    <w:rsid w:val="00877122"/>
    <w:rsid w:val="008938D1"/>
    <w:rsid w:val="008A4E86"/>
    <w:rsid w:val="008B056E"/>
    <w:rsid w:val="008B23B5"/>
    <w:rsid w:val="008B32B9"/>
    <w:rsid w:val="008E0353"/>
    <w:rsid w:val="008E6C79"/>
    <w:rsid w:val="008F3A12"/>
    <w:rsid w:val="009249F9"/>
    <w:rsid w:val="00930901"/>
    <w:rsid w:val="00950866"/>
    <w:rsid w:val="00964304"/>
    <w:rsid w:val="00970842"/>
    <w:rsid w:val="00992057"/>
    <w:rsid w:val="00995834"/>
    <w:rsid w:val="00995CFF"/>
    <w:rsid w:val="009A171A"/>
    <w:rsid w:val="009A1F4A"/>
    <w:rsid w:val="009B233F"/>
    <w:rsid w:val="009B45C4"/>
    <w:rsid w:val="009D185E"/>
    <w:rsid w:val="009F073D"/>
    <w:rsid w:val="009F3B04"/>
    <w:rsid w:val="00A20797"/>
    <w:rsid w:val="00A305EA"/>
    <w:rsid w:val="00A32C62"/>
    <w:rsid w:val="00A37D45"/>
    <w:rsid w:val="00A705D1"/>
    <w:rsid w:val="00A7189D"/>
    <w:rsid w:val="00A8092A"/>
    <w:rsid w:val="00A84227"/>
    <w:rsid w:val="00AB7A6C"/>
    <w:rsid w:val="00AC6174"/>
    <w:rsid w:val="00AC66C1"/>
    <w:rsid w:val="00AD311A"/>
    <w:rsid w:val="00AD3ABC"/>
    <w:rsid w:val="00AD76B7"/>
    <w:rsid w:val="00AF67F6"/>
    <w:rsid w:val="00B00D35"/>
    <w:rsid w:val="00B0372C"/>
    <w:rsid w:val="00B0722E"/>
    <w:rsid w:val="00B162D6"/>
    <w:rsid w:val="00B20B03"/>
    <w:rsid w:val="00B42971"/>
    <w:rsid w:val="00B53238"/>
    <w:rsid w:val="00B630B9"/>
    <w:rsid w:val="00B72F93"/>
    <w:rsid w:val="00B74456"/>
    <w:rsid w:val="00B769A5"/>
    <w:rsid w:val="00B776BA"/>
    <w:rsid w:val="00B8640E"/>
    <w:rsid w:val="00B934EE"/>
    <w:rsid w:val="00BA2D3E"/>
    <w:rsid w:val="00BA3928"/>
    <w:rsid w:val="00BC0E52"/>
    <w:rsid w:val="00BC3A3A"/>
    <w:rsid w:val="00BE2DD1"/>
    <w:rsid w:val="00BF2068"/>
    <w:rsid w:val="00C10324"/>
    <w:rsid w:val="00C10599"/>
    <w:rsid w:val="00C20815"/>
    <w:rsid w:val="00C3247E"/>
    <w:rsid w:val="00C5039D"/>
    <w:rsid w:val="00C7596C"/>
    <w:rsid w:val="00C82A57"/>
    <w:rsid w:val="00C83302"/>
    <w:rsid w:val="00C83A1F"/>
    <w:rsid w:val="00C849F2"/>
    <w:rsid w:val="00C86160"/>
    <w:rsid w:val="00C93305"/>
    <w:rsid w:val="00C9484F"/>
    <w:rsid w:val="00CB0A51"/>
    <w:rsid w:val="00CB24A7"/>
    <w:rsid w:val="00CC7F50"/>
    <w:rsid w:val="00CD1855"/>
    <w:rsid w:val="00CD6F47"/>
    <w:rsid w:val="00CE3358"/>
    <w:rsid w:val="00CE4279"/>
    <w:rsid w:val="00D103D7"/>
    <w:rsid w:val="00D1449C"/>
    <w:rsid w:val="00D14965"/>
    <w:rsid w:val="00D26465"/>
    <w:rsid w:val="00D27C7C"/>
    <w:rsid w:val="00D63E9B"/>
    <w:rsid w:val="00DD3DC2"/>
    <w:rsid w:val="00DD743F"/>
    <w:rsid w:val="00DF281B"/>
    <w:rsid w:val="00DF4BAC"/>
    <w:rsid w:val="00E106F2"/>
    <w:rsid w:val="00E10960"/>
    <w:rsid w:val="00E20084"/>
    <w:rsid w:val="00E2036B"/>
    <w:rsid w:val="00E279C3"/>
    <w:rsid w:val="00E37356"/>
    <w:rsid w:val="00E37BC9"/>
    <w:rsid w:val="00E41F53"/>
    <w:rsid w:val="00E460EE"/>
    <w:rsid w:val="00E610BA"/>
    <w:rsid w:val="00E62F5E"/>
    <w:rsid w:val="00E72945"/>
    <w:rsid w:val="00E92511"/>
    <w:rsid w:val="00ED016C"/>
    <w:rsid w:val="00EE15A9"/>
    <w:rsid w:val="00EE4113"/>
    <w:rsid w:val="00F04774"/>
    <w:rsid w:val="00F127AB"/>
    <w:rsid w:val="00F43CC9"/>
    <w:rsid w:val="00F50849"/>
    <w:rsid w:val="00F67F63"/>
    <w:rsid w:val="00F80820"/>
    <w:rsid w:val="00F95CFE"/>
    <w:rsid w:val="00FA7FB5"/>
    <w:rsid w:val="00FB6591"/>
    <w:rsid w:val="00FD0476"/>
    <w:rsid w:val="00FD4C47"/>
    <w:rsid w:val="00FD5785"/>
    <w:rsid w:val="00FE005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2B3E0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3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Normal (Web)"/>
    <w:basedOn w:val="a"/>
    <w:uiPriority w:val="99"/>
    <w:semiHidden/>
    <w:unhideWhenUsed/>
    <w:rsid w:val="009A17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8630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C8DB-D006-4B5C-B335-5070D0AD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3</cp:revision>
  <cp:lastPrinted>2018-02-05T10:20:00Z</cp:lastPrinted>
  <dcterms:created xsi:type="dcterms:W3CDTF">2018-02-09T06:43:00Z</dcterms:created>
  <dcterms:modified xsi:type="dcterms:W3CDTF">2018-04-20T07:32:00Z</dcterms:modified>
</cp:coreProperties>
</file>