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FB2EBC" w:rsidRPr="00FB2EBC" w:rsidRDefault="00FB2EBC" w:rsidP="00FB2EB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B2EBC">
              <w:rPr>
                <w:b/>
                <w:i/>
                <w:sz w:val="28"/>
                <w:szCs w:val="28"/>
              </w:rPr>
              <w:t>Гельземиум</w:t>
            </w:r>
            <w:proofErr w:type="spellEnd"/>
            <w:r w:rsidRPr="00FB2EB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B2EBC">
              <w:rPr>
                <w:b/>
                <w:i/>
                <w:sz w:val="28"/>
                <w:szCs w:val="28"/>
              </w:rPr>
              <w:t>семпервиренс</w:t>
            </w:r>
            <w:proofErr w:type="spellEnd"/>
          </w:p>
          <w:p w:rsidR="006A52EF" w:rsidRPr="00FB2EBC" w:rsidRDefault="00FB2EBC" w:rsidP="006A52EF">
            <w:pPr>
              <w:spacing w:after="120"/>
              <w:rPr>
                <w:b/>
                <w:i/>
                <w:sz w:val="24"/>
                <w:szCs w:val="24"/>
              </w:rPr>
            </w:pPr>
            <w:proofErr w:type="spellStart"/>
            <w:r w:rsidRPr="00FB2EBC">
              <w:rPr>
                <w:b/>
                <w:i/>
                <w:sz w:val="24"/>
                <w:szCs w:val="24"/>
              </w:rPr>
              <w:t>Гельземиум</w:t>
            </w:r>
            <w:proofErr w:type="spellEnd"/>
            <w:r w:rsidR="006A52EF" w:rsidRPr="00FB2EBC">
              <w:rPr>
                <w:b/>
                <w:i/>
                <w:sz w:val="24"/>
                <w:szCs w:val="24"/>
              </w:rPr>
              <w:t> </w:t>
            </w:r>
          </w:p>
          <w:p w:rsidR="00FB2EBC" w:rsidRPr="00E50CD3" w:rsidRDefault="00FB2EBC" w:rsidP="001273CD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B2EBC">
              <w:rPr>
                <w:b/>
                <w:i/>
                <w:sz w:val="28"/>
                <w:szCs w:val="28"/>
              </w:rPr>
              <w:t>Gelsemium</w:t>
            </w:r>
            <w:proofErr w:type="spellEnd"/>
            <w:r w:rsidRPr="00FB2EB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B2EBC">
              <w:rPr>
                <w:b/>
                <w:i/>
                <w:sz w:val="28"/>
                <w:szCs w:val="28"/>
              </w:rPr>
              <w:t>sempervirens</w:t>
            </w:r>
            <w:proofErr w:type="spellEnd"/>
          </w:p>
          <w:p w:rsidR="001273CD" w:rsidRPr="00E50CD3" w:rsidRDefault="00FB2EBC" w:rsidP="00FB2EBC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FB2EBC">
              <w:rPr>
                <w:b/>
                <w:i/>
                <w:sz w:val="24"/>
                <w:szCs w:val="24"/>
              </w:rPr>
              <w:t>Gelsemium</w:t>
            </w:r>
            <w:proofErr w:type="spellEnd"/>
          </w:p>
          <w:p w:rsidR="00967BE2" w:rsidRPr="00FB2EBC" w:rsidRDefault="00967BE2" w:rsidP="00455F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B2EBC">
              <w:rPr>
                <w:b/>
                <w:sz w:val="28"/>
                <w:szCs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5D144B" w:rsidRDefault="005D144B" w:rsidP="00455F76">
            <w:pPr>
              <w:pStyle w:val="32"/>
              <w:spacing w:line="360" w:lineRule="auto"/>
              <w:jc w:val="both"/>
              <w:rPr>
                <w:bCs w:val="0"/>
              </w:rPr>
            </w:pPr>
          </w:p>
          <w:p w:rsidR="005D144B" w:rsidRDefault="005D144B" w:rsidP="00455F76">
            <w:pPr>
              <w:pStyle w:val="32"/>
              <w:spacing w:line="360" w:lineRule="auto"/>
              <w:jc w:val="both"/>
              <w:rPr>
                <w:bCs w:val="0"/>
              </w:rPr>
            </w:pP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967BE2" w:rsidRPr="00FB2EBC" w:rsidRDefault="00967BE2" w:rsidP="00FB2EBC">
      <w:pPr>
        <w:spacing w:line="360" w:lineRule="auto"/>
        <w:ind w:firstLine="709"/>
        <w:jc w:val="both"/>
        <w:rPr>
          <w:sz w:val="28"/>
          <w:szCs w:val="28"/>
        </w:rPr>
      </w:pPr>
      <w:r w:rsidRPr="00FB2EBC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="00FB2EBC" w:rsidRPr="00FB2EBC">
        <w:rPr>
          <w:i/>
          <w:sz w:val="28"/>
          <w:szCs w:val="28"/>
        </w:rPr>
        <w:t>Гельземиум</w:t>
      </w:r>
      <w:proofErr w:type="spellEnd"/>
      <w:r w:rsidR="00FB2EBC" w:rsidRPr="00FB2EBC">
        <w:rPr>
          <w:i/>
          <w:sz w:val="28"/>
          <w:szCs w:val="28"/>
        </w:rPr>
        <w:t xml:space="preserve"> </w:t>
      </w:r>
      <w:proofErr w:type="spellStart"/>
      <w:r w:rsidR="00FB2EBC" w:rsidRPr="00FB2EBC">
        <w:rPr>
          <w:i/>
          <w:sz w:val="28"/>
          <w:szCs w:val="28"/>
        </w:rPr>
        <w:t>семпервиренс</w:t>
      </w:r>
      <w:proofErr w:type="spellEnd"/>
      <w:r w:rsidR="00FB2EBC" w:rsidRPr="00FB2EBC">
        <w:rPr>
          <w:i/>
          <w:sz w:val="28"/>
          <w:szCs w:val="28"/>
        </w:rPr>
        <w:t xml:space="preserve"> (</w:t>
      </w:r>
      <w:proofErr w:type="spellStart"/>
      <w:r w:rsidR="00FB2EBC" w:rsidRPr="00FB2EBC">
        <w:rPr>
          <w:i/>
          <w:sz w:val="28"/>
          <w:szCs w:val="28"/>
        </w:rPr>
        <w:t>Гельземиум</w:t>
      </w:r>
      <w:proofErr w:type="spellEnd"/>
      <w:r w:rsidR="00FB2EBC" w:rsidRPr="00FB2EBC">
        <w:rPr>
          <w:i/>
          <w:sz w:val="28"/>
          <w:szCs w:val="28"/>
        </w:rPr>
        <w:t xml:space="preserve">) - </w:t>
      </w:r>
      <w:proofErr w:type="spellStart"/>
      <w:r w:rsidR="00FB2EBC" w:rsidRPr="00FB2EBC">
        <w:rPr>
          <w:i/>
          <w:sz w:val="28"/>
          <w:szCs w:val="28"/>
        </w:rPr>
        <w:t>Gelsemium</w:t>
      </w:r>
      <w:proofErr w:type="spellEnd"/>
      <w:r w:rsidR="00FB2EBC" w:rsidRPr="00FB2EBC">
        <w:rPr>
          <w:i/>
          <w:sz w:val="28"/>
          <w:szCs w:val="28"/>
        </w:rPr>
        <w:t xml:space="preserve"> </w:t>
      </w:r>
      <w:proofErr w:type="spellStart"/>
      <w:r w:rsidR="00FB2EBC" w:rsidRPr="00FB2EBC">
        <w:rPr>
          <w:i/>
          <w:sz w:val="28"/>
          <w:szCs w:val="28"/>
        </w:rPr>
        <w:t>sempervirens</w:t>
      </w:r>
      <w:proofErr w:type="spellEnd"/>
      <w:r w:rsidR="00FB2EBC" w:rsidRPr="00FB2EBC">
        <w:rPr>
          <w:i/>
          <w:sz w:val="28"/>
          <w:szCs w:val="28"/>
        </w:rPr>
        <w:t xml:space="preserve"> (</w:t>
      </w:r>
      <w:proofErr w:type="spellStart"/>
      <w:r w:rsidR="00FB2EBC" w:rsidRPr="00FB2EBC">
        <w:rPr>
          <w:i/>
          <w:sz w:val="28"/>
          <w:szCs w:val="28"/>
        </w:rPr>
        <w:t>Gelsemium</w:t>
      </w:r>
      <w:proofErr w:type="spellEnd"/>
      <w:r w:rsidR="00FB2EBC" w:rsidRPr="00FB2EBC">
        <w:rPr>
          <w:i/>
          <w:sz w:val="28"/>
          <w:szCs w:val="28"/>
        </w:rPr>
        <w:t>)</w:t>
      </w:r>
      <w:r w:rsidR="003C559A">
        <w:rPr>
          <w:i/>
          <w:sz w:val="28"/>
          <w:szCs w:val="28"/>
        </w:rPr>
        <w:t>,</w:t>
      </w:r>
      <w:r w:rsidR="00FB2EBC" w:rsidRPr="00FB2EBC">
        <w:rPr>
          <w:color w:val="000000"/>
          <w:spacing w:val="-1"/>
          <w:sz w:val="28"/>
          <w:szCs w:val="28"/>
        </w:rPr>
        <w:t xml:space="preserve"> </w:t>
      </w:r>
      <w:r w:rsidRPr="00FB2EBC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FB2EBC">
        <w:rPr>
          <w:i/>
          <w:sz w:val="28"/>
          <w:szCs w:val="28"/>
        </w:rPr>
        <w:t>,</w:t>
      </w:r>
      <w:r w:rsidRPr="00FB2EBC">
        <w:rPr>
          <w:sz w:val="28"/>
          <w:szCs w:val="28"/>
        </w:rPr>
        <w:t xml:space="preserve"> получаемую из </w:t>
      </w:r>
      <w:r w:rsidR="00D6343E" w:rsidRPr="00FB2EBC">
        <w:rPr>
          <w:sz w:val="28"/>
          <w:szCs w:val="28"/>
        </w:rPr>
        <w:t>свеж</w:t>
      </w:r>
      <w:r w:rsidR="00FB2EBC">
        <w:rPr>
          <w:sz w:val="28"/>
          <w:szCs w:val="28"/>
        </w:rPr>
        <w:t xml:space="preserve">их корневищ </w:t>
      </w:r>
      <w:r w:rsidR="00874D87">
        <w:rPr>
          <w:sz w:val="28"/>
          <w:szCs w:val="28"/>
        </w:rPr>
        <w:t xml:space="preserve">с корнями </w:t>
      </w:r>
      <w:proofErr w:type="spellStart"/>
      <w:r w:rsidR="00FB2EBC">
        <w:rPr>
          <w:color w:val="000000"/>
          <w:sz w:val="28"/>
          <w:szCs w:val="28"/>
        </w:rPr>
        <w:t>г</w:t>
      </w:r>
      <w:r w:rsidR="00FB2EBC" w:rsidRPr="00FB2EBC">
        <w:rPr>
          <w:color w:val="000000"/>
          <w:sz w:val="28"/>
          <w:szCs w:val="28"/>
        </w:rPr>
        <w:t>ельземия</w:t>
      </w:r>
      <w:proofErr w:type="spellEnd"/>
      <w:r w:rsidR="00FB2EBC" w:rsidRPr="00FB2EBC">
        <w:rPr>
          <w:color w:val="000000"/>
          <w:sz w:val="28"/>
          <w:szCs w:val="28"/>
        </w:rPr>
        <w:t xml:space="preserve"> </w:t>
      </w:r>
      <w:proofErr w:type="gramStart"/>
      <w:r w:rsidR="00FB2EBC" w:rsidRPr="00FB2EBC">
        <w:rPr>
          <w:color w:val="000000"/>
          <w:sz w:val="28"/>
          <w:szCs w:val="28"/>
        </w:rPr>
        <w:t>вечнозеленого</w:t>
      </w:r>
      <w:proofErr w:type="gramEnd"/>
      <w:r w:rsidR="00113878" w:rsidRPr="00FB2EBC">
        <w:rPr>
          <w:sz w:val="28"/>
          <w:szCs w:val="28"/>
        </w:rPr>
        <w:t xml:space="preserve"> – </w:t>
      </w:r>
      <w:proofErr w:type="spellStart"/>
      <w:r w:rsidR="00FB2EBC" w:rsidRPr="00FB2EBC">
        <w:rPr>
          <w:i/>
          <w:sz w:val="28"/>
          <w:szCs w:val="28"/>
        </w:rPr>
        <w:t>Gelsemium</w:t>
      </w:r>
      <w:proofErr w:type="spellEnd"/>
      <w:r w:rsidR="00FB2EBC" w:rsidRPr="00FB2EBC">
        <w:rPr>
          <w:i/>
          <w:sz w:val="28"/>
          <w:szCs w:val="28"/>
        </w:rPr>
        <w:t xml:space="preserve"> </w:t>
      </w:r>
      <w:proofErr w:type="spellStart"/>
      <w:r w:rsidR="00FB2EBC" w:rsidRPr="00FB2EBC">
        <w:rPr>
          <w:i/>
          <w:sz w:val="28"/>
          <w:szCs w:val="28"/>
        </w:rPr>
        <w:t>sempervirens</w:t>
      </w:r>
      <w:proofErr w:type="spellEnd"/>
      <w:r w:rsidR="00FB2EBC" w:rsidRPr="00FB2EBC">
        <w:rPr>
          <w:i/>
          <w:sz w:val="28"/>
          <w:szCs w:val="28"/>
        </w:rPr>
        <w:t xml:space="preserve"> </w:t>
      </w:r>
      <w:r w:rsidR="00FB2EBC" w:rsidRPr="00FB2EBC">
        <w:rPr>
          <w:sz w:val="28"/>
          <w:szCs w:val="28"/>
        </w:rPr>
        <w:t>(</w:t>
      </w:r>
      <w:hyperlink r:id="rId8" w:tooltip="L." w:history="1">
        <w:r w:rsidR="00FB2EBC" w:rsidRPr="00FB2EBC">
          <w:rPr>
            <w:rStyle w:val="af"/>
            <w:color w:val="auto"/>
            <w:sz w:val="28"/>
            <w:szCs w:val="28"/>
            <w:u w:val="none"/>
          </w:rPr>
          <w:t>L.</w:t>
        </w:r>
      </w:hyperlink>
      <w:r w:rsidR="00FB2EBC" w:rsidRPr="00FB2EBC">
        <w:rPr>
          <w:sz w:val="28"/>
          <w:szCs w:val="28"/>
        </w:rPr>
        <w:t>) </w:t>
      </w:r>
      <w:hyperlink r:id="rId9" w:history="1">
        <w:r w:rsidR="00FB2EBC" w:rsidRPr="00FB2EBC">
          <w:rPr>
            <w:rStyle w:val="af"/>
            <w:color w:val="auto"/>
            <w:sz w:val="28"/>
            <w:szCs w:val="28"/>
            <w:u w:val="none"/>
          </w:rPr>
          <w:t>J</w:t>
        </w:r>
        <w:proofErr w:type="spellStart"/>
        <w:r w:rsidR="005F4853">
          <w:rPr>
            <w:rStyle w:val="af"/>
            <w:color w:val="auto"/>
            <w:sz w:val="28"/>
            <w:szCs w:val="28"/>
            <w:u w:val="none"/>
            <w:lang w:val="en-US"/>
          </w:rPr>
          <w:t>aume</w:t>
        </w:r>
        <w:proofErr w:type="spellEnd"/>
        <w:r w:rsidR="005F4853" w:rsidRPr="005F4853">
          <w:rPr>
            <w:rStyle w:val="af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FB2EBC" w:rsidRPr="00FB2EBC">
          <w:rPr>
            <w:rStyle w:val="af"/>
            <w:color w:val="auto"/>
            <w:sz w:val="28"/>
            <w:szCs w:val="28"/>
            <w:u w:val="none"/>
          </w:rPr>
          <w:t>St.-Hil</w:t>
        </w:r>
        <w:proofErr w:type="spellEnd"/>
        <w:r w:rsidR="00FB2EBC" w:rsidRPr="00FB2EBC">
          <w:rPr>
            <w:rStyle w:val="af"/>
            <w:color w:val="auto"/>
            <w:sz w:val="28"/>
            <w:szCs w:val="28"/>
            <w:u w:val="none"/>
          </w:rPr>
          <w:t>.</w:t>
        </w:r>
      </w:hyperlink>
      <w:r w:rsidR="00113878" w:rsidRPr="00FB2EBC">
        <w:rPr>
          <w:sz w:val="28"/>
          <w:szCs w:val="28"/>
        </w:rPr>
        <w:t>, сем</w:t>
      </w:r>
      <w:proofErr w:type="gramStart"/>
      <w:r w:rsidR="00113878" w:rsidRPr="00FB2EBC">
        <w:rPr>
          <w:sz w:val="28"/>
          <w:szCs w:val="28"/>
        </w:rPr>
        <w:t>.</w:t>
      </w:r>
      <w:proofErr w:type="gramEnd"/>
      <w:r w:rsidR="00113878" w:rsidRPr="00FB2EBC">
        <w:rPr>
          <w:sz w:val="28"/>
          <w:szCs w:val="28"/>
        </w:rPr>
        <w:t xml:space="preserve"> </w:t>
      </w:r>
      <w:proofErr w:type="spellStart"/>
      <w:proofErr w:type="gramStart"/>
      <w:r w:rsidR="0094680F">
        <w:rPr>
          <w:bCs/>
          <w:color w:val="222222"/>
          <w:sz w:val="28"/>
          <w:szCs w:val="28"/>
          <w:shd w:val="clear" w:color="auto" w:fill="FFFFFF"/>
        </w:rPr>
        <w:t>л</w:t>
      </w:r>
      <w:proofErr w:type="gramEnd"/>
      <w:r w:rsidR="0094680F">
        <w:rPr>
          <w:bCs/>
          <w:color w:val="222222"/>
          <w:sz w:val="28"/>
          <w:szCs w:val="28"/>
          <w:shd w:val="clear" w:color="auto" w:fill="FFFFFF"/>
        </w:rPr>
        <w:t>оганиевых</w:t>
      </w:r>
      <w:proofErr w:type="spellEnd"/>
      <w:r w:rsidR="00FB2EBC" w:rsidRPr="00FB2EBC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="00874D87">
        <w:rPr>
          <w:bCs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="00AE2062" w:rsidRPr="0094680F">
        <w:rPr>
          <w:i/>
          <w:sz w:val="28"/>
          <w:szCs w:val="28"/>
        </w:rPr>
        <w:t>Loganiaceae</w:t>
      </w:r>
      <w:proofErr w:type="spellEnd"/>
      <w:r w:rsidRPr="00FB2EBC">
        <w:rPr>
          <w:i/>
          <w:sz w:val="28"/>
          <w:szCs w:val="28"/>
        </w:rPr>
        <w:t xml:space="preserve">, </w:t>
      </w:r>
      <w:r w:rsidRPr="00FB2EBC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AA1F7E" w:rsidRDefault="00AA1F7E" w:rsidP="00AA1F7E">
      <w:pPr>
        <w:pStyle w:val="9"/>
        <w:ind w:firstLine="720"/>
        <w:jc w:val="both"/>
        <w:rPr>
          <w:b/>
        </w:rPr>
      </w:pP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Tr="00AA1F7E">
        <w:trPr>
          <w:trHeight w:val="968"/>
        </w:trPr>
        <w:tc>
          <w:tcPr>
            <w:tcW w:w="5070" w:type="dxa"/>
          </w:tcPr>
          <w:p w:rsidR="00AA1F7E" w:rsidRDefault="005F4853" w:rsidP="005F4853">
            <w:pPr>
              <w:spacing w:after="240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r w:rsidRPr="00FB2EBC">
              <w:rPr>
                <w:color w:val="000000"/>
                <w:sz w:val="28"/>
                <w:szCs w:val="28"/>
              </w:rPr>
              <w:t>ельземия</w:t>
            </w:r>
            <w:proofErr w:type="spellEnd"/>
            <w:r w:rsidRPr="00FB2EB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2EBC">
              <w:rPr>
                <w:color w:val="000000"/>
                <w:sz w:val="28"/>
                <w:szCs w:val="28"/>
              </w:rPr>
              <w:t>вечнозеленого</w:t>
            </w:r>
            <w:proofErr w:type="gramEnd"/>
            <w:r>
              <w:rPr>
                <w:sz w:val="28"/>
              </w:rPr>
              <w:t xml:space="preserve"> </w:t>
            </w:r>
            <w:r w:rsidR="00D6343E">
              <w:rPr>
                <w:sz w:val="28"/>
              </w:rPr>
              <w:t xml:space="preserve">свежих корневищ </w:t>
            </w:r>
            <w:r w:rsidR="00874D87">
              <w:rPr>
                <w:sz w:val="28"/>
                <w:szCs w:val="28"/>
              </w:rPr>
              <w:t>с корнями</w:t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</w:t>
            </w:r>
            <w:r w:rsidR="00246987">
              <w:rPr>
                <w:sz w:val="28"/>
              </w:rPr>
              <w:t> </w:t>
            </w:r>
            <w:r>
              <w:rPr>
                <w:sz w:val="28"/>
              </w:rPr>
              <w:t>г</w:t>
            </w:r>
          </w:p>
        </w:tc>
      </w:tr>
      <w:tr w:rsidR="00AA1F7E" w:rsidTr="00AA1F7E">
        <w:trPr>
          <w:trHeight w:val="895"/>
        </w:trPr>
        <w:tc>
          <w:tcPr>
            <w:tcW w:w="5070" w:type="dxa"/>
          </w:tcPr>
          <w:p w:rsidR="00AA1F7E" w:rsidRPr="00967BE2" w:rsidRDefault="00AA1F7E" w:rsidP="004E0384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</w:t>
            </w:r>
            <w:r w:rsidR="00C96962">
              <w:rPr>
                <w:b w:val="0"/>
              </w:rPr>
              <w:t>86</w:t>
            </w:r>
            <w:r w:rsidR="001273CD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м/м</w:t>
            </w:r>
            <w:r>
              <w:rPr>
                <w:b w:val="0"/>
              </w:rPr>
              <w:t xml:space="preserve">) или </w:t>
            </w:r>
            <w:r w:rsidR="009E0C05">
              <w:rPr>
                <w:b w:val="0"/>
              </w:rPr>
              <w:t>90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>
              <w:rPr>
                <w:b w:val="0"/>
              </w:rPr>
              <w:t>% (</w:t>
            </w:r>
            <w:r w:rsidR="004E0384">
              <w:rPr>
                <w:b w:val="0"/>
              </w:rPr>
              <w:t>о/о</w:t>
            </w:r>
            <w:r>
              <w:rPr>
                <w:b w:val="0"/>
              </w:rPr>
              <w:t>)</w:t>
            </w:r>
            <w:r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AA1F7E" w:rsidRDefault="00AA1F7E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</w:t>
      </w:r>
      <w:r w:rsidR="001273CD">
        <w:rPr>
          <w:sz w:val="28"/>
        </w:rPr>
        <w:t>способ</w:t>
      </w:r>
      <w:r w:rsidR="00113878">
        <w:rPr>
          <w:sz w:val="28"/>
        </w:rPr>
        <w:t>у</w:t>
      </w:r>
      <w:r>
        <w:rPr>
          <w:sz w:val="28"/>
        </w:rPr>
        <w:t xml:space="preserve"> </w:t>
      </w:r>
      <w:r w:rsidR="00D6343E">
        <w:rPr>
          <w:sz w:val="28"/>
        </w:rPr>
        <w:t>3</w:t>
      </w:r>
      <w:r>
        <w:rPr>
          <w:sz w:val="28"/>
        </w:rPr>
        <w:t xml:space="preserve"> ОФС «Настойки гомеопатические матричные».</w:t>
      </w:r>
    </w:p>
    <w:p w:rsidR="00AA1F7E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A05BB9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A05BB9">
        <w:rPr>
          <w:b/>
        </w:rPr>
        <w:t>Описание</w:t>
      </w:r>
    </w:p>
    <w:p w:rsidR="00113878" w:rsidRPr="00A05BB9" w:rsidRDefault="00B4188B" w:rsidP="00113878">
      <w:pPr>
        <w:ind w:firstLine="709"/>
        <w:jc w:val="both"/>
        <w:rPr>
          <w:sz w:val="28"/>
        </w:rPr>
      </w:pPr>
      <w:r w:rsidRPr="00A05BB9">
        <w:rPr>
          <w:sz w:val="28"/>
        </w:rPr>
        <w:t>Жидкость</w:t>
      </w:r>
      <w:r w:rsidR="00113878" w:rsidRPr="00A05BB9">
        <w:rPr>
          <w:sz w:val="28"/>
        </w:rPr>
        <w:t xml:space="preserve"> желто</w:t>
      </w:r>
      <w:r w:rsidR="00A05BB9" w:rsidRPr="00A05BB9">
        <w:rPr>
          <w:sz w:val="28"/>
        </w:rPr>
        <w:t xml:space="preserve">го или желтовато-коричневого </w:t>
      </w:r>
      <w:r w:rsidR="00D6343E" w:rsidRPr="00A05BB9">
        <w:rPr>
          <w:sz w:val="28"/>
        </w:rPr>
        <w:t xml:space="preserve">цвета </w:t>
      </w:r>
      <w:r w:rsidR="00530857">
        <w:rPr>
          <w:sz w:val="28"/>
        </w:rPr>
        <w:t>без</w:t>
      </w:r>
      <w:r w:rsidR="00113878" w:rsidRPr="00A05BB9">
        <w:rPr>
          <w:sz w:val="28"/>
        </w:rPr>
        <w:t xml:space="preserve"> характерн</w:t>
      </w:r>
      <w:r w:rsidR="00530857">
        <w:rPr>
          <w:sz w:val="28"/>
        </w:rPr>
        <w:t>ого</w:t>
      </w:r>
      <w:r w:rsidR="00113878" w:rsidRPr="00A05BB9">
        <w:rPr>
          <w:sz w:val="28"/>
        </w:rPr>
        <w:t xml:space="preserve"> запах</w:t>
      </w:r>
      <w:r w:rsidR="00530857">
        <w:rPr>
          <w:sz w:val="28"/>
        </w:rPr>
        <w:t>а</w:t>
      </w:r>
      <w:r w:rsidR="00113878" w:rsidRPr="00A05BB9">
        <w:rPr>
          <w:sz w:val="28"/>
        </w:rPr>
        <w:t>.</w:t>
      </w:r>
    </w:p>
    <w:p w:rsidR="006C7D2D" w:rsidRPr="00A05BB9" w:rsidRDefault="006C7D2D" w:rsidP="00737FC7">
      <w:pPr>
        <w:pStyle w:val="20"/>
        <w:widowControl w:val="0"/>
        <w:spacing w:line="360" w:lineRule="auto"/>
        <w:ind w:firstLine="720"/>
      </w:pPr>
      <w:r w:rsidRPr="00A05BB9">
        <w:t>.</w:t>
      </w:r>
    </w:p>
    <w:p w:rsidR="00AA1F7E" w:rsidRPr="00A05BB9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 w:rsidRPr="00A05BB9">
        <w:rPr>
          <w:b/>
          <w:sz w:val="28"/>
        </w:rPr>
        <w:t>Подлинность</w:t>
      </w:r>
      <w:r w:rsidR="006C7D2D" w:rsidRPr="00A05BB9">
        <w:rPr>
          <w:b/>
          <w:sz w:val="28"/>
        </w:rPr>
        <w:t xml:space="preserve"> </w:t>
      </w:r>
    </w:p>
    <w:p w:rsidR="005B769E" w:rsidRPr="00A05BB9" w:rsidRDefault="00967BE2" w:rsidP="006C68C6">
      <w:pPr>
        <w:pStyle w:val="ad"/>
        <w:numPr>
          <w:ilvl w:val="0"/>
          <w:numId w:val="14"/>
        </w:numPr>
        <w:spacing w:line="360" w:lineRule="auto"/>
        <w:jc w:val="both"/>
        <w:rPr>
          <w:b/>
          <w:i/>
          <w:sz w:val="28"/>
        </w:rPr>
      </w:pPr>
      <w:r w:rsidRPr="00A05BB9">
        <w:rPr>
          <w:b/>
          <w:i/>
          <w:sz w:val="28"/>
        </w:rPr>
        <w:t>Тонкослойная хроматография</w:t>
      </w:r>
    </w:p>
    <w:p w:rsidR="006C68C6" w:rsidRPr="00DD761A" w:rsidRDefault="005B769E" w:rsidP="005B769E">
      <w:pPr>
        <w:ind w:firstLine="709"/>
        <w:jc w:val="both"/>
        <w:rPr>
          <w:i/>
          <w:sz w:val="28"/>
        </w:rPr>
      </w:pPr>
      <w:r w:rsidRPr="00DD761A">
        <w:rPr>
          <w:i/>
          <w:sz w:val="28"/>
        </w:rPr>
        <w:t>Приготовление растворов</w:t>
      </w:r>
    </w:p>
    <w:p w:rsidR="00967BE2" w:rsidRPr="00DD761A" w:rsidRDefault="006C68C6" w:rsidP="0006435C">
      <w:pPr>
        <w:pStyle w:val="21"/>
        <w:spacing w:line="240" w:lineRule="auto"/>
        <w:ind w:firstLine="709"/>
        <w:jc w:val="both"/>
        <w:rPr>
          <w:szCs w:val="28"/>
        </w:rPr>
      </w:pPr>
      <w:r w:rsidRPr="00DD761A">
        <w:rPr>
          <w:i/>
        </w:rPr>
        <w:lastRenderedPageBreak/>
        <w:t>Раствор</w:t>
      </w:r>
      <w:r w:rsidR="005B769E" w:rsidRPr="00DD761A">
        <w:rPr>
          <w:i/>
        </w:rPr>
        <w:t xml:space="preserve"> стандартн</w:t>
      </w:r>
      <w:r w:rsidR="00DD761A" w:rsidRPr="00DD761A">
        <w:rPr>
          <w:i/>
        </w:rPr>
        <w:t>ых</w:t>
      </w:r>
      <w:r w:rsidR="005B769E" w:rsidRPr="00DD761A">
        <w:rPr>
          <w:i/>
        </w:rPr>
        <w:t xml:space="preserve"> образц</w:t>
      </w:r>
      <w:r w:rsidR="00DD761A" w:rsidRPr="00DD761A">
        <w:rPr>
          <w:i/>
        </w:rPr>
        <w:t>ов</w:t>
      </w:r>
      <w:r w:rsidR="005B769E" w:rsidRPr="00DD761A">
        <w:rPr>
          <w:i/>
        </w:rPr>
        <w:t xml:space="preserve"> (СО)</w:t>
      </w:r>
      <w:r w:rsidR="00113878" w:rsidRPr="00DD761A">
        <w:rPr>
          <w:i/>
        </w:rPr>
        <w:t xml:space="preserve">: </w:t>
      </w:r>
      <w:r w:rsidR="0006435C" w:rsidRPr="00DD761A">
        <w:t>1</w:t>
      </w:r>
      <w:r w:rsidR="005B769E" w:rsidRPr="00DD761A">
        <w:t>0</w:t>
      </w:r>
      <w:r w:rsidRPr="00DD761A">
        <w:t> </w:t>
      </w:r>
      <w:r w:rsidR="005B769E" w:rsidRPr="00DD761A">
        <w:t xml:space="preserve">мг </w:t>
      </w:r>
      <w:r w:rsidR="00DD761A" w:rsidRPr="00DD761A">
        <w:t xml:space="preserve">рутина и 5 мг </w:t>
      </w:r>
      <w:proofErr w:type="spellStart"/>
      <w:r w:rsidR="00DD761A" w:rsidRPr="00DD761A">
        <w:t>скополетина</w:t>
      </w:r>
      <w:proofErr w:type="spellEnd"/>
      <w:r w:rsidR="00DD761A" w:rsidRPr="00DD761A">
        <w:t xml:space="preserve"> </w:t>
      </w:r>
      <w:r w:rsidR="005B769E" w:rsidRPr="00DD761A">
        <w:t xml:space="preserve">растворяют в 10 мл </w:t>
      </w:r>
      <w:r w:rsidR="0006435C" w:rsidRPr="00DD761A">
        <w:t>метанола</w:t>
      </w:r>
      <w:r w:rsidR="005B769E" w:rsidRPr="00DD761A">
        <w:t xml:space="preserve">. </w:t>
      </w:r>
      <w:r w:rsidR="006C0065" w:rsidRPr="00DD761A">
        <w:rPr>
          <w:szCs w:val="28"/>
        </w:rPr>
        <w:t>Срок годности раствора не более 30</w:t>
      </w:r>
      <w:r w:rsidR="0092620F" w:rsidRPr="00DD761A">
        <w:rPr>
          <w:szCs w:val="28"/>
        </w:rPr>
        <w:t> </w:t>
      </w:r>
      <w:proofErr w:type="spellStart"/>
      <w:r w:rsidR="006C0065" w:rsidRPr="00DD761A">
        <w:rPr>
          <w:szCs w:val="28"/>
        </w:rPr>
        <w:t>сут</w:t>
      </w:r>
      <w:proofErr w:type="spellEnd"/>
      <w:r w:rsidR="006C0065" w:rsidRPr="00DD761A">
        <w:rPr>
          <w:snapToGrid w:val="0"/>
          <w:szCs w:val="28"/>
        </w:rPr>
        <w:t xml:space="preserve"> при хранении </w:t>
      </w:r>
      <w:r w:rsidR="006C0065" w:rsidRPr="00DD761A">
        <w:rPr>
          <w:szCs w:val="28"/>
        </w:rPr>
        <w:t>в прохладном, защищенном от света месте.</w:t>
      </w:r>
    </w:p>
    <w:p w:rsidR="00816304" w:rsidRPr="00DD761A" w:rsidRDefault="00816304" w:rsidP="0006435C">
      <w:pPr>
        <w:pStyle w:val="21"/>
        <w:spacing w:line="240" w:lineRule="auto"/>
        <w:ind w:firstLine="709"/>
        <w:jc w:val="both"/>
        <w:rPr>
          <w:szCs w:val="28"/>
        </w:rPr>
      </w:pPr>
    </w:p>
    <w:p w:rsidR="004E0384" w:rsidRPr="00DD761A" w:rsidRDefault="002E24F4" w:rsidP="0006435C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DD761A">
        <w:rPr>
          <w:sz w:val="28"/>
          <w:szCs w:val="28"/>
        </w:rPr>
        <w:t>Н</w:t>
      </w:r>
      <w:r w:rsidR="0006435C" w:rsidRPr="00DD761A">
        <w:rPr>
          <w:sz w:val="28"/>
          <w:szCs w:val="28"/>
        </w:rPr>
        <w:t xml:space="preserve">а линию старта </w:t>
      </w:r>
      <w:proofErr w:type="spellStart"/>
      <w:r w:rsidR="0006435C" w:rsidRPr="00DD761A">
        <w:rPr>
          <w:sz w:val="28"/>
          <w:szCs w:val="28"/>
        </w:rPr>
        <w:t>хроматографическ</w:t>
      </w:r>
      <w:r w:rsidR="00816304" w:rsidRPr="00DD761A">
        <w:rPr>
          <w:sz w:val="28"/>
          <w:szCs w:val="28"/>
        </w:rPr>
        <w:t>ой</w:t>
      </w:r>
      <w:proofErr w:type="spellEnd"/>
      <w:r w:rsidR="0006435C" w:rsidRPr="00DD761A">
        <w:rPr>
          <w:sz w:val="28"/>
          <w:szCs w:val="28"/>
        </w:rPr>
        <w:t xml:space="preserve"> пластинк</w:t>
      </w:r>
      <w:r w:rsidR="00816304" w:rsidRPr="00DD761A">
        <w:rPr>
          <w:sz w:val="28"/>
          <w:szCs w:val="28"/>
        </w:rPr>
        <w:t>и</w:t>
      </w:r>
      <w:r w:rsidR="0006435C" w:rsidRPr="00DD761A">
        <w:rPr>
          <w:sz w:val="28"/>
          <w:szCs w:val="28"/>
        </w:rPr>
        <w:t xml:space="preserve"> размером 10 × 15 см со слоем силикагеля </w:t>
      </w:r>
      <w:r w:rsidR="00384B7B" w:rsidRPr="00DD761A">
        <w:rPr>
          <w:sz w:val="28"/>
          <w:szCs w:val="28"/>
        </w:rPr>
        <w:t xml:space="preserve">с флуоресцентным индикатором </w:t>
      </w:r>
      <w:r w:rsidR="0006435C" w:rsidRPr="00DD761A">
        <w:rPr>
          <w:sz w:val="28"/>
          <w:szCs w:val="28"/>
        </w:rPr>
        <w:t xml:space="preserve">наносят </w:t>
      </w:r>
      <w:r w:rsidR="009705A1" w:rsidRPr="00DD761A">
        <w:rPr>
          <w:sz w:val="28"/>
          <w:szCs w:val="28"/>
        </w:rPr>
        <w:t xml:space="preserve">раздельно </w:t>
      </w:r>
      <w:r w:rsidR="00DD761A" w:rsidRPr="00DD761A">
        <w:rPr>
          <w:sz w:val="28"/>
          <w:szCs w:val="28"/>
        </w:rPr>
        <w:t>2</w:t>
      </w:r>
      <w:r w:rsidR="0006435C" w:rsidRPr="00DD761A">
        <w:rPr>
          <w:noProof/>
          <w:sz w:val="28"/>
        </w:rPr>
        <w:t>0 </w:t>
      </w:r>
      <w:r w:rsidR="0006435C" w:rsidRPr="00DD761A">
        <w:rPr>
          <w:sz w:val="28"/>
        </w:rPr>
        <w:t>мкл</w:t>
      </w:r>
      <w:r w:rsidR="0006435C" w:rsidRPr="00DD761A">
        <w:rPr>
          <w:noProof/>
          <w:sz w:val="28"/>
        </w:rPr>
        <w:t xml:space="preserve"> </w:t>
      </w:r>
      <w:r w:rsidR="0092620F" w:rsidRPr="00DD761A">
        <w:rPr>
          <w:sz w:val="28"/>
        </w:rPr>
        <w:t>настойки</w:t>
      </w:r>
      <w:r w:rsidR="004C3E28" w:rsidRPr="00DD761A">
        <w:rPr>
          <w:sz w:val="28"/>
        </w:rPr>
        <w:t xml:space="preserve"> </w:t>
      </w:r>
      <w:r w:rsidR="0006435C" w:rsidRPr="00DD761A">
        <w:rPr>
          <w:sz w:val="28"/>
        </w:rPr>
        <w:t>и</w:t>
      </w:r>
      <w:r w:rsidR="0006435C" w:rsidRPr="00DD761A">
        <w:rPr>
          <w:noProof/>
          <w:sz w:val="28"/>
        </w:rPr>
        <w:t xml:space="preserve"> 10 </w:t>
      </w:r>
      <w:r w:rsidR="00816304" w:rsidRPr="00DD761A">
        <w:rPr>
          <w:sz w:val="28"/>
        </w:rPr>
        <w:t xml:space="preserve">мкл раствора </w:t>
      </w:r>
      <w:proofErr w:type="gramStart"/>
      <w:r w:rsidR="00816304" w:rsidRPr="00DD761A">
        <w:rPr>
          <w:sz w:val="28"/>
        </w:rPr>
        <w:t>СО</w:t>
      </w:r>
      <w:proofErr w:type="gramEnd"/>
      <w:r w:rsidR="0006435C" w:rsidRPr="00DD761A">
        <w:rPr>
          <w:sz w:val="28"/>
          <w:szCs w:val="28"/>
        </w:rPr>
        <w:t xml:space="preserve">. </w:t>
      </w:r>
      <w:r w:rsidR="0006435C" w:rsidRPr="00DD761A">
        <w:rPr>
          <w:sz w:val="28"/>
        </w:rPr>
        <w:t>Пластинк</w:t>
      </w:r>
      <w:r w:rsidR="00816304" w:rsidRPr="00DD761A">
        <w:rPr>
          <w:sz w:val="28"/>
        </w:rPr>
        <w:t>у</w:t>
      </w:r>
      <w:r w:rsidR="0006435C" w:rsidRPr="00DD761A">
        <w:rPr>
          <w:sz w:val="28"/>
        </w:rPr>
        <w:t xml:space="preserve"> помещают в камеру</w:t>
      </w:r>
      <w:r w:rsidR="0092620F" w:rsidRPr="00DD761A">
        <w:rPr>
          <w:sz w:val="28"/>
        </w:rPr>
        <w:t>,</w:t>
      </w:r>
      <w:r w:rsidR="0006435C" w:rsidRPr="00DD761A">
        <w:rPr>
          <w:sz w:val="28"/>
        </w:rPr>
        <w:t xml:space="preserve"> предварительно насыщенную </w:t>
      </w:r>
      <w:r w:rsidR="004E0384" w:rsidRPr="00DD761A">
        <w:rPr>
          <w:sz w:val="28"/>
        </w:rPr>
        <w:t xml:space="preserve">в течение 1 ч </w:t>
      </w:r>
      <w:r w:rsidR="0006435C" w:rsidRPr="00DD761A">
        <w:rPr>
          <w:sz w:val="28"/>
        </w:rPr>
        <w:t xml:space="preserve">смесью растворителей </w:t>
      </w:r>
      <w:r w:rsidR="00DD761A" w:rsidRPr="00DD761A">
        <w:rPr>
          <w:sz w:val="28"/>
        </w:rPr>
        <w:t>вода</w:t>
      </w:r>
      <w:r w:rsidR="00DD761A" w:rsidRPr="00DD761A">
        <w:rPr>
          <w:noProof/>
          <w:sz w:val="28"/>
        </w:rPr>
        <w:t xml:space="preserve"> </w:t>
      </w:r>
      <w:r w:rsidR="0006435C" w:rsidRPr="00DD761A">
        <w:rPr>
          <w:sz w:val="28"/>
        </w:rPr>
        <w:t xml:space="preserve">– </w:t>
      </w:r>
      <w:r w:rsidR="00DD761A" w:rsidRPr="00DD761A">
        <w:rPr>
          <w:sz w:val="28"/>
        </w:rPr>
        <w:t>метанол</w:t>
      </w:r>
      <w:r w:rsidR="0006435C" w:rsidRPr="00DD761A">
        <w:rPr>
          <w:noProof/>
          <w:sz w:val="28"/>
        </w:rPr>
        <w:t xml:space="preserve"> - </w:t>
      </w:r>
      <w:r w:rsidR="00DD761A" w:rsidRPr="00DD761A">
        <w:rPr>
          <w:noProof/>
          <w:sz w:val="28"/>
        </w:rPr>
        <w:t>этилацетат</w:t>
      </w:r>
      <w:r w:rsidR="0006435C" w:rsidRPr="00DD761A">
        <w:rPr>
          <w:noProof/>
          <w:sz w:val="28"/>
        </w:rPr>
        <w:t xml:space="preserve"> в соотношении (</w:t>
      </w:r>
      <w:r w:rsidR="00DD761A" w:rsidRPr="00DD761A">
        <w:rPr>
          <w:noProof/>
          <w:sz w:val="28"/>
        </w:rPr>
        <w:t>8</w:t>
      </w:r>
      <w:r w:rsidR="0006435C" w:rsidRPr="00DD761A">
        <w:rPr>
          <w:noProof/>
          <w:sz w:val="28"/>
        </w:rPr>
        <w:t>:</w:t>
      </w:r>
      <w:r w:rsidR="00816304" w:rsidRPr="00DD761A">
        <w:rPr>
          <w:noProof/>
          <w:sz w:val="28"/>
        </w:rPr>
        <w:t>1</w:t>
      </w:r>
      <w:r w:rsidR="00DD761A" w:rsidRPr="00DD761A">
        <w:rPr>
          <w:noProof/>
          <w:sz w:val="28"/>
        </w:rPr>
        <w:t>5</w:t>
      </w:r>
      <w:r w:rsidR="0006435C" w:rsidRPr="00DD761A">
        <w:rPr>
          <w:noProof/>
          <w:sz w:val="28"/>
        </w:rPr>
        <w:t>:</w:t>
      </w:r>
      <w:r w:rsidR="00DD761A" w:rsidRPr="00DD761A">
        <w:rPr>
          <w:noProof/>
          <w:sz w:val="28"/>
        </w:rPr>
        <w:t>77</w:t>
      </w:r>
      <w:r w:rsidR="0006435C" w:rsidRPr="00DD761A">
        <w:rPr>
          <w:noProof/>
          <w:sz w:val="28"/>
        </w:rPr>
        <w:t xml:space="preserve">) </w:t>
      </w:r>
      <w:r w:rsidR="0006435C" w:rsidRPr="00DD761A">
        <w:rPr>
          <w:color w:val="000000"/>
          <w:sz w:val="28"/>
          <w:szCs w:val="28"/>
        </w:rPr>
        <w:t xml:space="preserve">и </w:t>
      </w:r>
      <w:proofErr w:type="spellStart"/>
      <w:r w:rsidR="0006435C" w:rsidRPr="00DD761A">
        <w:rPr>
          <w:color w:val="000000"/>
          <w:sz w:val="28"/>
          <w:szCs w:val="28"/>
        </w:rPr>
        <w:t>хроматографируют</w:t>
      </w:r>
      <w:proofErr w:type="spellEnd"/>
      <w:r w:rsidR="0006435C" w:rsidRPr="00DD761A">
        <w:rPr>
          <w:color w:val="000000"/>
          <w:sz w:val="28"/>
          <w:szCs w:val="28"/>
        </w:rPr>
        <w:t xml:space="preserve"> восходящим способом</w:t>
      </w:r>
      <w:r w:rsidR="0006435C" w:rsidRPr="00DD761A">
        <w:rPr>
          <w:noProof/>
          <w:sz w:val="28"/>
        </w:rPr>
        <w:t xml:space="preserve">. </w:t>
      </w:r>
      <w:r w:rsidR="0006435C" w:rsidRPr="00DD761A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="0006435C" w:rsidRPr="00DD761A">
        <w:rPr>
          <w:noProof/>
          <w:sz w:val="28"/>
          <w:szCs w:val="28"/>
        </w:rPr>
        <w:t>сушат</w:t>
      </w:r>
      <w:r w:rsidR="0006435C" w:rsidRPr="00DD761A">
        <w:rPr>
          <w:noProof/>
          <w:sz w:val="28"/>
        </w:rPr>
        <w:t xml:space="preserve"> </w:t>
      </w:r>
      <w:r w:rsidR="00816304" w:rsidRPr="00DD761A">
        <w:rPr>
          <w:noProof/>
          <w:sz w:val="28"/>
        </w:rPr>
        <w:t>до удаления следов растворителей</w:t>
      </w:r>
      <w:r w:rsidR="004E0384" w:rsidRPr="00DD761A">
        <w:rPr>
          <w:noProof/>
          <w:sz w:val="28"/>
        </w:rPr>
        <w:t>.</w:t>
      </w:r>
    </w:p>
    <w:p w:rsidR="005938C5" w:rsidRPr="00A64752" w:rsidRDefault="004E0384" w:rsidP="004E0384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A64752">
        <w:rPr>
          <w:noProof/>
          <w:sz w:val="28"/>
        </w:rPr>
        <w:t xml:space="preserve">Хроматограмму СО </w:t>
      </w:r>
      <w:r w:rsidRPr="00A64752">
        <w:rPr>
          <w:sz w:val="28"/>
          <w:szCs w:val="28"/>
        </w:rPr>
        <w:t>просматривают</w:t>
      </w:r>
      <w:r w:rsidR="00734EEE" w:rsidRPr="00A64752">
        <w:rPr>
          <w:noProof/>
          <w:sz w:val="28"/>
        </w:rPr>
        <w:t xml:space="preserve"> в УФ-</w:t>
      </w:r>
      <w:r w:rsidR="0006435C" w:rsidRPr="00A64752">
        <w:rPr>
          <w:noProof/>
          <w:sz w:val="28"/>
        </w:rPr>
        <w:t>свете</w:t>
      </w:r>
      <w:r w:rsidR="00734EEE" w:rsidRPr="00A64752">
        <w:rPr>
          <w:noProof/>
          <w:sz w:val="28"/>
        </w:rPr>
        <w:t xml:space="preserve"> при 254 нм</w:t>
      </w:r>
      <w:r w:rsidR="005938C5" w:rsidRPr="00A64752">
        <w:rPr>
          <w:noProof/>
          <w:sz w:val="28"/>
        </w:rPr>
        <w:t>.</w:t>
      </w:r>
      <w:r w:rsidR="00A64752" w:rsidRPr="00A64752">
        <w:rPr>
          <w:noProof/>
          <w:sz w:val="28"/>
        </w:rPr>
        <w:t xml:space="preserve"> На хроматограмме </w:t>
      </w:r>
      <w:proofErr w:type="gramStart"/>
      <w:r w:rsidR="00A64752" w:rsidRPr="00A64752">
        <w:rPr>
          <w:noProof/>
          <w:sz w:val="28"/>
        </w:rPr>
        <w:t>СО</w:t>
      </w:r>
      <w:proofErr w:type="gramEnd"/>
      <w:r w:rsidR="00A64752" w:rsidRPr="00A64752">
        <w:rPr>
          <w:noProof/>
          <w:sz w:val="28"/>
        </w:rPr>
        <w:t xml:space="preserve"> </w:t>
      </w:r>
      <w:proofErr w:type="gramStart"/>
      <w:r w:rsidR="00A64752" w:rsidRPr="00A64752">
        <w:rPr>
          <w:sz w:val="28"/>
        </w:rPr>
        <w:t>должна</w:t>
      </w:r>
      <w:proofErr w:type="gramEnd"/>
      <w:r w:rsidR="00A64752" w:rsidRPr="00A64752">
        <w:rPr>
          <w:sz w:val="28"/>
        </w:rPr>
        <w:t xml:space="preserve"> обнаруживаться темная зона </w:t>
      </w:r>
      <w:r w:rsidR="005F6EFE" w:rsidRPr="00A64752">
        <w:rPr>
          <w:sz w:val="28"/>
          <w:szCs w:val="28"/>
        </w:rPr>
        <w:t xml:space="preserve">адсорбции </w:t>
      </w:r>
      <w:r w:rsidR="00A64752" w:rsidRPr="00A64752">
        <w:rPr>
          <w:sz w:val="28"/>
        </w:rPr>
        <w:t>рутина в нижней трети.</w:t>
      </w:r>
    </w:p>
    <w:p w:rsidR="004E0384" w:rsidRPr="00A64752" w:rsidRDefault="00A64752" w:rsidP="004E0384">
      <w:pPr>
        <w:widowControl w:val="0"/>
        <w:spacing w:line="360" w:lineRule="auto"/>
        <w:ind w:firstLine="709"/>
        <w:jc w:val="both"/>
        <w:rPr>
          <w:sz w:val="28"/>
        </w:rPr>
      </w:pPr>
      <w:r w:rsidRPr="00A64752">
        <w:rPr>
          <w:noProof/>
          <w:sz w:val="28"/>
        </w:rPr>
        <w:t>Затем</w:t>
      </w:r>
      <w:r w:rsidR="004E0384" w:rsidRPr="00A64752">
        <w:rPr>
          <w:noProof/>
          <w:sz w:val="28"/>
        </w:rPr>
        <w:t xml:space="preserve"> хроматограмм</w:t>
      </w:r>
      <w:r w:rsidRPr="00A64752">
        <w:rPr>
          <w:noProof/>
          <w:sz w:val="28"/>
        </w:rPr>
        <w:t>ы</w:t>
      </w:r>
      <w:r w:rsidR="004E0384" w:rsidRPr="00A64752">
        <w:rPr>
          <w:noProof/>
          <w:sz w:val="28"/>
        </w:rPr>
        <w:t xml:space="preserve"> </w:t>
      </w:r>
      <w:r w:rsidR="004E0384" w:rsidRPr="00A64752">
        <w:rPr>
          <w:sz w:val="28"/>
          <w:szCs w:val="28"/>
        </w:rPr>
        <w:t>просматривают</w:t>
      </w:r>
      <w:r w:rsidR="004E0384" w:rsidRPr="00A64752">
        <w:rPr>
          <w:noProof/>
          <w:sz w:val="28"/>
        </w:rPr>
        <w:t xml:space="preserve"> в УФ-свете при 365 нм</w:t>
      </w:r>
      <w:r w:rsidR="004E0384" w:rsidRPr="00A64752">
        <w:rPr>
          <w:sz w:val="28"/>
        </w:rPr>
        <w:t>.</w:t>
      </w:r>
    </w:p>
    <w:p w:rsidR="004E0384" w:rsidRPr="00A64752" w:rsidRDefault="004E0384" w:rsidP="004E038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4752">
        <w:rPr>
          <w:sz w:val="28"/>
        </w:rPr>
        <w:t xml:space="preserve">На </w:t>
      </w:r>
      <w:proofErr w:type="spellStart"/>
      <w:r w:rsidRPr="00A64752">
        <w:rPr>
          <w:sz w:val="28"/>
        </w:rPr>
        <w:t>хроматограмме</w:t>
      </w:r>
      <w:proofErr w:type="spellEnd"/>
      <w:r w:rsidRPr="00A64752">
        <w:rPr>
          <w:sz w:val="28"/>
        </w:rPr>
        <w:t xml:space="preserve"> раствора </w:t>
      </w:r>
      <w:proofErr w:type="gramStart"/>
      <w:r w:rsidRPr="00A64752">
        <w:rPr>
          <w:sz w:val="28"/>
        </w:rPr>
        <w:t>СО</w:t>
      </w:r>
      <w:proofErr w:type="gramEnd"/>
      <w:r w:rsidRPr="00A64752">
        <w:rPr>
          <w:sz w:val="28"/>
        </w:rPr>
        <w:t xml:space="preserve"> </w:t>
      </w:r>
      <w:proofErr w:type="gramStart"/>
      <w:r w:rsidR="00A64752" w:rsidRPr="00A64752">
        <w:rPr>
          <w:sz w:val="28"/>
        </w:rPr>
        <w:t>в</w:t>
      </w:r>
      <w:proofErr w:type="gramEnd"/>
      <w:r w:rsidR="00A64752" w:rsidRPr="00A64752">
        <w:rPr>
          <w:sz w:val="28"/>
        </w:rPr>
        <w:t xml:space="preserve"> средней трети </w:t>
      </w:r>
      <w:r w:rsidRPr="00A64752">
        <w:rPr>
          <w:sz w:val="28"/>
        </w:rPr>
        <w:t>должн</w:t>
      </w:r>
      <w:r w:rsidR="00A64752" w:rsidRPr="00A64752">
        <w:rPr>
          <w:sz w:val="28"/>
        </w:rPr>
        <w:t>а</w:t>
      </w:r>
      <w:r w:rsidRPr="00A64752">
        <w:rPr>
          <w:sz w:val="28"/>
        </w:rPr>
        <w:t xml:space="preserve"> </w:t>
      </w:r>
      <w:r w:rsidRPr="00A64752">
        <w:rPr>
          <w:sz w:val="28"/>
          <w:szCs w:val="28"/>
        </w:rPr>
        <w:t xml:space="preserve">обнаруживаться </w:t>
      </w:r>
      <w:r w:rsidR="00A64752" w:rsidRPr="00A64752">
        <w:rPr>
          <w:sz w:val="28"/>
          <w:szCs w:val="28"/>
        </w:rPr>
        <w:t xml:space="preserve">светло голубая </w:t>
      </w:r>
      <w:r w:rsidRPr="00A64752">
        <w:rPr>
          <w:sz w:val="28"/>
          <w:szCs w:val="28"/>
        </w:rPr>
        <w:t>зоны адсорбции</w:t>
      </w:r>
      <w:r w:rsidR="00A64752" w:rsidRPr="00A64752">
        <w:rPr>
          <w:sz w:val="28"/>
          <w:szCs w:val="28"/>
        </w:rPr>
        <w:t xml:space="preserve"> </w:t>
      </w:r>
      <w:proofErr w:type="spellStart"/>
      <w:r w:rsidR="00A64752" w:rsidRPr="00A64752">
        <w:rPr>
          <w:sz w:val="28"/>
          <w:szCs w:val="28"/>
        </w:rPr>
        <w:t>скополетина</w:t>
      </w:r>
      <w:proofErr w:type="spellEnd"/>
      <w:r w:rsidR="00A64752" w:rsidRPr="00A64752">
        <w:rPr>
          <w:sz w:val="28"/>
          <w:szCs w:val="28"/>
        </w:rPr>
        <w:t>.</w:t>
      </w:r>
    </w:p>
    <w:p w:rsidR="00A64752" w:rsidRDefault="00734EEE" w:rsidP="00734EEE">
      <w:pPr>
        <w:widowControl w:val="0"/>
        <w:spacing w:line="360" w:lineRule="auto"/>
        <w:ind w:firstLine="709"/>
        <w:jc w:val="both"/>
        <w:rPr>
          <w:sz w:val="28"/>
        </w:rPr>
      </w:pPr>
      <w:r w:rsidRPr="00A64752">
        <w:rPr>
          <w:sz w:val="28"/>
        </w:rPr>
        <w:t xml:space="preserve">На </w:t>
      </w:r>
      <w:proofErr w:type="spellStart"/>
      <w:r w:rsidRPr="00A64752">
        <w:rPr>
          <w:sz w:val="28"/>
        </w:rPr>
        <w:t>хроматограмме</w:t>
      </w:r>
      <w:proofErr w:type="spellEnd"/>
      <w:r w:rsidRPr="00A64752">
        <w:rPr>
          <w:sz w:val="28"/>
        </w:rPr>
        <w:t xml:space="preserve"> </w:t>
      </w:r>
      <w:r w:rsidR="00A64752" w:rsidRPr="00A64752">
        <w:rPr>
          <w:sz w:val="28"/>
        </w:rPr>
        <w:t>настойки</w:t>
      </w:r>
      <w:r w:rsidRPr="00A64752">
        <w:rPr>
          <w:sz w:val="28"/>
        </w:rPr>
        <w:t xml:space="preserve"> должны обнаруживаться</w:t>
      </w:r>
      <w:r w:rsidR="00A64752" w:rsidRPr="00A64752">
        <w:rPr>
          <w:sz w:val="28"/>
        </w:rPr>
        <w:t xml:space="preserve"> одна или две светло-голубые зоны между линией старта и зоной рутина и голубая зона на уровне зоны </w:t>
      </w:r>
      <w:proofErr w:type="spellStart"/>
      <w:r w:rsidR="00A64752" w:rsidRPr="00A64752">
        <w:rPr>
          <w:sz w:val="28"/>
        </w:rPr>
        <w:t>скополетина</w:t>
      </w:r>
      <w:proofErr w:type="spellEnd"/>
      <w:r w:rsidR="00A64752">
        <w:rPr>
          <w:sz w:val="28"/>
        </w:rPr>
        <w:t>; допускается обнаружение других зон</w:t>
      </w:r>
      <w:r w:rsidR="00400914">
        <w:rPr>
          <w:sz w:val="28"/>
        </w:rPr>
        <w:t>.</w:t>
      </w:r>
    </w:p>
    <w:p w:rsidR="00A75239" w:rsidRDefault="00A75239" w:rsidP="00734EE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1 мл матричной настойки помещают в пробирку вместимостью 5 мл и просматривают в </w:t>
      </w:r>
      <w:proofErr w:type="spellStart"/>
      <w:proofErr w:type="gramStart"/>
      <w:r>
        <w:rPr>
          <w:sz w:val="28"/>
        </w:rPr>
        <w:t>УФ-свете</w:t>
      </w:r>
      <w:proofErr w:type="spellEnd"/>
      <w:proofErr w:type="gramEnd"/>
      <w:r>
        <w:rPr>
          <w:sz w:val="28"/>
        </w:rPr>
        <w:t xml:space="preserve"> при длине волны 365 нм; наблюдается интенсивная голубая флуоресценция. Затем прибавляют 0,1 мл натрия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раствора 8,5 %; при дневном свете должно наблюдаться интенсивное желто-коричневое окрашивание и в </w:t>
      </w:r>
      <w:proofErr w:type="spellStart"/>
      <w:proofErr w:type="gramStart"/>
      <w:r>
        <w:rPr>
          <w:sz w:val="28"/>
        </w:rPr>
        <w:t>УФ-свете</w:t>
      </w:r>
      <w:proofErr w:type="spellEnd"/>
      <w:proofErr w:type="gramEnd"/>
      <w:r>
        <w:rPr>
          <w:sz w:val="28"/>
        </w:rPr>
        <w:t xml:space="preserve"> при 365 нм – интенсивная зеленовато-голубая флуоресценция</w:t>
      </w:r>
      <w:r w:rsidR="00874D87">
        <w:rPr>
          <w:sz w:val="28"/>
        </w:rPr>
        <w:t xml:space="preserve"> (кумарины).</w:t>
      </w:r>
    </w:p>
    <w:p w:rsidR="00A75239" w:rsidRPr="000A16CA" w:rsidRDefault="00A75239" w:rsidP="00734EE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0,2 мл настойки </w:t>
      </w:r>
      <w:r w:rsidR="000A16CA">
        <w:rPr>
          <w:sz w:val="28"/>
        </w:rPr>
        <w:t xml:space="preserve">наносят на предметное стекло с лункой, прибавляют </w:t>
      </w:r>
      <w:r w:rsidR="000A16CA" w:rsidRPr="000A16CA">
        <w:rPr>
          <w:sz w:val="28"/>
          <w:szCs w:val="28"/>
        </w:rPr>
        <w:t xml:space="preserve">0,1 мл смеси калия </w:t>
      </w:r>
      <w:proofErr w:type="spellStart"/>
      <w:r w:rsidR="000A16CA" w:rsidRPr="000A16CA">
        <w:rPr>
          <w:sz w:val="28"/>
          <w:szCs w:val="28"/>
        </w:rPr>
        <w:t>йодовисмутата</w:t>
      </w:r>
      <w:proofErr w:type="spellEnd"/>
      <w:r w:rsidR="000A16CA" w:rsidRPr="000A16CA">
        <w:rPr>
          <w:sz w:val="28"/>
          <w:szCs w:val="28"/>
        </w:rPr>
        <w:t xml:space="preserve"> раствор – ук</w:t>
      </w:r>
      <w:r w:rsidR="000A16CA">
        <w:rPr>
          <w:sz w:val="28"/>
          <w:szCs w:val="28"/>
        </w:rPr>
        <w:t>с</w:t>
      </w:r>
      <w:r w:rsidR="000A16CA" w:rsidRPr="000A16CA">
        <w:rPr>
          <w:sz w:val="28"/>
          <w:szCs w:val="28"/>
        </w:rPr>
        <w:t>усная кислота ледяная – вода (1</w:t>
      </w:r>
      <w:proofErr w:type="gramStart"/>
      <w:r w:rsidR="000A16CA" w:rsidRPr="000A16CA">
        <w:rPr>
          <w:sz w:val="28"/>
          <w:szCs w:val="28"/>
        </w:rPr>
        <w:t> :</w:t>
      </w:r>
      <w:proofErr w:type="gramEnd"/>
      <w:r w:rsidR="000A16CA" w:rsidRPr="000A16CA">
        <w:rPr>
          <w:sz w:val="28"/>
          <w:szCs w:val="28"/>
        </w:rPr>
        <w:t> 2 : 10)</w:t>
      </w:r>
      <w:r w:rsidR="000A16CA">
        <w:rPr>
          <w:sz w:val="28"/>
          <w:szCs w:val="28"/>
        </w:rPr>
        <w:t>; должно наблюдаться постепенное появление оранжево-желтого окрашивания</w:t>
      </w:r>
      <w:r w:rsidR="00874D87">
        <w:rPr>
          <w:sz w:val="28"/>
          <w:szCs w:val="28"/>
        </w:rPr>
        <w:t xml:space="preserve"> (алкалоиды).</w:t>
      </w:r>
    </w:p>
    <w:p w:rsidR="00930449" w:rsidRPr="00400914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400914">
        <w:rPr>
          <w:b/>
        </w:rPr>
        <w:lastRenderedPageBreak/>
        <w:t>Сухой остаток</w:t>
      </w:r>
      <w:r w:rsidR="000E1DBD" w:rsidRPr="00400914">
        <w:rPr>
          <w:b/>
        </w:rPr>
        <w:t xml:space="preserve">. </w:t>
      </w:r>
      <w:r w:rsidRPr="00400914">
        <w:t>Не менее</w:t>
      </w:r>
      <w:r w:rsidRPr="00400914">
        <w:rPr>
          <w:noProof/>
        </w:rPr>
        <w:t xml:space="preserve"> </w:t>
      </w:r>
      <w:r w:rsidR="00400914" w:rsidRPr="00400914">
        <w:rPr>
          <w:noProof/>
        </w:rPr>
        <w:t>3</w:t>
      </w:r>
      <w:r w:rsidR="00A07B71" w:rsidRPr="00400914">
        <w:rPr>
          <w:noProof/>
        </w:rPr>
        <w:t>,</w:t>
      </w:r>
      <w:r w:rsidR="00EA69A5" w:rsidRPr="00400914">
        <w:rPr>
          <w:noProof/>
        </w:rPr>
        <w:t>0</w:t>
      </w:r>
      <w:r w:rsidR="00B83E4A" w:rsidRPr="00400914">
        <w:rPr>
          <w:noProof/>
        </w:rPr>
        <w:t> </w:t>
      </w:r>
      <w:r w:rsidRPr="00400914">
        <w:rPr>
          <w:noProof/>
        </w:rPr>
        <w:t>%</w:t>
      </w:r>
      <w:r w:rsidR="00DF1974" w:rsidRPr="00400914">
        <w:rPr>
          <w:noProof/>
        </w:rPr>
        <w:t>. В</w:t>
      </w:r>
      <w:r w:rsidR="00930449" w:rsidRPr="00400914">
        <w:rPr>
          <w:color w:val="000000"/>
          <w:szCs w:val="28"/>
        </w:rPr>
        <w:t xml:space="preserve"> соответствии с требованиями ОФС «Настойки».</w:t>
      </w:r>
    </w:p>
    <w:p w:rsidR="00930449" w:rsidRPr="00400914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400914">
        <w:rPr>
          <w:b/>
          <w:sz w:val="28"/>
        </w:rPr>
        <w:t>Плотность</w:t>
      </w:r>
      <w:r w:rsidR="000E1DBD" w:rsidRPr="00400914">
        <w:rPr>
          <w:b/>
          <w:noProof/>
          <w:sz w:val="28"/>
        </w:rPr>
        <w:t xml:space="preserve">. </w:t>
      </w:r>
      <w:r w:rsidR="00A07B71" w:rsidRPr="00400914">
        <w:rPr>
          <w:noProof/>
          <w:sz w:val="28"/>
        </w:rPr>
        <w:t>От 0,8</w:t>
      </w:r>
      <w:r w:rsidR="00400914" w:rsidRPr="00400914">
        <w:rPr>
          <w:noProof/>
          <w:sz w:val="28"/>
        </w:rPr>
        <w:t>85</w:t>
      </w:r>
      <w:r w:rsidRPr="00400914">
        <w:rPr>
          <w:noProof/>
          <w:sz w:val="28"/>
        </w:rPr>
        <w:t xml:space="preserve"> до 0,</w:t>
      </w:r>
      <w:r w:rsidR="00EA69A5" w:rsidRPr="00400914">
        <w:rPr>
          <w:noProof/>
          <w:sz w:val="28"/>
        </w:rPr>
        <w:t>9</w:t>
      </w:r>
      <w:r w:rsidR="00400914" w:rsidRPr="00400914">
        <w:rPr>
          <w:noProof/>
          <w:sz w:val="28"/>
        </w:rPr>
        <w:t>05</w:t>
      </w:r>
      <w:r w:rsidR="00DF1974" w:rsidRPr="00400914">
        <w:rPr>
          <w:noProof/>
          <w:sz w:val="28"/>
        </w:rPr>
        <w:t>. В</w:t>
      </w:r>
      <w:r w:rsidR="00930449" w:rsidRPr="00400914">
        <w:rPr>
          <w:sz w:val="28"/>
          <w:szCs w:val="28"/>
        </w:rPr>
        <w:t xml:space="preserve"> соответствии с требованиями ОФС «Плотность».</w:t>
      </w:r>
    </w:p>
    <w:p w:rsidR="00F6154D" w:rsidRPr="005F4853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F4853">
        <w:rPr>
          <w:b/>
          <w:sz w:val="28"/>
        </w:rPr>
        <w:t xml:space="preserve">Тяжелые металлы. </w:t>
      </w:r>
      <w:r w:rsidRPr="005F4853">
        <w:rPr>
          <w:sz w:val="28"/>
        </w:rPr>
        <w:t>Не более</w:t>
      </w:r>
      <w:r w:rsidRPr="005F4853">
        <w:rPr>
          <w:noProof/>
          <w:sz w:val="28"/>
        </w:rPr>
        <w:t xml:space="preserve"> 0,001 %.</w:t>
      </w:r>
      <w:r w:rsidRPr="005F4853">
        <w:rPr>
          <w:sz w:val="28"/>
        </w:rPr>
        <w:t xml:space="preserve"> </w:t>
      </w:r>
      <w:r w:rsidRPr="005F4853">
        <w:rPr>
          <w:sz w:val="28"/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5F4853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4853">
        <w:rPr>
          <w:b/>
          <w:color w:val="000000"/>
          <w:sz w:val="28"/>
          <w:szCs w:val="28"/>
        </w:rPr>
        <w:t>Содержание метанола и 2-пропанола.</w:t>
      </w:r>
      <w:r w:rsidRPr="005F4853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5F4853" w:rsidRDefault="00F6154D" w:rsidP="00DF1974">
      <w:pPr>
        <w:pStyle w:val="aa"/>
        <w:spacing w:before="0" w:beforeAutospacing="0" w:after="24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4853">
        <w:rPr>
          <w:b/>
          <w:color w:val="000000"/>
          <w:sz w:val="28"/>
          <w:szCs w:val="28"/>
        </w:rPr>
        <w:t>Микробиологическая чистота.</w:t>
      </w:r>
      <w:r w:rsidRPr="005F4853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965E9" w:rsidRDefault="006C7D2D" w:rsidP="00DF1974">
      <w:pPr>
        <w:tabs>
          <w:tab w:val="left" w:pos="1418"/>
        </w:tabs>
        <w:spacing w:line="36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5F4853">
        <w:rPr>
          <w:b/>
          <w:sz w:val="28"/>
        </w:rPr>
        <w:t>Количественное определение</w:t>
      </w:r>
      <w:r w:rsidR="00DF1974" w:rsidRPr="005F4853">
        <w:rPr>
          <w:b/>
          <w:sz w:val="28"/>
        </w:rPr>
        <w:t xml:space="preserve">. </w:t>
      </w:r>
      <w:r w:rsidR="002965E9" w:rsidRPr="005F4853">
        <w:rPr>
          <w:rStyle w:val="FontStyle12"/>
          <w:i w:val="0"/>
          <w:spacing w:val="0"/>
          <w:sz w:val="28"/>
          <w:szCs w:val="28"/>
        </w:rPr>
        <w:t xml:space="preserve">Содержание </w:t>
      </w:r>
      <w:r w:rsidR="007307B1" w:rsidRPr="005F4853">
        <w:rPr>
          <w:rStyle w:val="FontStyle12"/>
          <w:i w:val="0"/>
          <w:spacing w:val="0"/>
          <w:sz w:val="28"/>
          <w:szCs w:val="28"/>
        </w:rPr>
        <w:t xml:space="preserve">суммы </w:t>
      </w:r>
      <w:r w:rsidR="00FC7113" w:rsidRPr="005F4853">
        <w:rPr>
          <w:rStyle w:val="FontStyle12"/>
          <w:i w:val="0"/>
          <w:spacing w:val="0"/>
          <w:sz w:val="28"/>
          <w:szCs w:val="28"/>
        </w:rPr>
        <w:t xml:space="preserve">алкалоидов в пересчёте на </w:t>
      </w:r>
      <w:proofErr w:type="spellStart"/>
      <w:r w:rsidR="005F4853" w:rsidRPr="005F4853">
        <w:rPr>
          <w:rStyle w:val="FontStyle12"/>
          <w:i w:val="0"/>
          <w:spacing w:val="0"/>
          <w:sz w:val="28"/>
          <w:szCs w:val="28"/>
        </w:rPr>
        <w:t>гельземин</w:t>
      </w:r>
      <w:proofErr w:type="spellEnd"/>
      <w:r w:rsidR="002965E9" w:rsidRPr="005F4853">
        <w:rPr>
          <w:rStyle w:val="FontStyle12"/>
          <w:i w:val="0"/>
          <w:spacing w:val="0"/>
          <w:sz w:val="28"/>
          <w:szCs w:val="28"/>
        </w:rPr>
        <w:t xml:space="preserve"> </w:t>
      </w:r>
      <w:r w:rsidR="005F4853" w:rsidRPr="005F4853">
        <w:rPr>
          <w:rStyle w:val="FontStyle12"/>
          <w:i w:val="0"/>
          <w:spacing w:val="0"/>
          <w:sz w:val="28"/>
          <w:szCs w:val="28"/>
        </w:rPr>
        <w:t>(</w:t>
      </w:r>
      <w:r w:rsidR="005F4853" w:rsidRPr="005F4853">
        <w:rPr>
          <w:rStyle w:val="FontStyle12"/>
          <w:i w:val="0"/>
          <w:spacing w:val="0"/>
          <w:sz w:val="28"/>
          <w:szCs w:val="28"/>
          <w:lang w:val="en-US"/>
        </w:rPr>
        <w:t>C</w:t>
      </w:r>
      <w:r w:rsidR="005F4853" w:rsidRPr="005F4853">
        <w:rPr>
          <w:rStyle w:val="FontStyle12"/>
          <w:i w:val="0"/>
          <w:spacing w:val="0"/>
          <w:sz w:val="28"/>
          <w:szCs w:val="28"/>
          <w:vertAlign w:val="subscript"/>
        </w:rPr>
        <w:t>20</w:t>
      </w:r>
      <w:r w:rsidR="005F4853" w:rsidRPr="005F4853">
        <w:rPr>
          <w:rStyle w:val="FontStyle12"/>
          <w:i w:val="0"/>
          <w:spacing w:val="0"/>
          <w:sz w:val="28"/>
          <w:szCs w:val="28"/>
          <w:lang w:val="en-US"/>
        </w:rPr>
        <w:t>H</w:t>
      </w:r>
      <w:r w:rsidR="005F4853" w:rsidRPr="005F4853">
        <w:rPr>
          <w:rStyle w:val="FontStyle12"/>
          <w:i w:val="0"/>
          <w:spacing w:val="0"/>
          <w:sz w:val="28"/>
          <w:szCs w:val="28"/>
          <w:vertAlign w:val="subscript"/>
        </w:rPr>
        <w:t>22</w:t>
      </w:r>
      <w:r w:rsidR="005F4853" w:rsidRPr="005F4853">
        <w:rPr>
          <w:rStyle w:val="FontStyle12"/>
          <w:i w:val="0"/>
          <w:spacing w:val="0"/>
          <w:sz w:val="28"/>
          <w:szCs w:val="28"/>
          <w:lang w:val="en-US"/>
        </w:rPr>
        <w:t>N</w:t>
      </w:r>
      <w:r w:rsidR="005F4853" w:rsidRPr="005F4853">
        <w:rPr>
          <w:rStyle w:val="FontStyle12"/>
          <w:i w:val="0"/>
          <w:spacing w:val="0"/>
          <w:sz w:val="28"/>
          <w:szCs w:val="28"/>
          <w:vertAlign w:val="subscript"/>
        </w:rPr>
        <w:t>2</w:t>
      </w:r>
      <w:r w:rsidR="005F4853" w:rsidRPr="005F4853">
        <w:rPr>
          <w:rStyle w:val="FontStyle12"/>
          <w:i w:val="0"/>
          <w:spacing w:val="0"/>
          <w:sz w:val="28"/>
          <w:szCs w:val="28"/>
          <w:lang w:val="en-US"/>
        </w:rPr>
        <w:t>O</w:t>
      </w:r>
      <w:r w:rsidR="005F4853" w:rsidRPr="005F4853">
        <w:rPr>
          <w:rStyle w:val="FontStyle12"/>
          <w:i w:val="0"/>
          <w:spacing w:val="0"/>
          <w:sz w:val="28"/>
          <w:szCs w:val="28"/>
          <w:vertAlign w:val="subscript"/>
        </w:rPr>
        <w:t>2</w:t>
      </w:r>
      <w:r w:rsidR="005F4853" w:rsidRPr="005F4853">
        <w:rPr>
          <w:rStyle w:val="FontStyle12"/>
          <w:i w:val="0"/>
          <w:spacing w:val="0"/>
          <w:sz w:val="28"/>
          <w:szCs w:val="28"/>
        </w:rPr>
        <w:t xml:space="preserve">; М.м. 322,4) </w:t>
      </w:r>
      <w:r w:rsidR="002965E9" w:rsidRPr="005F4853">
        <w:rPr>
          <w:rStyle w:val="FontStyle12"/>
          <w:i w:val="0"/>
          <w:spacing w:val="0"/>
          <w:sz w:val="28"/>
          <w:szCs w:val="28"/>
        </w:rPr>
        <w:t xml:space="preserve">в </w:t>
      </w:r>
      <w:r w:rsidR="00B640D8" w:rsidRPr="005F4853">
        <w:rPr>
          <w:rStyle w:val="FontStyle12"/>
          <w:i w:val="0"/>
          <w:spacing w:val="0"/>
          <w:sz w:val="28"/>
          <w:szCs w:val="28"/>
        </w:rPr>
        <w:t xml:space="preserve">настойке </w:t>
      </w:r>
      <w:r w:rsidR="00FC7113" w:rsidRPr="005F4853">
        <w:rPr>
          <w:rStyle w:val="FontStyle12"/>
          <w:i w:val="0"/>
          <w:spacing w:val="0"/>
          <w:sz w:val="28"/>
          <w:szCs w:val="28"/>
        </w:rPr>
        <w:t>должно быть</w:t>
      </w:r>
      <w:r w:rsidR="00B640D8" w:rsidRPr="005F4853">
        <w:rPr>
          <w:rStyle w:val="FontStyle12"/>
          <w:i w:val="0"/>
          <w:spacing w:val="0"/>
          <w:sz w:val="28"/>
          <w:szCs w:val="28"/>
        </w:rPr>
        <w:t xml:space="preserve"> не менее 0,</w:t>
      </w:r>
      <w:r w:rsidR="00FC7113" w:rsidRPr="005F4853">
        <w:rPr>
          <w:rStyle w:val="FontStyle12"/>
          <w:i w:val="0"/>
          <w:spacing w:val="0"/>
          <w:sz w:val="28"/>
          <w:szCs w:val="28"/>
        </w:rPr>
        <w:t>0</w:t>
      </w:r>
      <w:r w:rsidR="005F4853" w:rsidRPr="005F4853">
        <w:rPr>
          <w:rStyle w:val="FontStyle12"/>
          <w:i w:val="0"/>
          <w:spacing w:val="0"/>
          <w:sz w:val="28"/>
          <w:szCs w:val="28"/>
        </w:rPr>
        <w:t>90</w:t>
      </w:r>
      <w:r w:rsidR="002965E9" w:rsidRPr="005F4853">
        <w:rPr>
          <w:rStyle w:val="FontStyle12"/>
          <w:i w:val="0"/>
          <w:spacing w:val="0"/>
          <w:sz w:val="28"/>
          <w:szCs w:val="28"/>
        </w:rPr>
        <w:t> %</w:t>
      </w:r>
      <w:r w:rsidR="00FC7113" w:rsidRPr="005F4853">
        <w:rPr>
          <w:rStyle w:val="FontStyle12"/>
          <w:i w:val="0"/>
          <w:spacing w:val="0"/>
          <w:sz w:val="28"/>
          <w:szCs w:val="28"/>
        </w:rPr>
        <w:t xml:space="preserve"> и не более 0,</w:t>
      </w:r>
      <w:r w:rsidR="005F4853" w:rsidRPr="005F4853">
        <w:rPr>
          <w:rStyle w:val="FontStyle12"/>
          <w:i w:val="0"/>
          <w:spacing w:val="0"/>
          <w:sz w:val="28"/>
          <w:szCs w:val="28"/>
        </w:rPr>
        <w:t>150</w:t>
      </w:r>
      <w:r w:rsidR="00FC7113" w:rsidRPr="005F4853">
        <w:rPr>
          <w:rStyle w:val="FontStyle12"/>
          <w:i w:val="0"/>
          <w:spacing w:val="0"/>
          <w:sz w:val="28"/>
          <w:szCs w:val="28"/>
        </w:rPr>
        <w:t> %</w:t>
      </w:r>
      <w:r w:rsidR="002965E9" w:rsidRPr="005F4853">
        <w:rPr>
          <w:rStyle w:val="FontStyle12"/>
          <w:i w:val="0"/>
          <w:spacing w:val="0"/>
          <w:sz w:val="28"/>
          <w:szCs w:val="28"/>
        </w:rPr>
        <w:t>.</w:t>
      </w:r>
    </w:p>
    <w:p w:rsidR="0001609F" w:rsidRPr="0001609F" w:rsidRDefault="0001609F" w:rsidP="0065404C">
      <w:pPr>
        <w:tabs>
          <w:tab w:val="left" w:pos="1418"/>
        </w:tabs>
        <w:ind w:firstLine="709"/>
        <w:jc w:val="both"/>
        <w:rPr>
          <w:rStyle w:val="FontStyle12"/>
          <w:spacing w:val="0"/>
          <w:sz w:val="28"/>
          <w:szCs w:val="28"/>
        </w:rPr>
      </w:pPr>
      <w:r w:rsidRPr="0001609F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65404C" w:rsidRPr="0065404C" w:rsidRDefault="0065404C" w:rsidP="0065404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Pr="0065404C">
        <w:rPr>
          <w:i/>
          <w:sz w:val="28"/>
          <w:szCs w:val="28"/>
        </w:rPr>
        <w:t>атрия фосфат</w:t>
      </w:r>
      <w:r>
        <w:rPr>
          <w:i/>
          <w:sz w:val="28"/>
          <w:szCs w:val="28"/>
        </w:rPr>
        <w:t>а</w:t>
      </w:r>
      <w:r w:rsidRPr="0065404C">
        <w:rPr>
          <w:i/>
          <w:sz w:val="28"/>
          <w:szCs w:val="28"/>
        </w:rPr>
        <w:t xml:space="preserve"> </w:t>
      </w:r>
      <w:proofErr w:type="spellStart"/>
      <w:r w:rsidRPr="0065404C">
        <w:rPr>
          <w:i/>
          <w:sz w:val="28"/>
          <w:szCs w:val="28"/>
        </w:rPr>
        <w:t>додекагидрата</w:t>
      </w:r>
      <w:proofErr w:type="spellEnd"/>
      <w:r w:rsidRPr="0065404C">
        <w:rPr>
          <w:i/>
          <w:sz w:val="28"/>
          <w:szCs w:val="28"/>
        </w:rPr>
        <w:t xml:space="preserve"> </w:t>
      </w:r>
      <w:r>
        <w:rPr>
          <w:rStyle w:val="FontStyle12"/>
          <w:spacing w:val="0"/>
          <w:sz w:val="28"/>
          <w:szCs w:val="28"/>
        </w:rPr>
        <w:t>р</w:t>
      </w:r>
      <w:r w:rsidRPr="0065404C">
        <w:rPr>
          <w:rStyle w:val="FontStyle12"/>
          <w:spacing w:val="0"/>
          <w:sz w:val="28"/>
          <w:szCs w:val="28"/>
        </w:rPr>
        <w:t xml:space="preserve">аствор </w:t>
      </w:r>
      <w:r w:rsidRPr="0065404C">
        <w:rPr>
          <w:i/>
          <w:sz w:val="28"/>
          <w:szCs w:val="28"/>
        </w:rPr>
        <w:t>20 %.</w:t>
      </w:r>
      <w:r>
        <w:rPr>
          <w:i/>
          <w:sz w:val="28"/>
          <w:szCs w:val="28"/>
        </w:rPr>
        <w:t xml:space="preserve"> </w:t>
      </w:r>
      <w:r w:rsidRPr="0065404C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65404C">
        <w:rPr>
          <w:sz w:val="28"/>
          <w:szCs w:val="28"/>
        </w:rPr>
        <w:t>г</w:t>
      </w:r>
      <w:r w:rsidRPr="0065404C">
        <w:rPr>
          <w:i/>
          <w:sz w:val="28"/>
          <w:szCs w:val="28"/>
        </w:rPr>
        <w:t xml:space="preserve"> </w:t>
      </w:r>
      <w:r w:rsidRPr="0065404C">
        <w:rPr>
          <w:sz w:val="28"/>
          <w:szCs w:val="28"/>
        </w:rPr>
        <w:t xml:space="preserve">натрия фосфата </w:t>
      </w:r>
      <w:proofErr w:type="spellStart"/>
      <w:r w:rsidRPr="0065404C">
        <w:rPr>
          <w:sz w:val="28"/>
          <w:szCs w:val="28"/>
        </w:rPr>
        <w:t>додекагидрата</w:t>
      </w:r>
      <w:proofErr w:type="spellEnd"/>
      <w:r w:rsidRPr="0065404C">
        <w:rPr>
          <w:sz w:val="28"/>
          <w:szCs w:val="28"/>
        </w:rPr>
        <w:t xml:space="preserve"> растворяют в воде </w:t>
      </w:r>
      <w:r>
        <w:rPr>
          <w:sz w:val="28"/>
          <w:szCs w:val="28"/>
        </w:rPr>
        <w:t>(при легком</w:t>
      </w:r>
      <w:r w:rsidRPr="0065404C">
        <w:rPr>
          <w:sz w:val="28"/>
          <w:szCs w:val="28"/>
        </w:rPr>
        <w:t xml:space="preserve"> нагрева</w:t>
      </w:r>
      <w:r>
        <w:rPr>
          <w:sz w:val="28"/>
          <w:szCs w:val="28"/>
        </w:rPr>
        <w:t>нии и</w:t>
      </w:r>
      <w:r w:rsidRPr="00654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быстром охлаждении) </w:t>
      </w:r>
      <w:r w:rsidRPr="0065404C">
        <w:rPr>
          <w:sz w:val="28"/>
          <w:szCs w:val="28"/>
        </w:rPr>
        <w:t>и доводят объём раствора тем же растворителем до 100,0 мл.</w:t>
      </w:r>
    </w:p>
    <w:p w:rsidR="0001609F" w:rsidRPr="0065404C" w:rsidRDefault="0001609F" w:rsidP="00DF1974">
      <w:pPr>
        <w:tabs>
          <w:tab w:val="left" w:pos="1418"/>
        </w:tabs>
        <w:spacing w:line="360" w:lineRule="auto"/>
        <w:ind w:firstLine="709"/>
        <w:jc w:val="both"/>
        <w:rPr>
          <w:rStyle w:val="FontStyle12"/>
          <w:spacing w:val="0"/>
          <w:sz w:val="28"/>
          <w:szCs w:val="28"/>
        </w:rPr>
      </w:pPr>
    </w:p>
    <w:p w:rsidR="00400914" w:rsidRDefault="00400914" w:rsidP="00111C1C">
      <w:pPr>
        <w:spacing w:line="360" w:lineRule="auto"/>
        <w:ind w:firstLine="709"/>
        <w:jc w:val="both"/>
        <w:rPr>
          <w:sz w:val="28"/>
          <w:szCs w:val="28"/>
        </w:rPr>
      </w:pPr>
      <w:r w:rsidRPr="002725E7">
        <w:rPr>
          <w:sz w:val="28"/>
          <w:szCs w:val="28"/>
        </w:rPr>
        <w:t>Около 1</w:t>
      </w:r>
      <w:r w:rsidR="00FC7113" w:rsidRPr="002725E7">
        <w:rPr>
          <w:sz w:val="28"/>
          <w:szCs w:val="28"/>
        </w:rPr>
        <w:t xml:space="preserve">0,0 г настойки </w:t>
      </w:r>
      <w:r w:rsidRPr="002725E7">
        <w:rPr>
          <w:sz w:val="28"/>
          <w:szCs w:val="28"/>
        </w:rPr>
        <w:t xml:space="preserve">помещают в выпарительную чашку </w:t>
      </w:r>
      <w:r w:rsidR="002725E7" w:rsidRPr="002725E7">
        <w:rPr>
          <w:sz w:val="28"/>
          <w:szCs w:val="28"/>
        </w:rPr>
        <w:t>из глазированного фарфора диаметром около 110 мм</w:t>
      </w:r>
      <w:r w:rsidR="0001609F">
        <w:rPr>
          <w:sz w:val="28"/>
          <w:szCs w:val="28"/>
        </w:rPr>
        <w:t>, выпаривают на водяной бане досуха. К остатку прибавляют 1,5 мл</w:t>
      </w:r>
      <w:r w:rsidR="0065404C" w:rsidRPr="0065404C">
        <w:rPr>
          <w:i/>
          <w:sz w:val="28"/>
          <w:szCs w:val="28"/>
        </w:rPr>
        <w:t xml:space="preserve"> </w:t>
      </w:r>
      <w:r w:rsidR="0065404C">
        <w:rPr>
          <w:sz w:val="28"/>
          <w:szCs w:val="28"/>
        </w:rPr>
        <w:t>н</w:t>
      </w:r>
      <w:r w:rsidR="0065404C" w:rsidRPr="0065404C">
        <w:rPr>
          <w:sz w:val="28"/>
          <w:szCs w:val="28"/>
        </w:rPr>
        <w:t xml:space="preserve">атрия фосфата </w:t>
      </w:r>
      <w:proofErr w:type="spellStart"/>
      <w:r w:rsidR="0065404C" w:rsidRPr="0065404C">
        <w:rPr>
          <w:sz w:val="28"/>
          <w:szCs w:val="28"/>
        </w:rPr>
        <w:t>додекагидрата</w:t>
      </w:r>
      <w:proofErr w:type="spellEnd"/>
      <w:r w:rsidR="0065404C" w:rsidRPr="0065404C">
        <w:rPr>
          <w:sz w:val="28"/>
          <w:szCs w:val="28"/>
        </w:rPr>
        <w:t xml:space="preserve"> </w:t>
      </w:r>
      <w:r w:rsidR="0065404C" w:rsidRPr="0065404C">
        <w:rPr>
          <w:rStyle w:val="FontStyle12"/>
          <w:i w:val="0"/>
          <w:spacing w:val="0"/>
          <w:sz w:val="28"/>
          <w:szCs w:val="28"/>
        </w:rPr>
        <w:t>раствор</w:t>
      </w:r>
      <w:r w:rsidR="0065404C" w:rsidRPr="00111C1C">
        <w:rPr>
          <w:sz w:val="28"/>
          <w:szCs w:val="28"/>
        </w:rPr>
        <w:t>а</w:t>
      </w:r>
      <w:r w:rsidR="0065404C" w:rsidRPr="0065404C">
        <w:t xml:space="preserve"> </w:t>
      </w:r>
      <w:r w:rsidR="0065404C" w:rsidRPr="0065404C">
        <w:rPr>
          <w:sz w:val="28"/>
          <w:szCs w:val="28"/>
        </w:rPr>
        <w:t>20 %</w:t>
      </w:r>
      <w:r w:rsidR="0065404C">
        <w:rPr>
          <w:sz w:val="28"/>
          <w:szCs w:val="28"/>
        </w:rPr>
        <w:t xml:space="preserve"> и </w:t>
      </w:r>
      <w:r w:rsidR="00702878">
        <w:rPr>
          <w:sz w:val="28"/>
          <w:szCs w:val="28"/>
        </w:rPr>
        <w:t xml:space="preserve">тщательно растирают. </w:t>
      </w:r>
      <w:r w:rsidR="0032403D">
        <w:rPr>
          <w:sz w:val="28"/>
          <w:szCs w:val="28"/>
        </w:rPr>
        <w:t xml:space="preserve">Полученную смесь </w:t>
      </w:r>
      <w:r w:rsidR="00702878" w:rsidRPr="0032403D">
        <w:rPr>
          <w:sz w:val="28"/>
          <w:szCs w:val="28"/>
        </w:rPr>
        <w:t>растира</w:t>
      </w:r>
      <w:r w:rsidR="0032403D" w:rsidRPr="0032403D">
        <w:rPr>
          <w:sz w:val="28"/>
          <w:szCs w:val="28"/>
        </w:rPr>
        <w:t>ю</w:t>
      </w:r>
      <w:r w:rsidR="00702878" w:rsidRPr="0032403D">
        <w:rPr>
          <w:sz w:val="28"/>
          <w:szCs w:val="28"/>
        </w:rPr>
        <w:t>т с 14</w:t>
      </w:r>
      <w:r w:rsidR="0032403D" w:rsidRPr="0032403D">
        <w:rPr>
          <w:sz w:val="28"/>
          <w:szCs w:val="28"/>
        </w:rPr>
        <w:t> </w:t>
      </w:r>
      <w:r w:rsidR="00702878" w:rsidRPr="0032403D">
        <w:rPr>
          <w:sz w:val="28"/>
          <w:szCs w:val="28"/>
        </w:rPr>
        <w:t xml:space="preserve">г </w:t>
      </w:r>
      <w:r w:rsidR="0032403D">
        <w:rPr>
          <w:sz w:val="28"/>
          <w:szCs w:val="28"/>
        </w:rPr>
        <w:t>а</w:t>
      </w:r>
      <w:r w:rsidR="0032403D" w:rsidRPr="0032403D">
        <w:rPr>
          <w:sz w:val="28"/>
          <w:szCs w:val="28"/>
        </w:rPr>
        <w:t>люминия оксид</w:t>
      </w:r>
      <w:r w:rsidR="0032403D">
        <w:rPr>
          <w:sz w:val="28"/>
          <w:szCs w:val="28"/>
        </w:rPr>
        <w:t>а</w:t>
      </w:r>
      <w:r w:rsidR="0032403D" w:rsidRPr="0032403D">
        <w:rPr>
          <w:sz w:val="28"/>
          <w:szCs w:val="28"/>
        </w:rPr>
        <w:t xml:space="preserve"> нейтральн</w:t>
      </w:r>
      <w:r w:rsidR="0032403D">
        <w:rPr>
          <w:sz w:val="28"/>
          <w:szCs w:val="28"/>
        </w:rPr>
        <w:t>ого</w:t>
      </w:r>
      <w:r w:rsidR="0032403D" w:rsidRPr="0032403D">
        <w:rPr>
          <w:sz w:val="28"/>
          <w:szCs w:val="28"/>
        </w:rPr>
        <w:t xml:space="preserve"> для хроматографии</w:t>
      </w:r>
      <w:r w:rsidR="0032403D">
        <w:rPr>
          <w:sz w:val="28"/>
          <w:szCs w:val="28"/>
        </w:rPr>
        <w:t xml:space="preserve">, </w:t>
      </w:r>
      <w:r w:rsidR="00702878" w:rsidRPr="002B3A7C">
        <w:rPr>
          <w:sz w:val="28"/>
          <w:szCs w:val="28"/>
        </w:rPr>
        <w:t>добавл</w:t>
      </w:r>
      <w:r w:rsidR="0032403D" w:rsidRPr="002B3A7C">
        <w:rPr>
          <w:sz w:val="28"/>
          <w:szCs w:val="28"/>
        </w:rPr>
        <w:t>яем</w:t>
      </w:r>
      <w:r w:rsidR="002B3A7C">
        <w:rPr>
          <w:sz w:val="28"/>
          <w:szCs w:val="28"/>
        </w:rPr>
        <w:t>ого</w:t>
      </w:r>
      <w:r w:rsidR="00702878" w:rsidRPr="002B3A7C">
        <w:rPr>
          <w:sz w:val="28"/>
          <w:szCs w:val="28"/>
        </w:rPr>
        <w:t xml:space="preserve"> четыр</w:t>
      </w:r>
      <w:r w:rsidR="0032403D" w:rsidRPr="002B3A7C">
        <w:rPr>
          <w:sz w:val="28"/>
          <w:szCs w:val="28"/>
        </w:rPr>
        <w:t>ьмя</w:t>
      </w:r>
      <w:r w:rsidR="00702878" w:rsidRPr="002B3A7C">
        <w:rPr>
          <w:sz w:val="28"/>
          <w:szCs w:val="28"/>
        </w:rPr>
        <w:t xml:space="preserve"> приблизительно равны</w:t>
      </w:r>
      <w:r w:rsidR="0032403D" w:rsidRPr="002B3A7C">
        <w:rPr>
          <w:sz w:val="28"/>
          <w:szCs w:val="28"/>
        </w:rPr>
        <w:t>ми</w:t>
      </w:r>
      <w:r w:rsidR="00702878" w:rsidRPr="002B3A7C">
        <w:rPr>
          <w:sz w:val="28"/>
          <w:szCs w:val="28"/>
        </w:rPr>
        <w:t xml:space="preserve"> </w:t>
      </w:r>
      <w:r w:rsidR="0032403D" w:rsidRPr="002B3A7C">
        <w:rPr>
          <w:sz w:val="28"/>
          <w:szCs w:val="28"/>
        </w:rPr>
        <w:t>порциями</w:t>
      </w:r>
      <w:r w:rsidR="00702878" w:rsidRPr="002B3A7C">
        <w:rPr>
          <w:sz w:val="28"/>
          <w:szCs w:val="28"/>
        </w:rPr>
        <w:t xml:space="preserve">, </w:t>
      </w:r>
      <w:r w:rsidR="0032403D" w:rsidRPr="002B3A7C">
        <w:rPr>
          <w:sz w:val="28"/>
          <w:szCs w:val="28"/>
        </w:rPr>
        <w:t>соскабливая</w:t>
      </w:r>
      <w:r w:rsidR="00702878" w:rsidRPr="002B3A7C">
        <w:rPr>
          <w:sz w:val="28"/>
          <w:szCs w:val="28"/>
        </w:rPr>
        <w:t xml:space="preserve"> </w:t>
      </w:r>
      <w:r w:rsidR="0032403D" w:rsidRPr="002B3A7C">
        <w:rPr>
          <w:sz w:val="28"/>
          <w:szCs w:val="28"/>
        </w:rPr>
        <w:t>чашку</w:t>
      </w:r>
      <w:r w:rsidR="00702878" w:rsidRPr="002B3A7C">
        <w:rPr>
          <w:sz w:val="28"/>
          <w:szCs w:val="28"/>
        </w:rPr>
        <w:t xml:space="preserve"> и пестик пластиковым скребком после </w:t>
      </w:r>
      <w:r w:rsidR="002B3A7C" w:rsidRPr="002B3A7C">
        <w:rPr>
          <w:sz w:val="28"/>
          <w:szCs w:val="28"/>
        </w:rPr>
        <w:t>расти</w:t>
      </w:r>
      <w:r w:rsidR="002B3A7C">
        <w:rPr>
          <w:sz w:val="28"/>
          <w:szCs w:val="28"/>
        </w:rPr>
        <w:t>р</w:t>
      </w:r>
      <w:r w:rsidR="002B3A7C" w:rsidRPr="002B3A7C">
        <w:rPr>
          <w:sz w:val="28"/>
          <w:szCs w:val="28"/>
        </w:rPr>
        <w:t>ания</w:t>
      </w:r>
      <w:r w:rsidR="00702878" w:rsidRPr="002B3A7C">
        <w:rPr>
          <w:sz w:val="28"/>
          <w:szCs w:val="28"/>
        </w:rPr>
        <w:t xml:space="preserve"> каждой порции</w:t>
      </w:r>
      <w:r w:rsidR="002B3A7C" w:rsidRPr="002B3A7C">
        <w:rPr>
          <w:sz w:val="28"/>
          <w:szCs w:val="28"/>
        </w:rPr>
        <w:t>.</w:t>
      </w:r>
    </w:p>
    <w:p w:rsidR="002B3A7C" w:rsidRDefault="002B3A7C" w:rsidP="002B3A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Полученную </w:t>
      </w:r>
      <w:proofErr w:type="spellStart"/>
      <w:r>
        <w:rPr>
          <w:sz w:val="28"/>
          <w:szCs w:val="28"/>
        </w:rPr>
        <w:t>тритурацию</w:t>
      </w:r>
      <w:proofErr w:type="spellEnd"/>
      <w:r>
        <w:rPr>
          <w:sz w:val="28"/>
          <w:szCs w:val="28"/>
        </w:rPr>
        <w:t xml:space="preserve"> переносят на </w:t>
      </w:r>
      <w:proofErr w:type="spellStart"/>
      <w:r>
        <w:rPr>
          <w:sz w:val="28"/>
          <w:szCs w:val="28"/>
        </w:rPr>
        <w:t>хроматографическую</w:t>
      </w:r>
      <w:proofErr w:type="spellEnd"/>
      <w:r>
        <w:rPr>
          <w:sz w:val="28"/>
          <w:szCs w:val="28"/>
        </w:rPr>
        <w:t xml:space="preserve"> колонку с длиной 150 мм и внутренним диаметром 20 мм и </w:t>
      </w:r>
      <w:r w:rsidR="00B55F6C">
        <w:rPr>
          <w:sz w:val="28"/>
          <w:szCs w:val="28"/>
        </w:rPr>
        <w:t xml:space="preserve">стеклянным фильтром ПОР 40. </w:t>
      </w:r>
      <w:r w:rsidR="00013D21">
        <w:rPr>
          <w:sz w:val="28"/>
          <w:szCs w:val="28"/>
        </w:rPr>
        <w:t>Во время заполнения колонки несколько раз утрамбовывают содержимое</w:t>
      </w:r>
      <w:r w:rsidR="009B5547">
        <w:rPr>
          <w:sz w:val="28"/>
          <w:szCs w:val="28"/>
        </w:rPr>
        <w:t>,</w:t>
      </w:r>
      <w:r w:rsidR="00013D21">
        <w:rPr>
          <w:sz w:val="28"/>
          <w:szCs w:val="28"/>
        </w:rPr>
        <w:t xml:space="preserve"> </w:t>
      </w:r>
      <w:r w:rsidR="00013D21" w:rsidRPr="00013D21">
        <w:rPr>
          <w:sz w:val="28"/>
          <w:szCs w:val="28"/>
        </w:rPr>
        <w:t>позволя</w:t>
      </w:r>
      <w:r w:rsidR="0038010C">
        <w:rPr>
          <w:sz w:val="28"/>
          <w:szCs w:val="28"/>
        </w:rPr>
        <w:t>я</w:t>
      </w:r>
      <w:r w:rsidR="00013D21" w:rsidRPr="00013D21">
        <w:rPr>
          <w:sz w:val="28"/>
          <w:szCs w:val="28"/>
        </w:rPr>
        <w:t xml:space="preserve"> колонке упасть вертикально на деревянную поверхность</w:t>
      </w:r>
      <w:r w:rsidR="0038010C">
        <w:rPr>
          <w:sz w:val="28"/>
          <w:szCs w:val="28"/>
        </w:rPr>
        <w:t>.</w:t>
      </w:r>
    </w:p>
    <w:p w:rsidR="00E54CB6" w:rsidRDefault="00111C1C" w:rsidP="00E54CB6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111C1C">
        <w:rPr>
          <w:sz w:val="28"/>
          <w:szCs w:val="28"/>
        </w:rPr>
        <w:lastRenderedPageBreak/>
        <w:t>Ф</w:t>
      </w:r>
      <w:r w:rsidR="00E50CD3" w:rsidRPr="00111C1C">
        <w:rPr>
          <w:sz w:val="28"/>
          <w:szCs w:val="28"/>
        </w:rPr>
        <w:t xml:space="preserve">арфоровую </w:t>
      </w:r>
      <w:r w:rsidRPr="00111C1C">
        <w:rPr>
          <w:sz w:val="28"/>
          <w:szCs w:val="28"/>
        </w:rPr>
        <w:t>чашку</w:t>
      </w:r>
      <w:r w:rsidR="00E50CD3" w:rsidRPr="00111C1C">
        <w:rPr>
          <w:sz w:val="28"/>
          <w:szCs w:val="28"/>
        </w:rPr>
        <w:t xml:space="preserve"> и пестик </w:t>
      </w:r>
      <w:r w:rsidRPr="00111C1C">
        <w:rPr>
          <w:sz w:val="28"/>
          <w:szCs w:val="28"/>
        </w:rPr>
        <w:t xml:space="preserve">промывают </w:t>
      </w:r>
      <w:r w:rsidR="00E50CD3" w:rsidRPr="00111C1C">
        <w:rPr>
          <w:sz w:val="28"/>
          <w:szCs w:val="28"/>
        </w:rPr>
        <w:t>тремя порциями хлороформа</w:t>
      </w:r>
      <w:r>
        <w:rPr>
          <w:sz w:val="28"/>
          <w:szCs w:val="28"/>
        </w:rPr>
        <w:t xml:space="preserve"> по </w:t>
      </w:r>
      <w:r w:rsidRPr="00111C1C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111C1C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111C1C">
        <w:rPr>
          <w:sz w:val="28"/>
          <w:szCs w:val="28"/>
        </w:rPr>
        <w:t>мл</w:t>
      </w:r>
      <w:r w:rsidR="00E50CD3" w:rsidRPr="00111C1C">
        <w:rPr>
          <w:sz w:val="28"/>
          <w:szCs w:val="28"/>
        </w:rPr>
        <w:t>, каждый раз добавляя промывную жидкость в колонку после того, как предыдущ</w:t>
      </w:r>
      <w:r>
        <w:rPr>
          <w:sz w:val="28"/>
          <w:szCs w:val="28"/>
        </w:rPr>
        <w:t>ая</w:t>
      </w:r>
      <w:r w:rsidR="00E50CD3" w:rsidRPr="00111C1C">
        <w:rPr>
          <w:sz w:val="28"/>
          <w:szCs w:val="28"/>
        </w:rPr>
        <w:t xml:space="preserve"> </w:t>
      </w:r>
      <w:r>
        <w:rPr>
          <w:sz w:val="28"/>
          <w:szCs w:val="28"/>
        </w:rPr>
        <w:t>порция</w:t>
      </w:r>
      <w:r w:rsidR="00E50CD3" w:rsidRPr="00111C1C">
        <w:rPr>
          <w:sz w:val="28"/>
          <w:szCs w:val="28"/>
        </w:rPr>
        <w:t xml:space="preserve"> впитается.</w:t>
      </w:r>
      <w:r>
        <w:rPr>
          <w:sz w:val="28"/>
          <w:szCs w:val="28"/>
        </w:rPr>
        <w:t xml:space="preserve"> Затем </w:t>
      </w:r>
      <w:proofErr w:type="spellStart"/>
      <w:r>
        <w:rPr>
          <w:sz w:val="28"/>
          <w:szCs w:val="28"/>
        </w:rPr>
        <w:t>элюируют</w:t>
      </w:r>
      <w:proofErr w:type="spellEnd"/>
      <w:r>
        <w:rPr>
          <w:sz w:val="28"/>
          <w:szCs w:val="28"/>
        </w:rPr>
        <w:t xml:space="preserve"> хлороформом до получения 100 мл </w:t>
      </w:r>
      <w:proofErr w:type="spellStart"/>
      <w:r>
        <w:rPr>
          <w:sz w:val="28"/>
          <w:szCs w:val="28"/>
        </w:rPr>
        <w:t>элюата</w:t>
      </w:r>
      <w:proofErr w:type="spellEnd"/>
      <w:r>
        <w:rPr>
          <w:sz w:val="28"/>
          <w:szCs w:val="28"/>
        </w:rPr>
        <w:t>. Затем осторожно выпаривают хлороформ на водяной бане при температуре около 80 </w:t>
      </w:r>
      <w:proofErr w:type="spellStart"/>
      <w:r w:rsidRPr="00111C1C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 Выпаривание продолжают до удаления запаха растворителя</w:t>
      </w:r>
      <w:r w:rsidR="00D333D2">
        <w:rPr>
          <w:sz w:val="28"/>
          <w:szCs w:val="28"/>
        </w:rPr>
        <w:t xml:space="preserve">, остаток растворяют в 5 мл спирта 90 % при нагревании. К полученному раствору прибавляют 50 мл воды, свободной от </w:t>
      </w:r>
      <w:r w:rsidR="00E54CB6" w:rsidRPr="00E54CB6">
        <w:rPr>
          <w:sz w:val="28"/>
          <w:szCs w:val="28"/>
        </w:rPr>
        <w:t>углерода диоксида</w:t>
      </w:r>
      <w:r w:rsidR="00E54CB6">
        <w:rPr>
          <w:sz w:val="28"/>
          <w:szCs w:val="28"/>
        </w:rPr>
        <w:t xml:space="preserve">, 0,1 мл метилового красного смешанного раствора и титруют </w:t>
      </w:r>
      <w:r w:rsidR="00E54CB6" w:rsidRPr="00E54CB6">
        <w:rPr>
          <w:sz w:val="28"/>
          <w:szCs w:val="28"/>
        </w:rPr>
        <w:t>0,01 М раствор</w:t>
      </w:r>
      <w:r w:rsidR="00E54CB6">
        <w:rPr>
          <w:sz w:val="28"/>
          <w:szCs w:val="28"/>
        </w:rPr>
        <w:t>ом</w:t>
      </w:r>
      <w:r w:rsidR="00E54CB6" w:rsidRPr="00E54CB6">
        <w:rPr>
          <w:sz w:val="28"/>
          <w:szCs w:val="28"/>
        </w:rPr>
        <w:t xml:space="preserve"> хлористоводородной кислоты</w:t>
      </w:r>
      <w:r w:rsidR="00E54CB6">
        <w:rPr>
          <w:sz w:val="28"/>
          <w:szCs w:val="28"/>
        </w:rPr>
        <w:t xml:space="preserve"> до появления красновато-фиолетового </w:t>
      </w:r>
      <w:proofErr w:type="spellStart"/>
      <w:r w:rsidR="00E54CB6">
        <w:rPr>
          <w:sz w:val="28"/>
          <w:szCs w:val="28"/>
        </w:rPr>
        <w:t>окоашивания</w:t>
      </w:r>
      <w:proofErr w:type="spellEnd"/>
      <w:r w:rsidR="00E54CB6">
        <w:rPr>
          <w:sz w:val="28"/>
          <w:szCs w:val="28"/>
        </w:rPr>
        <w:t>.</w:t>
      </w:r>
    </w:p>
    <w:p w:rsidR="00E54CB6" w:rsidRDefault="00E54CB6" w:rsidP="00E54CB6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54CB6">
        <w:rPr>
          <w:sz w:val="28"/>
          <w:szCs w:val="28"/>
        </w:rPr>
        <w:t>1 мл 0,01 М раствора хлористоводородной кислоты</w:t>
      </w:r>
      <w:r>
        <w:rPr>
          <w:sz w:val="28"/>
          <w:szCs w:val="28"/>
        </w:rPr>
        <w:t xml:space="preserve"> соответствует 3,224 мг </w:t>
      </w:r>
      <w:r w:rsidR="00AC2800">
        <w:rPr>
          <w:sz w:val="28"/>
          <w:szCs w:val="28"/>
        </w:rPr>
        <w:t xml:space="preserve">суммы </w:t>
      </w:r>
      <w:r>
        <w:rPr>
          <w:sz w:val="28"/>
          <w:szCs w:val="28"/>
        </w:rPr>
        <w:t>алкалоидов в пересчете на</w:t>
      </w:r>
      <w:r w:rsidR="00AC2800">
        <w:rPr>
          <w:sz w:val="28"/>
          <w:szCs w:val="28"/>
        </w:rPr>
        <w:t xml:space="preserve"> </w:t>
      </w:r>
      <w:proofErr w:type="spellStart"/>
      <w:r w:rsidR="00AC2800">
        <w:rPr>
          <w:sz w:val="28"/>
          <w:szCs w:val="28"/>
        </w:rPr>
        <w:t>гельземин</w:t>
      </w:r>
      <w:proofErr w:type="spellEnd"/>
      <w:r w:rsidR="00AC2800">
        <w:rPr>
          <w:sz w:val="28"/>
          <w:szCs w:val="28"/>
        </w:rPr>
        <w:t>.</w:t>
      </w:r>
    </w:p>
    <w:p w:rsidR="00AC2800" w:rsidRPr="005A4AC7" w:rsidRDefault="00AC2800" w:rsidP="00AC2800">
      <w:pPr>
        <w:spacing w:line="360" w:lineRule="auto"/>
        <w:ind w:firstLine="709"/>
        <w:rPr>
          <w:b/>
          <w:sz w:val="28"/>
        </w:rPr>
      </w:pPr>
      <w:r w:rsidRPr="005A4AC7">
        <w:rPr>
          <w:rFonts w:ascii="Times New Roman CYR" w:hAnsi="Times New Roman CYR"/>
          <w:b/>
          <w:sz w:val="28"/>
        </w:rPr>
        <w:t>Испытание четвертого десятичного разведения (D 4</w:t>
      </w:r>
      <w:r w:rsidRPr="005A4AC7">
        <w:rPr>
          <w:b/>
          <w:sz w:val="28"/>
        </w:rPr>
        <w:t>)</w:t>
      </w:r>
    </w:p>
    <w:p w:rsidR="00AC2800" w:rsidRDefault="00AC2800" w:rsidP="00AC2800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10 мкл настойки наносят в виде точки на </w:t>
      </w:r>
      <w:proofErr w:type="spellStart"/>
      <w:r>
        <w:rPr>
          <w:rFonts w:ascii="Times New Roman CYR" w:hAnsi="Times New Roman CYR"/>
          <w:sz w:val="28"/>
        </w:rPr>
        <w:t>хроматографическую</w:t>
      </w:r>
      <w:proofErr w:type="spellEnd"/>
      <w:r>
        <w:rPr>
          <w:rFonts w:ascii="Times New Roman CYR" w:hAnsi="Times New Roman CYR"/>
          <w:sz w:val="28"/>
        </w:rPr>
        <w:t xml:space="preserve"> пластинку со слоем силикагеля. Пластинку оставляют на 2 ч</w:t>
      </w:r>
      <w:r w:rsidR="000D1ABD">
        <w:rPr>
          <w:rFonts w:ascii="Times New Roman CYR" w:hAnsi="Times New Roman CYR"/>
          <w:sz w:val="28"/>
        </w:rPr>
        <w:t xml:space="preserve"> при дневном свете. Затем просматривают пластинку в </w:t>
      </w:r>
      <w:proofErr w:type="spellStart"/>
      <w:proofErr w:type="gramStart"/>
      <w:r w:rsidR="000D1ABD">
        <w:rPr>
          <w:rFonts w:ascii="Times New Roman CYR" w:hAnsi="Times New Roman CYR"/>
          <w:sz w:val="28"/>
        </w:rPr>
        <w:t>УФ-свете</w:t>
      </w:r>
      <w:proofErr w:type="spellEnd"/>
      <w:proofErr w:type="gramEnd"/>
      <w:r w:rsidR="000D1ABD">
        <w:rPr>
          <w:rFonts w:ascii="Times New Roman CYR" w:hAnsi="Times New Roman CYR"/>
          <w:sz w:val="28"/>
        </w:rPr>
        <w:t xml:space="preserve"> при длине волны 365 нм; не должно обнаруживаться </w:t>
      </w:r>
      <w:r w:rsidR="00192A87">
        <w:rPr>
          <w:rFonts w:ascii="Times New Roman CYR" w:hAnsi="Times New Roman CYR"/>
          <w:sz w:val="28"/>
        </w:rPr>
        <w:t>флуоресцирующей зоны.</w:t>
      </w:r>
    </w:p>
    <w:p w:rsidR="00AC2800" w:rsidRPr="00E54CB6" w:rsidRDefault="00AC2800" w:rsidP="00E54CB6">
      <w:pPr>
        <w:tabs>
          <w:tab w:val="left" w:pos="1418"/>
        </w:tabs>
        <w:spacing w:line="36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</w:p>
    <w:p w:rsidR="00256CB2" w:rsidRPr="00E802E2" w:rsidRDefault="00256CB2" w:rsidP="00256CB2">
      <w:pPr>
        <w:spacing w:line="360" w:lineRule="auto"/>
        <w:ind w:firstLine="709"/>
        <w:jc w:val="both"/>
        <w:rPr>
          <w:sz w:val="28"/>
          <w:szCs w:val="28"/>
        </w:rPr>
      </w:pPr>
      <w:r w:rsidRPr="00AC2800">
        <w:rPr>
          <w:b/>
          <w:sz w:val="28"/>
          <w:szCs w:val="28"/>
        </w:rPr>
        <w:t>Хранение.</w:t>
      </w:r>
      <w:r w:rsidRPr="00AC2800">
        <w:rPr>
          <w:sz w:val="28"/>
          <w:szCs w:val="28"/>
        </w:rPr>
        <w:t xml:space="preserve"> В защищенном от света месте при температуре </w:t>
      </w:r>
      <w:r w:rsidRPr="00AC2800">
        <w:rPr>
          <w:color w:val="000000"/>
          <w:sz w:val="28"/>
          <w:szCs w:val="28"/>
        </w:rPr>
        <w:t>от 15 до 25 °С.</w:t>
      </w:r>
    </w:p>
    <w:p w:rsidR="006C7D2D" w:rsidRDefault="006C7D2D" w:rsidP="00256CB2">
      <w:pPr>
        <w:spacing w:line="360" w:lineRule="auto"/>
        <w:ind w:firstLine="709"/>
        <w:jc w:val="both"/>
        <w:rPr>
          <w:sz w:val="28"/>
        </w:rPr>
      </w:pPr>
    </w:p>
    <w:sectPr w:rsidR="006C7D2D" w:rsidSect="00455F76"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94" w:rsidRDefault="00454E94" w:rsidP="006C7D2D">
      <w:r>
        <w:separator/>
      </w:r>
    </w:p>
  </w:endnote>
  <w:endnote w:type="continuationSeparator" w:id="0">
    <w:p w:rsidR="00454E94" w:rsidRDefault="00454E94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2B3A7C" w:rsidRDefault="00944D90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2B3A7C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5D144B">
          <w:rPr>
            <w:noProof/>
            <w:sz w:val="28"/>
            <w:szCs w:val="28"/>
          </w:rPr>
          <w:t>2</w:t>
        </w:r>
        <w:r w:rsidRPr="003736E8">
          <w:rPr>
            <w:sz w:val="28"/>
            <w:szCs w:val="28"/>
          </w:rPr>
          <w:fldChar w:fldCharType="end"/>
        </w:r>
      </w:p>
    </w:sdtContent>
  </w:sdt>
  <w:p w:rsidR="002B3A7C" w:rsidRDefault="002B3A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94" w:rsidRDefault="00454E94" w:rsidP="006C7D2D">
      <w:r>
        <w:separator/>
      </w:r>
    </w:p>
  </w:footnote>
  <w:footnote w:type="continuationSeparator" w:id="0">
    <w:p w:rsidR="00454E94" w:rsidRDefault="00454E94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13D21"/>
    <w:rsid w:val="0001609F"/>
    <w:rsid w:val="00044EFC"/>
    <w:rsid w:val="00045887"/>
    <w:rsid w:val="0006435C"/>
    <w:rsid w:val="00064DB6"/>
    <w:rsid w:val="00067633"/>
    <w:rsid w:val="0007483C"/>
    <w:rsid w:val="00077C5C"/>
    <w:rsid w:val="000979CC"/>
    <w:rsid w:val="000A16CA"/>
    <w:rsid w:val="000B3047"/>
    <w:rsid w:val="000B67D1"/>
    <w:rsid w:val="000C0C22"/>
    <w:rsid w:val="000C4537"/>
    <w:rsid w:val="000D1ABD"/>
    <w:rsid w:val="000D70D2"/>
    <w:rsid w:val="000E1DBD"/>
    <w:rsid w:val="000E5A11"/>
    <w:rsid w:val="000E6A26"/>
    <w:rsid w:val="000F2408"/>
    <w:rsid w:val="000F263C"/>
    <w:rsid w:val="000F295B"/>
    <w:rsid w:val="000F518B"/>
    <w:rsid w:val="00111C1C"/>
    <w:rsid w:val="00113878"/>
    <w:rsid w:val="001210C0"/>
    <w:rsid w:val="0012155D"/>
    <w:rsid w:val="001273CD"/>
    <w:rsid w:val="00127611"/>
    <w:rsid w:val="0013505A"/>
    <w:rsid w:val="00140900"/>
    <w:rsid w:val="00144D22"/>
    <w:rsid w:val="0015052D"/>
    <w:rsid w:val="001618B7"/>
    <w:rsid w:val="00162C54"/>
    <w:rsid w:val="001928DC"/>
    <w:rsid w:val="00192A87"/>
    <w:rsid w:val="00194D82"/>
    <w:rsid w:val="001A1DEE"/>
    <w:rsid w:val="001C155A"/>
    <w:rsid w:val="001F1425"/>
    <w:rsid w:val="0020051C"/>
    <w:rsid w:val="0020645A"/>
    <w:rsid w:val="00214E4B"/>
    <w:rsid w:val="00221F52"/>
    <w:rsid w:val="00246987"/>
    <w:rsid w:val="00247132"/>
    <w:rsid w:val="00256CB2"/>
    <w:rsid w:val="002725E7"/>
    <w:rsid w:val="00273A44"/>
    <w:rsid w:val="00276E68"/>
    <w:rsid w:val="00291A8D"/>
    <w:rsid w:val="00293FBD"/>
    <w:rsid w:val="002965E9"/>
    <w:rsid w:val="002A466A"/>
    <w:rsid w:val="002B3A7C"/>
    <w:rsid w:val="002B665A"/>
    <w:rsid w:val="002C7573"/>
    <w:rsid w:val="002E24F4"/>
    <w:rsid w:val="002E6D16"/>
    <w:rsid w:val="00311019"/>
    <w:rsid w:val="003128F0"/>
    <w:rsid w:val="003155A7"/>
    <w:rsid w:val="00315EF4"/>
    <w:rsid w:val="00316C9B"/>
    <w:rsid w:val="0032403D"/>
    <w:rsid w:val="00327E4F"/>
    <w:rsid w:val="00336E63"/>
    <w:rsid w:val="003736E8"/>
    <w:rsid w:val="0038010C"/>
    <w:rsid w:val="00384B7B"/>
    <w:rsid w:val="003B73AD"/>
    <w:rsid w:val="003B73CD"/>
    <w:rsid w:val="003C50FD"/>
    <w:rsid w:val="003C559A"/>
    <w:rsid w:val="003E0C2E"/>
    <w:rsid w:val="00400914"/>
    <w:rsid w:val="00421E59"/>
    <w:rsid w:val="0042315A"/>
    <w:rsid w:val="00430AC8"/>
    <w:rsid w:val="004546D1"/>
    <w:rsid w:val="00454E94"/>
    <w:rsid w:val="00455F76"/>
    <w:rsid w:val="00470ADD"/>
    <w:rsid w:val="0047487B"/>
    <w:rsid w:val="00487924"/>
    <w:rsid w:val="0049605B"/>
    <w:rsid w:val="004A4505"/>
    <w:rsid w:val="004C1B01"/>
    <w:rsid w:val="004C2267"/>
    <w:rsid w:val="004C3E28"/>
    <w:rsid w:val="004C440B"/>
    <w:rsid w:val="004D62C5"/>
    <w:rsid w:val="004D7910"/>
    <w:rsid w:val="004E0384"/>
    <w:rsid w:val="005010B9"/>
    <w:rsid w:val="005070ED"/>
    <w:rsid w:val="0052621E"/>
    <w:rsid w:val="0052765E"/>
    <w:rsid w:val="00530857"/>
    <w:rsid w:val="005442D1"/>
    <w:rsid w:val="005571F5"/>
    <w:rsid w:val="00582918"/>
    <w:rsid w:val="00583717"/>
    <w:rsid w:val="005914F7"/>
    <w:rsid w:val="00593632"/>
    <w:rsid w:val="005938C5"/>
    <w:rsid w:val="0059737F"/>
    <w:rsid w:val="005A3A42"/>
    <w:rsid w:val="005B5AE3"/>
    <w:rsid w:val="005B769E"/>
    <w:rsid w:val="005D144B"/>
    <w:rsid w:val="005F4853"/>
    <w:rsid w:val="005F6EFE"/>
    <w:rsid w:val="005F7798"/>
    <w:rsid w:val="00605F02"/>
    <w:rsid w:val="00617FE7"/>
    <w:rsid w:val="0064482D"/>
    <w:rsid w:val="006537B4"/>
    <w:rsid w:val="0065404C"/>
    <w:rsid w:val="006562B4"/>
    <w:rsid w:val="006801BD"/>
    <w:rsid w:val="00687A68"/>
    <w:rsid w:val="006921E1"/>
    <w:rsid w:val="0069234B"/>
    <w:rsid w:val="006A52EF"/>
    <w:rsid w:val="006A615A"/>
    <w:rsid w:val="006B65CF"/>
    <w:rsid w:val="006B7DC5"/>
    <w:rsid w:val="006C0065"/>
    <w:rsid w:val="006C05F7"/>
    <w:rsid w:val="006C4F31"/>
    <w:rsid w:val="006C68C6"/>
    <w:rsid w:val="006C7D2D"/>
    <w:rsid w:val="006D0FBA"/>
    <w:rsid w:val="006D4855"/>
    <w:rsid w:val="006D70C4"/>
    <w:rsid w:val="006D75E7"/>
    <w:rsid w:val="006E71ED"/>
    <w:rsid w:val="00702878"/>
    <w:rsid w:val="007038DB"/>
    <w:rsid w:val="0070595F"/>
    <w:rsid w:val="0072756E"/>
    <w:rsid w:val="00730260"/>
    <w:rsid w:val="007307B1"/>
    <w:rsid w:val="00734EEE"/>
    <w:rsid w:val="00737FC7"/>
    <w:rsid w:val="00770A05"/>
    <w:rsid w:val="007C505B"/>
    <w:rsid w:val="007D5074"/>
    <w:rsid w:val="007F7372"/>
    <w:rsid w:val="007F7A95"/>
    <w:rsid w:val="00816304"/>
    <w:rsid w:val="008208DA"/>
    <w:rsid w:val="00821591"/>
    <w:rsid w:val="00835FC6"/>
    <w:rsid w:val="008413E6"/>
    <w:rsid w:val="00850E4F"/>
    <w:rsid w:val="00874D87"/>
    <w:rsid w:val="00881C15"/>
    <w:rsid w:val="00885760"/>
    <w:rsid w:val="008864E3"/>
    <w:rsid w:val="008A7CB1"/>
    <w:rsid w:val="008B26FD"/>
    <w:rsid w:val="008B2AD9"/>
    <w:rsid w:val="008B7F51"/>
    <w:rsid w:val="008D0411"/>
    <w:rsid w:val="008E0068"/>
    <w:rsid w:val="008E2948"/>
    <w:rsid w:val="008E48EA"/>
    <w:rsid w:val="0092031B"/>
    <w:rsid w:val="00922023"/>
    <w:rsid w:val="009244A4"/>
    <w:rsid w:val="0092620F"/>
    <w:rsid w:val="00926527"/>
    <w:rsid w:val="00930449"/>
    <w:rsid w:val="00932F37"/>
    <w:rsid w:val="00934F84"/>
    <w:rsid w:val="00936470"/>
    <w:rsid w:val="00944D90"/>
    <w:rsid w:val="0094680F"/>
    <w:rsid w:val="0095098C"/>
    <w:rsid w:val="00952728"/>
    <w:rsid w:val="00964BF1"/>
    <w:rsid w:val="00967BE2"/>
    <w:rsid w:val="009705A1"/>
    <w:rsid w:val="00971792"/>
    <w:rsid w:val="00986CC0"/>
    <w:rsid w:val="009A4169"/>
    <w:rsid w:val="009A78FB"/>
    <w:rsid w:val="009B0AE6"/>
    <w:rsid w:val="009B5547"/>
    <w:rsid w:val="009C2465"/>
    <w:rsid w:val="009E0C05"/>
    <w:rsid w:val="00A05BB9"/>
    <w:rsid w:val="00A07B71"/>
    <w:rsid w:val="00A10A6A"/>
    <w:rsid w:val="00A32A78"/>
    <w:rsid w:val="00A3640B"/>
    <w:rsid w:val="00A37EC5"/>
    <w:rsid w:val="00A57C1F"/>
    <w:rsid w:val="00A64752"/>
    <w:rsid w:val="00A75239"/>
    <w:rsid w:val="00A80630"/>
    <w:rsid w:val="00A860BF"/>
    <w:rsid w:val="00AA1F7E"/>
    <w:rsid w:val="00AA73B5"/>
    <w:rsid w:val="00AB17A4"/>
    <w:rsid w:val="00AC2800"/>
    <w:rsid w:val="00AC6B98"/>
    <w:rsid w:val="00AE2062"/>
    <w:rsid w:val="00AE3A04"/>
    <w:rsid w:val="00AF63C4"/>
    <w:rsid w:val="00B12BEE"/>
    <w:rsid w:val="00B331B2"/>
    <w:rsid w:val="00B33700"/>
    <w:rsid w:val="00B40E40"/>
    <w:rsid w:val="00B4188B"/>
    <w:rsid w:val="00B44B44"/>
    <w:rsid w:val="00B462AF"/>
    <w:rsid w:val="00B473E0"/>
    <w:rsid w:val="00B55F6C"/>
    <w:rsid w:val="00B640D8"/>
    <w:rsid w:val="00B65E3F"/>
    <w:rsid w:val="00B722D7"/>
    <w:rsid w:val="00B74FAE"/>
    <w:rsid w:val="00B83E4A"/>
    <w:rsid w:val="00B851D4"/>
    <w:rsid w:val="00B9256E"/>
    <w:rsid w:val="00B944F8"/>
    <w:rsid w:val="00B95DA3"/>
    <w:rsid w:val="00B9632E"/>
    <w:rsid w:val="00B96729"/>
    <w:rsid w:val="00B9756B"/>
    <w:rsid w:val="00BB5C5D"/>
    <w:rsid w:val="00C20787"/>
    <w:rsid w:val="00C360C3"/>
    <w:rsid w:val="00C57A4B"/>
    <w:rsid w:val="00C616F6"/>
    <w:rsid w:val="00C85B62"/>
    <w:rsid w:val="00C910B3"/>
    <w:rsid w:val="00C96962"/>
    <w:rsid w:val="00CA79BF"/>
    <w:rsid w:val="00CB72BB"/>
    <w:rsid w:val="00CC6051"/>
    <w:rsid w:val="00CD5EF0"/>
    <w:rsid w:val="00CF5CD7"/>
    <w:rsid w:val="00D17544"/>
    <w:rsid w:val="00D333D2"/>
    <w:rsid w:val="00D50AAF"/>
    <w:rsid w:val="00D5135A"/>
    <w:rsid w:val="00D56898"/>
    <w:rsid w:val="00D56D2A"/>
    <w:rsid w:val="00D6343E"/>
    <w:rsid w:val="00D74DB6"/>
    <w:rsid w:val="00D83E8B"/>
    <w:rsid w:val="00D87206"/>
    <w:rsid w:val="00D95B8E"/>
    <w:rsid w:val="00D95DD3"/>
    <w:rsid w:val="00DD761A"/>
    <w:rsid w:val="00DF08A5"/>
    <w:rsid w:val="00DF10EF"/>
    <w:rsid w:val="00DF1974"/>
    <w:rsid w:val="00E10697"/>
    <w:rsid w:val="00E424DD"/>
    <w:rsid w:val="00E46E8D"/>
    <w:rsid w:val="00E50CD3"/>
    <w:rsid w:val="00E53DDB"/>
    <w:rsid w:val="00E54CB6"/>
    <w:rsid w:val="00E554B5"/>
    <w:rsid w:val="00E571B3"/>
    <w:rsid w:val="00E65413"/>
    <w:rsid w:val="00E65B9A"/>
    <w:rsid w:val="00E84249"/>
    <w:rsid w:val="00E868FE"/>
    <w:rsid w:val="00E95491"/>
    <w:rsid w:val="00E95C94"/>
    <w:rsid w:val="00EA69A5"/>
    <w:rsid w:val="00EA7FC8"/>
    <w:rsid w:val="00EE3116"/>
    <w:rsid w:val="00EE5386"/>
    <w:rsid w:val="00EF01A2"/>
    <w:rsid w:val="00F06EED"/>
    <w:rsid w:val="00F51596"/>
    <w:rsid w:val="00F5509D"/>
    <w:rsid w:val="00F6154D"/>
    <w:rsid w:val="00F643C1"/>
    <w:rsid w:val="00F70287"/>
    <w:rsid w:val="00F75843"/>
    <w:rsid w:val="00F75EA8"/>
    <w:rsid w:val="00F86C8F"/>
    <w:rsid w:val="00F9534E"/>
    <w:rsid w:val="00F95DC8"/>
    <w:rsid w:val="00F96B0D"/>
    <w:rsid w:val="00FA33DD"/>
    <w:rsid w:val="00FB2EBC"/>
    <w:rsid w:val="00FC17A7"/>
    <w:rsid w:val="00FC1E7C"/>
    <w:rsid w:val="00FC7113"/>
    <w:rsid w:val="00FE0449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FB2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J.St.-H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852A-A11C-4F29-857B-F5173399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745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subject/>
  <dc:creator>АЛЕКСЕЙ</dc:creator>
  <cp:keywords/>
  <dc:description/>
  <cp:lastModifiedBy>Razov</cp:lastModifiedBy>
  <cp:revision>2</cp:revision>
  <cp:lastPrinted>2017-11-08T06:20:00Z</cp:lastPrinted>
  <dcterms:created xsi:type="dcterms:W3CDTF">2018-02-01T06:47:00Z</dcterms:created>
  <dcterms:modified xsi:type="dcterms:W3CDTF">2018-04-20T07:25:00Z</dcterms:modified>
</cp:coreProperties>
</file>