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A1D" w:rsidRPr="00242EBA" w:rsidRDefault="00740A1D" w:rsidP="00935A77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740A1D" w:rsidRPr="00242EBA" w:rsidRDefault="008241E7" w:rsidP="0066622B">
      <w:pPr>
        <w:pStyle w:val="a5"/>
        <w:tabs>
          <w:tab w:val="left" w:pos="5387"/>
        </w:tabs>
        <w:spacing w:before="120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Клотримазол</w:t>
      </w:r>
      <w:proofErr w:type="spellEnd"/>
      <w:r w:rsidR="00F87C33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  <w:r w:rsidR="00601C11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24093B">
        <w:rPr>
          <w:rFonts w:ascii="Times New Roman" w:hAnsi="Times New Roman"/>
          <w:b/>
          <w:color w:val="000000" w:themeColor="text1"/>
          <w:sz w:val="28"/>
          <w:szCs w:val="28"/>
        </w:rPr>
        <w:t>раствор</w:t>
      </w:r>
      <w:r w:rsidR="00601C11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для</w:t>
      </w:r>
      <w:r w:rsidR="0024093B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местного и</w:t>
      </w:r>
      <w:r w:rsidR="00C73848" w:rsidRPr="00242EBA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F97546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F97546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740A1D" w:rsidRPr="00242EBA">
        <w:rPr>
          <w:rFonts w:ascii="Times New Roman" w:hAnsi="Times New Roman"/>
          <w:b/>
          <w:color w:val="000000" w:themeColor="text1"/>
          <w:sz w:val="28"/>
          <w:szCs w:val="28"/>
        </w:rPr>
        <w:t>ФС</w:t>
      </w:r>
    </w:p>
    <w:p w:rsidR="00601C11" w:rsidRDefault="00DE7995" w:rsidP="00601C11">
      <w:pPr>
        <w:pStyle w:val="a5"/>
        <w:tabs>
          <w:tab w:val="left" w:pos="5387"/>
        </w:tabs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наружного применения</w:t>
      </w:r>
    </w:p>
    <w:p w:rsidR="00601C11" w:rsidRPr="00242EBA" w:rsidRDefault="008241E7" w:rsidP="00137880">
      <w:pPr>
        <w:pStyle w:val="a5"/>
        <w:tabs>
          <w:tab w:val="left" w:pos="5387"/>
        </w:tabs>
        <w:spacing w:before="120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Клотримазол</w:t>
      </w:r>
      <w:proofErr w:type="spellEnd"/>
      <w:r w:rsidR="00AC07CC">
        <w:rPr>
          <w:rFonts w:ascii="Times New Roman" w:hAnsi="Times New Roman"/>
          <w:b/>
          <w:color w:val="000000" w:themeColor="text1"/>
          <w:sz w:val="28"/>
          <w:szCs w:val="28"/>
        </w:rPr>
        <w:t xml:space="preserve">, </w:t>
      </w:r>
      <w:r w:rsidR="0024093B">
        <w:rPr>
          <w:rFonts w:ascii="Times New Roman" w:hAnsi="Times New Roman"/>
          <w:b/>
          <w:color w:val="000000" w:themeColor="text1"/>
          <w:sz w:val="28"/>
          <w:szCs w:val="28"/>
        </w:rPr>
        <w:t>раствор</w:t>
      </w:r>
      <w:r w:rsidR="0036158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для</w:t>
      </w:r>
      <w:r w:rsidR="0024093B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местного и</w:t>
      </w:r>
    </w:p>
    <w:p w:rsidR="00601C11" w:rsidRDefault="00601C11" w:rsidP="00601C11">
      <w:pPr>
        <w:pStyle w:val="a5"/>
        <w:tabs>
          <w:tab w:val="left" w:pos="5387"/>
        </w:tabs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наружного применения</w:t>
      </w:r>
    </w:p>
    <w:p w:rsidR="0066622B" w:rsidRPr="00B94814" w:rsidRDefault="008241E7" w:rsidP="00137880">
      <w:pPr>
        <w:pStyle w:val="a5"/>
        <w:tabs>
          <w:tab w:val="left" w:pos="5387"/>
        </w:tabs>
        <w:spacing w:before="120"/>
        <w:jc w:val="both"/>
        <w:outlineLvl w:val="0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Clotrimazolum</w:t>
      </w:r>
      <w:proofErr w:type="spellEnd"/>
      <w:r w:rsidR="00601C11" w:rsidRPr="00B94814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="0024093B">
        <w:rPr>
          <w:rFonts w:ascii="Times New Roman" w:hAnsi="Times New Roman"/>
          <w:b/>
          <w:sz w:val="28"/>
          <w:szCs w:val="28"/>
          <w:lang w:val="en-US"/>
        </w:rPr>
        <w:t>solutio</w:t>
      </w:r>
      <w:proofErr w:type="spellEnd"/>
      <w:r w:rsidR="0066622B" w:rsidRPr="00B94814">
        <w:rPr>
          <w:rFonts w:ascii="Times New Roman" w:hAnsi="Times New Roman"/>
          <w:b/>
          <w:sz w:val="28"/>
          <w:szCs w:val="28"/>
        </w:rPr>
        <w:t xml:space="preserve"> </w:t>
      </w:r>
      <w:r w:rsidR="00473851">
        <w:rPr>
          <w:rFonts w:ascii="Times New Roman" w:hAnsi="Times New Roman"/>
          <w:b/>
          <w:sz w:val="28"/>
          <w:szCs w:val="28"/>
          <w:lang w:val="en-US"/>
        </w:rPr>
        <w:t>ad</w:t>
      </w:r>
      <w:r w:rsidR="00473851" w:rsidRPr="00B9481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473851">
        <w:rPr>
          <w:rFonts w:ascii="Times New Roman" w:hAnsi="Times New Roman"/>
          <w:b/>
          <w:sz w:val="28"/>
          <w:szCs w:val="28"/>
          <w:lang w:val="en-US"/>
        </w:rPr>
        <w:t>usum</w:t>
      </w:r>
      <w:proofErr w:type="spellEnd"/>
    </w:p>
    <w:p w:rsidR="00740A1D" w:rsidRPr="00D772E4" w:rsidRDefault="00473851" w:rsidP="0066622B">
      <w:pPr>
        <w:pStyle w:val="a5"/>
        <w:tabs>
          <w:tab w:val="left" w:pos="5387"/>
        </w:tabs>
        <w:spacing w:after="120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t>localem</w:t>
      </w:r>
      <w:proofErr w:type="spellEnd"/>
      <w:proofErr w:type="gramEnd"/>
      <w:r w:rsidRPr="00D772E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et</w:t>
      </w:r>
      <w:r w:rsidR="0036158A" w:rsidRPr="00D772E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66622B">
        <w:rPr>
          <w:rFonts w:ascii="Times New Roman" w:hAnsi="Times New Roman"/>
          <w:b/>
          <w:sz w:val="28"/>
          <w:szCs w:val="28"/>
          <w:lang w:val="en-US"/>
        </w:rPr>
        <w:t>externum</w:t>
      </w:r>
      <w:proofErr w:type="spellEnd"/>
      <w:r w:rsidR="0066622B" w:rsidRPr="00D772E4">
        <w:rPr>
          <w:rFonts w:ascii="Times New Roman" w:hAnsi="Times New Roman"/>
          <w:b/>
          <w:sz w:val="28"/>
          <w:szCs w:val="28"/>
        </w:rPr>
        <w:tab/>
      </w:r>
      <w:r w:rsidR="00F97546">
        <w:rPr>
          <w:rFonts w:ascii="Times New Roman" w:hAnsi="Times New Roman"/>
          <w:b/>
          <w:sz w:val="28"/>
          <w:szCs w:val="28"/>
        </w:rPr>
        <w:tab/>
      </w:r>
      <w:r w:rsidR="00F97546">
        <w:rPr>
          <w:rFonts w:ascii="Times New Roman" w:hAnsi="Times New Roman"/>
          <w:b/>
          <w:sz w:val="28"/>
          <w:szCs w:val="28"/>
        </w:rPr>
        <w:tab/>
      </w:r>
      <w:r w:rsidR="0009242A">
        <w:rPr>
          <w:rFonts w:ascii="Times New Roman" w:hAnsi="Times New Roman"/>
          <w:b/>
          <w:color w:val="000000" w:themeColor="text1"/>
          <w:sz w:val="28"/>
          <w:szCs w:val="28"/>
        </w:rPr>
        <w:t>Вводится</w:t>
      </w:r>
      <w:r w:rsidR="0009242A" w:rsidRPr="00D772E4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09242A">
        <w:rPr>
          <w:rFonts w:ascii="Times New Roman" w:hAnsi="Times New Roman"/>
          <w:b/>
          <w:color w:val="000000" w:themeColor="text1"/>
          <w:sz w:val="28"/>
          <w:szCs w:val="28"/>
        </w:rPr>
        <w:t>впервые</w:t>
      </w:r>
    </w:p>
    <w:p w:rsidR="00740A1D" w:rsidRPr="00D772E4" w:rsidRDefault="00740A1D" w:rsidP="00935A77">
      <w:pPr>
        <w:pStyle w:val="BodyText1"/>
        <w:pBdr>
          <w:bottom w:val="single" w:sz="4" w:space="1" w:color="auto"/>
        </w:pBdr>
        <w:tabs>
          <w:tab w:val="left" w:pos="5387"/>
        </w:tabs>
        <w:spacing w:after="0"/>
        <w:jc w:val="both"/>
        <w:rPr>
          <w:rFonts w:ascii="Times New Roman" w:hAnsi="Times New Roman"/>
          <w:b/>
          <w:snapToGrid w:val="0"/>
          <w:color w:val="000000" w:themeColor="text1"/>
          <w:sz w:val="2"/>
          <w:szCs w:val="2"/>
        </w:rPr>
      </w:pPr>
      <w:r w:rsidRPr="00D772E4">
        <w:rPr>
          <w:rFonts w:ascii="Times New Roman" w:hAnsi="Times New Roman"/>
          <w:b/>
          <w:snapToGrid w:val="0"/>
          <w:color w:val="000000" w:themeColor="text1"/>
          <w:sz w:val="16"/>
          <w:szCs w:val="16"/>
        </w:rPr>
        <w:tab/>
      </w:r>
    </w:p>
    <w:p w:rsidR="004F2EB0" w:rsidRDefault="00363A38" w:rsidP="00935A77">
      <w:pPr>
        <w:pStyle w:val="a3"/>
        <w:tabs>
          <w:tab w:val="left" w:pos="4962"/>
        </w:tabs>
        <w:spacing w:before="24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DA0D22">
        <w:rPr>
          <w:rFonts w:ascii="Times New Roman" w:hAnsi="Times New Roman"/>
          <w:b w:val="0"/>
          <w:szCs w:val="28"/>
        </w:rPr>
        <w:t xml:space="preserve">Настоящая фармакопейная статья распространяется на </w:t>
      </w:r>
      <w:r w:rsidR="00882A16">
        <w:rPr>
          <w:rFonts w:ascii="Times New Roman" w:hAnsi="Times New Roman"/>
          <w:b w:val="0"/>
          <w:szCs w:val="28"/>
        </w:rPr>
        <w:t xml:space="preserve">лекарственный </w:t>
      </w:r>
      <w:r w:rsidRPr="00DA0D22">
        <w:rPr>
          <w:rFonts w:ascii="Times New Roman" w:hAnsi="Times New Roman"/>
          <w:b w:val="0"/>
          <w:szCs w:val="28"/>
        </w:rPr>
        <w:t>препарат</w:t>
      </w:r>
      <w:r w:rsidR="00DB3CBC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="0090041F">
        <w:rPr>
          <w:rFonts w:ascii="Times New Roman" w:hAnsi="Times New Roman"/>
          <w:b w:val="0"/>
          <w:szCs w:val="28"/>
        </w:rPr>
        <w:t>клотримазол</w:t>
      </w:r>
      <w:proofErr w:type="spellEnd"/>
      <w:r w:rsidRPr="00DA0D22">
        <w:rPr>
          <w:rFonts w:ascii="Times New Roman" w:hAnsi="Times New Roman"/>
          <w:b w:val="0"/>
          <w:szCs w:val="28"/>
        </w:rPr>
        <w:t xml:space="preserve">, </w:t>
      </w:r>
      <w:r w:rsidR="00D772E4">
        <w:rPr>
          <w:rFonts w:ascii="Times New Roman" w:hAnsi="Times New Roman"/>
          <w:b w:val="0"/>
          <w:szCs w:val="28"/>
        </w:rPr>
        <w:t>раствор</w:t>
      </w:r>
      <w:r w:rsidR="00DE7995">
        <w:rPr>
          <w:rFonts w:ascii="Times New Roman" w:hAnsi="Times New Roman"/>
          <w:b w:val="0"/>
          <w:szCs w:val="28"/>
        </w:rPr>
        <w:t xml:space="preserve"> для </w:t>
      </w:r>
      <w:r w:rsidR="00D772E4">
        <w:rPr>
          <w:rFonts w:ascii="Times New Roman" w:hAnsi="Times New Roman"/>
          <w:b w:val="0"/>
          <w:szCs w:val="28"/>
        </w:rPr>
        <w:t xml:space="preserve">местного и </w:t>
      </w:r>
      <w:r w:rsidR="00DE7995">
        <w:rPr>
          <w:rFonts w:ascii="Times New Roman" w:hAnsi="Times New Roman"/>
          <w:b w:val="0"/>
          <w:szCs w:val="28"/>
        </w:rPr>
        <w:t>наружного применения</w:t>
      </w:r>
      <w:r w:rsidRPr="00DA0D22">
        <w:rPr>
          <w:rFonts w:ascii="Times New Roman" w:hAnsi="Times New Roman"/>
          <w:b w:val="0"/>
          <w:szCs w:val="28"/>
        </w:rPr>
        <w:t>.</w:t>
      </w:r>
      <w:r w:rsidR="00882A16">
        <w:rPr>
          <w:rFonts w:ascii="Times New Roman" w:hAnsi="Times New Roman"/>
          <w:b w:val="0"/>
          <w:szCs w:val="28"/>
        </w:rPr>
        <w:t xml:space="preserve"> Препарат должен соответствовать требованиям ОФС «</w:t>
      </w:r>
      <w:r w:rsidR="009C5C1B">
        <w:rPr>
          <w:rFonts w:ascii="Times New Roman" w:hAnsi="Times New Roman"/>
          <w:b w:val="0"/>
          <w:szCs w:val="28"/>
        </w:rPr>
        <w:t>Мази</w:t>
      </w:r>
      <w:r w:rsidR="00882A16">
        <w:rPr>
          <w:rFonts w:ascii="Times New Roman" w:hAnsi="Times New Roman"/>
          <w:b w:val="0"/>
          <w:szCs w:val="28"/>
        </w:rPr>
        <w:t>» и ниже приведенным требованиям.</w:t>
      </w:r>
    </w:p>
    <w:p w:rsidR="00887A34" w:rsidRDefault="00887A34" w:rsidP="00935A77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 w:themeColor="text1"/>
          <w:szCs w:val="28"/>
        </w:rPr>
      </w:pPr>
      <w:r w:rsidRPr="00882A16">
        <w:rPr>
          <w:rFonts w:ascii="Times New Roman" w:hAnsi="Times New Roman"/>
          <w:b w:val="0"/>
          <w:szCs w:val="28"/>
          <w:lang w:val="en-US"/>
        </w:rPr>
        <w:t>C</w:t>
      </w:r>
      <w:r w:rsidRPr="00882A16">
        <w:rPr>
          <w:rFonts w:ascii="Times New Roman" w:hAnsi="Times New Roman"/>
          <w:b w:val="0"/>
          <w:szCs w:val="28"/>
        </w:rPr>
        <w:t>одержит не менее 90</w:t>
      </w:r>
      <w:proofErr w:type="gramStart"/>
      <w:r w:rsidRPr="00882A16">
        <w:rPr>
          <w:rFonts w:ascii="Times New Roman" w:hAnsi="Times New Roman"/>
          <w:b w:val="0"/>
          <w:szCs w:val="28"/>
        </w:rPr>
        <w:t>,0</w:t>
      </w:r>
      <w:proofErr w:type="gramEnd"/>
      <w:r w:rsidRPr="00882A16">
        <w:rPr>
          <w:rFonts w:ascii="Times New Roman" w:hAnsi="Times New Roman"/>
          <w:b w:val="0"/>
          <w:szCs w:val="28"/>
        </w:rPr>
        <w:t xml:space="preserve"> % и не более 110,0 % от заявленного количества </w:t>
      </w:r>
      <w:proofErr w:type="spellStart"/>
      <w:r w:rsidR="00137880">
        <w:rPr>
          <w:rFonts w:ascii="Times New Roman" w:eastAsia="Calibri" w:hAnsi="Times New Roman"/>
          <w:b w:val="0"/>
          <w:szCs w:val="28"/>
        </w:rPr>
        <w:t>клотримазола</w:t>
      </w:r>
      <w:proofErr w:type="spellEnd"/>
      <w:r w:rsidR="00E50BB0" w:rsidRPr="00E42F92">
        <w:rPr>
          <w:rFonts w:ascii="Times New Roman" w:eastAsia="Calibri" w:hAnsi="Times New Roman"/>
          <w:b w:val="0"/>
          <w:szCs w:val="28"/>
        </w:rPr>
        <w:t xml:space="preserve"> </w:t>
      </w:r>
      <w:r w:rsidR="00E50BB0" w:rsidRPr="00137880">
        <w:rPr>
          <w:rFonts w:ascii="Times New Roman" w:eastAsia="Calibri" w:hAnsi="Times New Roman"/>
          <w:b w:val="0"/>
          <w:szCs w:val="28"/>
          <w:lang w:val="en-US"/>
        </w:rPr>
        <w:t>C</w:t>
      </w:r>
      <w:r w:rsidR="00137880" w:rsidRPr="00137880">
        <w:rPr>
          <w:rFonts w:ascii="Times New Roman" w:eastAsia="Calibri" w:hAnsi="Times New Roman"/>
          <w:b w:val="0"/>
          <w:szCs w:val="28"/>
          <w:vertAlign w:val="subscript"/>
        </w:rPr>
        <w:t>22</w:t>
      </w:r>
      <w:r w:rsidR="00E50BB0" w:rsidRPr="00137880">
        <w:rPr>
          <w:rFonts w:ascii="Times New Roman" w:eastAsia="Calibri" w:hAnsi="Times New Roman"/>
          <w:b w:val="0"/>
          <w:szCs w:val="28"/>
          <w:lang w:val="en-US"/>
        </w:rPr>
        <w:t>H</w:t>
      </w:r>
      <w:r w:rsidR="00E50BB0" w:rsidRPr="00137880">
        <w:rPr>
          <w:rFonts w:ascii="Times New Roman" w:eastAsia="Calibri" w:hAnsi="Times New Roman"/>
          <w:b w:val="0"/>
          <w:szCs w:val="28"/>
          <w:vertAlign w:val="subscript"/>
        </w:rPr>
        <w:t>1</w:t>
      </w:r>
      <w:r w:rsidR="00137880" w:rsidRPr="00137880">
        <w:rPr>
          <w:rFonts w:ascii="Times New Roman" w:eastAsia="Calibri" w:hAnsi="Times New Roman"/>
          <w:b w:val="0"/>
          <w:szCs w:val="28"/>
          <w:vertAlign w:val="subscript"/>
        </w:rPr>
        <w:t>7</w:t>
      </w:r>
      <w:proofErr w:type="spellStart"/>
      <w:r w:rsidR="00137880">
        <w:rPr>
          <w:rFonts w:ascii="Times New Roman" w:eastAsia="Calibri" w:hAnsi="Times New Roman"/>
          <w:b w:val="0"/>
          <w:szCs w:val="28"/>
          <w:lang w:val="en-US"/>
        </w:rPr>
        <w:t>Cl</w:t>
      </w:r>
      <w:r w:rsidR="00E50BB0" w:rsidRPr="00137880">
        <w:rPr>
          <w:rFonts w:ascii="Times New Roman" w:eastAsia="Calibri" w:hAnsi="Times New Roman"/>
          <w:b w:val="0"/>
          <w:szCs w:val="28"/>
          <w:lang w:val="en-US"/>
        </w:rPr>
        <w:t>N</w:t>
      </w:r>
      <w:proofErr w:type="spellEnd"/>
      <w:r w:rsidR="00137880" w:rsidRPr="00137880">
        <w:rPr>
          <w:rFonts w:ascii="Times New Roman" w:eastAsia="Calibri" w:hAnsi="Times New Roman"/>
          <w:b w:val="0"/>
          <w:szCs w:val="28"/>
          <w:vertAlign w:val="subscript"/>
        </w:rPr>
        <w:t>2</w:t>
      </w:r>
      <w:r w:rsidRPr="00882A16">
        <w:rPr>
          <w:rFonts w:ascii="Times New Roman" w:hAnsi="Times New Roman"/>
          <w:b w:val="0"/>
          <w:color w:val="000000" w:themeColor="text1"/>
          <w:szCs w:val="28"/>
        </w:rPr>
        <w:t>.</w:t>
      </w:r>
    </w:p>
    <w:p w:rsidR="003857DE" w:rsidRDefault="003857DE" w:rsidP="00935A77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</w:p>
    <w:p w:rsidR="00C73848" w:rsidRPr="00242EBA" w:rsidRDefault="00C73848" w:rsidP="00935A77">
      <w:pPr>
        <w:pStyle w:val="37"/>
        <w:widowControl/>
        <w:shd w:val="clear" w:color="auto" w:fill="FFFFFF" w:themeFill="background1"/>
        <w:spacing w:before="0" w:after="52" w:line="360" w:lineRule="auto"/>
        <w:ind w:right="-1" w:firstLine="709"/>
        <w:rPr>
          <w:color w:val="000000" w:themeColor="text1"/>
          <w:sz w:val="28"/>
          <w:szCs w:val="28"/>
        </w:rPr>
      </w:pPr>
      <w:r w:rsidRPr="00887A34">
        <w:rPr>
          <w:rStyle w:val="8"/>
          <w:b/>
          <w:color w:val="000000" w:themeColor="text1"/>
          <w:sz w:val="28"/>
          <w:szCs w:val="28"/>
        </w:rPr>
        <w:t>Описание</w:t>
      </w:r>
      <w:r w:rsidRPr="00887A34">
        <w:rPr>
          <w:rStyle w:val="8"/>
          <w:color w:val="000000" w:themeColor="text1"/>
          <w:sz w:val="28"/>
          <w:szCs w:val="28"/>
        </w:rPr>
        <w:t xml:space="preserve">. </w:t>
      </w:r>
      <w:r w:rsidR="00DA2AF7">
        <w:rPr>
          <w:sz w:val="28"/>
          <w:szCs w:val="28"/>
        </w:rPr>
        <w:t>Прозрачная бесцветная или слегка окрашенная жидкость</w:t>
      </w:r>
      <w:r w:rsidRPr="00887A34">
        <w:rPr>
          <w:rStyle w:val="8"/>
          <w:color w:val="000000" w:themeColor="text1"/>
          <w:sz w:val="28"/>
          <w:szCs w:val="28"/>
        </w:rPr>
        <w:t>.</w:t>
      </w:r>
    </w:p>
    <w:p w:rsidR="008D1B1F" w:rsidRDefault="00C73848" w:rsidP="0000369C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242EBA">
        <w:rPr>
          <w:rStyle w:val="8"/>
          <w:rFonts w:eastAsiaTheme="minorHAnsi"/>
          <w:b/>
          <w:color w:val="000000" w:themeColor="text1"/>
          <w:sz w:val="28"/>
          <w:szCs w:val="28"/>
        </w:rPr>
        <w:t>Подлинность</w:t>
      </w:r>
      <w:r w:rsidR="00882A16" w:rsidRPr="00882A16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="00A413E6" w:rsidRPr="0000369C">
        <w:rPr>
          <w:rStyle w:val="8"/>
          <w:rFonts w:eastAsiaTheme="minorHAnsi"/>
          <w:i/>
          <w:color w:val="000000" w:themeColor="text1"/>
          <w:sz w:val="28"/>
          <w:szCs w:val="28"/>
        </w:rPr>
        <w:t>ВЭЖХ</w:t>
      </w:r>
      <w:r w:rsidR="008D1B1F" w:rsidRPr="0000369C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="00F672C0" w:rsidRPr="0000369C">
        <w:rPr>
          <w:rFonts w:ascii="Times New Roman" w:hAnsi="Times New Roman"/>
          <w:sz w:val="28"/>
          <w:szCs w:val="28"/>
        </w:rPr>
        <w:t xml:space="preserve">Время удерживания основного пика на </w:t>
      </w:r>
      <w:proofErr w:type="spellStart"/>
      <w:r w:rsidR="00F672C0" w:rsidRPr="0000369C">
        <w:rPr>
          <w:rFonts w:ascii="Times New Roman" w:hAnsi="Times New Roman"/>
          <w:sz w:val="28"/>
          <w:szCs w:val="28"/>
        </w:rPr>
        <w:t>хроматограмме</w:t>
      </w:r>
      <w:proofErr w:type="spellEnd"/>
      <w:r w:rsidR="00F672C0" w:rsidRPr="0000369C">
        <w:rPr>
          <w:rFonts w:ascii="Times New Roman" w:hAnsi="Times New Roman"/>
          <w:sz w:val="28"/>
          <w:szCs w:val="28"/>
        </w:rPr>
        <w:t xml:space="preserve"> испытуемого раствора должно соответствовать времени удерживания основного пика на </w:t>
      </w:r>
      <w:proofErr w:type="spellStart"/>
      <w:r w:rsidR="00F672C0" w:rsidRPr="0000369C">
        <w:rPr>
          <w:rFonts w:ascii="Times New Roman" w:hAnsi="Times New Roman"/>
          <w:sz w:val="28"/>
          <w:szCs w:val="28"/>
        </w:rPr>
        <w:t>хроматограмме</w:t>
      </w:r>
      <w:proofErr w:type="spellEnd"/>
      <w:r w:rsidR="00F672C0" w:rsidRPr="0000369C">
        <w:rPr>
          <w:rFonts w:ascii="Times New Roman" w:hAnsi="Times New Roman"/>
          <w:sz w:val="28"/>
          <w:szCs w:val="28"/>
        </w:rPr>
        <w:t xml:space="preserve"> раствора стандартного образца</w:t>
      </w:r>
      <w:r w:rsidR="002C67AA" w:rsidRPr="0000369C">
        <w:rPr>
          <w:rFonts w:ascii="Times New Roman" w:hAnsi="Times New Roman"/>
          <w:sz w:val="28"/>
          <w:szCs w:val="28"/>
        </w:rPr>
        <w:t xml:space="preserve"> </w:t>
      </w:r>
      <w:r w:rsidR="008D1B1F" w:rsidRPr="0000369C">
        <w:rPr>
          <w:rFonts w:ascii="Times New Roman" w:hAnsi="Times New Roman"/>
          <w:sz w:val="28"/>
          <w:szCs w:val="28"/>
        </w:rPr>
        <w:t>(«</w:t>
      </w:r>
      <w:r w:rsidR="00F672C0" w:rsidRPr="0000369C">
        <w:rPr>
          <w:rFonts w:ascii="Times New Roman" w:hAnsi="Times New Roman"/>
          <w:sz w:val="28"/>
          <w:szCs w:val="28"/>
        </w:rPr>
        <w:t>Количественное определение</w:t>
      </w:r>
      <w:r w:rsidR="008D1B1F" w:rsidRPr="0000369C">
        <w:rPr>
          <w:rFonts w:ascii="Times New Roman" w:hAnsi="Times New Roman"/>
          <w:sz w:val="28"/>
          <w:szCs w:val="28"/>
        </w:rPr>
        <w:t>»).</w:t>
      </w:r>
    </w:p>
    <w:p w:rsidR="003474CF" w:rsidRDefault="00093F2B" w:rsidP="00712D8A">
      <w:pPr>
        <w:spacing w:after="0" w:line="360" w:lineRule="auto"/>
        <w:ind w:firstLine="720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proofErr w:type="gramStart"/>
      <w:r w:rsidRPr="00C65767">
        <w:rPr>
          <w:rStyle w:val="8"/>
          <w:rFonts w:eastAsiaTheme="minorHAnsi"/>
          <w:b/>
          <w:color w:val="000000" w:themeColor="text1"/>
          <w:sz w:val="28"/>
          <w:szCs w:val="28"/>
          <w:lang w:val="en-US"/>
        </w:rPr>
        <w:t>pH</w:t>
      </w:r>
      <w:proofErr w:type="gramEnd"/>
      <w:r w:rsidR="003474CF" w:rsidRPr="00C65767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="00C53F67" w:rsidRPr="00C65767">
        <w:rPr>
          <w:rStyle w:val="8"/>
          <w:rFonts w:eastAsiaTheme="minorHAnsi"/>
          <w:color w:val="000000" w:themeColor="text1"/>
          <w:sz w:val="28"/>
          <w:szCs w:val="28"/>
        </w:rPr>
        <w:t>О</w:t>
      </w:r>
      <w:r w:rsidRPr="00C65767">
        <w:rPr>
          <w:rStyle w:val="8"/>
          <w:rFonts w:eastAsiaTheme="minorHAnsi"/>
          <w:color w:val="000000" w:themeColor="text1"/>
          <w:sz w:val="28"/>
          <w:szCs w:val="28"/>
        </w:rPr>
        <w:t xml:space="preserve">т </w:t>
      </w:r>
      <w:r w:rsidR="0079028A" w:rsidRPr="00C65767">
        <w:rPr>
          <w:rStyle w:val="8"/>
          <w:rFonts w:eastAsiaTheme="minorHAnsi"/>
          <w:color w:val="000000" w:themeColor="text1"/>
          <w:sz w:val="28"/>
          <w:szCs w:val="28"/>
        </w:rPr>
        <w:t>4</w:t>
      </w:r>
      <w:r w:rsidRPr="00C65767">
        <w:rPr>
          <w:rStyle w:val="8"/>
          <w:rFonts w:eastAsiaTheme="minorHAnsi"/>
          <w:color w:val="000000" w:themeColor="text1"/>
          <w:sz w:val="28"/>
          <w:szCs w:val="28"/>
        </w:rPr>
        <w:t>,</w:t>
      </w:r>
      <w:r w:rsidR="00974DB6" w:rsidRPr="00C65767">
        <w:rPr>
          <w:rStyle w:val="8"/>
          <w:rFonts w:eastAsiaTheme="minorHAnsi"/>
          <w:color w:val="000000" w:themeColor="text1"/>
          <w:sz w:val="28"/>
          <w:szCs w:val="28"/>
        </w:rPr>
        <w:t>0</w:t>
      </w:r>
      <w:r w:rsidRPr="00C65767">
        <w:rPr>
          <w:rStyle w:val="8"/>
          <w:rFonts w:eastAsiaTheme="minorHAnsi"/>
          <w:color w:val="000000" w:themeColor="text1"/>
          <w:sz w:val="28"/>
          <w:szCs w:val="28"/>
        </w:rPr>
        <w:t xml:space="preserve"> до </w:t>
      </w:r>
      <w:r w:rsidR="0079028A" w:rsidRPr="00C65767">
        <w:rPr>
          <w:rStyle w:val="8"/>
          <w:rFonts w:eastAsiaTheme="minorHAnsi"/>
          <w:color w:val="000000" w:themeColor="text1"/>
          <w:sz w:val="28"/>
          <w:szCs w:val="28"/>
        </w:rPr>
        <w:t>7</w:t>
      </w:r>
      <w:r w:rsidRPr="00C65767">
        <w:rPr>
          <w:rStyle w:val="8"/>
          <w:rFonts w:eastAsiaTheme="minorHAnsi"/>
          <w:color w:val="000000" w:themeColor="text1"/>
          <w:sz w:val="28"/>
          <w:szCs w:val="28"/>
        </w:rPr>
        <w:t>,</w:t>
      </w:r>
      <w:r w:rsidR="0079028A" w:rsidRPr="00C65767">
        <w:rPr>
          <w:rStyle w:val="8"/>
          <w:rFonts w:eastAsiaTheme="minorHAnsi"/>
          <w:color w:val="000000" w:themeColor="text1"/>
          <w:sz w:val="28"/>
          <w:szCs w:val="28"/>
        </w:rPr>
        <w:t>5</w:t>
      </w:r>
      <w:r w:rsidR="003474CF" w:rsidRPr="00C65767">
        <w:rPr>
          <w:rStyle w:val="8"/>
          <w:rFonts w:eastAsiaTheme="minorHAnsi"/>
          <w:color w:val="000000" w:themeColor="text1"/>
          <w:sz w:val="28"/>
          <w:szCs w:val="28"/>
        </w:rPr>
        <w:t xml:space="preserve"> (ОФС «</w:t>
      </w:r>
      <w:proofErr w:type="spellStart"/>
      <w:r w:rsidRPr="00C65767">
        <w:rPr>
          <w:rStyle w:val="8"/>
          <w:rFonts w:eastAsiaTheme="minorHAnsi"/>
          <w:color w:val="000000" w:themeColor="text1"/>
          <w:sz w:val="28"/>
          <w:szCs w:val="28"/>
        </w:rPr>
        <w:t>Ионометрия</w:t>
      </w:r>
      <w:proofErr w:type="spellEnd"/>
      <w:r w:rsidR="003474CF" w:rsidRPr="00C65767">
        <w:rPr>
          <w:rStyle w:val="8"/>
          <w:rFonts w:eastAsiaTheme="minorHAnsi"/>
          <w:color w:val="000000" w:themeColor="text1"/>
          <w:sz w:val="28"/>
          <w:szCs w:val="28"/>
        </w:rPr>
        <w:t>», метод </w:t>
      </w:r>
      <w:r w:rsidRPr="00C65767">
        <w:rPr>
          <w:rStyle w:val="8"/>
          <w:rFonts w:eastAsiaTheme="minorHAnsi"/>
          <w:color w:val="000000" w:themeColor="text1"/>
          <w:sz w:val="28"/>
          <w:szCs w:val="28"/>
        </w:rPr>
        <w:t>3</w:t>
      </w:r>
      <w:r w:rsidR="003474CF" w:rsidRPr="00C65767">
        <w:rPr>
          <w:rStyle w:val="8"/>
          <w:rFonts w:eastAsiaTheme="minorHAnsi"/>
          <w:color w:val="000000" w:themeColor="text1"/>
          <w:sz w:val="28"/>
          <w:szCs w:val="28"/>
        </w:rPr>
        <w:t>).</w:t>
      </w:r>
    </w:p>
    <w:p w:rsidR="0000369C" w:rsidRDefault="004D6A3D" w:rsidP="00712D8A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color w:val="000000"/>
          <w:szCs w:val="28"/>
          <w:lang w:bidi="ru-RU"/>
        </w:rPr>
      </w:pPr>
      <w:r w:rsidRPr="00242EBA">
        <w:rPr>
          <w:rFonts w:ascii="Times New Roman" w:hAnsi="Times New Roman"/>
          <w:color w:val="000000" w:themeColor="text1"/>
          <w:szCs w:val="28"/>
        </w:rPr>
        <w:t xml:space="preserve">Родственные </w:t>
      </w:r>
      <w:r w:rsidR="00BE52F0">
        <w:rPr>
          <w:rFonts w:ascii="Times New Roman" w:hAnsi="Times New Roman"/>
          <w:color w:val="000000" w:themeColor="text1"/>
          <w:szCs w:val="28"/>
        </w:rPr>
        <w:t>примеси</w:t>
      </w:r>
      <w:r w:rsidRPr="006F1959">
        <w:rPr>
          <w:rFonts w:ascii="Times New Roman" w:hAnsi="Times New Roman"/>
          <w:b w:val="0"/>
          <w:color w:val="000000" w:themeColor="text1"/>
          <w:szCs w:val="28"/>
        </w:rPr>
        <w:t xml:space="preserve">. </w:t>
      </w:r>
      <w:r w:rsidR="0000369C" w:rsidRPr="006F1959">
        <w:rPr>
          <w:rFonts w:ascii="Times New Roman" w:hAnsi="Times New Roman"/>
          <w:b w:val="0"/>
          <w:color w:val="000000"/>
          <w:szCs w:val="28"/>
          <w:lang w:bidi="ru-RU"/>
        </w:rPr>
        <w:t>Определение проводят методом ВЭЖХ</w:t>
      </w:r>
      <w:r w:rsidR="0000369C">
        <w:rPr>
          <w:rFonts w:ascii="Times New Roman" w:hAnsi="Times New Roman"/>
          <w:b w:val="0"/>
          <w:color w:val="000000"/>
          <w:szCs w:val="28"/>
          <w:lang w:bidi="ru-RU"/>
        </w:rPr>
        <w:t xml:space="preserve"> (ОФС «Хроматография», ОФС «Высокоэффективная жидкостная хроматография»)</w:t>
      </w:r>
      <w:r w:rsidR="0000369C" w:rsidRPr="006F1959">
        <w:rPr>
          <w:rFonts w:ascii="Times New Roman" w:hAnsi="Times New Roman"/>
          <w:b w:val="0"/>
          <w:color w:val="000000"/>
          <w:szCs w:val="28"/>
          <w:lang w:bidi="ru-RU"/>
        </w:rPr>
        <w:t>.</w:t>
      </w:r>
    </w:p>
    <w:p w:rsidR="0000369C" w:rsidRDefault="00893405" w:rsidP="00712D8A">
      <w:pPr>
        <w:pStyle w:val="a3"/>
        <w:spacing w:line="360" w:lineRule="auto"/>
        <w:ind w:firstLine="720"/>
        <w:jc w:val="both"/>
        <w:rPr>
          <w:rFonts w:ascii="Times New Roman" w:eastAsia="Courier New" w:hAnsi="Times New Roman"/>
          <w:b w:val="0"/>
          <w:color w:val="000000"/>
          <w:szCs w:val="28"/>
          <w:lang w:bidi="ru-RU"/>
        </w:rPr>
      </w:pPr>
      <w:r>
        <w:rPr>
          <w:rFonts w:ascii="Times New Roman" w:eastAsia="Courier New" w:hAnsi="Times New Roman"/>
          <w:b w:val="0"/>
          <w:i/>
          <w:color w:val="000000"/>
          <w:szCs w:val="28"/>
          <w:lang w:bidi="ru-RU"/>
        </w:rPr>
        <w:t>Б</w:t>
      </w:r>
      <w:r w:rsidR="007D5037">
        <w:rPr>
          <w:rFonts w:ascii="Times New Roman" w:eastAsia="Courier New" w:hAnsi="Times New Roman"/>
          <w:b w:val="0"/>
          <w:i/>
          <w:color w:val="000000"/>
          <w:szCs w:val="28"/>
          <w:lang w:bidi="ru-RU"/>
        </w:rPr>
        <w:t>уферный раствор</w:t>
      </w:r>
      <w:r w:rsidR="0000369C" w:rsidRPr="007C1C9B">
        <w:rPr>
          <w:rFonts w:ascii="Times New Roman" w:eastAsia="Courier New" w:hAnsi="Times New Roman"/>
          <w:b w:val="0"/>
          <w:color w:val="000000"/>
          <w:szCs w:val="28"/>
          <w:lang w:bidi="ru-RU"/>
        </w:rPr>
        <w:t xml:space="preserve">. </w:t>
      </w:r>
      <w:r w:rsidR="00E85297">
        <w:rPr>
          <w:rFonts w:ascii="Times New Roman" w:eastAsia="Courier New" w:hAnsi="Times New Roman"/>
          <w:b w:val="0"/>
          <w:color w:val="000000"/>
          <w:szCs w:val="28"/>
          <w:lang w:bidi="ru-RU"/>
        </w:rPr>
        <w:t>0,3 г натрия</w:t>
      </w:r>
      <w:r w:rsidR="00E85297" w:rsidRPr="007D5037">
        <w:rPr>
          <w:rFonts w:ascii="Times New Roman" w:eastAsia="Courier New" w:hAnsi="Times New Roman"/>
          <w:b w:val="0"/>
          <w:color w:val="000000"/>
          <w:szCs w:val="28"/>
          <w:lang w:bidi="ru-RU"/>
        </w:rPr>
        <w:t xml:space="preserve"> </w:t>
      </w:r>
      <w:proofErr w:type="spellStart"/>
      <w:r w:rsidR="00E85297">
        <w:rPr>
          <w:rFonts w:ascii="Times New Roman" w:eastAsia="Courier New" w:hAnsi="Times New Roman"/>
          <w:b w:val="0"/>
          <w:color w:val="000000"/>
          <w:szCs w:val="28"/>
          <w:lang w:bidi="ru-RU"/>
        </w:rPr>
        <w:t>дигидро</w:t>
      </w:r>
      <w:r w:rsidR="00B6679A">
        <w:rPr>
          <w:rFonts w:ascii="Times New Roman" w:eastAsia="Courier New" w:hAnsi="Times New Roman"/>
          <w:b w:val="0"/>
          <w:color w:val="000000"/>
          <w:szCs w:val="28"/>
          <w:lang w:bidi="ru-RU"/>
        </w:rPr>
        <w:t>фосфата</w:t>
      </w:r>
      <w:proofErr w:type="spellEnd"/>
      <w:r w:rsidR="007D5037">
        <w:rPr>
          <w:rFonts w:ascii="Times New Roman" w:eastAsia="Courier New" w:hAnsi="Times New Roman"/>
          <w:b w:val="0"/>
          <w:color w:val="000000"/>
          <w:szCs w:val="28"/>
          <w:lang w:bidi="ru-RU"/>
        </w:rPr>
        <w:t xml:space="preserve"> безводного и 0,35 г натрия </w:t>
      </w:r>
      <w:proofErr w:type="spellStart"/>
      <w:r w:rsidR="007D5037">
        <w:rPr>
          <w:rFonts w:ascii="Times New Roman" w:eastAsia="Courier New" w:hAnsi="Times New Roman"/>
          <w:b w:val="0"/>
          <w:color w:val="000000"/>
          <w:szCs w:val="28"/>
          <w:lang w:bidi="ru-RU"/>
        </w:rPr>
        <w:t>гидр</w:t>
      </w:r>
      <w:r>
        <w:rPr>
          <w:rFonts w:ascii="Times New Roman" w:eastAsia="Courier New" w:hAnsi="Times New Roman"/>
          <w:b w:val="0"/>
          <w:color w:val="000000"/>
          <w:szCs w:val="28"/>
          <w:lang w:bidi="ru-RU"/>
        </w:rPr>
        <w:t>офосфата</w:t>
      </w:r>
      <w:proofErr w:type="spellEnd"/>
      <w:r>
        <w:rPr>
          <w:rFonts w:ascii="Times New Roman" w:eastAsia="Courier New" w:hAnsi="Times New Roman"/>
          <w:b w:val="0"/>
          <w:color w:val="000000"/>
          <w:szCs w:val="28"/>
          <w:lang w:bidi="ru-RU"/>
        </w:rPr>
        <w:t xml:space="preserve"> растворяют в 1 л воды. </w:t>
      </w:r>
      <w:r w:rsidR="007D5037">
        <w:rPr>
          <w:rFonts w:ascii="Times New Roman" w:eastAsia="Courier New" w:hAnsi="Times New Roman"/>
          <w:b w:val="0"/>
          <w:color w:val="000000"/>
          <w:szCs w:val="28"/>
          <w:lang w:val="en-US" w:bidi="ru-RU"/>
        </w:rPr>
        <w:t>pH</w:t>
      </w:r>
      <w:r>
        <w:rPr>
          <w:rFonts w:ascii="Times New Roman" w:eastAsia="Courier New" w:hAnsi="Times New Roman"/>
          <w:b w:val="0"/>
          <w:color w:val="000000"/>
          <w:szCs w:val="28"/>
          <w:lang w:bidi="ru-RU"/>
        </w:rPr>
        <w:t xml:space="preserve"> пол</w:t>
      </w:r>
      <w:r w:rsidR="00A7314C">
        <w:rPr>
          <w:rFonts w:ascii="Times New Roman" w:eastAsia="Courier New" w:hAnsi="Times New Roman"/>
          <w:b w:val="0"/>
          <w:color w:val="000000"/>
          <w:szCs w:val="28"/>
          <w:lang w:bidi="ru-RU"/>
        </w:rPr>
        <w:t>уч</w:t>
      </w:r>
      <w:r>
        <w:rPr>
          <w:rFonts w:ascii="Times New Roman" w:eastAsia="Courier New" w:hAnsi="Times New Roman"/>
          <w:b w:val="0"/>
          <w:color w:val="000000"/>
          <w:szCs w:val="28"/>
          <w:lang w:bidi="ru-RU"/>
        </w:rPr>
        <w:t>енного</w:t>
      </w:r>
      <w:r w:rsidR="007D5037">
        <w:rPr>
          <w:rFonts w:ascii="Times New Roman" w:eastAsia="Courier New" w:hAnsi="Times New Roman"/>
          <w:b w:val="0"/>
          <w:color w:val="000000"/>
          <w:szCs w:val="28"/>
          <w:lang w:bidi="ru-RU"/>
        </w:rPr>
        <w:t xml:space="preserve"> раствора 6,6-7,0</w:t>
      </w:r>
      <w:r w:rsidR="0000369C" w:rsidRPr="007C1C9B">
        <w:rPr>
          <w:rFonts w:ascii="Times New Roman" w:eastAsia="Courier New" w:hAnsi="Times New Roman"/>
          <w:b w:val="0"/>
          <w:color w:val="000000"/>
          <w:szCs w:val="28"/>
          <w:lang w:bidi="ru-RU"/>
        </w:rPr>
        <w:t>.</w:t>
      </w:r>
    </w:p>
    <w:p w:rsidR="00DB61CF" w:rsidRDefault="007D5037" w:rsidP="00712D8A">
      <w:pPr>
        <w:pStyle w:val="a3"/>
        <w:spacing w:line="360" w:lineRule="auto"/>
        <w:ind w:firstLine="720"/>
        <w:jc w:val="both"/>
        <w:rPr>
          <w:rFonts w:ascii="Times New Roman" w:eastAsia="Courier New" w:hAnsi="Times New Roman"/>
          <w:b w:val="0"/>
          <w:color w:val="000000"/>
          <w:szCs w:val="28"/>
          <w:lang w:bidi="ru-RU"/>
        </w:rPr>
      </w:pPr>
      <w:r>
        <w:rPr>
          <w:rFonts w:ascii="Times New Roman" w:eastAsia="Courier New" w:hAnsi="Times New Roman"/>
          <w:b w:val="0"/>
          <w:i/>
          <w:color w:val="000000"/>
          <w:szCs w:val="28"/>
          <w:lang w:bidi="ru-RU"/>
        </w:rPr>
        <w:t>Подвижная фаза (ПФ)</w:t>
      </w:r>
      <w:r w:rsidR="00DB61CF">
        <w:rPr>
          <w:rFonts w:ascii="Times New Roman" w:eastAsia="Courier New" w:hAnsi="Times New Roman"/>
          <w:b w:val="0"/>
          <w:color w:val="000000"/>
          <w:szCs w:val="28"/>
          <w:lang w:bidi="ru-RU"/>
        </w:rPr>
        <w:t xml:space="preserve">. </w:t>
      </w:r>
      <w:proofErr w:type="spellStart"/>
      <w:r>
        <w:rPr>
          <w:rFonts w:ascii="Times New Roman" w:eastAsia="Courier New" w:hAnsi="Times New Roman"/>
          <w:b w:val="0"/>
          <w:color w:val="000000"/>
          <w:szCs w:val="28"/>
          <w:lang w:bidi="ru-RU"/>
        </w:rPr>
        <w:t>Ацетонитрил</w:t>
      </w:r>
      <w:proofErr w:type="spellEnd"/>
      <w:r w:rsidR="00DB61CF">
        <w:rPr>
          <w:rFonts w:ascii="Times New Roman" w:eastAsia="Courier New" w:hAnsi="Times New Roman"/>
          <w:b w:val="0"/>
          <w:color w:val="000000"/>
          <w:szCs w:val="28"/>
          <w:lang w:bidi="ru-RU"/>
        </w:rPr>
        <w:t xml:space="preserve"> –</w:t>
      </w:r>
      <w:r w:rsidR="00893405">
        <w:rPr>
          <w:rFonts w:ascii="Times New Roman" w:eastAsia="Courier New" w:hAnsi="Times New Roman"/>
          <w:b w:val="0"/>
          <w:color w:val="000000"/>
          <w:szCs w:val="28"/>
          <w:lang w:bidi="ru-RU"/>
        </w:rPr>
        <w:t xml:space="preserve"> </w:t>
      </w:r>
      <w:r>
        <w:rPr>
          <w:rFonts w:ascii="Times New Roman" w:eastAsia="Courier New" w:hAnsi="Times New Roman"/>
          <w:b w:val="0"/>
          <w:color w:val="000000"/>
          <w:szCs w:val="28"/>
          <w:lang w:bidi="ru-RU"/>
        </w:rPr>
        <w:t>буферный раствор</w:t>
      </w:r>
      <w:r w:rsidR="00DB61CF">
        <w:rPr>
          <w:rFonts w:ascii="Times New Roman" w:eastAsia="Courier New" w:hAnsi="Times New Roman"/>
          <w:b w:val="0"/>
          <w:color w:val="000000"/>
          <w:szCs w:val="28"/>
          <w:lang w:bidi="ru-RU"/>
        </w:rPr>
        <w:t xml:space="preserve">  </w:t>
      </w:r>
      <w:r>
        <w:rPr>
          <w:rFonts w:ascii="Times New Roman" w:eastAsia="Courier New" w:hAnsi="Times New Roman"/>
          <w:b w:val="0"/>
          <w:color w:val="000000"/>
          <w:szCs w:val="28"/>
          <w:lang w:bidi="ru-RU"/>
        </w:rPr>
        <w:t>1</w:t>
      </w:r>
      <w:r w:rsidR="00DB61CF">
        <w:rPr>
          <w:rFonts w:ascii="Times New Roman" w:eastAsia="Courier New" w:hAnsi="Times New Roman"/>
          <w:b w:val="0"/>
          <w:color w:val="000000"/>
          <w:szCs w:val="28"/>
          <w:lang w:bidi="ru-RU"/>
        </w:rPr>
        <w:t>:</w:t>
      </w:r>
      <w:r>
        <w:rPr>
          <w:rFonts w:ascii="Times New Roman" w:eastAsia="Courier New" w:hAnsi="Times New Roman"/>
          <w:b w:val="0"/>
          <w:color w:val="000000"/>
          <w:szCs w:val="28"/>
          <w:lang w:bidi="ru-RU"/>
        </w:rPr>
        <w:t>1</w:t>
      </w:r>
      <w:r w:rsidR="00DB61CF">
        <w:rPr>
          <w:rFonts w:ascii="Times New Roman" w:eastAsia="Courier New" w:hAnsi="Times New Roman"/>
          <w:b w:val="0"/>
          <w:color w:val="000000"/>
          <w:szCs w:val="28"/>
          <w:lang w:bidi="ru-RU"/>
        </w:rPr>
        <w:t>.</w:t>
      </w:r>
    </w:p>
    <w:p w:rsidR="007D5037" w:rsidRPr="007C1C9B" w:rsidRDefault="007D5037" w:rsidP="00712D8A">
      <w:pPr>
        <w:pStyle w:val="a3"/>
        <w:spacing w:line="360" w:lineRule="auto"/>
        <w:ind w:firstLine="720"/>
        <w:jc w:val="both"/>
        <w:rPr>
          <w:rFonts w:ascii="Times New Roman" w:eastAsia="Courier New" w:hAnsi="Times New Roman"/>
          <w:b w:val="0"/>
          <w:color w:val="000000"/>
          <w:szCs w:val="28"/>
          <w:lang w:bidi="ru-RU"/>
        </w:rPr>
      </w:pPr>
      <w:r w:rsidRPr="007D5037">
        <w:rPr>
          <w:rFonts w:ascii="Times New Roman" w:eastAsia="Courier New" w:hAnsi="Times New Roman"/>
          <w:b w:val="0"/>
          <w:i/>
          <w:color w:val="000000"/>
          <w:szCs w:val="28"/>
          <w:lang w:bidi="ru-RU"/>
        </w:rPr>
        <w:t>Растворитель</w:t>
      </w:r>
      <w:r>
        <w:rPr>
          <w:rFonts w:ascii="Times New Roman" w:eastAsia="Courier New" w:hAnsi="Times New Roman"/>
          <w:b w:val="0"/>
          <w:color w:val="000000"/>
          <w:szCs w:val="28"/>
          <w:lang w:bidi="ru-RU"/>
        </w:rPr>
        <w:t xml:space="preserve">. </w:t>
      </w:r>
      <w:proofErr w:type="spellStart"/>
      <w:r>
        <w:rPr>
          <w:rFonts w:ascii="Times New Roman" w:eastAsia="Courier New" w:hAnsi="Times New Roman"/>
          <w:b w:val="0"/>
          <w:color w:val="000000"/>
          <w:szCs w:val="28"/>
          <w:lang w:bidi="ru-RU"/>
        </w:rPr>
        <w:t>Ацетонитрил</w:t>
      </w:r>
      <w:proofErr w:type="spellEnd"/>
      <w:r>
        <w:rPr>
          <w:rFonts w:ascii="Times New Roman" w:eastAsia="Courier New" w:hAnsi="Times New Roman"/>
          <w:b w:val="0"/>
          <w:color w:val="000000"/>
          <w:szCs w:val="28"/>
          <w:lang w:bidi="ru-RU"/>
        </w:rPr>
        <w:t xml:space="preserve"> – вода  1:1.</w:t>
      </w:r>
    </w:p>
    <w:p w:rsidR="0000369C" w:rsidRDefault="0000369C" w:rsidP="0000369C">
      <w:pPr>
        <w:spacing w:after="0" w:line="360" w:lineRule="auto"/>
        <w:ind w:firstLine="708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3E690E"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  <w:t>Испытуемый раствор</w:t>
      </w:r>
      <w:r w:rsidRPr="003E690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. </w:t>
      </w:r>
      <w:r w:rsidR="00B105C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Объем</w:t>
      </w:r>
      <w:r w:rsidRPr="003E690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препарата, </w:t>
      </w:r>
      <w:r w:rsidR="00B105C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соответствующий</w:t>
      </w:r>
      <w:r w:rsidR="008A03A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2</w:t>
      </w:r>
      <w:r w:rsidR="007A1F9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0</w:t>
      </w:r>
      <w:r w:rsidRPr="003E690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 мг </w:t>
      </w:r>
      <w:proofErr w:type="spellStart"/>
      <w:r w:rsidR="007A1F9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клотримазола</w:t>
      </w:r>
      <w:proofErr w:type="spellEnd"/>
      <w:r w:rsidRPr="003E690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, </w:t>
      </w:r>
      <w:r w:rsidR="00B105C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помещают в мерную колбу вместимостью 100 мл и доводят объем раствора растворителем до метки</w:t>
      </w:r>
      <w:r w:rsidR="00943C7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00369C" w:rsidRPr="00552EF1" w:rsidRDefault="0000369C" w:rsidP="0000369C">
      <w:pPr>
        <w:spacing w:after="0" w:line="360" w:lineRule="auto"/>
        <w:ind w:firstLine="708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552EF1"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  <w:lastRenderedPageBreak/>
        <w:t>Раствор стандартн</w:t>
      </w:r>
      <w:r w:rsidR="00F84E87"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  <w:t>ых</w:t>
      </w:r>
      <w:r w:rsidRPr="00552EF1"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  <w:t xml:space="preserve"> образц</w:t>
      </w:r>
      <w:r w:rsidR="00F84E87"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  <w:t>ов</w:t>
      </w:r>
      <w:r w:rsidRPr="00552EF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. </w:t>
      </w:r>
      <w:r w:rsidR="00A025EB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Около</w:t>
      </w:r>
      <w:r w:rsidR="00F84E87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1</w:t>
      </w:r>
      <w:r w:rsidR="00552EF1" w:rsidRPr="00552EF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0</w:t>
      </w:r>
      <w:r w:rsidRPr="00552EF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 мг </w:t>
      </w:r>
      <w:r w:rsidR="00A025EB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(точная навеска) </w:t>
      </w:r>
      <w:r w:rsidRPr="00552EF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стандартн</w:t>
      </w:r>
      <w:r w:rsidR="00A025EB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ого</w:t>
      </w:r>
      <w:r w:rsidRPr="00552EF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образц</w:t>
      </w:r>
      <w:r w:rsidR="00A025EB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а</w:t>
      </w:r>
      <w:r w:rsidRPr="00552EF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="00F84E87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клотримазола</w:t>
      </w:r>
      <w:proofErr w:type="spellEnd"/>
      <w:r w:rsidR="00F84E87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, </w:t>
      </w:r>
      <w:r w:rsidR="00A025EB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около 1</w:t>
      </w:r>
      <w:r w:rsidR="00A025EB" w:rsidRPr="00552EF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0 мг </w:t>
      </w:r>
      <w:r w:rsidR="00A025EB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(точная навеска) </w:t>
      </w:r>
      <w:r w:rsidR="00A025EB" w:rsidRPr="00552EF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стандартн</w:t>
      </w:r>
      <w:r w:rsidR="00A025EB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ого</w:t>
      </w:r>
      <w:r w:rsidR="00A025EB" w:rsidRPr="00552EF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образц</w:t>
      </w:r>
      <w:r w:rsidR="00A025EB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а</w:t>
      </w:r>
      <w:r w:rsidR="00A025EB" w:rsidRPr="00552EF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552EF1" w:rsidRPr="00552EF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примеси</w:t>
      </w:r>
      <w:proofErr w:type="gramStart"/>
      <w:r w:rsidR="00552EF1" w:rsidRPr="00552EF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 А</w:t>
      </w:r>
      <w:proofErr w:type="gramEnd"/>
      <w:r w:rsidR="00552EF1" w:rsidRPr="00552EF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="00552EF1" w:rsidRPr="00552EF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клотримазола</w:t>
      </w:r>
      <w:proofErr w:type="spellEnd"/>
      <w:r w:rsidRPr="00552EF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A025EB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и около 1</w:t>
      </w:r>
      <w:r w:rsidR="00A025EB" w:rsidRPr="00552EF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0 мг </w:t>
      </w:r>
      <w:r w:rsidR="00A025EB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(точная навеска) </w:t>
      </w:r>
      <w:r w:rsidR="00A025EB" w:rsidRPr="00552EF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стандартн</w:t>
      </w:r>
      <w:r w:rsidR="00A025EB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ого</w:t>
      </w:r>
      <w:r w:rsidR="00A025EB" w:rsidRPr="00552EF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образц</w:t>
      </w:r>
      <w:r w:rsidR="00A025EB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а</w:t>
      </w:r>
      <w:r w:rsidR="005A54A0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5A54A0" w:rsidRPr="00552EF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примеси </w:t>
      </w:r>
      <w:r w:rsidR="005A54A0">
        <w:rPr>
          <w:rFonts w:ascii="Times New Roman" w:eastAsia="Courier New" w:hAnsi="Times New Roman" w:cs="Times New Roman"/>
          <w:color w:val="000000"/>
          <w:sz w:val="28"/>
          <w:szCs w:val="28"/>
          <w:lang w:val="en-US" w:eastAsia="ru-RU" w:bidi="ru-RU"/>
        </w:rPr>
        <w:t>D</w:t>
      </w:r>
      <w:r w:rsidR="005A54A0" w:rsidRPr="00552EF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="005A54A0" w:rsidRPr="00552EF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клотримазола</w:t>
      </w:r>
      <w:proofErr w:type="spellEnd"/>
      <w:r w:rsidR="005A54A0" w:rsidRPr="00552EF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52EF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помещают в мерную колбу вместимостью </w:t>
      </w:r>
      <w:r w:rsidR="00552EF1" w:rsidRPr="00552EF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100</w:t>
      </w:r>
      <w:r w:rsidRPr="00552EF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 мл, растворяют в </w:t>
      </w:r>
      <w:r w:rsidR="00552EF1" w:rsidRPr="00552EF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растворителе</w:t>
      </w:r>
      <w:r w:rsidRPr="00552EF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и доводят объем раствора </w:t>
      </w:r>
      <w:r w:rsidR="00552EF1" w:rsidRPr="00552EF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растворителем</w:t>
      </w:r>
      <w:r w:rsidRPr="00552EF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до метки.</w:t>
      </w:r>
      <w:r w:rsidR="00552EF1" w:rsidRPr="00552EF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1,0 мл полученного раствора помещают в мерную колбу вместимостью 100 мл и доводят объем раствора растворителем до метки.</w:t>
      </w:r>
    </w:p>
    <w:p w:rsidR="000352CB" w:rsidRPr="000352CB" w:rsidRDefault="000352CB" w:rsidP="00AA29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2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Примечание.</w:t>
      </w:r>
    </w:p>
    <w:p w:rsidR="000352CB" w:rsidRDefault="000352CB" w:rsidP="00AA29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352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35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А: </w:t>
      </w:r>
      <w:r w:rsidRPr="000352CB">
        <w:rPr>
          <w:rFonts w:ascii="Times New Roman" w:eastAsia="Times New Roman" w:hAnsi="Times New Roman" w:cs="Times New Roman"/>
          <w:sz w:val="28"/>
          <w:szCs w:val="20"/>
          <w:lang w:eastAsia="ru-RU"/>
        </w:rPr>
        <w:t>дифенил(2-хлорфенил</w:t>
      </w:r>
      <w:proofErr w:type="gramStart"/>
      <w:r w:rsidRPr="000352CB">
        <w:rPr>
          <w:rFonts w:ascii="Times New Roman" w:eastAsia="Times New Roman" w:hAnsi="Times New Roman" w:cs="Times New Roman"/>
          <w:sz w:val="28"/>
          <w:szCs w:val="20"/>
          <w:lang w:eastAsia="ru-RU"/>
        </w:rPr>
        <w:t>)м</w:t>
      </w:r>
      <w:proofErr w:type="gramEnd"/>
      <w:r w:rsidRPr="000352C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етанол, </w:t>
      </w:r>
      <w:r w:rsidRPr="000352CB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CAS</w:t>
      </w:r>
      <w:r w:rsidR="00AA29BF">
        <w:rPr>
          <w:rFonts w:ascii="Times New Roman" w:eastAsia="Times New Roman" w:hAnsi="Times New Roman" w:cs="Times New Roman"/>
          <w:sz w:val="28"/>
          <w:szCs w:val="20"/>
          <w:lang w:eastAsia="ru-RU"/>
        </w:rPr>
        <w:t> </w:t>
      </w:r>
      <w:r w:rsidR="005A54A0">
        <w:rPr>
          <w:rFonts w:ascii="Times New Roman" w:eastAsia="Times New Roman" w:hAnsi="Times New Roman" w:cs="Times New Roman"/>
          <w:sz w:val="28"/>
          <w:szCs w:val="20"/>
          <w:lang w:eastAsia="ru-RU"/>
        </w:rPr>
        <w:t>66774-02-5;</w:t>
      </w:r>
    </w:p>
    <w:p w:rsidR="005A54A0" w:rsidRPr="005A54A0" w:rsidRDefault="005A54A0" w:rsidP="005A54A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</w:t>
      </w:r>
      <w:r w:rsidRPr="005A54A0">
        <w:rPr>
          <w:rFonts w:ascii="Times New Roman" w:eastAsia="Times New Roman" w:hAnsi="Times New Roman" w:cs="Times New Roman"/>
          <w:sz w:val="28"/>
          <w:szCs w:val="20"/>
          <w:lang w:eastAsia="ru-RU"/>
        </w:rPr>
        <w:t>римесь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 </w:t>
      </w:r>
      <w:r w:rsidRPr="005A54A0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D</w:t>
      </w:r>
      <w:r w:rsidRPr="005A54A0">
        <w:rPr>
          <w:rFonts w:ascii="Times New Roman" w:eastAsia="Times New Roman" w:hAnsi="Times New Roman" w:cs="Times New Roman"/>
          <w:sz w:val="28"/>
          <w:szCs w:val="20"/>
          <w:lang w:eastAsia="ru-RU"/>
        </w:rPr>
        <w:t>: 1</w:t>
      </w:r>
      <w:r w:rsidRPr="005A54A0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H</w:t>
      </w:r>
      <w:r w:rsidRPr="005A54A0">
        <w:rPr>
          <w:rFonts w:ascii="Times New Roman" w:eastAsia="Times New Roman" w:hAnsi="Times New Roman" w:cs="Times New Roman"/>
          <w:sz w:val="28"/>
          <w:szCs w:val="20"/>
          <w:lang w:eastAsia="ru-RU"/>
        </w:rPr>
        <w:t>-</w:t>
      </w:r>
      <w:r w:rsidRPr="005A5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имидазол, </w:t>
      </w:r>
      <w:r w:rsidRPr="005A54A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CAS</w:t>
      </w:r>
      <w:r w:rsidRPr="005A54A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A54A0">
        <w:rPr>
          <w:rFonts w:ascii="Times New Roman" w:eastAsia="Times New Roman" w:hAnsi="Times New Roman" w:cs="Times New Roman"/>
          <w:bCs/>
          <w:sz w:val="28"/>
          <w:lang w:eastAsia="ru-RU"/>
        </w:rPr>
        <w:t>288-32-4.</w:t>
      </w:r>
    </w:p>
    <w:p w:rsidR="0000369C" w:rsidRPr="007E6120" w:rsidRDefault="0000369C" w:rsidP="0000369C">
      <w:pPr>
        <w:spacing w:before="120" w:after="120" w:line="240" w:lineRule="auto"/>
        <w:ind w:firstLine="709"/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</w:pPr>
      <w:proofErr w:type="spellStart"/>
      <w:r w:rsidRPr="007E6120"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  <w:t>Хроматографические</w:t>
      </w:r>
      <w:proofErr w:type="spellEnd"/>
      <w:r w:rsidRPr="007E6120"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  <w:t xml:space="preserve"> условия</w:t>
      </w:r>
    </w:p>
    <w:tbl>
      <w:tblPr>
        <w:tblW w:w="9464" w:type="dxa"/>
        <w:tblLayout w:type="fixed"/>
        <w:tblLook w:val="0000"/>
      </w:tblPr>
      <w:tblGrid>
        <w:gridCol w:w="3227"/>
        <w:gridCol w:w="6237"/>
      </w:tblGrid>
      <w:tr w:rsidR="0000369C" w:rsidRPr="00A06C07" w:rsidTr="00913155">
        <w:tc>
          <w:tcPr>
            <w:tcW w:w="3227" w:type="dxa"/>
          </w:tcPr>
          <w:p w:rsidR="0000369C" w:rsidRPr="007E6120" w:rsidRDefault="0000369C" w:rsidP="009131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1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Колонка</w:t>
            </w:r>
          </w:p>
        </w:tc>
        <w:tc>
          <w:tcPr>
            <w:tcW w:w="6237" w:type="dxa"/>
          </w:tcPr>
          <w:p w:rsidR="0000369C" w:rsidRPr="007E6120" w:rsidRDefault="00211CA3" w:rsidP="002F2DD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="0000369C" w:rsidRPr="007E61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× 0,4</w:t>
            </w:r>
            <w:r w:rsidR="00003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00369C" w:rsidRPr="007E61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см, </w:t>
            </w:r>
            <w:r w:rsidR="00010558" w:rsidRPr="000105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силикагель, модифицированный </w:t>
            </w:r>
            <w:r w:rsidR="004303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алкильными</w:t>
            </w:r>
            <w:r w:rsidR="00010558" w:rsidRPr="000105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(длиной более С</w:t>
            </w:r>
            <w:r w:rsidR="0000369C" w:rsidRPr="000105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8)</w:t>
            </w:r>
            <w:r w:rsidR="00010558" w:rsidRPr="000105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</w:t>
            </w:r>
            <w:r w:rsidR="000105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карбоксильными группами</w:t>
            </w:r>
            <w:r w:rsidR="0000369C" w:rsidRPr="007E61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B03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хроматографии </w:t>
            </w:r>
            <w:r w:rsidR="0000369C" w:rsidRPr="007E61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 мкм;</w:t>
            </w:r>
          </w:p>
        </w:tc>
      </w:tr>
      <w:tr w:rsidR="00827494" w:rsidRPr="00A06C07" w:rsidTr="00913155">
        <w:tc>
          <w:tcPr>
            <w:tcW w:w="3227" w:type="dxa"/>
          </w:tcPr>
          <w:p w:rsidR="00827494" w:rsidRPr="007E6120" w:rsidRDefault="00827494" w:rsidP="009131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Температура колонки</w:t>
            </w:r>
          </w:p>
        </w:tc>
        <w:tc>
          <w:tcPr>
            <w:tcW w:w="6237" w:type="dxa"/>
          </w:tcPr>
          <w:p w:rsidR="00827494" w:rsidRDefault="00827494" w:rsidP="008A03A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°С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00369C" w:rsidRPr="00A06C07" w:rsidTr="00913155">
        <w:tc>
          <w:tcPr>
            <w:tcW w:w="3227" w:type="dxa"/>
          </w:tcPr>
          <w:p w:rsidR="0000369C" w:rsidRPr="007E6120" w:rsidRDefault="0000369C" w:rsidP="0091315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1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Скорость потока</w:t>
            </w:r>
          </w:p>
        </w:tc>
        <w:tc>
          <w:tcPr>
            <w:tcW w:w="6237" w:type="dxa"/>
          </w:tcPr>
          <w:p w:rsidR="0000369C" w:rsidRPr="007E6120" w:rsidRDefault="0000369C" w:rsidP="00A146F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1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</w:t>
            </w:r>
            <w:r w:rsidR="00A146F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7E61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мл/мин;</w:t>
            </w:r>
          </w:p>
        </w:tc>
      </w:tr>
      <w:tr w:rsidR="0000369C" w:rsidRPr="00A06C07" w:rsidTr="00913155">
        <w:tc>
          <w:tcPr>
            <w:tcW w:w="3227" w:type="dxa"/>
          </w:tcPr>
          <w:p w:rsidR="0000369C" w:rsidRPr="007E6120" w:rsidRDefault="0000369C" w:rsidP="009131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1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Детектор</w:t>
            </w:r>
          </w:p>
        </w:tc>
        <w:tc>
          <w:tcPr>
            <w:tcW w:w="6237" w:type="dxa"/>
          </w:tcPr>
          <w:p w:rsidR="0000369C" w:rsidRPr="007E6120" w:rsidRDefault="0000369C" w:rsidP="00A146F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1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спектрофотометрический, 2</w:t>
            </w:r>
            <w:r w:rsidR="00A146F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06</w:t>
            </w:r>
            <w:r w:rsidRPr="007E61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нм;</w:t>
            </w:r>
          </w:p>
        </w:tc>
      </w:tr>
      <w:tr w:rsidR="0000369C" w:rsidRPr="00A06C07" w:rsidTr="00913155">
        <w:tc>
          <w:tcPr>
            <w:tcW w:w="3227" w:type="dxa"/>
          </w:tcPr>
          <w:p w:rsidR="0000369C" w:rsidRPr="007E6120" w:rsidRDefault="0000369C" w:rsidP="0091315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1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пробы</w:t>
            </w:r>
          </w:p>
        </w:tc>
        <w:tc>
          <w:tcPr>
            <w:tcW w:w="6237" w:type="dxa"/>
          </w:tcPr>
          <w:p w:rsidR="0000369C" w:rsidRPr="007E6120" w:rsidRDefault="00A146F0" w:rsidP="009131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</w:t>
            </w:r>
            <w:r w:rsidR="0000369C" w:rsidRPr="007E61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мкл</w:t>
            </w:r>
            <w:r w:rsidR="003941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3941A0" w:rsidRPr="00A06C07" w:rsidTr="00913155">
        <w:tc>
          <w:tcPr>
            <w:tcW w:w="3227" w:type="dxa"/>
          </w:tcPr>
          <w:p w:rsidR="003941A0" w:rsidRPr="007E6120" w:rsidRDefault="003941A0" w:rsidP="0091315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Время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хроматографирования</w:t>
            </w:r>
            <w:proofErr w:type="spellEnd"/>
          </w:p>
        </w:tc>
        <w:tc>
          <w:tcPr>
            <w:tcW w:w="6237" w:type="dxa"/>
          </w:tcPr>
          <w:p w:rsidR="003941A0" w:rsidRDefault="003941A0" w:rsidP="009131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1,5-кратное от времени удерживания пика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клотримазола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00369C" w:rsidRPr="00552EF1" w:rsidRDefault="00552EF1" w:rsidP="0000369C">
      <w:pPr>
        <w:spacing w:before="24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52EF1">
        <w:rPr>
          <w:rFonts w:ascii="Times New Roman" w:eastAsia="Times New Roman" w:hAnsi="Times New Roman" w:cs="Times New Roman"/>
          <w:sz w:val="28"/>
          <w:szCs w:val="28"/>
          <w:lang w:eastAsia="ru-RU"/>
        </w:rPr>
        <w:t>Хроматографируют</w:t>
      </w:r>
      <w:proofErr w:type="spellEnd"/>
      <w:r w:rsidRPr="00552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46F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раствор стандартных образцов</w:t>
      </w:r>
      <w:r w:rsidR="0000369C" w:rsidRPr="00552E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04347" w:rsidRDefault="0000369C" w:rsidP="00552EF1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552EF1"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  <w:t xml:space="preserve">Пригодность </w:t>
      </w:r>
      <w:proofErr w:type="spellStart"/>
      <w:r w:rsidRPr="00552EF1"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  <w:t>хроматографической</w:t>
      </w:r>
      <w:proofErr w:type="spellEnd"/>
      <w:r w:rsidRPr="00552EF1"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  <w:t xml:space="preserve"> системы</w:t>
      </w:r>
      <w:r w:rsidRPr="00552EF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552EF1" w:rsidRPr="00552EF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(с использованием раствора </w:t>
      </w:r>
      <w:r w:rsidR="00A146F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стандартных образцов</w:t>
      </w:r>
      <w:r w:rsidR="00552EF1" w:rsidRPr="00552EF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) </w:t>
      </w:r>
      <w:r w:rsidRPr="00552EF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определяют в соответствии с О</w:t>
      </w:r>
      <w:r w:rsidR="00552EF1" w:rsidRPr="00552EF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ФС «Хроматография» со следующим</w:t>
      </w:r>
      <w:r w:rsidR="00904347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и</w:t>
      </w:r>
      <w:r w:rsidRPr="00552EF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уточнени</w:t>
      </w:r>
      <w:r w:rsidR="00904347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ями</w:t>
      </w:r>
      <w:r w:rsidRPr="00552EF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:</w:t>
      </w:r>
    </w:p>
    <w:p w:rsidR="00552EF1" w:rsidRDefault="00904347" w:rsidP="00552EF1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- </w:t>
      </w:r>
      <w:r w:rsidR="00A146F0">
        <w:rPr>
          <w:rStyle w:val="8"/>
          <w:rFonts w:eastAsiaTheme="minorHAnsi"/>
          <w:i/>
          <w:color w:val="000000" w:themeColor="text1"/>
          <w:sz w:val="28"/>
          <w:szCs w:val="28"/>
        </w:rPr>
        <w:t>разрешение</w:t>
      </w:r>
      <w:r w:rsidR="00A146F0">
        <w:rPr>
          <w:rStyle w:val="8"/>
          <w:rFonts w:eastAsiaTheme="minorHAnsi"/>
          <w:color w:val="000000" w:themeColor="text1"/>
          <w:sz w:val="28"/>
          <w:szCs w:val="28"/>
        </w:rPr>
        <w:t xml:space="preserve"> между пиками примеси</w:t>
      </w:r>
      <w:proofErr w:type="gramStart"/>
      <w:r w:rsidR="00A146F0">
        <w:rPr>
          <w:rStyle w:val="8"/>
          <w:rFonts w:eastAsiaTheme="minorHAnsi"/>
          <w:color w:val="000000" w:themeColor="text1"/>
          <w:sz w:val="28"/>
          <w:szCs w:val="28"/>
        </w:rPr>
        <w:t> А</w:t>
      </w:r>
      <w:proofErr w:type="gramEnd"/>
      <w:r w:rsidR="00A146F0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proofErr w:type="spellStart"/>
      <w:r w:rsidR="00A146F0">
        <w:rPr>
          <w:rStyle w:val="8"/>
          <w:rFonts w:eastAsiaTheme="minorHAnsi"/>
          <w:color w:val="000000" w:themeColor="text1"/>
          <w:sz w:val="28"/>
          <w:szCs w:val="28"/>
        </w:rPr>
        <w:t>клотримазола</w:t>
      </w:r>
      <w:proofErr w:type="spellEnd"/>
      <w:r w:rsidR="00A146F0">
        <w:rPr>
          <w:rStyle w:val="8"/>
          <w:rFonts w:eastAsiaTheme="minorHAnsi"/>
          <w:color w:val="000000" w:themeColor="text1"/>
          <w:sz w:val="28"/>
          <w:szCs w:val="28"/>
        </w:rPr>
        <w:t xml:space="preserve"> и примеси </w:t>
      </w:r>
      <w:r w:rsidR="00A146F0">
        <w:rPr>
          <w:rStyle w:val="8"/>
          <w:rFonts w:eastAsiaTheme="minorHAnsi"/>
          <w:color w:val="000000" w:themeColor="text1"/>
          <w:sz w:val="28"/>
          <w:szCs w:val="28"/>
          <w:lang w:val="en-US"/>
        </w:rPr>
        <w:t>D</w:t>
      </w:r>
      <w:r w:rsidR="00A146F0" w:rsidRPr="00A146F0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proofErr w:type="spellStart"/>
      <w:r w:rsidR="00A146F0">
        <w:rPr>
          <w:rStyle w:val="8"/>
          <w:rFonts w:eastAsiaTheme="minorHAnsi"/>
          <w:color w:val="000000" w:themeColor="text1"/>
          <w:sz w:val="28"/>
          <w:szCs w:val="28"/>
        </w:rPr>
        <w:t>клотримазола</w:t>
      </w:r>
      <w:proofErr w:type="spellEnd"/>
      <w:r w:rsidR="00A146F0">
        <w:rPr>
          <w:rStyle w:val="8"/>
          <w:rFonts w:eastAsiaTheme="minorHAnsi"/>
          <w:color w:val="000000" w:themeColor="text1"/>
          <w:sz w:val="28"/>
          <w:szCs w:val="28"/>
        </w:rPr>
        <w:t xml:space="preserve">, между пиками </w:t>
      </w:r>
      <w:proofErr w:type="spellStart"/>
      <w:r w:rsidR="00A146F0">
        <w:rPr>
          <w:rStyle w:val="8"/>
          <w:rFonts w:eastAsiaTheme="minorHAnsi"/>
          <w:color w:val="000000" w:themeColor="text1"/>
          <w:sz w:val="28"/>
          <w:szCs w:val="28"/>
        </w:rPr>
        <w:t>клотримазола</w:t>
      </w:r>
      <w:proofErr w:type="spellEnd"/>
      <w:r w:rsidR="00A146F0">
        <w:rPr>
          <w:rStyle w:val="8"/>
          <w:rFonts w:eastAsiaTheme="minorHAnsi"/>
          <w:color w:val="000000" w:themeColor="text1"/>
          <w:sz w:val="28"/>
          <w:szCs w:val="28"/>
        </w:rPr>
        <w:t xml:space="preserve"> и примеси</w:t>
      </w:r>
      <w:proofErr w:type="gramStart"/>
      <w:r w:rsidR="00A146F0">
        <w:rPr>
          <w:rStyle w:val="8"/>
          <w:rFonts w:eastAsiaTheme="minorHAnsi"/>
          <w:color w:val="000000" w:themeColor="text1"/>
          <w:sz w:val="28"/>
          <w:szCs w:val="28"/>
        </w:rPr>
        <w:t> А</w:t>
      </w:r>
      <w:proofErr w:type="gramEnd"/>
      <w:r w:rsidR="00A146F0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proofErr w:type="spellStart"/>
      <w:r w:rsidR="00A146F0">
        <w:rPr>
          <w:rStyle w:val="8"/>
          <w:rFonts w:eastAsiaTheme="minorHAnsi"/>
          <w:color w:val="000000" w:themeColor="text1"/>
          <w:sz w:val="28"/>
          <w:szCs w:val="28"/>
        </w:rPr>
        <w:t>клотримазола</w:t>
      </w:r>
      <w:proofErr w:type="spellEnd"/>
      <w:r w:rsidR="00A146F0">
        <w:rPr>
          <w:rStyle w:val="8"/>
          <w:rFonts w:eastAsiaTheme="minorHAnsi"/>
          <w:color w:val="000000" w:themeColor="text1"/>
          <w:sz w:val="28"/>
          <w:szCs w:val="28"/>
        </w:rPr>
        <w:t xml:space="preserve"> должно быть не менее 4</w:t>
      </w:r>
      <w:r>
        <w:rPr>
          <w:rStyle w:val="8"/>
          <w:rFonts w:eastAsiaTheme="minorHAnsi"/>
          <w:color w:val="000000" w:themeColor="text1"/>
          <w:sz w:val="28"/>
          <w:szCs w:val="28"/>
        </w:rPr>
        <w:t>;</w:t>
      </w:r>
    </w:p>
    <w:p w:rsidR="00904347" w:rsidRPr="0075398E" w:rsidRDefault="00904347" w:rsidP="00552EF1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CB7E63">
        <w:rPr>
          <w:rStyle w:val="8"/>
          <w:rFonts w:eastAsiaTheme="minorHAnsi"/>
          <w:color w:val="000000" w:themeColor="text1"/>
          <w:sz w:val="28"/>
          <w:szCs w:val="28"/>
        </w:rPr>
        <w:t>- </w:t>
      </w:r>
      <w:r w:rsidRPr="00CB7E63">
        <w:rPr>
          <w:rStyle w:val="8"/>
          <w:rFonts w:eastAsiaTheme="minorHAnsi"/>
          <w:i/>
          <w:color w:val="000000" w:themeColor="text1"/>
          <w:sz w:val="28"/>
          <w:szCs w:val="28"/>
        </w:rPr>
        <w:t>относительное стандартное отклонение</w:t>
      </w:r>
      <w:r w:rsidRPr="00CB7E63">
        <w:rPr>
          <w:rStyle w:val="8"/>
          <w:rFonts w:eastAsiaTheme="minorHAnsi"/>
          <w:color w:val="000000" w:themeColor="text1"/>
          <w:sz w:val="28"/>
          <w:szCs w:val="28"/>
        </w:rPr>
        <w:t xml:space="preserve"> площади пика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proofErr w:type="spellStart"/>
      <w:r w:rsidR="00E14EA7">
        <w:rPr>
          <w:rStyle w:val="8"/>
          <w:rFonts w:eastAsiaTheme="minorHAnsi"/>
          <w:color w:val="000000" w:themeColor="text1"/>
          <w:sz w:val="28"/>
          <w:szCs w:val="28"/>
        </w:rPr>
        <w:t>клотримазола</w:t>
      </w:r>
      <w:proofErr w:type="spellEnd"/>
      <w:r w:rsidR="00E14EA7">
        <w:rPr>
          <w:rStyle w:val="8"/>
          <w:rFonts w:eastAsiaTheme="minorHAnsi"/>
          <w:color w:val="000000" w:themeColor="text1"/>
          <w:sz w:val="28"/>
          <w:szCs w:val="28"/>
        </w:rPr>
        <w:t xml:space="preserve"> должно быть не более 2,0 %.</w:t>
      </w:r>
    </w:p>
    <w:p w:rsidR="0000369C" w:rsidRPr="00552EF1" w:rsidRDefault="0000369C" w:rsidP="0000369C">
      <w:pPr>
        <w:spacing w:after="0" w:line="360" w:lineRule="auto"/>
        <w:ind w:firstLine="708"/>
        <w:jc w:val="both"/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</w:pPr>
      <w:r w:rsidRPr="00CB7E63"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  <w:lastRenderedPageBreak/>
        <w:t>Относительные времена удерживания соединений</w:t>
      </w:r>
      <w:r w:rsidRPr="00CB7E63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. </w:t>
      </w:r>
      <w:r w:rsidR="00CB7E63" w:rsidRPr="00CB7E63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Примесь </w:t>
      </w:r>
      <w:r w:rsidR="00CB7E63" w:rsidRPr="00CB7E63">
        <w:rPr>
          <w:rFonts w:ascii="Times New Roman" w:eastAsia="Courier New" w:hAnsi="Times New Roman" w:cs="Times New Roman"/>
          <w:color w:val="000000"/>
          <w:sz w:val="28"/>
          <w:szCs w:val="28"/>
          <w:lang w:val="en-US" w:eastAsia="ru-RU" w:bidi="ru-RU"/>
        </w:rPr>
        <w:t>D</w:t>
      </w:r>
      <w:r w:rsidR="00CB7E63" w:rsidRPr="00CB7E63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="00CB7E63" w:rsidRPr="00CB7E63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клотримазола</w:t>
      </w:r>
      <w:proofErr w:type="spellEnd"/>
      <w:r w:rsidR="00CB7E63" w:rsidRPr="00CB7E63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– около 0,5, п</w:t>
      </w:r>
      <w:r w:rsidR="00552EF1" w:rsidRPr="00CB7E63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римесь</w:t>
      </w:r>
      <w:proofErr w:type="gramStart"/>
      <w:r w:rsidR="00552EF1" w:rsidRPr="00CB7E63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 А</w:t>
      </w:r>
      <w:proofErr w:type="gramEnd"/>
      <w:r w:rsidR="00552EF1" w:rsidRPr="00CB7E63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="00B262DB" w:rsidRPr="00CB7E63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клотримазола</w:t>
      </w:r>
      <w:proofErr w:type="spellEnd"/>
      <w:r w:rsidR="00B262DB" w:rsidRPr="00CB7E63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552EF1" w:rsidRPr="00CB7E63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– около 0,</w:t>
      </w:r>
      <w:r w:rsidR="00CB7E63" w:rsidRPr="00CB7E63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7</w:t>
      </w:r>
      <w:r w:rsidR="00552EF1" w:rsidRPr="00CB7E63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, </w:t>
      </w:r>
      <w:proofErr w:type="spellStart"/>
      <w:r w:rsidR="00552EF1" w:rsidRPr="00CB7E63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клотримазол</w:t>
      </w:r>
      <w:proofErr w:type="spellEnd"/>
      <w:r w:rsidRPr="00CB7E63"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  <w:t xml:space="preserve"> – 1.</w:t>
      </w:r>
    </w:p>
    <w:p w:rsidR="0000369C" w:rsidRDefault="0000369C" w:rsidP="0000369C">
      <w:pPr>
        <w:spacing w:after="0" w:line="360" w:lineRule="auto"/>
        <w:ind w:firstLine="708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proofErr w:type="spellStart"/>
      <w:r w:rsidRPr="00552EF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Хроматографируют</w:t>
      </w:r>
      <w:proofErr w:type="spellEnd"/>
      <w:r w:rsidRPr="00552EF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испытуемый раствор.</w:t>
      </w:r>
    </w:p>
    <w:p w:rsidR="005F15FF" w:rsidRPr="004E2826" w:rsidRDefault="005F15FF" w:rsidP="005F15FF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</w:rPr>
      </w:pPr>
      <w:r w:rsidRPr="004E2826">
        <w:rPr>
          <w:rStyle w:val="8"/>
          <w:rFonts w:eastAsiaTheme="minorHAnsi"/>
          <w:b w:val="0"/>
          <w:color w:val="000000" w:themeColor="text1"/>
          <w:sz w:val="28"/>
          <w:szCs w:val="28"/>
        </w:rPr>
        <w:t xml:space="preserve">Содержание </w:t>
      </w:r>
      <w:r w:rsidR="007616A7">
        <w:rPr>
          <w:rStyle w:val="8"/>
          <w:rFonts w:eastAsiaTheme="minorHAnsi"/>
          <w:b w:val="0"/>
          <w:color w:val="000000" w:themeColor="text1"/>
          <w:sz w:val="28"/>
          <w:szCs w:val="28"/>
        </w:rPr>
        <w:t>примеси</w:t>
      </w:r>
      <w:proofErr w:type="gramStart"/>
      <w:r w:rsidR="007616A7">
        <w:rPr>
          <w:rStyle w:val="8"/>
          <w:rFonts w:eastAsiaTheme="minorHAnsi"/>
          <w:b w:val="0"/>
          <w:color w:val="000000" w:themeColor="text1"/>
          <w:sz w:val="28"/>
          <w:szCs w:val="28"/>
        </w:rPr>
        <w:t> А</w:t>
      </w:r>
      <w:proofErr w:type="gramEnd"/>
      <w:r w:rsidR="007616A7">
        <w:rPr>
          <w:rStyle w:val="8"/>
          <w:rFonts w:eastAsiaTheme="minorHAnsi"/>
          <w:b w:val="0"/>
          <w:color w:val="000000" w:themeColor="text1"/>
          <w:sz w:val="28"/>
          <w:szCs w:val="28"/>
        </w:rPr>
        <w:t xml:space="preserve"> </w:t>
      </w:r>
      <w:proofErr w:type="spellStart"/>
      <w:r w:rsidR="007616A7">
        <w:rPr>
          <w:rStyle w:val="8"/>
          <w:rFonts w:eastAsiaTheme="minorHAnsi"/>
          <w:b w:val="0"/>
          <w:color w:val="000000" w:themeColor="text1"/>
          <w:sz w:val="28"/>
          <w:szCs w:val="28"/>
        </w:rPr>
        <w:t>клотримазола</w:t>
      </w:r>
      <w:proofErr w:type="spellEnd"/>
      <w:r w:rsidR="007616A7">
        <w:rPr>
          <w:rStyle w:val="8"/>
          <w:rFonts w:eastAsiaTheme="minorHAnsi"/>
          <w:b w:val="0"/>
          <w:color w:val="000000" w:themeColor="text1"/>
          <w:sz w:val="28"/>
          <w:szCs w:val="28"/>
        </w:rPr>
        <w:t xml:space="preserve"> или </w:t>
      </w:r>
      <w:r w:rsidRPr="004E2826">
        <w:rPr>
          <w:rFonts w:ascii="Times New Roman" w:hAnsi="Times New Roman"/>
          <w:b w:val="0"/>
          <w:szCs w:val="28"/>
        </w:rPr>
        <w:t>примеси </w:t>
      </w:r>
      <w:r w:rsidRPr="004E2826">
        <w:rPr>
          <w:rStyle w:val="8"/>
          <w:rFonts w:eastAsiaTheme="minorHAnsi"/>
          <w:b w:val="0"/>
          <w:color w:val="000000" w:themeColor="text1"/>
          <w:sz w:val="28"/>
          <w:szCs w:val="28"/>
          <w:lang w:val="en-US"/>
        </w:rPr>
        <w:t>D</w:t>
      </w:r>
      <w:r w:rsidRPr="004E2826">
        <w:rPr>
          <w:rStyle w:val="8"/>
          <w:rFonts w:eastAsiaTheme="minorHAnsi"/>
          <w:b w:val="0"/>
          <w:color w:val="000000" w:themeColor="text1"/>
          <w:sz w:val="28"/>
          <w:szCs w:val="28"/>
        </w:rPr>
        <w:t xml:space="preserve"> </w:t>
      </w:r>
      <w:proofErr w:type="spellStart"/>
      <w:r w:rsidR="007616A7">
        <w:rPr>
          <w:rStyle w:val="8"/>
          <w:rFonts w:eastAsiaTheme="minorHAnsi"/>
          <w:b w:val="0"/>
          <w:color w:val="000000" w:themeColor="text1"/>
          <w:sz w:val="28"/>
          <w:szCs w:val="28"/>
        </w:rPr>
        <w:t>клотримазола</w:t>
      </w:r>
      <w:proofErr w:type="spellEnd"/>
      <w:r w:rsidRPr="004E2826">
        <w:rPr>
          <w:rFonts w:ascii="Times New Roman" w:hAnsi="Times New Roman"/>
          <w:b w:val="0"/>
        </w:rPr>
        <w:t xml:space="preserve"> в процентах (</w:t>
      </w:r>
      <w:r w:rsidRPr="00C33B48">
        <w:rPr>
          <w:rFonts w:ascii="Times New Roman" w:hAnsi="Times New Roman"/>
          <w:b w:val="0"/>
          <w:i/>
        </w:rPr>
        <w:t>Х</w:t>
      </w:r>
      <w:r w:rsidRPr="004E2826">
        <w:rPr>
          <w:rFonts w:ascii="Times New Roman" w:hAnsi="Times New Roman"/>
          <w:b w:val="0"/>
        </w:rPr>
        <w:t>)</w:t>
      </w:r>
      <w:r w:rsidRPr="004E2826">
        <w:rPr>
          <w:rStyle w:val="8"/>
          <w:rFonts w:eastAsiaTheme="minorHAnsi"/>
          <w:b w:val="0"/>
          <w:color w:val="000000" w:themeColor="text1"/>
          <w:sz w:val="28"/>
          <w:szCs w:val="28"/>
        </w:rPr>
        <w:t xml:space="preserve"> </w:t>
      </w:r>
      <w:r w:rsidRPr="004E2826">
        <w:rPr>
          <w:rFonts w:ascii="Times New Roman" w:hAnsi="Times New Roman"/>
          <w:b w:val="0"/>
        </w:rPr>
        <w:t>вычисляют по формуле:</w:t>
      </w:r>
    </w:p>
    <w:p w:rsidR="005F15FF" w:rsidRPr="00B54648" w:rsidRDefault="00A50764" w:rsidP="005F15FF">
      <w:pPr>
        <w:spacing w:after="0" w:line="360" w:lineRule="auto"/>
        <w:ind w:right="-1"/>
        <w:jc w:val="center"/>
        <w:rPr>
          <w:rFonts w:ascii="Times New Roman" w:hAnsi="Times New Roman" w:cs="Times New Roman"/>
          <w:position w:val="-28"/>
          <w:sz w:val="28"/>
        </w:rPr>
      </w:pPr>
      <w:r w:rsidRPr="00B54648">
        <w:rPr>
          <w:position w:val="-30"/>
          <w:sz w:val="28"/>
          <w:lang w:val="en-US"/>
        </w:rPr>
        <w:object w:dxaOrig="418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7.65pt;height:41.15pt" o:ole="">
            <v:imagedata r:id="rId8" o:title=""/>
          </v:shape>
          <o:OLEObject Type="Embed" ProgID="Equation.3" ShapeID="_x0000_i1025" DrawAspect="Content" ObjectID="_1586076549" r:id="rId9"/>
        </w:objec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5"/>
        <w:gridCol w:w="845"/>
        <w:gridCol w:w="420"/>
        <w:gridCol w:w="7671"/>
      </w:tblGrid>
      <w:tr w:rsidR="005F15FF" w:rsidRPr="00DC5D2B" w:rsidTr="00F96E2B">
        <w:trPr>
          <w:cantSplit/>
        </w:trPr>
        <w:tc>
          <w:tcPr>
            <w:tcW w:w="635" w:type="dxa"/>
          </w:tcPr>
          <w:p w:rsidR="005F15FF" w:rsidRPr="00DC5D2B" w:rsidRDefault="005F15FF" w:rsidP="00F96E2B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DC5D2B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где</w:t>
            </w:r>
          </w:p>
        </w:tc>
        <w:tc>
          <w:tcPr>
            <w:tcW w:w="845" w:type="dxa"/>
          </w:tcPr>
          <w:p w:rsidR="005F15FF" w:rsidRPr="00F90BE8" w:rsidRDefault="005F15FF" w:rsidP="00F96E2B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5A5500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S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0" w:type="dxa"/>
          </w:tcPr>
          <w:p w:rsidR="005F15FF" w:rsidRPr="00DC5D2B" w:rsidRDefault="005F15FF" w:rsidP="00F96E2B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DC5D2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671" w:type="dxa"/>
          </w:tcPr>
          <w:p w:rsidR="005F15FF" w:rsidRPr="007616A7" w:rsidRDefault="005F15FF" w:rsidP="00F90BE8">
            <w:pPr>
              <w:spacing w:line="276" w:lineRule="auto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7616A7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площадь пика </w:t>
            </w:r>
            <w:r w:rsidR="007616A7" w:rsidRPr="007616A7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примеси</w:t>
            </w:r>
            <w:proofErr w:type="gramStart"/>
            <w:r w:rsidR="007616A7" w:rsidRPr="007616A7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 А</w:t>
            </w:r>
            <w:proofErr w:type="gramEnd"/>
            <w:r w:rsidR="007616A7" w:rsidRPr="007616A7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7616A7" w:rsidRPr="007616A7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клотримазола</w:t>
            </w:r>
            <w:proofErr w:type="spellEnd"/>
            <w:r w:rsidR="007616A7" w:rsidRPr="007616A7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или </w:t>
            </w:r>
            <w:r w:rsidR="007616A7" w:rsidRPr="007616A7">
              <w:rPr>
                <w:rFonts w:ascii="Times New Roman" w:hAnsi="Times New Roman"/>
                <w:sz w:val="28"/>
                <w:szCs w:val="28"/>
              </w:rPr>
              <w:t>примеси </w:t>
            </w:r>
            <w:r w:rsidR="007616A7" w:rsidRPr="007616A7">
              <w:rPr>
                <w:rStyle w:val="8"/>
                <w:rFonts w:eastAsiaTheme="minorHAnsi"/>
                <w:color w:val="000000" w:themeColor="text1"/>
                <w:sz w:val="28"/>
                <w:szCs w:val="28"/>
                <w:lang w:val="en-US"/>
              </w:rPr>
              <w:t>D</w:t>
            </w:r>
            <w:r w:rsidR="007616A7" w:rsidRPr="007616A7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7616A7" w:rsidRPr="007616A7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клотримазола</w:t>
            </w:r>
            <w:proofErr w:type="spellEnd"/>
            <w:r w:rsidR="007616A7" w:rsidRPr="007616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616A7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на </w:t>
            </w:r>
            <w:proofErr w:type="spellStart"/>
            <w:r w:rsidRPr="007616A7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хроматограмме</w:t>
            </w:r>
            <w:proofErr w:type="spellEnd"/>
            <w:r w:rsidRPr="007616A7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испытуемого раствора;</w:t>
            </w:r>
          </w:p>
        </w:tc>
      </w:tr>
      <w:tr w:rsidR="005F15FF" w:rsidRPr="00DC5D2B" w:rsidTr="00F96E2B">
        <w:trPr>
          <w:cantSplit/>
        </w:trPr>
        <w:tc>
          <w:tcPr>
            <w:tcW w:w="635" w:type="dxa"/>
          </w:tcPr>
          <w:p w:rsidR="005F15FF" w:rsidRPr="00DC5D2B" w:rsidRDefault="005F15FF" w:rsidP="00F96E2B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845" w:type="dxa"/>
          </w:tcPr>
          <w:p w:rsidR="005F15FF" w:rsidRPr="005A5500" w:rsidRDefault="005F15FF" w:rsidP="00F96E2B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5A5500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S</w:t>
            </w:r>
            <w:r w:rsidRPr="005A5500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0" w:type="dxa"/>
          </w:tcPr>
          <w:p w:rsidR="005F15FF" w:rsidRPr="00DC5D2B" w:rsidRDefault="005F15FF" w:rsidP="00F96E2B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DC5D2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671" w:type="dxa"/>
          </w:tcPr>
          <w:p w:rsidR="005F15FF" w:rsidRPr="00DC5D2B" w:rsidRDefault="005F15FF" w:rsidP="00F90BE8">
            <w:pPr>
              <w:spacing w:line="276" w:lineRule="auto"/>
              <w:ind w:right="-1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DC5D2B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площадь пика </w:t>
            </w:r>
            <w:r w:rsidR="007616A7" w:rsidRPr="007616A7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примеси</w:t>
            </w:r>
            <w:proofErr w:type="gramStart"/>
            <w:r w:rsidR="007616A7" w:rsidRPr="007616A7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 А</w:t>
            </w:r>
            <w:proofErr w:type="gramEnd"/>
            <w:r w:rsidR="007616A7" w:rsidRPr="007616A7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7616A7" w:rsidRPr="007616A7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клотримазола</w:t>
            </w:r>
            <w:proofErr w:type="spellEnd"/>
            <w:r w:rsidR="007616A7" w:rsidRPr="007616A7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или </w:t>
            </w:r>
            <w:r w:rsidR="007616A7" w:rsidRPr="007616A7">
              <w:rPr>
                <w:rFonts w:ascii="Times New Roman" w:hAnsi="Times New Roman"/>
                <w:sz w:val="28"/>
                <w:szCs w:val="28"/>
              </w:rPr>
              <w:t>примеси </w:t>
            </w:r>
            <w:r w:rsidR="007616A7" w:rsidRPr="007616A7">
              <w:rPr>
                <w:rStyle w:val="8"/>
                <w:rFonts w:eastAsiaTheme="minorHAnsi"/>
                <w:color w:val="000000" w:themeColor="text1"/>
                <w:sz w:val="28"/>
                <w:szCs w:val="28"/>
                <w:lang w:val="en-US"/>
              </w:rPr>
              <w:t>D</w:t>
            </w:r>
            <w:r w:rsidR="007616A7" w:rsidRPr="007616A7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7616A7" w:rsidRPr="007616A7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клотримазола</w:t>
            </w:r>
            <w:proofErr w:type="spellEnd"/>
            <w:r w:rsidR="007616A7" w:rsidRPr="00DC5D2B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r w:rsidRPr="00DC5D2B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на </w:t>
            </w:r>
            <w:proofErr w:type="spellStart"/>
            <w:r w:rsidRPr="00DC5D2B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хроматограмме</w:t>
            </w:r>
            <w:proofErr w:type="spellEnd"/>
            <w:r w:rsidRPr="00DC5D2B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раствора</w:t>
            </w:r>
            <w:r w:rsidR="007616A7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r w:rsidR="007616A7" w:rsidRPr="00DC5D2B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стандартн</w:t>
            </w:r>
            <w:r w:rsidR="007616A7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ых образцов</w:t>
            </w:r>
            <w:r w:rsidRPr="00DC5D2B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;</w:t>
            </w:r>
          </w:p>
        </w:tc>
      </w:tr>
      <w:tr w:rsidR="005F15FF" w:rsidRPr="00DC5D2B" w:rsidTr="00F96E2B">
        <w:trPr>
          <w:cantSplit/>
        </w:trPr>
        <w:tc>
          <w:tcPr>
            <w:tcW w:w="635" w:type="dxa"/>
          </w:tcPr>
          <w:p w:rsidR="005F15FF" w:rsidRPr="00DC5D2B" w:rsidRDefault="005F15FF" w:rsidP="00F96E2B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845" w:type="dxa"/>
          </w:tcPr>
          <w:p w:rsidR="005F15FF" w:rsidRPr="00F90BE8" w:rsidRDefault="00F90BE8" w:rsidP="00F96E2B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V</w:t>
            </w:r>
            <w:r w:rsidR="005F15FF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0" w:type="dxa"/>
          </w:tcPr>
          <w:p w:rsidR="005F15FF" w:rsidRPr="00DC5D2B" w:rsidRDefault="005F15FF" w:rsidP="00F96E2B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5D2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671" w:type="dxa"/>
          </w:tcPr>
          <w:p w:rsidR="005F15FF" w:rsidRPr="00DC5D2B" w:rsidRDefault="00F90BE8" w:rsidP="00F90BE8">
            <w:pPr>
              <w:spacing w:line="276" w:lineRule="auto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 препарата, взятый для приготовления испытуемого раствора, мл;</w:t>
            </w:r>
          </w:p>
        </w:tc>
      </w:tr>
      <w:tr w:rsidR="005F15FF" w:rsidRPr="00DC5D2B" w:rsidTr="00F96E2B">
        <w:trPr>
          <w:cantSplit/>
        </w:trPr>
        <w:tc>
          <w:tcPr>
            <w:tcW w:w="635" w:type="dxa"/>
          </w:tcPr>
          <w:p w:rsidR="005F15FF" w:rsidRPr="00DC5D2B" w:rsidRDefault="005F15FF" w:rsidP="00F96E2B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845" w:type="dxa"/>
          </w:tcPr>
          <w:p w:rsidR="005F15FF" w:rsidRPr="005A5500" w:rsidRDefault="005F15FF" w:rsidP="00F96E2B">
            <w:pPr>
              <w:spacing w:line="276" w:lineRule="auto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5A5500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Pr="005A5500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0" w:type="dxa"/>
          </w:tcPr>
          <w:p w:rsidR="005F15FF" w:rsidRPr="00DC5D2B" w:rsidRDefault="005F15FF" w:rsidP="00F96E2B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5D2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671" w:type="dxa"/>
          </w:tcPr>
          <w:p w:rsidR="005F15FF" w:rsidRPr="00DC5D2B" w:rsidRDefault="005F15FF" w:rsidP="00F90BE8">
            <w:pPr>
              <w:spacing w:line="276" w:lineRule="auto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DC5D2B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навеска стандартного образца </w:t>
            </w:r>
            <w:r w:rsidR="007616A7" w:rsidRPr="007616A7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примеси</w:t>
            </w:r>
            <w:proofErr w:type="gramStart"/>
            <w:r w:rsidR="007616A7" w:rsidRPr="007616A7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 А</w:t>
            </w:r>
            <w:proofErr w:type="gramEnd"/>
            <w:r w:rsidR="007616A7" w:rsidRPr="007616A7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7616A7" w:rsidRPr="007616A7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клотримазола</w:t>
            </w:r>
            <w:proofErr w:type="spellEnd"/>
            <w:r w:rsidR="007616A7" w:rsidRPr="007616A7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или </w:t>
            </w:r>
            <w:r w:rsidR="007616A7" w:rsidRPr="007616A7">
              <w:rPr>
                <w:rFonts w:ascii="Times New Roman" w:hAnsi="Times New Roman"/>
                <w:sz w:val="28"/>
                <w:szCs w:val="28"/>
              </w:rPr>
              <w:t>примеси </w:t>
            </w:r>
            <w:r w:rsidR="007616A7" w:rsidRPr="007616A7">
              <w:rPr>
                <w:rStyle w:val="8"/>
                <w:rFonts w:eastAsiaTheme="minorHAnsi"/>
                <w:color w:val="000000" w:themeColor="text1"/>
                <w:sz w:val="28"/>
                <w:szCs w:val="28"/>
                <w:lang w:val="en-US"/>
              </w:rPr>
              <w:t>D</w:t>
            </w:r>
            <w:r w:rsidR="007616A7" w:rsidRPr="007616A7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7616A7" w:rsidRPr="007616A7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клотримазола</w:t>
            </w:r>
            <w:proofErr w:type="spellEnd"/>
            <w:r w:rsidRPr="00DC5D2B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мг;</w:t>
            </w:r>
          </w:p>
        </w:tc>
      </w:tr>
      <w:tr w:rsidR="005F15FF" w:rsidRPr="00DC5D2B" w:rsidTr="00F96E2B">
        <w:trPr>
          <w:cantSplit/>
        </w:trPr>
        <w:tc>
          <w:tcPr>
            <w:tcW w:w="635" w:type="dxa"/>
          </w:tcPr>
          <w:p w:rsidR="005F15FF" w:rsidRPr="00DC5D2B" w:rsidRDefault="005F15FF" w:rsidP="00F96E2B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845" w:type="dxa"/>
          </w:tcPr>
          <w:p w:rsidR="005F15FF" w:rsidRPr="005A5500" w:rsidRDefault="005F15FF" w:rsidP="00F96E2B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5A5500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P</w:t>
            </w:r>
          </w:p>
        </w:tc>
        <w:tc>
          <w:tcPr>
            <w:tcW w:w="420" w:type="dxa"/>
          </w:tcPr>
          <w:p w:rsidR="005F15FF" w:rsidRPr="00DC5D2B" w:rsidRDefault="005F15FF" w:rsidP="00F96E2B">
            <w:pPr>
              <w:spacing w:line="276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5D2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671" w:type="dxa"/>
          </w:tcPr>
          <w:p w:rsidR="005F15FF" w:rsidRPr="00DC5D2B" w:rsidRDefault="005F15FF" w:rsidP="00F90BE8">
            <w:pPr>
              <w:spacing w:line="276" w:lineRule="auto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DC5D2B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содержание </w:t>
            </w:r>
            <w:r w:rsidR="007616A7" w:rsidRPr="007616A7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примеси А </w:t>
            </w:r>
            <w:proofErr w:type="spellStart"/>
            <w:r w:rsidR="007616A7" w:rsidRPr="007616A7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клотримазола</w:t>
            </w:r>
            <w:proofErr w:type="spellEnd"/>
            <w:r w:rsidR="007616A7" w:rsidRPr="007616A7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или </w:t>
            </w:r>
            <w:r w:rsidR="007616A7" w:rsidRPr="007616A7">
              <w:rPr>
                <w:rFonts w:ascii="Times New Roman" w:hAnsi="Times New Roman"/>
                <w:sz w:val="28"/>
                <w:szCs w:val="28"/>
              </w:rPr>
              <w:t>примеси </w:t>
            </w:r>
            <w:r w:rsidR="007616A7" w:rsidRPr="007616A7">
              <w:rPr>
                <w:rStyle w:val="8"/>
                <w:rFonts w:eastAsiaTheme="minorHAnsi"/>
                <w:color w:val="000000" w:themeColor="text1"/>
                <w:sz w:val="28"/>
                <w:szCs w:val="28"/>
                <w:lang w:val="en-US"/>
              </w:rPr>
              <w:t>D</w:t>
            </w:r>
            <w:r w:rsidR="007616A7" w:rsidRPr="007616A7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7616A7" w:rsidRPr="007616A7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клотримазола</w:t>
            </w:r>
            <w:proofErr w:type="spellEnd"/>
            <w:r w:rsidR="007616A7" w:rsidRPr="00DC5D2B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r w:rsidRPr="00DC5D2B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в стандартном образце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r w:rsidR="007616A7" w:rsidRPr="007616A7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примеси А </w:t>
            </w:r>
            <w:proofErr w:type="spellStart"/>
            <w:r w:rsidR="007616A7" w:rsidRPr="007616A7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клотримазола</w:t>
            </w:r>
            <w:proofErr w:type="spellEnd"/>
            <w:r w:rsidR="007616A7" w:rsidRPr="007616A7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или </w:t>
            </w:r>
            <w:r w:rsidR="007616A7" w:rsidRPr="007616A7">
              <w:rPr>
                <w:rFonts w:ascii="Times New Roman" w:hAnsi="Times New Roman"/>
                <w:sz w:val="28"/>
                <w:szCs w:val="28"/>
              </w:rPr>
              <w:t>примеси </w:t>
            </w:r>
            <w:r w:rsidR="007616A7" w:rsidRPr="007616A7">
              <w:rPr>
                <w:rStyle w:val="8"/>
                <w:rFonts w:eastAsiaTheme="minorHAnsi"/>
                <w:color w:val="000000" w:themeColor="text1"/>
                <w:sz w:val="28"/>
                <w:szCs w:val="28"/>
                <w:lang w:val="en-US"/>
              </w:rPr>
              <w:t>D</w:t>
            </w:r>
            <w:r w:rsidR="007616A7" w:rsidRPr="007616A7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7616A7" w:rsidRPr="007616A7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клотримазола</w:t>
            </w:r>
            <w:proofErr w:type="spellEnd"/>
            <w:proofErr w:type="gramStart"/>
            <w:r w:rsidRPr="00DC5D2B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%;</w:t>
            </w:r>
            <w:proofErr w:type="gramEnd"/>
          </w:p>
        </w:tc>
      </w:tr>
      <w:tr w:rsidR="00F90BE8" w:rsidRPr="00DC5D2B" w:rsidTr="00F96E2B">
        <w:trPr>
          <w:cantSplit/>
        </w:trPr>
        <w:tc>
          <w:tcPr>
            <w:tcW w:w="635" w:type="dxa"/>
          </w:tcPr>
          <w:p w:rsidR="00F90BE8" w:rsidRPr="00DC5D2B" w:rsidRDefault="00F90BE8" w:rsidP="00F96E2B">
            <w:pPr>
              <w:ind w:right="-1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845" w:type="dxa"/>
          </w:tcPr>
          <w:p w:rsidR="00F90BE8" w:rsidRPr="00F90BE8" w:rsidRDefault="00F90BE8" w:rsidP="00F96E2B">
            <w:pPr>
              <w:ind w:right="-1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L</w:t>
            </w:r>
          </w:p>
        </w:tc>
        <w:tc>
          <w:tcPr>
            <w:tcW w:w="420" w:type="dxa"/>
          </w:tcPr>
          <w:p w:rsidR="00F90BE8" w:rsidRPr="00DC5D2B" w:rsidRDefault="00F90BE8" w:rsidP="00F96E2B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5D2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671" w:type="dxa"/>
          </w:tcPr>
          <w:p w:rsidR="00F90BE8" w:rsidRPr="00DC5D2B" w:rsidRDefault="00F90BE8" w:rsidP="00F90BE8">
            <w:pP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заявленное количество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клотримазола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 препарате, мг</w:t>
            </w:r>
            <w:r w:rsidRPr="00D76B5C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мл.</w:t>
            </w:r>
          </w:p>
        </w:tc>
      </w:tr>
    </w:tbl>
    <w:p w:rsidR="005F15FF" w:rsidRDefault="005F15FF" w:rsidP="005F15FF">
      <w:pPr>
        <w:pStyle w:val="a3"/>
        <w:spacing w:before="240" w:after="200" w:line="360" w:lineRule="auto"/>
        <w:ind w:firstLine="720"/>
        <w:jc w:val="both"/>
        <w:rPr>
          <w:rFonts w:ascii="Times New Roman" w:hAnsi="Times New Roman"/>
          <w:b w:val="0"/>
        </w:rPr>
      </w:pPr>
      <w:r w:rsidRPr="004E2826">
        <w:rPr>
          <w:rStyle w:val="8"/>
          <w:rFonts w:eastAsiaTheme="minorHAnsi"/>
          <w:b w:val="0"/>
          <w:color w:val="000000" w:themeColor="text1"/>
          <w:sz w:val="28"/>
          <w:szCs w:val="28"/>
        </w:rPr>
        <w:t xml:space="preserve">Содержание </w:t>
      </w:r>
      <w:r>
        <w:rPr>
          <w:rFonts w:ascii="Times New Roman" w:hAnsi="Times New Roman"/>
          <w:b w:val="0"/>
          <w:szCs w:val="28"/>
        </w:rPr>
        <w:t xml:space="preserve">единичной </w:t>
      </w:r>
      <w:proofErr w:type="spellStart"/>
      <w:r>
        <w:rPr>
          <w:rFonts w:ascii="Times New Roman" w:hAnsi="Times New Roman"/>
          <w:b w:val="0"/>
          <w:szCs w:val="28"/>
        </w:rPr>
        <w:t>неидентифицированной</w:t>
      </w:r>
      <w:proofErr w:type="spellEnd"/>
      <w:r w:rsidRPr="004E2826">
        <w:rPr>
          <w:rFonts w:ascii="Times New Roman" w:hAnsi="Times New Roman"/>
          <w:b w:val="0"/>
          <w:szCs w:val="28"/>
        </w:rPr>
        <w:t xml:space="preserve"> примеси</w:t>
      </w:r>
      <w:r w:rsidRPr="004E2826">
        <w:rPr>
          <w:rStyle w:val="8"/>
          <w:rFonts w:eastAsiaTheme="minorHAnsi"/>
          <w:b w:val="0"/>
          <w:color w:val="000000" w:themeColor="text1"/>
          <w:sz w:val="28"/>
          <w:szCs w:val="28"/>
        </w:rPr>
        <w:t xml:space="preserve"> </w:t>
      </w:r>
      <w:r w:rsidRPr="004E2826">
        <w:rPr>
          <w:rFonts w:ascii="Times New Roman" w:hAnsi="Times New Roman"/>
          <w:b w:val="0"/>
        </w:rPr>
        <w:t>в процентах (</w:t>
      </w:r>
      <w:r w:rsidRPr="00C33B48">
        <w:rPr>
          <w:rFonts w:ascii="Times New Roman" w:hAnsi="Times New Roman"/>
          <w:b w:val="0"/>
          <w:i/>
        </w:rPr>
        <w:t>Х</w:t>
      </w:r>
      <w:proofErr w:type="spellStart"/>
      <w:proofErr w:type="gramStart"/>
      <w:r w:rsidRPr="00C33B48">
        <w:rPr>
          <w:rFonts w:ascii="Times New Roman" w:hAnsi="Times New Roman"/>
          <w:b w:val="0"/>
          <w:i/>
          <w:vertAlign w:val="subscript"/>
          <w:lang w:val="en-US"/>
        </w:rPr>
        <w:t>i</w:t>
      </w:r>
      <w:proofErr w:type="spellEnd"/>
      <w:proofErr w:type="gramEnd"/>
      <w:r w:rsidRPr="004E2826">
        <w:rPr>
          <w:rFonts w:ascii="Times New Roman" w:hAnsi="Times New Roman"/>
          <w:b w:val="0"/>
        </w:rPr>
        <w:t>)</w:t>
      </w:r>
      <w:r w:rsidRPr="004E2826">
        <w:rPr>
          <w:rStyle w:val="8"/>
          <w:rFonts w:eastAsiaTheme="minorHAnsi"/>
          <w:b w:val="0"/>
          <w:color w:val="000000" w:themeColor="text1"/>
          <w:sz w:val="28"/>
          <w:szCs w:val="28"/>
        </w:rPr>
        <w:t xml:space="preserve"> </w:t>
      </w:r>
      <w:r w:rsidRPr="004E2826">
        <w:rPr>
          <w:rFonts w:ascii="Times New Roman" w:hAnsi="Times New Roman"/>
          <w:b w:val="0"/>
        </w:rPr>
        <w:t>вычисляют по формуле:</w:t>
      </w:r>
    </w:p>
    <w:p w:rsidR="003074D5" w:rsidRPr="00B54648" w:rsidRDefault="003074D5" w:rsidP="003074D5">
      <w:pPr>
        <w:spacing w:after="0" w:line="360" w:lineRule="auto"/>
        <w:ind w:right="-1"/>
        <w:jc w:val="center"/>
        <w:rPr>
          <w:rFonts w:ascii="Times New Roman" w:hAnsi="Times New Roman" w:cs="Times New Roman"/>
          <w:position w:val="-28"/>
          <w:sz w:val="28"/>
        </w:rPr>
      </w:pPr>
      <w:r w:rsidRPr="00B54648">
        <w:rPr>
          <w:position w:val="-30"/>
          <w:sz w:val="28"/>
          <w:lang w:val="en-US"/>
        </w:rPr>
        <w:object w:dxaOrig="4239" w:dyaOrig="700">
          <v:shape id="_x0000_i1026" type="#_x0000_t75" style="width:250.8pt;height:41.15pt" o:ole="">
            <v:imagedata r:id="rId10" o:title=""/>
          </v:shape>
          <o:OLEObject Type="Embed" ProgID="Equation.3" ShapeID="_x0000_i1026" DrawAspect="Content" ObjectID="_1586076550" r:id="rId11"/>
        </w:objec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5"/>
        <w:gridCol w:w="985"/>
        <w:gridCol w:w="418"/>
        <w:gridCol w:w="7533"/>
      </w:tblGrid>
      <w:tr w:rsidR="005F15FF" w:rsidRPr="00A74BA4" w:rsidTr="00F96E2B">
        <w:tc>
          <w:tcPr>
            <w:tcW w:w="635" w:type="dxa"/>
          </w:tcPr>
          <w:p w:rsidR="005F15FF" w:rsidRPr="00A74BA4" w:rsidRDefault="005F15FF" w:rsidP="00F96E2B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A74BA4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где</w:t>
            </w:r>
          </w:p>
        </w:tc>
        <w:tc>
          <w:tcPr>
            <w:tcW w:w="985" w:type="dxa"/>
          </w:tcPr>
          <w:p w:rsidR="005F15FF" w:rsidRPr="000C36AC" w:rsidRDefault="005F15FF" w:rsidP="00F96E2B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C33B48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S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18" w:type="dxa"/>
          </w:tcPr>
          <w:p w:rsidR="005F15FF" w:rsidRPr="000C36AC" w:rsidRDefault="005F15FF" w:rsidP="00F96E2B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0C36AC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533" w:type="dxa"/>
          </w:tcPr>
          <w:p w:rsidR="005F15FF" w:rsidRPr="00A74BA4" w:rsidRDefault="005F15FF" w:rsidP="00F96E2B">
            <w:pPr>
              <w:spacing w:line="276" w:lineRule="auto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площадь пика </w:t>
            </w:r>
            <w:r w:rsidRPr="00730B86">
              <w:rPr>
                <w:rFonts w:ascii="Times New Roman" w:hAnsi="Times New Roman"/>
                <w:sz w:val="28"/>
                <w:szCs w:val="28"/>
              </w:rPr>
              <w:t xml:space="preserve">единичной </w:t>
            </w:r>
            <w:proofErr w:type="spellStart"/>
            <w:r w:rsidRPr="00730B86">
              <w:rPr>
                <w:rFonts w:ascii="Times New Roman" w:hAnsi="Times New Roman"/>
                <w:sz w:val="28"/>
                <w:szCs w:val="28"/>
              </w:rPr>
              <w:t>неидентифицированной</w:t>
            </w:r>
            <w:proofErr w:type="spellEnd"/>
            <w:r w:rsidRPr="004E2826">
              <w:rPr>
                <w:rFonts w:ascii="Times New Roman" w:hAnsi="Times New Roman"/>
                <w:szCs w:val="28"/>
              </w:rPr>
              <w:t xml:space="preserve"> </w:t>
            </w:r>
            <w:r w:rsidRPr="004E2826">
              <w:rPr>
                <w:rFonts w:ascii="Times New Roman" w:hAnsi="Times New Roman"/>
                <w:sz w:val="28"/>
                <w:szCs w:val="28"/>
              </w:rPr>
              <w:t>примеси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на </w:t>
            </w:r>
            <w:proofErr w:type="spellStart"/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хроматограмме</w:t>
            </w:r>
            <w:proofErr w:type="spellEnd"/>
            <w:r w:rsidRPr="00A74BA4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испытуемого раствора;</w:t>
            </w:r>
          </w:p>
        </w:tc>
      </w:tr>
      <w:tr w:rsidR="005F15FF" w:rsidRPr="00A74BA4" w:rsidTr="00F96E2B">
        <w:tc>
          <w:tcPr>
            <w:tcW w:w="635" w:type="dxa"/>
          </w:tcPr>
          <w:p w:rsidR="005F15FF" w:rsidRPr="00A74BA4" w:rsidRDefault="005F15FF" w:rsidP="00F96E2B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985" w:type="dxa"/>
          </w:tcPr>
          <w:p w:rsidR="005F15FF" w:rsidRPr="00C33B48" w:rsidRDefault="005F15FF" w:rsidP="00F96E2B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C33B48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S</w:t>
            </w:r>
            <w:r w:rsidRPr="00C33B48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18" w:type="dxa"/>
          </w:tcPr>
          <w:p w:rsidR="005F15FF" w:rsidRPr="000C36AC" w:rsidRDefault="005F15FF" w:rsidP="00F96E2B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0C36AC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533" w:type="dxa"/>
          </w:tcPr>
          <w:p w:rsidR="005F15FF" w:rsidRPr="00A74BA4" w:rsidRDefault="005F15FF" w:rsidP="0002422F">
            <w:pPr>
              <w:spacing w:line="276" w:lineRule="auto"/>
              <w:ind w:right="-1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площадь пика </w:t>
            </w:r>
            <w:proofErr w:type="spellStart"/>
            <w:r w:rsidR="0002422F">
              <w:rPr>
                <w:rFonts w:ascii="Times New Roman" w:hAnsi="Times New Roman"/>
                <w:sz w:val="28"/>
                <w:szCs w:val="28"/>
              </w:rPr>
              <w:t>клотримазола</w:t>
            </w:r>
            <w:proofErr w:type="spellEnd"/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на </w:t>
            </w:r>
            <w:proofErr w:type="spellStart"/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хроматограмме</w:t>
            </w:r>
            <w:proofErr w:type="spellEnd"/>
            <w:r w:rsidRPr="00A74BA4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r w:rsidR="0002422F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раствора </w:t>
            </w:r>
            <w:r w:rsidRPr="00A74BA4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стандартн</w:t>
            </w:r>
            <w:r w:rsidR="0002422F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ых образцов</w:t>
            </w:r>
            <w:r w:rsidRPr="00A74BA4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;</w:t>
            </w:r>
          </w:p>
        </w:tc>
      </w:tr>
      <w:tr w:rsidR="005F15FF" w:rsidRPr="00A74BA4" w:rsidTr="00F96E2B">
        <w:tc>
          <w:tcPr>
            <w:tcW w:w="635" w:type="dxa"/>
          </w:tcPr>
          <w:p w:rsidR="005F15FF" w:rsidRPr="00A74BA4" w:rsidRDefault="005F15FF" w:rsidP="00F96E2B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985" w:type="dxa"/>
          </w:tcPr>
          <w:p w:rsidR="005F15FF" w:rsidRPr="000C36AC" w:rsidRDefault="0002422F" w:rsidP="00F96E2B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V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18" w:type="dxa"/>
          </w:tcPr>
          <w:p w:rsidR="005F15FF" w:rsidRPr="000C36AC" w:rsidRDefault="005F15FF" w:rsidP="00F96E2B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36AC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533" w:type="dxa"/>
          </w:tcPr>
          <w:p w:rsidR="005F15FF" w:rsidRPr="00E910E2" w:rsidRDefault="0002422F" w:rsidP="00F96E2B">
            <w:pPr>
              <w:spacing w:line="276" w:lineRule="auto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 препарата, взятый для приготовления испытуемого раствора, мл;</w:t>
            </w:r>
          </w:p>
        </w:tc>
      </w:tr>
      <w:tr w:rsidR="005F15FF" w:rsidRPr="00A74BA4" w:rsidTr="00F96E2B">
        <w:tc>
          <w:tcPr>
            <w:tcW w:w="635" w:type="dxa"/>
          </w:tcPr>
          <w:p w:rsidR="005F15FF" w:rsidRPr="00A74BA4" w:rsidRDefault="005F15FF" w:rsidP="00F96E2B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985" w:type="dxa"/>
          </w:tcPr>
          <w:p w:rsidR="005F15FF" w:rsidRPr="00C33B48" w:rsidRDefault="005F15FF" w:rsidP="00F96E2B">
            <w:pPr>
              <w:spacing w:line="276" w:lineRule="auto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C33B48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Pr="00C33B48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18" w:type="dxa"/>
          </w:tcPr>
          <w:p w:rsidR="005F15FF" w:rsidRPr="000C36AC" w:rsidRDefault="005F15FF" w:rsidP="00F96E2B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36AC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533" w:type="dxa"/>
          </w:tcPr>
          <w:p w:rsidR="005F15FF" w:rsidRPr="00A74BA4" w:rsidRDefault="005F15FF" w:rsidP="00F96E2B">
            <w:pPr>
              <w:spacing w:line="276" w:lineRule="auto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A74BA4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навеска стандартного образца </w:t>
            </w:r>
            <w:proofErr w:type="spellStart"/>
            <w:r w:rsidR="0002422F">
              <w:rPr>
                <w:rFonts w:ascii="Times New Roman" w:hAnsi="Times New Roman"/>
                <w:sz w:val="28"/>
                <w:szCs w:val="28"/>
              </w:rPr>
              <w:t>клотримазола</w:t>
            </w:r>
            <w:proofErr w:type="spellEnd"/>
            <w:r w:rsidRPr="00A74BA4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мг;</w:t>
            </w:r>
          </w:p>
        </w:tc>
      </w:tr>
      <w:tr w:rsidR="005F15FF" w:rsidRPr="00A74BA4" w:rsidTr="00F96E2B">
        <w:tc>
          <w:tcPr>
            <w:tcW w:w="635" w:type="dxa"/>
          </w:tcPr>
          <w:p w:rsidR="005F15FF" w:rsidRPr="00A74BA4" w:rsidRDefault="005F15FF" w:rsidP="00F96E2B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985" w:type="dxa"/>
          </w:tcPr>
          <w:p w:rsidR="005F15FF" w:rsidRPr="00C33B48" w:rsidRDefault="005F15FF" w:rsidP="00F96E2B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C33B48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P</w:t>
            </w:r>
          </w:p>
        </w:tc>
        <w:tc>
          <w:tcPr>
            <w:tcW w:w="418" w:type="dxa"/>
          </w:tcPr>
          <w:p w:rsidR="005F15FF" w:rsidRPr="000C36AC" w:rsidRDefault="005F15FF" w:rsidP="00F96E2B">
            <w:pPr>
              <w:spacing w:line="276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36AC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533" w:type="dxa"/>
          </w:tcPr>
          <w:p w:rsidR="005F15FF" w:rsidRPr="00A74BA4" w:rsidRDefault="005F15FF" w:rsidP="00F96E2B">
            <w:pPr>
              <w:spacing w:line="276" w:lineRule="auto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A74BA4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содержание </w:t>
            </w:r>
            <w:proofErr w:type="spellStart"/>
            <w:r w:rsidR="0002422F">
              <w:rPr>
                <w:rFonts w:ascii="Times New Roman" w:hAnsi="Times New Roman"/>
                <w:sz w:val="28"/>
                <w:szCs w:val="28"/>
              </w:rPr>
              <w:t>клотримазола</w:t>
            </w:r>
            <w:proofErr w:type="spellEnd"/>
            <w:r w:rsidR="0002422F" w:rsidRPr="00A74BA4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r w:rsidRPr="00A74BA4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в стандартном образце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02422F">
              <w:rPr>
                <w:rFonts w:ascii="Times New Roman" w:hAnsi="Times New Roman"/>
                <w:sz w:val="28"/>
                <w:szCs w:val="28"/>
              </w:rPr>
              <w:t>клотримазола</w:t>
            </w:r>
            <w:proofErr w:type="spellEnd"/>
            <w:proofErr w:type="gramStart"/>
            <w:r w:rsidRPr="00A74BA4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%;</w:t>
            </w:r>
            <w:proofErr w:type="gramEnd"/>
          </w:p>
        </w:tc>
      </w:tr>
      <w:tr w:rsidR="0002422F" w:rsidRPr="00A74BA4" w:rsidTr="00F96E2B">
        <w:tc>
          <w:tcPr>
            <w:tcW w:w="635" w:type="dxa"/>
          </w:tcPr>
          <w:p w:rsidR="0002422F" w:rsidRPr="00A74BA4" w:rsidRDefault="0002422F" w:rsidP="00F96E2B">
            <w:pPr>
              <w:ind w:right="-1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985" w:type="dxa"/>
          </w:tcPr>
          <w:p w:rsidR="0002422F" w:rsidRPr="00C33B48" w:rsidRDefault="0002422F" w:rsidP="00F96E2B">
            <w:pPr>
              <w:ind w:right="-1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L</w:t>
            </w:r>
          </w:p>
        </w:tc>
        <w:tc>
          <w:tcPr>
            <w:tcW w:w="418" w:type="dxa"/>
          </w:tcPr>
          <w:p w:rsidR="0002422F" w:rsidRPr="000C36AC" w:rsidRDefault="0002422F" w:rsidP="00F96E2B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5D2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533" w:type="dxa"/>
          </w:tcPr>
          <w:p w:rsidR="0002422F" w:rsidRPr="00A74BA4" w:rsidRDefault="0002422F" w:rsidP="00F96E2B">
            <w:pP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заявленное количество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клотримазола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 препарате, мг</w:t>
            </w:r>
            <w:r w:rsidRPr="00D76B5C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мл.</w:t>
            </w:r>
          </w:p>
        </w:tc>
      </w:tr>
    </w:tbl>
    <w:p w:rsidR="0000369C" w:rsidRPr="003C00D9" w:rsidRDefault="0000369C" w:rsidP="0002422F">
      <w:pPr>
        <w:widowControl w:val="0"/>
        <w:tabs>
          <w:tab w:val="left" w:pos="9356"/>
        </w:tabs>
        <w:autoSpaceDE w:val="0"/>
        <w:autoSpaceDN w:val="0"/>
        <w:adjustRightInd w:val="0"/>
        <w:spacing w:before="240" w:after="0" w:line="360" w:lineRule="auto"/>
        <w:ind w:firstLine="709"/>
        <w:jc w:val="both"/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</w:pPr>
      <w:r w:rsidRPr="003C00D9"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  <w:t>Допустимое содержание примесей:</w:t>
      </w:r>
    </w:p>
    <w:p w:rsidR="00FA18AA" w:rsidRDefault="00FA18AA" w:rsidP="0002422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C00D9">
        <w:rPr>
          <w:rFonts w:ascii="Times New Roman" w:eastAsia="Times New Roman" w:hAnsi="Times New Roman" w:cs="Times New Roman"/>
          <w:sz w:val="28"/>
          <w:szCs w:val="20"/>
          <w:lang w:eastAsia="ru-RU"/>
        </w:rPr>
        <w:t>- примес</w:t>
      </w:r>
      <w:r w:rsidR="00293666">
        <w:rPr>
          <w:rFonts w:ascii="Times New Roman" w:eastAsia="Times New Roman" w:hAnsi="Times New Roman" w:cs="Times New Roman"/>
          <w:sz w:val="28"/>
          <w:szCs w:val="20"/>
          <w:lang w:eastAsia="ru-RU"/>
        </w:rPr>
        <w:t>ь</w:t>
      </w:r>
      <w:proofErr w:type="gramStart"/>
      <w:r w:rsidRPr="003C00D9">
        <w:rPr>
          <w:rFonts w:ascii="Times New Roman" w:eastAsia="Times New Roman" w:hAnsi="Times New Roman" w:cs="Times New Roman"/>
          <w:sz w:val="28"/>
          <w:szCs w:val="20"/>
          <w:lang w:eastAsia="ru-RU"/>
        </w:rPr>
        <w:t> А</w:t>
      </w:r>
      <w:proofErr w:type="gramEnd"/>
      <w:r w:rsidRPr="003C00D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="00B262DB">
        <w:rPr>
          <w:rFonts w:ascii="Times New Roman" w:eastAsia="Times New Roman" w:hAnsi="Times New Roman" w:cs="Times New Roman"/>
          <w:sz w:val="28"/>
          <w:szCs w:val="20"/>
          <w:lang w:eastAsia="ru-RU"/>
        </w:rPr>
        <w:t>клотримазола</w:t>
      </w:r>
      <w:proofErr w:type="spellEnd"/>
      <w:r w:rsidR="00B262D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29366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– </w:t>
      </w:r>
      <w:r w:rsidRPr="003C00D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не более </w:t>
      </w:r>
      <w:r w:rsidR="00293666">
        <w:rPr>
          <w:rFonts w:ascii="Times New Roman" w:eastAsia="Times New Roman" w:hAnsi="Times New Roman" w:cs="Times New Roman"/>
          <w:sz w:val="28"/>
          <w:szCs w:val="20"/>
          <w:lang w:eastAsia="ru-RU"/>
        </w:rPr>
        <w:t>0,5 %;</w:t>
      </w:r>
    </w:p>
    <w:p w:rsidR="00293666" w:rsidRDefault="00293666" w:rsidP="0029366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C00D9">
        <w:rPr>
          <w:rFonts w:ascii="Times New Roman" w:eastAsia="Times New Roman" w:hAnsi="Times New Roman" w:cs="Times New Roman"/>
          <w:sz w:val="28"/>
          <w:szCs w:val="20"/>
          <w:lang w:eastAsia="ru-RU"/>
        </w:rPr>
        <w:t>- примес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ь</w:t>
      </w:r>
      <w:r w:rsidRPr="003C00D9">
        <w:rPr>
          <w:rFonts w:ascii="Times New Roman" w:eastAsia="Times New Roman" w:hAnsi="Times New Roman" w:cs="Times New Roman"/>
          <w:sz w:val="28"/>
          <w:szCs w:val="20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D</w:t>
      </w:r>
      <w:r w:rsidRPr="003C00D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клотримазола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– </w:t>
      </w:r>
      <w:r w:rsidRPr="003C00D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не более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0,5 %;</w:t>
      </w:r>
    </w:p>
    <w:p w:rsidR="00293666" w:rsidRDefault="00293666" w:rsidP="00FA18A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93666">
        <w:rPr>
          <w:rFonts w:ascii="Times New Roman" w:eastAsia="Times New Roman" w:hAnsi="Times New Roman" w:cs="Times New Roman"/>
          <w:sz w:val="28"/>
          <w:szCs w:val="20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единичная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неидентифицированная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примесь – не более 0,2 </w:t>
      </w:r>
      <w:r w:rsidR="00D86743">
        <w:rPr>
          <w:rFonts w:ascii="Times New Roman" w:eastAsia="Times New Roman" w:hAnsi="Times New Roman" w:cs="Times New Roman"/>
          <w:sz w:val="28"/>
          <w:szCs w:val="20"/>
          <w:lang w:eastAsia="ru-RU"/>
        </w:rPr>
        <w:t>%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293666" w:rsidRPr="00293666" w:rsidRDefault="00293666" w:rsidP="00FA18A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- сумма примесей – не более 2,0 %</w:t>
      </w:r>
    </w:p>
    <w:p w:rsidR="005F15FF" w:rsidRPr="003C00D9" w:rsidRDefault="005F15FF" w:rsidP="00FA18A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Не учитывают пики менее 0,05 %.</w:t>
      </w:r>
    </w:p>
    <w:p w:rsidR="004F6DF4" w:rsidRPr="0000369C" w:rsidRDefault="004F6DF4" w:rsidP="0000369C">
      <w:pPr>
        <w:pStyle w:val="a3"/>
        <w:spacing w:line="360" w:lineRule="auto"/>
        <w:ind w:firstLine="708"/>
        <w:jc w:val="both"/>
        <w:rPr>
          <w:rStyle w:val="8"/>
          <w:rFonts w:eastAsiaTheme="minorHAnsi"/>
          <w:b w:val="0"/>
          <w:color w:val="000000" w:themeColor="text1"/>
          <w:sz w:val="28"/>
          <w:szCs w:val="28"/>
        </w:rPr>
      </w:pPr>
      <w:r>
        <w:rPr>
          <w:rStyle w:val="8"/>
          <w:rFonts w:eastAsiaTheme="minorHAnsi"/>
          <w:color w:val="000000" w:themeColor="text1"/>
          <w:sz w:val="28"/>
          <w:szCs w:val="28"/>
        </w:rPr>
        <w:t>Масса содержимого упаковки</w:t>
      </w:r>
      <w:r w:rsidRPr="0000369C">
        <w:rPr>
          <w:rStyle w:val="8"/>
          <w:rFonts w:eastAsiaTheme="minorHAnsi"/>
          <w:b w:val="0"/>
          <w:color w:val="000000" w:themeColor="text1"/>
          <w:sz w:val="28"/>
          <w:szCs w:val="28"/>
        </w:rPr>
        <w:t>. В соответствии с ОФС «Масса (объем) содержимого упаковки».</w:t>
      </w:r>
    </w:p>
    <w:p w:rsidR="00945A88" w:rsidRPr="00F337BE" w:rsidRDefault="00945A88" w:rsidP="00935A77">
      <w:pPr>
        <w:pStyle w:val="a3"/>
        <w:spacing w:line="360" w:lineRule="auto"/>
        <w:ind w:firstLine="720"/>
        <w:jc w:val="both"/>
        <w:rPr>
          <w:rStyle w:val="8"/>
          <w:rFonts w:eastAsiaTheme="minorHAnsi"/>
          <w:b w:val="0"/>
          <w:color w:val="000000" w:themeColor="text1"/>
          <w:sz w:val="28"/>
          <w:szCs w:val="28"/>
        </w:rPr>
      </w:pPr>
      <w:r w:rsidRPr="00F337BE">
        <w:rPr>
          <w:rStyle w:val="8"/>
          <w:rFonts w:eastAsiaTheme="minorHAnsi"/>
          <w:color w:val="000000" w:themeColor="text1"/>
          <w:sz w:val="28"/>
          <w:szCs w:val="28"/>
        </w:rPr>
        <w:t>Микробиологическая чистота</w:t>
      </w:r>
      <w:r w:rsidRPr="00F337BE">
        <w:rPr>
          <w:rStyle w:val="8"/>
          <w:rFonts w:eastAsiaTheme="minorHAnsi"/>
          <w:b w:val="0"/>
          <w:color w:val="000000" w:themeColor="text1"/>
          <w:sz w:val="28"/>
          <w:szCs w:val="28"/>
        </w:rPr>
        <w:t>. В соответствии с ОФС «Микробиологическая чистота».</w:t>
      </w:r>
    </w:p>
    <w:p w:rsidR="0000369C" w:rsidRDefault="00C73848" w:rsidP="0000369C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242EBA">
        <w:rPr>
          <w:rStyle w:val="8"/>
          <w:rFonts w:eastAsiaTheme="minorHAnsi"/>
          <w:b/>
          <w:color w:val="000000" w:themeColor="text1"/>
          <w:sz w:val="28"/>
          <w:szCs w:val="28"/>
        </w:rPr>
        <w:t>Количественное определение</w:t>
      </w:r>
      <w:r w:rsidRPr="00242EBA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="0000369C">
        <w:rPr>
          <w:rStyle w:val="8"/>
          <w:rFonts w:eastAsiaTheme="minorHAnsi"/>
          <w:color w:val="000000" w:themeColor="text1"/>
          <w:sz w:val="28"/>
          <w:szCs w:val="28"/>
        </w:rPr>
        <w:t xml:space="preserve">Определение проводят методом ВЭЖХ </w:t>
      </w:r>
      <w:r w:rsidR="0000369C" w:rsidRPr="001C06E3">
        <w:rPr>
          <w:rFonts w:ascii="Times New Roman" w:hAnsi="Times New Roman"/>
          <w:color w:val="000000"/>
          <w:sz w:val="28"/>
          <w:szCs w:val="28"/>
          <w:lang w:bidi="ru-RU"/>
        </w:rPr>
        <w:t xml:space="preserve">(ОФС «Хроматография», ОФС «Высокоэффективная жидкостная хроматография») </w:t>
      </w:r>
      <w:r w:rsidR="0000369C" w:rsidRPr="001C06E3">
        <w:rPr>
          <w:rStyle w:val="8"/>
          <w:rFonts w:eastAsiaTheme="minorHAnsi"/>
          <w:color w:val="000000" w:themeColor="text1"/>
          <w:sz w:val="28"/>
          <w:szCs w:val="28"/>
        </w:rPr>
        <w:t>в</w:t>
      </w:r>
      <w:r w:rsidR="0000369C">
        <w:rPr>
          <w:rStyle w:val="8"/>
          <w:rFonts w:eastAsiaTheme="minorHAnsi"/>
          <w:color w:val="000000" w:themeColor="text1"/>
          <w:sz w:val="28"/>
          <w:szCs w:val="28"/>
        </w:rPr>
        <w:t xml:space="preserve"> условиях испытания «Родственные примеси».</w:t>
      </w:r>
    </w:p>
    <w:p w:rsidR="008A03AE" w:rsidRDefault="0000369C" w:rsidP="0000369C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>
        <w:rPr>
          <w:rStyle w:val="8"/>
          <w:rFonts w:eastAsiaTheme="minorHAnsi"/>
          <w:i/>
          <w:color w:val="000000" w:themeColor="text1"/>
          <w:sz w:val="28"/>
          <w:szCs w:val="28"/>
        </w:rPr>
        <w:t>Раствор стандартного образца</w:t>
      </w:r>
      <w:r>
        <w:rPr>
          <w:rStyle w:val="8"/>
          <w:rFonts w:eastAsiaTheme="minorHAnsi"/>
          <w:color w:val="000000" w:themeColor="text1"/>
          <w:sz w:val="28"/>
          <w:szCs w:val="28"/>
        </w:rPr>
        <w:t>. Около 2</w:t>
      </w:r>
      <w:r w:rsidR="008A03AE">
        <w:rPr>
          <w:rStyle w:val="8"/>
          <w:rFonts w:eastAsiaTheme="minorHAnsi"/>
          <w:color w:val="000000" w:themeColor="text1"/>
          <w:sz w:val="28"/>
          <w:szCs w:val="28"/>
        </w:rPr>
        <w:t>0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 мг (точная навеска) стандартного образца </w:t>
      </w:r>
      <w:proofErr w:type="spellStart"/>
      <w:r w:rsidR="008A03AE">
        <w:rPr>
          <w:rFonts w:ascii="Times New Roman" w:hAnsi="Times New Roman"/>
          <w:sz w:val="28"/>
          <w:szCs w:val="28"/>
        </w:rPr>
        <w:t>клотримазола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Style w:val="8"/>
          <w:rFonts w:eastAsiaTheme="minorHAnsi"/>
          <w:color w:val="000000" w:themeColor="text1"/>
          <w:sz w:val="28"/>
          <w:szCs w:val="28"/>
        </w:rPr>
        <w:t>помещают в мерную колбу вместимостью 1</w:t>
      </w:r>
      <w:r w:rsidR="008A03AE">
        <w:rPr>
          <w:rStyle w:val="8"/>
          <w:rFonts w:eastAsiaTheme="minorHAnsi"/>
          <w:color w:val="000000" w:themeColor="text1"/>
          <w:sz w:val="28"/>
          <w:szCs w:val="28"/>
        </w:rPr>
        <w:t>0</w:t>
      </w:r>
      <w:r w:rsidRPr="000F0BDC">
        <w:rPr>
          <w:rStyle w:val="8"/>
          <w:rFonts w:eastAsiaTheme="minorHAnsi"/>
          <w:color w:val="000000" w:themeColor="text1"/>
          <w:sz w:val="28"/>
          <w:szCs w:val="28"/>
        </w:rPr>
        <w:t>0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 мл, растворяют в </w:t>
      </w:r>
      <w:r w:rsidR="0032112B">
        <w:rPr>
          <w:rStyle w:val="8"/>
          <w:rFonts w:eastAsiaTheme="minorHAnsi"/>
          <w:color w:val="000000" w:themeColor="text1"/>
          <w:sz w:val="28"/>
          <w:szCs w:val="28"/>
        </w:rPr>
        <w:t>растворителе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и доводят объем раствора </w:t>
      </w:r>
      <w:r w:rsidR="0032112B">
        <w:rPr>
          <w:rStyle w:val="8"/>
          <w:rFonts w:eastAsiaTheme="minorHAnsi"/>
          <w:color w:val="000000" w:themeColor="text1"/>
          <w:sz w:val="28"/>
          <w:szCs w:val="28"/>
        </w:rPr>
        <w:t>растворителем до метки</w:t>
      </w:r>
      <w:r>
        <w:rPr>
          <w:rStyle w:val="8"/>
          <w:rFonts w:eastAsiaTheme="minorHAnsi"/>
          <w:color w:val="000000" w:themeColor="text1"/>
          <w:sz w:val="28"/>
          <w:szCs w:val="28"/>
        </w:rPr>
        <w:t>.</w:t>
      </w:r>
    </w:p>
    <w:p w:rsidR="0000369C" w:rsidRDefault="0000369C" w:rsidP="0000369C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proofErr w:type="spellStart"/>
      <w:r>
        <w:rPr>
          <w:rStyle w:val="8"/>
          <w:rFonts w:eastAsiaTheme="minorHAnsi"/>
          <w:color w:val="000000" w:themeColor="text1"/>
          <w:sz w:val="28"/>
          <w:szCs w:val="28"/>
        </w:rPr>
        <w:t>Хроматографируют</w:t>
      </w:r>
      <w:proofErr w:type="spellEnd"/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 раствор стандартного образца и испытуемый раствор.</w:t>
      </w:r>
    </w:p>
    <w:p w:rsidR="0032112B" w:rsidRDefault="006A5582" w:rsidP="00552EF1">
      <w:pPr>
        <w:spacing w:after="0" w:line="360" w:lineRule="auto"/>
        <w:ind w:firstLine="708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75398E"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  <w:t xml:space="preserve">Пригодность </w:t>
      </w:r>
      <w:proofErr w:type="spellStart"/>
      <w:r w:rsidRPr="0075398E"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  <w:t>хроматографической</w:t>
      </w:r>
      <w:proofErr w:type="spellEnd"/>
      <w:r w:rsidRPr="0075398E"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  <w:t xml:space="preserve"> системы</w:t>
      </w:r>
      <w:r w:rsidRPr="0075398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75398E" w:rsidRPr="0075398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(с использованием раствора стандартного образца) </w:t>
      </w:r>
      <w:r w:rsidRPr="0075398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определяют в соответствии с О</w:t>
      </w:r>
      <w:r w:rsidR="0075398E" w:rsidRPr="0075398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ФС «Хроматография» со следующим</w:t>
      </w:r>
      <w:r w:rsidR="0032112B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и</w:t>
      </w:r>
      <w:r w:rsidRPr="0075398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уточнени</w:t>
      </w:r>
      <w:r w:rsidR="0032112B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ями</w:t>
      </w:r>
      <w:r w:rsidRPr="0075398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:</w:t>
      </w:r>
    </w:p>
    <w:p w:rsidR="006A5582" w:rsidRDefault="0032112B" w:rsidP="00552EF1">
      <w:pPr>
        <w:spacing w:after="0" w:line="360" w:lineRule="auto"/>
        <w:ind w:firstLine="708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- </w:t>
      </w:r>
      <w:r w:rsidRPr="0032112B">
        <w:rPr>
          <w:rStyle w:val="8"/>
          <w:rFonts w:eastAsiaTheme="minorHAnsi"/>
          <w:i/>
          <w:color w:val="000000" w:themeColor="text1"/>
          <w:sz w:val="28"/>
          <w:szCs w:val="28"/>
        </w:rPr>
        <w:t>фактор асимметрии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 пика </w:t>
      </w:r>
      <w:proofErr w:type="spellStart"/>
      <w:r>
        <w:rPr>
          <w:rStyle w:val="8"/>
          <w:rFonts w:eastAsiaTheme="minorHAnsi"/>
          <w:color w:val="000000" w:themeColor="text1"/>
          <w:sz w:val="28"/>
          <w:szCs w:val="28"/>
        </w:rPr>
        <w:t>клотримазола</w:t>
      </w:r>
      <w:proofErr w:type="spellEnd"/>
      <w:r w:rsidR="0075398E">
        <w:rPr>
          <w:rStyle w:val="8"/>
          <w:rFonts w:eastAsiaTheme="minorHAnsi"/>
          <w:color w:val="000000" w:themeColor="text1"/>
          <w:sz w:val="28"/>
          <w:szCs w:val="28"/>
        </w:rPr>
        <w:t xml:space="preserve"> долж</w:t>
      </w:r>
      <w:r>
        <w:rPr>
          <w:rStyle w:val="8"/>
          <w:rFonts w:eastAsiaTheme="minorHAnsi"/>
          <w:color w:val="000000" w:themeColor="text1"/>
          <w:sz w:val="28"/>
          <w:szCs w:val="28"/>
        </w:rPr>
        <w:t>ен</w:t>
      </w:r>
      <w:r w:rsidR="0075398E">
        <w:rPr>
          <w:rStyle w:val="8"/>
          <w:rFonts w:eastAsiaTheme="minorHAnsi"/>
          <w:color w:val="000000" w:themeColor="text1"/>
          <w:sz w:val="28"/>
          <w:szCs w:val="28"/>
        </w:rPr>
        <w:t xml:space="preserve"> быть не </w:t>
      </w:r>
      <w:r>
        <w:rPr>
          <w:rStyle w:val="8"/>
          <w:rFonts w:eastAsiaTheme="minorHAnsi"/>
          <w:color w:val="000000" w:themeColor="text1"/>
          <w:sz w:val="28"/>
          <w:szCs w:val="28"/>
        </w:rPr>
        <w:t>бол</w:t>
      </w:r>
      <w:r w:rsidR="0075398E">
        <w:rPr>
          <w:rStyle w:val="8"/>
          <w:rFonts w:eastAsiaTheme="minorHAnsi"/>
          <w:color w:val="000000" w:themeColor="text1"/>
          <w:sz w:val="28"/>
          <w:szCs w:val="28"/>
        </w:rPr>
        <w:t xml:space="preserve">ее </w:t>
      </w:r>
      <w:r>
        <w:rPr>
          <w:rStyle w:val="8"/>
          <w:rFonts w:eastAsiaTheme="minorHAnsi"/>
          <w:color w:val="000000" w:themeColor="text1"/>
          <w:sz w:val="28"/>
          <w:szCs w:val="28"/>
        </w:rPr>
        <w:t>1,5;</w:t>
      </w:r>
    </w:p>
    <w:p w:rsidR="0032112B" w:rsidRPr="0075398E" w:rsidRDefault="0032112B" w:rsidP="00552EF1">
      <w:pPr>
        <w:spacing w:after="0" w:line="360" w:lineRule="auto"/>
        <w:ind w:firstLine="708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>
        <w:rPr>
          <w:rStyle w:val="8"/>
          <w:rFonts w:eastAsiaTheme="minorHAnsi"/>
          <w:color w:val="000000" w:themeColor="text1"/>
          <w:sz w:val="28"/>
          <w:szCs w:val="28"/>
        </w:rPr>
        <w:t>- </w:t>
      </w:r>
      <w:r w:rsidRPr="0032112B">
        <w:rPr>
          <w:rStyle w:val="8"/>
          <w:rFonts w:eastAsiaTheme="minorHAnsi"/>
          <w:i/>
          <w:color w:val="000000" w:themeColor="text1"/>
          <w:sz w:val="28"/>
          <w:szCs w:val="28"/>
        </w:rPr>
        <w:t>относительное стандартное отклонение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 площади пика </w:t>
      </w:r>
      <w:proofErr w:type="spellStart"/>
      <w:r>
        <w:rPr>
          <w:rStyle w:val="8"/>
          <w:rFonts w:eastAsiaTheme="minorHAnsi"/>
          <w:color w:val="000000" w:themeColor="text1"/>
          <w:sz w:val="28"/>
          <w:szCs w:val="28"/>
        </w:rPr>
        <w:t>клотримазола</w:t>
      </w:r>
      <w:proofErr w:type="spellEnd"/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 должно быть не более 1,0 %.</w:t>
      </w:r>
    </w:p>
    <w:p w:rsidR="0000369C" w:rsidRDefault="0000369C" w:rsidP="0000369C">
      <w:pPr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75398E">
        <w:rPr>
          <w:rStyle w:val="8"/>
          <w:rFonts w:eastAsiaTheme="minorHAnsi"/>
          <w:color w:val="000000" w:themeColor="text1"/>
          <w:sz w:val="28"/>
          <w:szCs w:val="28"/>
        </w:rPr>
        <w:t xml:space="preserve">Содержание </w:t>
      </w:r>
      <w:proofErr w:type="spellStart"/>
      <w:r w:rsidR="0075398E" w:rsidRPr="0075398E">
        <w:rPr>
          <w:rFonts w:ascii="Times New Roman" w:eastAsia="Calibri" w:hAnsi="Times New Roman"/>
          <w:sz w:val="28"/>
          <w:szCs w:val="28"/>
        </w:rPr>
        <w:t>клотримазола</w:t>
      </w:r>
      <w:proofErr w:type="spellEnd"/>
      <w:r w:rsidR="0075398E" w:rsidRPr="0075398E">
        <w:rPr>
          <w:rFonts w:ascii="Times New Roman" w:eastAsia="Calibri" w:hAnsi="Times New Roman"/>
          <w:sz w:val="28"/>
          <w:szCs w:val="28"/>
        </w:rPr>
        <w:t xml:space="preserve"> </w:t>
      </w:r>
      <w:r w:rsidR="0075398E" w:rsidRPr="0075398E">
        <w:rPr>
          <w:rFonts w:ascii="Times New Roman" w:eastAsia="Calibri" w:hAnsi="Times New Roman"/>
          <w:sz w:val="28"/>
          <w:szCs w:val="28"/>
          <w:lang w:val="en-US"/>
        </w:rPr>
        <w:t>C</w:t>
      </w:r>
      <w:r w:rsidR="0075398E" w:rsidRPr="0075398E">
        <w:rPr>
          <w:rFonts w:ascii="Times New Roman" w:eastAsia="Calibri" w:hAnsi="Times New Roman"/>
          <w:sz w:val="28"/>
          <w:szCs w:val="28"/>
          <w:vertAlign w:val="subscript"/>
        </w:rPr>
        <w:t>22</w:t>
      </w:r>
      <w:r w:rsidR="0075398E" w:rsidRPr="0075398E">
        <w:rPr>
          <w:rFonts w:ascii="Times New Roman" w:eastAsia="Calibri" w:hAnsi="Times New Roman"/>
          <w:sz w:val="28"/>
          <w:szCs w:val="28"/>
          <w:lang w:val="en-US"/>
        </w:rPr>
        <w:t>H</w:t>
      </w:r>
      <w:r w:rsidR="0075398E" w:rsidRPr="0075398E">
        <w:rPr>
          <w:rFonts w:ascii="Times New Roman" w:eastAsia="Calibri" w:hAnsi="Times New Roman"/>
          <w:sz w:val="28"/>
          <w:szCs w:val="28"/>
          <w:vertAlign w:val="subscript"/>
        </w:rPr>
        <w:t>17</w:t>
      </w:r>
      <w:proofErr w:type="spellStart"/>
      <w:r w:rsidR="0075398E" w:rsidRPr="0075398E">
        <w:rPr>
          <w:rFonts w:ascii="Times New Roman" w:eastAsia="Calibri" w:hAnsi="Times New Roman"/>
          <w:sz w:val="28"/>
          <w:szCs w:val="28"/>
          <w:lang w:val="en-US"/>
        </w:rPr>
        <w:t>ClN</w:t>
      </w:r>
      <w:proofErr w:type="spellEnd"/>
      <w:r w:rsidR="0075398E" w:rsidRPr="0075398E">
        <w:rPr>
          <w:rFonts w:ascii="Times New Roman" w:eastAsia="Calibri" w:hAnsi="Times New Roman"/>
          <w:sz w:val="28"/>
          <w:szCs w:val="28"/>
          <w:vertAlign w:val="subscript"/>
        </w:rPr>
        <w:t>2</w:t>
      </w:r>
      <w:r w:rsidR="0075398E" w:rsidRPr="0075398E">
        <w:rPr>
          <w:rFonts w:ascii="Times New Roman" w:eastAsia="Calibri" w:hAnsi="Times New Roman"/>
          <w:szCs w:val="28"/>
          <w:vertAlign w:val="subscript"/>
        </w:rPr>
        <w:t xml:space="preserve"> </w:t>
      </w:r>
      <w:r w:rsidRPr="0075398E">
        <w:rPr>
          <w:rStyle w:val="8"/>
          <w:rFonts w:eastAsiaTheme="minorHAnsi"/>
          <w:color w:val="000000" w:themeColor="text1"/>
          <w:sz w:val="28"/>
          <w:szCs w:val="28"/>
        </w:rPr>
        <w:t>в процентах от заявленного количества (</w:t>
      </w:r>
      <w:r w:rsidRPr="0075398E">
        <w:rPr>
          <w:rStyle w:val="8"/>
          <w:rFonts w:eastAsiaTheme="minorHAnsi"/>
          <w:i/>
          <w:color w:val="000000" w:themeColor="text1"/>
          <w:sz w:val="28"/>
          <w:szCs w:val="28"/>
        </w:rPr>
        <w:t>Х</w:t>
      </w:r>
      <w:r w:rsidRPr="0075398E">
        <w:rPr>
          <w:rStyle w:val="8"/>
          <w:rFonts w:eastAsiaTheme="minorHAnsi"/>
          <w:color w:val="000000" w:themeColor="text1"/>
          <w:sz w:val="28"/>
          <w:szCs w:val="28"/>
        </w:rPr>
        <w:t>) вычисляют по формуле:</w:t>
      </w:r>
    </w:p>
    <w:p w:rsidR="0000369C" w:rsidRPr="00AD5FF7" w:rsidRDefault="0032112B" w:rsidP="00AD5FF7">
      <w:pPr>
        <w:spacing w:after="0" w:line="360" w:lineRule="auto"/>
        <w:ind w:right="-1"/>
        <w:jc w:val="center"/>
        <w:rPr>
          <w:position w:val="-30"/>
          <w:sz w:val="28"/>
        </w:rPr>
      </w:pPr>
      <w:r w:rsidRPr="006C76F0">
        <w:rPr>
          <w:position w:val="-30"/>
          <w:sz w:val="28"/>
          <w:lang w:val="en-US"/>
        </w:rPr>
        <w:object w:dxaOrig="3320" w:dyaOrig="700">
          <v:shape id="_x0000_i1027" type="#_x0000_t75" style="width:195.45pt;height:41.15pt" o:ole="">
            <v:imagedata r:id="rId12" o:title=""/>
          </v:shape>
          <o:OLEObject Type="Embed" ProgID="Equation.3" ShapeID="_x0000_i1027" DrawAspect="Content" ObjectID="_1586076551" r:id="rId13"/>
        </w:objec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7"/>
        <w:gridCol w:w="508"/>
        <w:gridCol w:w="424"/>
        <w:gridCol w:w="8002"/>
      </w:tblGrid>
      <w:tr w:rsidR="0000369C" w:rsidRPr="00AD5FF7" w:rsidTr="00913155">
        <w:tc>
          <w:tcPr>
            <w:tcW w:w="637" w:type="dxa"/>
          </w:tcPr>
          <w:p w:rsidR="0000369C" w:rsidRPr="00AD5FF7" w:rsidRDefault="0000369C" w:rsidP="00913155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AD5FF7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lastRenderedPageBreak/>
              <w:t>где</w:t>
            </w:r>
          </w:p>
        </w:tc>
        <w:tc>
          <w:tcPr>
            <w:tcW w:w="508" w:type="dxa"/>
          </w:tcPr>
          <w:p w:rsidR="0000369C" w:rsidRPr="00AD5FF7" w:rsidRDefault="0000369C" w:rsidP="00913155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  <w:lang w:val="en-US"/>
              </w:rPr>
            </w:pPr>
            <w:r w:rsidRPr="00AD5FF7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S</w:t>
            </w:r>
            <w:r w:rsidRPr="00AD5FF7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424" w:type="dxa"/>
          </w:tcPr>
          <w:p w:rsidR="0000369C" w:rsidRPr="00AD5FF7" w:rsidRDefault="0000369C" w:rsidP="00913155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AD5FF7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00369C" w:rsidRPr="00AD5FF7" w:rsidRDefault="0000369C" w:rsidP="00AD5FF7">
            <w:pPr>
              <w:spacing w:line="276" w:lineRule="auto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AD5FF7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площадь пика </w:t>
            </w:r>
            <w:proofErr w:type="spellStart"/>
            <w:r w:rsidR="00AD5FF7" w:rsidRPr="00AD5FF7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клотримазола</w:t>
            </w:r>
            <w:proofErr w:type="spellEnd"/>
            <w:r w:rsidRPr="00AD5FF7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на </w:t>
            </w:r>
            <w:proofErr w:type="spellStart"/>
            <w:r w:rsidRPr="00AD5FF7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хроматограмме</w:t>
            </w:r>
            <w:proofErr w:type="spellEnd"/>
            <w:r w:rsidRPr="00AD5FF7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испытуемого раствора;</w:t>
            </w:r>
          </w:p>
        </w:tc>
      </w:tr>
      <w:tr w:rsidR="0000369C" w:rsidRPr="00AD5FF7" w:rsidTr="00913155">
        <w:tc>
          <w:tcPr>
            <w:tcW w:w="637" w:type="dxa"/>
          </w:tcPr>
          <w:p w:rsidR="0000369C" w:rsidRPr="00AD5FF7" w:rsidRDefault="0000369C" w:rsidP="00913155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08" w:type="dxa"/>
          </w:tcPr>
          <w:p w:rsidR="0000369C" w:rsidRPr="00AD5FF7" w:rsidRDefault="0000369C" w:rsidP="00913155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AD5FF7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S</w:t>
            </w:r>
            <w:r w:rsidRPr="00AD5FF7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4" w:type="dxa"/>
          </w:tcPr>
          <w:p w:rsidR="0000369C" w:rsidRPr="00AD5FF7" w:rsidRDefault="0000369C" w:rsidP="00913155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AD5FF7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00369C" w:rsidRPr="00AD5FF7" w:rsidRDefault="0000369C" w:rsidP="00AD5FF7">
            <w:pPr>
              <w:spacing w:line="276" w:lineRule="auto"/>
              <w:ind w:right="-1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AD5FF7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площадь пика </w:t>
            </w:r>
            <w:proofErr w:type="spellStart"/>
            <w:r w:rsidR="00AD5FF7" w:rsidRPr="00AD5FF7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клотримазола</w:t>
            </w:r>
            <w:proofErr w:type="spellEnd"/>
            <w:r w:rsidRPr="00AD5FF7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на </w:t>
            </w:r>
            <w:proofErr w:type="spellStart"/>
            <w:r w:rsidRPr="00AD5FF7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хроматограмме</w:t>
            </w:r>
            <w:proofErr w:type="spellEnd"/>
            <w:r w:rsidRPr="00AD5FF7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r w:rsidR="00AD5FF7" w:rsidRPr="00AD5FF7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раствора </w:t>
            </w:r>
            <w:r w:rsidRPr="00AD5FF7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стандартного </w:t>
            </w:r>
            <w:r w:rsidR="00AD5FF7" w:rsidRPr="00AD5FF7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образца</w:t>
            </w:r>
            <w:r w:rsidRPr="00AD5FF7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;</w:t>
            </w:r>
          </w:p>
        </w:tc>
      </w:tr>
      <w:tr w:rsidR="0000369C" w:rsidRPr="00AD5FF7" w:rsidTr="00913155">
        <w:tc>
          <w:tcPr>
            <w:tcW w:w="637" w:type="dxa"/>
          </w:tcPr>
          <w:p w:rsidR="0000369C" w:rsidRPr="00AD5FF7" w:rsidRDefault="0000369C" w:rsidP="00913155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08" w:type="dxa"/>
          </w:tcPr>
          <w:p w:rsidR="0000369C" w:rsidRPr="00AD5FF7" w:rsidRDefault="0032112B" w:rsidP="00913155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V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4" w:type="dxa"/>
          </w:tcPr>
          <w:p w:rsidR="0000369C" w:rsidRPr="00AD5FF7" w:rsidRDefault="0000369C" w:rsidP="00913155">
            <w:pPr>
              <w:spacing w:line="276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5FF7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00369C" w:rsidRPr="00AD5FF7" w:rsidRDefault="0032112B" w:rsidP="00913155">
            <w:pPr>
              <w:spacing w:line="276" w:lineRule="auto"/>
              <w:ind w:right="-1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 препарата, взятый для приготовления испытуемого раствора, мл;</w:t>
            </w:r>
          </w:p>
        </w:tc>
      </w:tr>
      <w:tr w:rsidR="0000369C" w:rsidRPr="00AD5FF7" w:rsidTr="00913155">
        <w:tc>
          <w:tcPr>
            <w:tcW w:w="637" w:type="dxa"/>
          </w:tcPr>
          <w:p w:rsidR="0000369C" w:rsidRPr="00AD5FF7" w:rsidRDefault="0000369C" w:rsidP="00913155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08" w:type="dxa"/>
          </w:tcPr>
          <w:p w:rsidR="0000369C" w:rsidRPr="00AD5FF7" w:rsidRDefault="0000369C" w:rsidP="00913155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AD5FF7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Pr="00AD5FF7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4" w:type="dxa"/>
          </w:tcPr>
          <w:p w:rsidR="0000369C" w:rsidRPr="00AD5FF7" w:rsidRDefault="0000369C" w:rsidP="00913155">
            <w:pPr>
              <w:spacing w:line="276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5FF7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00369C" w:rsidRPr="00AD5FF7" w:rsidRDefault="0000369C" w:rsidP="00913155">
            <w:pPr>
              <w:spacing w:line="276" w:lineRule="auto"/>
              <w:ind w:right="-1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AD5FF7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навеска стандартного образца </w:t>
            </w:r>
            <w:proofErr w:type="spellStart"/>
            <w:r w:rsidR="00AD5FF7" w:rsidRPr="00AD5FF7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клотримазола</w:t>
            </w:r>
            <w:proofErr w:type="spellEnd"/>
            <w:r w:rsidRPr="00AD5FF7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мг;</w:t>
            </w:r>
          </w:p>
        </w:tc>
      </w:tr>
      <w:tr w:rsidR="0000369C" w:rsidRPr="00AD5FF7" w:rsidTr="00913155">
        <w:tc>
          <w:tcPr>
            <w:tcW w:w="637" w:type="dxa"/>
          </w:tcPr>
          <w:p w:rsidR="0000369C" w:rsidRPr="00AD5FF7" w:rsidRDefault="0000369C" w:rsidP="00913155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08" w:type="dxa"/>
          </w:tcPr>
          <w:p w:rsidR="0000369C" w:rsidRPr="00AD5FF7" w:rsidRDefault="0000369C" w:rsidP="00913155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AD5FF7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P</w:t>
            </w:r>
          </w:p>
        </w:tc>
        <w:tc>
          <w:tcPr>
            <w:tcW w:w="424" w:type="dxa"/>
          </w:tcPr>
          <w:p w:rsidR="0000369C" w:rsidRPr="00AD5FF7" w:rsidRDefault="0000369C" w:rsidP="00913155">
            <w:pPr>
              <w:spacing w:line="276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5FF7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00369C" w:rsidRPr="00AD5FF7" w:rsidRDefault="0000369C" w:rsidP="00913155">
            <w:pPr>
              <w:spacing w:line="276" w:lineRule="auto"/>
              <w:ind w:right="-1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AD5FF7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содержание </w:t>
            </w:r>
            <w:proofErr w:type="spellStart"/>
            <w:r w:rsidR="00AD5FF7" w:rsidRPr="00AD5FF7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клотримазола</w:t>
            </w:r>
            <w:proofErr w:type="spellEnd"/>
            <w:r w:rsidRPr="00AD5FF7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в стандартном образце </w:t>
            </w:r>
            <w:proofErr w:type="spellStart"/>
            <w:r w:rsidR="00AD5FF7" w:rsidRPr="00AD5FF7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клотримазола</w:t>
            </w:r>
            <w:proofErr w:type="spellEnd"/>
            <w:proofErr w:type="gramStart"/>
            <w:r w:rsidRPr="00AD5FF7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%;</w:t>
            </w:r>
            <w:proofErr w:type="gramEnd"/>
          </w:p>
        </w:tc>
      </w:tr>
      <w:tr w:rsidR="0000369C" w:rsidRPr="000E5652" w:rsidTr="0091315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511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00369C" w:rsidRPr="00AD5FF7" w:rsidRDefault="0000369C" w:rsidP="00913155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00369C" w:rsidRPr="00AD5FF7" w:rsidRDefault="0000369C" w:rsidP="00913155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AD5FF7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L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00369C" w:rsidRPr="00AD5FF7" w:rsidRDefault="0000369C" w:rsidP="00913155">
            <w:pPr>
              <w:spacing w:line="276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5FF7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002" w:type="dxa"/>
            <w:tcBorders>
              <w:top w:val="nil"/>
              <w:left w:val="nil"/>
              <w:bottom w:val="nil"/>
              <w:right w:val="nil"/>
            </w:tcBorders>
          </w:tcPr>
          <w:p w:rsidR="0000369C" w:rsidRPr="00A74BA4" w:rsidRDefault="0032112B" w:rsidP="00913155">
            <w:pPr>
              <w:spacing w:line="276" w:lineRule="auto"/>
              <w:ind w:right="-1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заявленное количество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клотримазола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 препарате, мг</w:t>
            </w:r>
            <w:r w:rsidRPr="00D76B5C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мл.</w:t>
            </w:r>
          </w:p>
        </w:tc>
      </w:tr>
    </w:tbl>
    <w:p w:rsidR="00F961FE" w:rsidRPr="00E579A5" w:rsidRDefault="00E349FD" w:rsidP="0000369C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color w:val="000000" w:themeColor="text1"/>
          <w:sz w:val="28"/>
          <w:szCs w:val="28"/>
          <w:lang w:eastAsia="ru-RU" w:bidi="ru-RU"/>
        </w:rPr>
      </w:pPr>
      <w:r w:rsidRPr="00242EBA">
        <w:rPr>
          <w:rStyle w:val="8"/>
          <w:rFonts w:eastAsiaTheme="minorHAnsi"/>
          <w:b/>
          <w:color w:val="000000" w:themeColor="text1"/>
          <w:sz w:val="28"/>
          <w:szCs w:val="28"/>
        </w:rPr>
        <w:t>Хранение</w:t>
      </w:r>
      <w:r w:rsidRPr="00242EBA">
        <w:rPr>
          <w:rStyle w:val="8"/>
          <w:rFonts w:eastAsiaTheme="minorHAnsi"/>
          <w:color w:val="000000" w:themeColor="text1"/>
          <w:sz w:val="28"/>
          <w:szCs w:val="28"/>
        </w:rPr>
        <w:t>. В защищенном от света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Pr="00242EBA">
        <w:rPr>
          <w:rStyle w:val="8"/>
          <w:rFonts w:eastAsiaTheme="minorHAnsi"/>
          <w:color w:val="000000" w:themeColor="text1"/>
          <w:sz w:val="28"/>
          <w:szCs w:val="28"/>
        </w:rPr>
        <w:t>месте.</w:t>
      </w:r>
    </w:p>
    <w:sectPr w:rsidR="00F961FE" w:rsidRPr="00E579A5" w:rsidSect="00004BE2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314C" w:rsidRDefault="00A7314C" w:rsidP="00004BE2">
      <w:pPr>
        <w:spacing w:after="0" w:line="240" w:lineRule="auto"/>
      </w:pPr>
      <w:r>
        <w:separator/>
      </w:r>
    </w:p>
  </w:endnote>
  <w:endnote w:type="continuationSeparator" w:id="0">
    <w:p w:rsidR="00A7314C" w:rsidRDefault="00A7314C" w:rsidP="00004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2F1" w:rsidRDefault="005C62F1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47949"/>
      <w:docPartObj>
        <w:docPartGallery w:val="Page Numbers (Bottom of Page)"/>
        <w:docPartUnique/>
      </w:docPartObj>
    </w:sdtPr>
    <w:sdtContent>
      <w:p w:rsidR="00A7314C" w:rsidRDefault="007C2205">
        <w:pPr>
          <w:pStyle w:val="aa"/>
          <w:jc w:val="center"/>
        </w:pPr>
        <w:r w:rsidRPr="002B0C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7314C" w:rsidRPr="002B0CA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97546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7314C" w:rsidRDefault="00A7314C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2F1" w:rsidRDefault="005C62F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314C" w:rsidRDefault="00A7314C" w:rsidP="00004BE2">
      <w:pPr>
        <w:spacing w:after="0" w:line="240" w:lineRule="auto"/>
      </w:pPr>
      <w:r>
        <w:separator/>
      </w:r>
    </w:p>
  </w:footnote>
  <w:footnote w:type="continuationSeparator" w:id="0">
    <w:p w:rsidR="00A7314C" w:rsidRDefault="00A7314C" w:rsidP="00004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2F1" w:rsidRDefault="005C62F1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2F1" w:rsidRDefault="005C62F1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14C" w:rsidRPr="005C62F1" w:rsidRDefault="00A7314C" w:rsidP="005C62F1">
    <w:pPr>
      <w:pStyle w:val="a8"/>
      <w:rPr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705ED"/>
    <w:multiLevelType w:val="hybridMultilevel"/>
    <w:tmpl w:val="1892F00E"/>
    <w:lvl w:ilvl="0" w:tplc="9E92C4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0A1D"/>
    <w:rsid w:val="0000369C"/>
    <w:rsid w:val="00004BE2"/>
    <w:rsid w:val="000079D1"/>
    <w:rsid w:val="000103BC"/>
    <w:rsid w:val="00010558"/>
    <w:rsid w:val="00011CA6"/>
    <w:rsid w:val="00015F44"/>
    <w:rsid w:val="00016E6C"/>
    <w:rsid w:val="00017134"/>
    <w:rsid w:val="00017BBF"/>
    <w:rsid w:val="00023DC0"/>
    <w:rsid w:val="0002422F"/>
    <w:rsid w:val="00024B7C"/>
    <w:rsid w:val="00024D2F"/>
    <w:rsid w:val="00027D10"/>
    <w:rsid w:val="000320DF"/>
    <w:rsid w:val="00032448"/>
    <w:rsid w:val="000352CB"/>
    <w:rsid w:val="00037D82"/>
    <w:rsid w:val="00042FFB"/>
    <w:rsid w:val="0004489E"/>
    <w:rsid w:val="00050364"/>
    <w:rsid w:val="00056D3C"/>
    <w:rsid w:val="00061369"/>
    <w:rsid w:val="00065055"/>
    <w:rsid w:val="0007059C"/>
    <w:rsid w:val="00073981"/>
    <w:rsid w:val="00081C90"/>
    <w:rsid w:val="00081CFC"/>
    <w:rsid w:val="00083C79"/>
    <w:rsid w:val="00085811"/>
    <w:rsid w:val="0009242A"/>
    <w:rsid w:val="00093F2B"/>
    <w:rsid w:val="0009705C"/>
    <w:rsid w:val="000A0E89"/>
    <w:rsid w:val="000A37B0"/>
    <w:rsid w:val="000A7ED0"/>
    <w:rsid w:val="000B55BE"/>
    <w:rsid w:val="000B6D12"/>
    <w:rsid w:val="000C36AC"/>
    <w:rsid w:val="000D154A"/>
    <w:rsid w:val="000D3553"/>
    <w:rsid w:val="000D4EA8"/>
    <w:rsid w:val="000D6C38"/>
    <w:rsid w:val="000E2801"/>
    <w:rsid w:val="000E5652"/>
    <w:rsid w:val="000E6D3A"/>
    <w:rsid w:val="000F00BD"/>
    <w:rsid w:val="000F0BDC"/>
    <w:rsid w:val="000F38B8"/>
    <w:rsid w:val="000F7DB0"/>
    <w:rsid w:val="0010084E"/>
    <w:rsid w:val="00100EDB"/>
    <w:rsid w:val="00101F87"/>
    <w:rsid w:val="00105155"/>
    <w:rsid w:val="00112102"/>
    <w:rsid w:val="00114ED4"/>
    <w:rsid w:val="001205DD"/>
    <w:rsid w:val="00123AF6"/>
    <w:rsid w:val="00123CBA"/>
    <w:rsid w:val="001249D7"/>
    <w:rsid w:val="0013090C"/>
    <w:rsid w:val="00135091"/>
    <w:rsid w:val="00136DCE"/>
    <w:rsid w:val="00137880"/>
    <w:rsid w:val="00137F87"/>
    <w:rsid w:val="00142287"/>
    <w:rsid w:val="00144EDC"/>
    <w:rsid w:val="00151EE3"/>
    <w:rsid w:val="00153F61"/>
    <w:rsid w:val="00160B80"/>
    <w:rsid w:val="0016114D"/>
    <w:rsid w:val="00161F1A"/>
    <w:rsid w:val="00162636"/>
    <w:rsid w:val="00163D9F"/>
    <w:rsid w:val="00171106"/>
    <w:rsid w:val="00172A2B"/>
    <w:rsid w:val="00173FA7"/>
    <w:rsid w:val="001764C2"/>
    <w:rsid w:val="00176E8C"/>
    <w:rsid w:val="001803F9"/>
    <w:rsid w:val="00187200"/>
    <w:rsid w:val="00191743"/>
    <w:rsid w:val="00196673"/>
    <w:rsid w:val="00196AEB"/>
    <w:rsid w:val="001B1571"/>
    <w:rsid w:val="001B2EAE"/>
    <w:rsid w:val="001B4E29"/>
    <w:rsid w:val="001B778C"/>
    <w:rsid w:val="001C5B3F"/>
    <w:rsid w:val="001D182E"/>
    <w:rsid w:val="001D19DD"/>
    <w:rsid w:val="001D380A"/>
    <w:rsid w:val="001D59B0"/>
    <w:rsid w:val="001E0692"/>
    <w:rsid w:val="001E4988"/>
    <w:rsid w:val="001E742E"/>
    <w:rsid w:val="001F1FBC"/>
    <w:rsid w:val="001F2772"/>
    <w:rsid w:val="001F4A88"/>
    <w:rsid w:val="002027D3"/>
    <w:rsid w:val="00204E59"/>
    <w:rsid w:val="0020778A"/>
    <w:rsid w:val="00207BE3"/>
    <w:rsid w:val="00211CA3"/>
    <w:rsid w:val="0021473E"/>
    <w:rsid w:val="0022025D"/>
    <w:rsid w:val="002217DE"/>
    <w:rsid w:val="00223329"/>
    <w:rsid w:val="0022683A"/>
    <w:rsid w:val="002302B1"/>
    <w:rsid w:val="00231C42"/>
    <w:rsid w:val="002321FD"/>
    <w:rsid w:val="0023348E"/>
    <w:rsid w:val="00237B2B"/>
    <w:rsid w:val="0024093B"/>
    <w:rsid w:val="00242EBA"/>
    <w:rsid w:val="002555A1"/>
    <w:rsid w:val="00256FBA"/>
    <w:rsid w:val="00260456"/>
    <w:rsid w:val="002658F7"/>
    <w:rsid w:val="002717C8"/>
    <w:rsid w:val="0027597A"/>
    <w:rsid w:val="00277A70"/>
    <w:rsid w:val="002815AE"/>
    <w:rsid w:val="00281DE6"/>
    <w:rsid w:val="00287E68"/>
    <w:rsid w:val="00293666"/>
    <w:rsid w:val="002A00F0"/>
    <w:rsid w:val="002A35E4"/>
    <w:rsid w:val="002A6986"/>
    <w:rsid w:val="002B0CAB"/>
    <w:rsid w:val="002B2A5C"/>
    <w:rsid w:val="002B5E9C"/>
    <w:rsid w:val="002C67AA"/>
    <w:rsid w:val="002D2E5B"/>
    <w:rsid w:val="002D49CE"/>
    <w:rsid w:val="002D719D"/>
    <w:rsid w:val="002E0FB7"/>
    <w:rsid w:val="002E3A38"/>
    <w:rsid w:val="002F16E4"/>
    <w:rsid w:val="002F1ECD"/>
    <w:rsid w:val="002F2DD8"/>
    <w:rsid w:val="002F5E17"/>
    <w:rsid w:val="002F62FD"/>
    <w:rsid w:val="002F7B77"/>
    <w:rsid w:val="0030024D"/>
    <w:rsid w:val="00302DBD"/>
    <w:rsid w:val="003074D5"/>
    <w:rsid w:val="0032112B"/>
    <w:rsid w:val="00322086"/>
    <w:rsid w:val="00323218"/>
    <w:rsid w:val="003243AF"/>
    <w:rsid w:val="00326A14"/>
    <w:rsid w:val="00332D1D"/>
    <w:rsid w:val="00333C9F"/>
    <w:rsid w:val="00334C72"/>
    <w:rsid w:val="00340A1D"/>
    <w:rsid w:val="0034179B"/>
    <w:rsid w:val="00342168"/>
    <w:rsid w:val="003474CF"/>
    <w:rsid w:val="00352C4D"/>
    <w:rsid w:val="00357160"/>
    <w:rsid w:val="0036029F"/>
    <w:rsid w:val="00360B5D"/>
    <w:rsid w:val="0036158A"/>
    <w:rsid w:val="00361DA2"/>
    <w:rsid w:val="00363A38"/>
    <w:rsid w:val="0036779B"/>
    <w:rsid w:val="003700C3"/>
    <w:rsid w:val="003719D3"/>
    <w:rsid w:val="00380673"/>
    <w:rsid w:val="003857DE"/>
    <w:rsid w:val="00390210"/>
    <w:rsid w:val="00391C67"/>
    <w:rsid w:val="00391F9A"/>
    <w:rsid w:val="00392FF6"/>
    <w:rsid w:val="003941A0"/>
    <w:rsid w:val="00395F28"/>
    <w:rsid w:val="0039661A"/>
    <w:rsid w:val="003A3A08"/>
    <w:rsid w:val="003B0945"/>
    <w:rsid w:val="003B317B"/>
    <w:rsid w:val="003B41F0"/>
    <w:rsid w:val="003B5ACA"/>
    <w:rsid w:val="003C00D9"/>
    <w:rsid w:val="003C17FC"/>
    <w:rsid w:val="003C33DC"/>
    <w:rsid w:val="003C3E37"/>
    <w:rsid w:val="003C3F24"/>
    <w:rsid w:val="003C4D97"/>
    <w:rsid w:val="003D3032"/>
    <w:rsid w:val="003D4D6C"/>
    <w:rsid w:val="003E3731"/>
    <w:rsid w:val="003E404C"/>
    <w:rsid w:val="003E690E"/>
    <w:rsid w:val="003F3C38"/>
    <w:rsid w:val="003F546B"/>
    <w:rsid w:val="00400A4C"/>
    <w:rsid w:val="00403B37"/>
    <w:rsid w:val="00404F35"/>
    <w:rsid w:val="0041008E"/>
    <w:rsid w:val="00417AE0"/>
    <w:rsid w:val="00420888"/>
    <w:rsid w:val="004303B4"/>
    <w:rsid w:val="00432184"/>
    <w:rsid w:val="00434C83"/>
    <w:rsid w:val="004463F2"/>
    <w:rsid w:val="00446AE1"/>
    <w:rsid w:val="004476FA"/>
    <w:rsid w:val="00457E37"/>
    <w:rsid w:val="0046185F"/>
    <w:rsid w:val="00472094"/>
    <w:rsid w:val="00472A14"/>
    <w:rsid w:val="00472E1B"/>
    <w:rsid w:val="004737EB"/>
    <w:rsid w:val="00473851"/>
    <w:rsid w:val="00480D72"/>
    <w:rsid w:val="00481E49"/>
    <w:rsid w:val="004839A3"/>
    <w:rsid w:val="00485CE3"/>
    <w:rsid w:val="004A07BD"/>
    <w:rsid w:val="004A6F96"/>
    <w:rsid w:val="004A70AA"/>
    <w:rsid w:val="004B3896"/>
    <w:rsid w:val="004C098D"/>
    <w:rsid w:val="004C15E3"/>
    <w:rsid w:val="004C2F93"/>
    <w:rsid w:val="004D07A5"/>
    <w:rsid w:val="004D3012"/>
    <w:rsid w:val="004D38A9"/>
    <w:rsid w:val="004D3F54"/>
    <w:rsid w:val="004D51FC"/>
    <w:rsid w:val="004D66DB"/>
    <w:rsid w:val="004D6A3D"/>
    <w:rsid w:val="004E23A0"/>
    <w:rsid w:val="004E2747"/>
    <w:rsid w:val="004E36FA"/>
    <w:rsid w:val="004F1E02"/>
    <w:rsid w:val="004F2EB0"/>
    <w:rsid w:val="004F41E9"/>
    <w:rsid w:val="004F6C1C"/>
    <w:rsid w:val="004F6DF4"/>
    <w:rsid w:val="005011F9"/>
    <w:rsid w:val="00502BFC"/>
    <w:rsid w:val="00506E31"/>
    <w:rsid w:val="005078C7"/>
    <w:rsid w:val="00510DB1"/>
    <w:rsid w:val="00511D1F"/>
    <w:rsid w:val="00513EB1"/>
    <w:rsid w:val="005167E3"/>
    <w:rsid w:val="00516936"/>
    <w:rsid w:val="00520A2F"/>
    <w:rsid w:val="00523887"/>
    <w:rsid w:val="00523BF0"/>
    <w:rsid w:val="00525D35"/>
    <w:rsid w:val="0053622E"/>
    <w:rsid w:val="00537219"/>
    <w:rsid w:val="0053759B"/>
    <w:rsid w:val="00541713"/>
    <w:rsid w:val="005450F6"/>
    <w:rsid w:val="00550022"/>
    <w:rsid w:val="0055170B"/>
    <w:rsid w:val="00552EF1"/>
    <w:rsid w:val="00553050"/>
    <w:rsid w:val="005530D7"/>
    <w:rsid w:val="00554335"/>
    <w:rsid w:val="005574FA"/>
    <w:rsid w:val="00560AF2"/>
    <w:rsid w:val="00572B39"/>
    <w:rsid w:val="0058441B"/>
    <w:rsid w:val="005926E3"/>
    <w:rsid w:val="00596421"/>
    <w:rsid w:val="005A54A0"/>
    <w:rsid w:val="005A77F9"/>
    <w:rsid w:val="005C0927"/>
    <w:rsid w:val="005C2531"/>
    <w:rsid w:val="005C62F1"/>
    <w:rsid w:val="005D36A3"/>
    <w:rsid w:val="005D3F80"/>
    <w:rsid w:val="005D414A"/>
    <w:rsid w:val="005F0DDF"/>
    <w:rsid w:val="005F15FF"/>
    <w:rsid w:val="005F21BD"/>
    <w:rsid w:val="00601C11"/>
    <w:rsid w:val="00602765"/>
    <w:rsid w:val="00607524"/>
    <w:rsid w:val="00615E78"/>
    <w:rsid w:val="0062038D"/>
    <w:rsid w:val="00623D56"/>
    <w:rsid w:val="0063145E"/>
    <w:rsid w:val="00631DF7"/>
    <w:rsid w:val="00640150"/>
    <w:rsid w:val="00644B76"/>
    <w:rsid w:val="00656C09"/>
    <w:rsid w:val="0066622B"/>
    <w:rsid w:val="006663D1"/>
    <w:rsid w:val="00672C6E"/>
    <w:rsid w:val="006747C5"/>
    <w:rsid w:val="00676B79"/>
    <w:rsid w:val="00676FB1"/>
    <w:rsid w:val="0067797F"/>
    <w:rsid w:val="00695B1F"/>
    <w:rsid w:val="006A5582"/>
    <w:rsid w:val="006B0584"/>
    <w:rsid w:val="006B1A38"/>
    <w:rsid w:val="006B71DD"/>
    <w:rsid w:val="006D0D06"/>
    <w:rsid w:val="006D290E"/>
    <w:rsid w:val="006D6090"/>
    <w:rsid w:val="006D6B61"/>
    <w:rsid w:val="006D6DAD"/>
    <w:rsid w:val="006E4E83"/>
    <w:rsid w:val="006E501A"/>
    <w:rsid w:val="006E5DC9"/>
    <w:rsid w:val="006F1959"/>
    <w:rsid w:val="00703BFF"/>
    <w:rsid w:val="00712D8A"/>
    <w:rsid w:val="00714387"/>
    <w:rsid w:val="0071480A"/>
    <w:rsid w:val="0072290A"/>
    <w:rsid w:val="00731FE2"/>
    <w:rsid w:val="00733001"/>
    <w:rsid w:val="0073312F"/>
    <w:rsid w:val="00734FE1"/>
    <w:rsid w:val="007351E6"/>
    <w:rsid w:val="00740A1D"/>
    <w:rsid w:val="00746099"/>
    <w:rsid w:val="0074752E"/>
    <w:rsid w:val="0075065C"/>
    <w:rsid w:val="00750CD4"/>
    <w:rsid w:val="00752FFF"/>
    <w:rsid w:val="0075398E"/>
    <w:rsid w:val="007616A7"/>
    <w:rsid w:val="00765B46"/>
    <w:rsid w:val="0077304A"/>
    <w:rsid w:val="00773BF7"/>
    <w:rsid w:val="00774F3D"/>
    <w:rsid w:val="007829A8"/>
    <w:rsid w:val="00786BED"/>
    <w:rsid w:val="00786D7C"/>
    <w:rsid w:val="0079028A"/>
    <w:rsid w:val="007A1F9A"/>
    <w:rsid w:val="007A28CC"/>
    <w:rsid w:val="007A2A24"/>
    <w:rsid w:val="007A380C"/>
    <w:rsid w:val="007A4C9A"/>
    <w:rsid w:val="007A53C1"/>
    <w:rsid w:val="007A5875"/>
    <w:rsid w:val="007A6742"/>
    <w:rsid w:val="007A75AC"/>
    <w:rsid w:val="007B7006"/>
    <w:rsid w:val="007C0197"/>
    <w:rsid w:val="007C1ADB"/>
    <w:rsid w:val="007C1C9B"/>
    <w:rsid w:val="007C202C"/>
    <w:rsid w:val="007C2205"/>
    <w:rsid w:val="007C4498"/>
    <w:rsid w:val="007C4D88"/>
    <w:rsid w:val="007C710C"/>
    <w:rsid w:val="007C727E"/>
    <w:rsid w:val="007D066D"/>
    <w:rsid w:val="007D237A"/>
    <w:rsid w:val="007D4A55"/>
    <w:rsid w:val="007D5037"/>
    <w:rsid w:val="007E6120"/>
    <w:rsid w:val="007F4CFE"/>
    <w:rsid w:val="007F605C"/>
    <w:rsid w:val="008018CA"/>
    <w:rsid w:val="008060C4"/>
    <w:rsid w:val="00815635"/>
    <w:rsid w:val="0081593C"/>
    <w:rsid w:val="00816A65"/>
    <w:rsid w:val="00821A67"/>
    <w:rsid w:val="00823403"/>
    <w:rsid w:val="008241E7"/>
    <w:rsid w:val="008268C1"/>
    <w:rsid w:val="00827494"/>
    <w:rsid w:val="00833EEC"/>
    <w:rsid w:val="00834AEC"/>
    <w:rsid w:val="008351C8"/>
    <w:rsid w:val="008354DC"/>
    <w:rsid w:val="00836F1F"/>
    <w:rsid w:val="00840251"/>
    <w:rsid w:val="008448FF"/>
    <w:rsid w:val="00846379"/>
    <w:rsid w:val="00851246"/>
    <w:rsid w:val="00851981"/>
    <w:rsid w:val="008550D4"/>
    <w:rsid w:val="00856056"/>
    <w:rsid w:val="00857D6C"/>
    <w:rsid w:val="00857DD6"/>
    <w:rsid w:val="00860BF2"/>
    <w:rsid w:val="0086429C"/>
    <w:rsid w:val="00867CFB"/>
    <w:rsid w:val="008731BC"/>
    <w:rsid w:val="008750B4"/>
    <w:rsid w:val="00882A16"/>
    <w:rsid w:val="00885228"/>
    <w:rsid w:val="008863F7"/>
    <w:rsid w:val="00887A34"/>
    <w:rsid w:val="00893145"/>
    <w:rsid w:val="00893405"/>
    <w:rsid w:val="00894CD0"/>
    <w:rsid w:val="008A02C0"/>
    <w:rsid w:val="008A03AE"/>
    <w:rsid w:val="008B144D"/>
    <w:rsid w:val="008B3DBC"/>
    <w:rsid w:val="008B64EE"/>
    <w:rsid w:val="008C0690"/>
    <w:rsid w:val="008C144B"/>
    <w:rsid w:val="008C515A"/>
    <w:rsid w:val="008C5F26"/>
    <w:rsid w:val="008D1AC4"/>
    <w:rsid w:val="008D1B1F"/>
    <w:rsid w:val="008D4BDE"/>
    <w:rsid w:val="008E1AD7"/>
    <w:rsid w:val="008F60BA"/>
    <w:rsid w:val="008F60C0"/>
    <w:rsid w:val="008F6692"/>
    <w:rsid w:val="008F7037"/>
    <w:rsid w:val="0090041F"/>
    <w:rsid w:val="00904347"/>
    <w:rsid w:val="00904F41"/>
    <w:rsid w:val="00912040"/>
    <w:rsid w:val="00913155"/>
    <w:rsid w:val="00917557"/>
    <w:rsid w:val="00917B81"/>
    <w:rsid w:val="00930924"/>
    <w:rsid w:val="00935A77"/>
    <w:rsid w:val="00936F0D"/>
    <w:rsid w:val="009433DB"/>
    <w:rsid w:val="00943C71"/>
    <w:rsid w:val="00945A88"/>
    <w:rsid w:val="00946F3A"/>
    <w:rsid w:val="009513F5"/>
    <w:rsid w:val="00952F30"/>
    <w:rsid w:val="009572A0"/>
    <w:rsid w:val="00957311"/>
    <w:rsid w:val="00964090"/>
    <w:rsid w:val="00965B6B"/>
    <w:rsid w:val="00967334"/>
    <w:rsid w:val="00970BC7"/>
    <w:rsid w:val="009731EE"/>
    <w:rsid w:val="00974DB6"/>
    <w:rsid w:val="00980EE1"/>
    <w:rsid w:val="00983D64"/>
    <w:rsid w:val="0098501F"/>
    <w:rsid w:val="0098584A"/>
    <w:rsid w:val="00986195"/>
    <w:rsid w:val="00987313"/>
    <w:rsid w:val="009A15B8"/>
    <w:rsid w:val="009A1EDA"/>
    <w:rsid w:val="009A3BB7"/>
    <w:rsid w:val="009A44D3"/>
    <w:rsid w:val="009A58DF"/>
    <w:rsid w:val="009A6D84"/>
    <w:rsid w:val="009B2FB4"/>
    <w:rsid w:val="009C0156"/>
    <w:rsid w:val="009C0AC6"/>
    <w:rsid w:val="009C305B"/>
    <w:rsid w:val="009C5C1B"/>
    <w:rsid w:val="009D66AE"/>
    <w:rsid w:val="009D6A08"/>
    <w:rsid w:val="009D745B"/>
    <w:rsid w:val="009E1505"/>
    <w:rsid w:val="009E1FD4"/>
    <w:rsid w:val="009E7707"/>
    <w:rsid w:val="009F1932"/>
    <w:rsid w:val="00A0083A"/>
    <w:rsid w:val="00A025EB"/>
    <w:rsid w:val="00A05241"/>
    <w:rsid w:val="00A06C07"/>
    <w:rsid w:val="00A07AEB"/>
    <w:rsid w:val="00A12E25"/>
    <w:rsid w:val="00A13EED"/>
    <w:rsid w:val="00A146F0"/>
    <w:rsid w:val="00A1739A"/>
    <w:rsid w:val="00A23AA8"/>
    <w:rsid w:val="00A25B30"/>
    <w:rsid w:val="00A271B9"/>
    <w:rsid w:val="00A32BFE"/>
    <w:rsid w:val="00A34D03"/>
    <w:rsid w:val="00A363B0"/>
    <w:rsid w:val="00A40540"/>
    <w:rsid w:val="00A40BFF"/>
    <w:rsid w:val="00A413E6"/>
    <w:rsid w:val="00A424A2"/>
    <w:rsid w:val="00A50764"/>
    <w:rsid w:val="00A55E7E"/>
    <w:rsid w:val="00A60C4D"/>
    <w:rsid w:val="00A6176A"/>
    <w:rsid w:val="00A65084"/>
    <w:rsid w:val="00A7255A"/>
    <w:rsid w:val="00A726B2"/>
    <w:rsid w:val="00A72B58"/>
    <w:rsid w:val="00A7314C"/>
    <w:rsid w:val="00A73E38"/>
    <w:rsid w:val="00A7500E"/>
    <w:rsid w:val="00A75F1D"/>
    <w:rsid w:val="00A76BB4"/>
    <w:rsid w:val="00A80C3B"/>
    <w:rsid w:val="00A83559"/>
    <w:rsid w:val="00A839F2"/>
    <w:rsid w:val="00A920D1"/>
    <w:rsid w:val="00A94579"/>
    <w:rsid w:val="00AA18C2"/>
    <w:rsid w:val="00AA29BF"/>
    <w:rsid w:val="00AA5BB0"/>
    <w:rsid w:val="00AA65E9"/>
    <w:rsid w:val="00AB3D6A"/>
    <w:rsid w:val="00AC07CC"/>
    <w:rsid w:val="00AC0C6B"/>
    <w:rsid w:val="00AD0A10"/>
    <w:rsid w:val="00AD242E"/>
    <w:rsid w:val="00AD47CF"/>
    <w:rsid w:val="00AD5FF7"/>
    <w:rsid w:val="00AE0467"/>
    <w:rsid w:val="00AE75DF"/>
    <w:rsid w:val="00AE77B5"/>
    <w:rsid w:val="00AF0A42"/>
    <w:rsid w:val="00AF0DD1"/>
    <w:rsid w:val="00AF2815"/>
    <w:rsid w:val="00AF6CBE"/>
    <w:rsid w:val="00B03DC9"/>
    <w:rsid w:val="00B105CA"/>
    <w:rsid w:val="00B10D08"/>
    <w:rsid w:val="00B11B5B"/>
    <w:rsid w:val="00B17DB4"/>
    <w:rsid w:val="00B20D34"/>
    <w:rsid w:val="00B25D20"/>
    <w:rsid w:val="00B262DB"/>
    <w:rsid w:val="00B30433"/>
    <w:rsid w:val="00B30457"/>
    <w:rsid w:val="00B314B4"/>
    <w:rsid w:val="00B3258C"/>
    <w:rsid w:val="00B36F08"/>
    <w:rsid w:val="00B372A2"/>
    <w:rsid w:val="00B406EA"/>
    <w:rsid w:val="00B4180D"/>
    <w:rsid w:val="00B429C0"/>
    <w:rsid w:val="00B46570"/>
    <w:rsid w:val="00B46F6C"/>
    <w:rsid w:val="00B500E3"/>
    <w:rsid w:val="00B51973"/>
    <w:rsid w:val="00B54648"/>
    <w:rsid w:val="00B54F51"/>
    <w:rsid w:val="00B55AD6"/>
    <w:rsid w:val="00B577CD"/>
    <w:rsid w:val="00B6176A"/>
    <w:rsid w:val="00B62FFA"/>
    <w:rsid w:val="00B6679A"/>
    <w:rsid w:val="00B70726"/>
    <w:rsid w:val="00B71B16"/>
    <w:rsid w:val="00B71C72"/>
    <w:rsid w:val="00B8095F"/>
    <w:rsid w:val="00B84B37"/>
    <w:rsid w:val="00B86F26"/>
    <w:rsid w:val="00B9278F"/>
    <w:rsid w:val="00B9283A"/>
    <w:rsid w:val="00B94814"/>
    <w:rsid w:val="00B96BAC"/>
    <w:rsid w:val="00BA12A3"/>
    <w:rsid w:val="00BA21C6"/>
    <w:rsid w:val="00BA2979"/>
    <w:rsid w:val="00BA4FA5"/>
    <w:rsid w:val="00BA520B"/>
    <w:rsid w:val="00BA58AE"/>
    <w:rsid w:val="00BA5999"/>
    <w:rsid w:val="00BB13AF"/>
    <w:rsid w:val="00BB69FF"/>
    <w:rsid w:val="00BC0801"/>
    <w:rsid w:val="00BC10A3"/>
    <w:rsid w:val="00BC192E"/>
    <w:rsid w:val="00BC22DF"/>
    <w:rsid w:val="00BC2A17"/>
    <w:rsid w:val="00BC6752"/>
    <w:rsid w:val="00BD1AF8"/>
    <w:rsid w:val="00BD5369"/>
    <w:rsid w:val="00BE4101"/>
    <w:rsid w:val="00BE52F0"/>
    <w:rsid w:val="00BE6534"/>
    <w:rsid w:val="00BE7B83"/>
    <w:rsid w:val="00BF3A57"/>
    <w:rsid w:val="00C02EA4"/>
    <w:rsid w:val="00C04A1B"/>
    <w:rsid w:val="00C04AA5"/>
    <w:rsid w:val="00C11C97"/>
    <w:rsid w:val="00C125C8"/>
    <w:rsid w:val="00C14A75"/>
    <w:rsid w:val="00C21EC0"/>
    <w:rsid w:val="00C224FA"/>
    <w:rsid w:val="00C23534"/>
    <w:rsid w:val="00C328C3"/>
    <w:rsid w:val="00C331AD"/>
    <w:rsid w:val="00C33C88"/>
    <w:rsid w:val="00C35B7B"/>
    <w:rsid w:val="00C3741C"/>
    <w:rsid w:val="00C501AB"/>
    <w:rsid w:val="00C52182"/>
    <w:rsid w:val="00C52CD3"/>
    <w:rsid w:val="00C53F67"/>
    <w:rsid w:val="00C64E1A"/>
    <w:rsid w:val="00C65767"/>
    <w:rsid w:val="00C73848"/>
    <w:rsid w:val="00C82EB7"/>
    <w:rsid w:val="00C84BC0"/>
    <w:rsid w:val="00C86C77"/>
    <w:rsid w:val="00C90807"/>
    <w:rsid w:val="00C918D4"/>
    <w:rsid w:val="00C91911"/>
    <w:rsid w:val="00C97896"/>
    <w:rsid w:val="00CA0A12"/>
    <w:rsid w:val="00CA0BFE"/>
    <w:rsid w:val="00CB7E63"/>
    <w:rsid w:val="00CC5090"/>
    <w:rsid w:val="00CC70BC"/>
    <w:rsid w:val="00CF01DB"/>
    <w:rsid w:val="00CF1961"/>
    <w:rsid w:val="00CF566A"/>
    <w:rsid w:val="00CF5BBA"/>
    <w:rsid w:val="00D00AC3"/>
    <w:rsid w:val="00D026BD"/>
    <w:rsid w:val="00D07960"/>
    <w:rsid w:val="00D13674"/>
    <w:rsid w:val="00D176EB"/>
    <w:rsid w:val="00D202A7"/>
    <w:rsid w:val="00D2069E"/>
    <w:rsid w:val="00D23263"/>
    <w:rsid w:val="00D247AE"/>
    <w:rsid w:val="00D24C0A"/>
    <w:rsid w:val="00D25624"/>
    <w:rsid w:val="00D30169"/>
    <w:rsid w:val="00D34145"/>
    <w:rsid w:val="00D40995"/>
    <w:rsid w:val="00D409C0"/>
    <w:rsid w:val="00D44E5A"/>
    <w:rsid w:val="00D53FAD"/>
    <w:rsid w:val="00D648B2"/>
    <w:rsid w:val="00D65B7C"/>
    <w:rsid w:val="00D71BC6"/>
    <w:rsid w:val="00D76BBA"/>
    <w:rsid w:val="00D772E4"/>
    <w:rsid w:val="00D778A7"/>
    <w:rsid w:val="00D80EE3"/>
    <w:rsid w:val="00D86743"/>
    <w:rsid w:val="00D86E21"/>
    <w:rsid w:val="00DA0D22"/>
    <w:rsid w:val="00DA2AF7"/>
    <w:rsid w:val="00DA3038"/>
    <w:rsid w:val="00DB15D8"/>
    <w:rsid w:val="00DB3CBC"/>
    <w:rsid w:val="00DB56A9"/>
    <w:rsid w:val="00DB61CF"/>
    <w:rsid w:val="00DD3BDC"/>
    <w:rsid w:val="00DD6357"/>
    <w:rsid w:val="00DD7996"/>
    <w:rsid w:val="00DE19FB"/>
    <w:rsid w:val="00DE52B0"/>
    <w:rsid w:val="00DE7995"/>
    <w:rsid w:val="00DF5B92"/>
    <w:rsid w:val="00E14685"/>
    <w:rsid w:val="00E147EC"/>
    <w:rsid w:val="00E1494B"/>
    <w:rsid w:val="00E14EA7"/>
    <w:rsid w:val="00E16DB7"/>
    <w:rsid w:val="00E21C2F"/>
    <w:rsid w:val="00E22B86"/>
    <w:rsid w:val="00E239BF"/>
    <w:rsid w:val="00E23A76"/>
    <w:rsid w:val="00E330AF"/>
    <w:rsid w:val="00E349FD"/>
    <w:rsid w:val="00E35434"/>
    <w:rsid w:val="00E37EC7"/>
    <w:rsid w:val="00E42334"/>
    <w:rsid w:val="00E43930"/>
    <w:rsid w:val="00E4526D"/>
    <w:rsid w:val="00E45B3A"/>
    <w:rsid w:val="00E4690D"/>
    <w:rsid w:val="00E50BB0"/>
    <w:rsid w:val="00E51108"/>
    <w:rsid w:val="00E5615F"/>
    <w:rsid w:val="00E566E0"/>
    <w:rsid w:val="00E579A5"/>
    <w:rsid w:val="00E618F3"/>
    <w:rsid w:val="00E61D55"/>
    <w:rsid w:val="00E65F78"/>
    <w:rsid w:val="00E71C8F"/>
    <w:rsid w:val="00E745BF"/>
    <w:rsid w:val="00E76FB0"/>
    <w:rsid w:val="00E8430A"/>
    <w:rsid w:val="00E85297"/>
    <w:rsid w:val="00E85D8E"/>
    <w:rsid w:val="00E87E73"/>
    <w:rsid w:val="00E920E0"/>
    <w:rsid w:val="00E92CC8"/>
    <w:rsid w:val="00E939CE"/>
    <w:rsid w:val="00E93F57"/>
    <w:rsid w:val="00EA6B91"/>
    <w:rsid w:val="00EA78E5"/>
    <w:rsid w:val="00EB5F0C"/>
    <w:rsid w:val="00EC09DF"/>
    <w:rsid w:val="00EC3AD5"/>
    <w:rsid w:val="00EC3E50"/>
    <w:rsid w:val="00EC4CC4"/>
    <w:rsid w:val="00EC775C"/>
    <w:rsid w:val="00ED4554"/>
    <w:rsid w:val="00EE2022"/>
    <w:rsid w:val="00EE2348"/>
    <w:rsid w:val="00EE3196"/>
    <w:rsid w:val="00EE3841"/>
    <w:rsid w:val="00EE6C9B"/>
    <w:rsid w:val="00EF32F4"/>
    <w:rsid w:val="00EF578B"/>
    <w:rsid w:val="00F053C3"/>
    <w:rsid w:val="00F07A61"/>
    <w:rsid w:val="00F1014A"/>
    <w:rsid w:val="00F1143C"/>
    <w:rsid w:val="00F1655C"/>
    <w:rsid w:val="00F203E8"/>
    <w:rsid w:val="00F2130F"/>
    <w:rsid w:val="00F22254"/>
    <w:rsid w:val="00F230EE"/>
    <w:rsid w:val="00F239A2"/>
    <w:rsid w:val="00F25416"/>
    <w:rsid w:val="00F32E1B"/>
    <w:rsid w:val="00F337BE"/>
    <w:rsid w:val="00F33E09"/>
    <w:rsid w:val="00F35F5E"/>
    <w:rsid w:val="00F36956"/>
    <w:rsid w:val="00F41817"/>
    <w:rsid w:val="00F4756C"/>
    <w:rsid w:val="00F478EE"/>
    <w:rsid w:val="00F50AB5"/>
    <w:rsid w:val="00F5610A"/>
    <w:rsid w:val="00F63326"/>
    <w:rsid w:val="00F6515C"/>
    <w:rsid w:val="00F65743"/>
    <w:rsid w:val="00F672C0"/>
    <w:rsid w:val="00F675C5"/>
    <w:rsid w:val="00F71A42"/>
    <w:rsid w:val="00F8090A"/>
    <w:rsid w:val="00F814E6"/>
    <w:rsid w:val="00F82DFB"/>
    <w:rsid w:val="00F83E00"/>
    <w:rsid w:val="00F84E87"/>
    <w:rsid w:val="00F860D4"/>
    <w:rsid w:val="00F87335"/>
    <w:rsid w:val="00F87C33"/>
    <w:rsid w:val="00F90BE8"/>
    <w:rsid w:val="00F961FE"/>
    <w:rsid w:val="00F96E2B"/>
    <w:rsid w:val="00F97546"/>
    <w:rsid w:val="00FA18AA"/>
    <w:rsid w:val="00FA60A7"/>
    <w:rsid w:val="00FA7606"/>
    <w:rsid w:val="00FB0784"/>
    <w:rsid w:val="00FB2A06"/>
    <w:rsid w:val="00FB2F83"/>
    <w:rsid w:val="00FB5EC4"/>
    <w:rsid w:val="00FC0F32"/>
    <w:rsid w:val="00FC1A14"/>
    <w:rsid w:val="00FC3BDB"/>
    <w:rsid w:val="00FC63D5"/>
    <w:rsid w:val="00FC6FB4"/>
    <w:rsid w:val="00FC75CA"/>
    <w:rsid w:val="00FC781D"/>
    <w:rsid w:val="00FD0624"/>
    <w:rsid w:val="00FD119F"/>
    <w:rsid w:val="00FD274C"/>
    <w:rsid w:val="00FD7835"/>
    <w:rsid w:val="00FE03CF"/>
    <w:rsid w:val="00FE1E81"/>
    <w:rsid w:val="00FE532C"/>
    <w:rsid w:val="00FE5662"/>
    <w:rsid w:val="00FF0BE0"/>
    <w:rsid w:val="00FF0CF4"/>
    <w:rsid w:val="00FF1F0B"/>
    <w:rsid w:val="00FF2CCF"/>
    <w:rsid w:val="00FF2FEE"/>
    <w:rsid w:val="00FF3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A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40A1D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40A1D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5">
    <w:name w:val="Plain Text"/>
    <w:aliases w:val="Plain Text Char"/>
    <w:basedOn w:val="a"/>
    <w:link w:val="a6"/>
    <w:uiPriority w:val="99"/>
    <w:rsid w:val="00740A1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aliases w:val="Plain Text Char Знак"/>
    <w:basedOn w:val="a0"/>
    <w:link w:val="a5"/>
    <w:uiPriority w:val="99"/>
    <w:rsid w:val="00740A1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1">
    <w:name w:val="Body Text1"/>
    <w:basedOn w:val="a"/>
    <w:uiPriority w:val="99"/>
    <w:rsid w:val="00740A1D"/>
    <w:pPr>
      <w:spacing w:after="120" w:line="240" w:lineRule="auto"/>
    </w:pPr>
    <w:rPr>
      <w:rFonts w:ascii="NTHarmonica" w:eastAsia="Times New Roman" w:hAnsi="NTHarmonica" w:cs="Times New Roman"/>
      <w:sz w:val="24"/>
      <w:szCs w:val="20"/>
      <w:lang w:eastAsia="ru-RU"/>
    </w:rPr>
  </w:style>
  <w:style w:type="character" w:customStyle="1" w:styleId="8">
    <w:name w:val="Основной текст8"/>
    <w:basedOn w:val="a0"/>
    <w:rsid w:val="00740A1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3">
    <w:name w:val="Основной текст13"/>
    <w:basedOn w:val="a0"/>
    <w:rsid w:val="00C7384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C73848"/>
    <w:rPr>
      <w:rFonts w:ascii="Times New Roman" w:eastAsia="Times New Roman" w:hAnsi="Times New Roman" w:cs="Times New Roman"/>
      <w:sz w:val="20"/>
      <w:szCs w:val="20"/>
    </w:rPr>
  </w:style>
  <w:style w:type="character" w:customStyle="1" w:styleId="80">
    <w:name w:val="Основной текст (8)_"/>
    <w:basedOn w:val="a0"/>
    <w:link w:val="81"/>
    <w:rsid w:val="00C73848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2pt7">
    <w:name w:val="Основной текст + Интервал 2 pt7"/>
    <w:basedOn w:val="a7"/>
    <w:rsid w:val="00C73848"/>
    <w:rPr>
      <w:color w:val="000000"/>
      <w:spacing w:val="50"/>
      <w:w w:val="100"/>
      <w:position w:val="0"/>
      <w:lang w:val="ru-RU" w:eastAsia="ru-RU" w:bidi="ru-RU"/>
    </w:rPr>
  </w:style>
  <w:style w:type="character" w:customStyle="1" w:styleId="12">
    <w:name w:val="Основной текст + Курсив12"/>
    <w:basedOn w:val="a7"/>
    <w:rsid w:val="00C73848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89">
    <w:name w:val="Основной текст (8)9"/>
    <w:basedOn w:val="80"/>
    <w:rsid w:val="00C73848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37">
    <w:name w:val="Основной текст37"/>
    <w:basedOn w:val="a"/>
    <w:link w:val="a7"/>
    <w:rsid w:val="00C73848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">
    <w:name w:val="Основной текст (8)1"/>
    <w:basedOn w:val="a"/>
    <w:link w:val="80"/>
    <w:rsid w:val="00C73848"/>
    <w:pPr>
      <w:widowControl w:val="0"/>
      <w:spacing w:after="6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04BE2"/>
  </w:style>
  <w:style w:type="paragraph" w:styleId="aa">
    <w:name w:val="footer"/>
    <w:basedOn w:val="a"/>
    <w:link w:val="ab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4BE2"/>
  </w:style>
  <w:style w:type="table" w:styleId="ac">
    <w:name w:val="Table Grid"/>
    <w:basedOn w:val="a1"/>
    <w:rsid w:val="004D6A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4D6A3D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D6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6A3D"/>
    <w:rPr>
      <w:rFonts w:ascii="Tahoma" w:hAnsi="Tahoma" w:cs="Tahoma"/>
      <w:sz w:val="16"/>
      <w:szCs w:val="16"/>
    </w:rPr>
  </w:style>
  <w:style w:type="paragraph" w:styleId="af">
    <w:name w:val="List"/>
    <w:basedOn w:val="a"/>
    <w:rsid w:val="00640150"/>
    <w:pPr>
      <w:widowControl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D00AC3"/>
    <w:pPr>
      <w:ind w:left="720"/>
      <w:contextualSpacing/>
    </w:pPr>
  </w:style>
  <w:style w:type="character" w:styleId="af1">
    <w:name w:val="Hyperlink"/>
    <w:basedOn w:val="a0"/>
    <w:uiPriority w:val="99"/>
    <w:semiHidden/>
    <w:unhideWhenUsed/>
    <w:rsid w:val="001F4A8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2.wmf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D7814A-BB89-442D-BA43-55FACF913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1472</TotalTime>
  <Pages>5</Pages>
  <Words>894</Words>
  <Characters>5097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5980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Razov</cp:lastModifiedBy>
  <cp:revision>101</cp:revision>
  <cp:lastPrinted>2017-08-24T13:36:00Z</cp:lastPrinted>
  <dcterms:created xsi:type="dcterms:W3CDTF">2017-12-15T07:14:00Z</dcterms:created>
  <dcterms:modified xsi:type="dcterms:W3CDTF">2018-04-24T09:01:00Z</dcterms:modified>
</cp:coreProperties>
</file>