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A05860" w:rsidRDefault="00740A1D" w:rsidP="00C53278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A05860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A05860" w:rsidRDefault="00740A1D" w:rsidP="00C5327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A05860" w:rsidRDefault="00740A1D" w:rsidP="00C5327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A05860" w:rsidRDefault="00740A1D" w:rsidP="00C5327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A05860" w:rsidRDefault="00740A1D" w:rsidP="00C5327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A05860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AC62B5" w:rsidP="00C53278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Бетагистина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дигидрохлорид</w:t>
      </w:r>
      <w:proofErr w:type="spellEnd"/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873C0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таблетки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873C00" w:rsidRDefault="00AC62B5" w:rsidP="00C53278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Бетагистин</w:t>
      </w:r>
      <w:proofErr w:type="spellEnd"/>
      <w:r w:rsidR="00873C00">
        <w:rPr>
          <w:rFonts w:ascii="Times New Roman" w:hAnsi="Times New Roman"/>
          <w:b/>
          <w:color w:val="000000" w:themeColor="text1"/>
          <w:sz w:val="28"/>
          <w:szCs w:val="28"/>
        </w:rPr>
        <w:t>, т</w:t>
      </w:r>
      <w:r w:rsidR="0016114D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</w:p>
    <w:p w:rsidR="00740A1D" w:rsidRPr="00242EBA" w:rsidRDefault="00AC62B5" w:rsidP="00C53278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2F1BF0">
        <w:rPr>
          <w:rFonts w:ascii="Times New Roman" w:hAnsi="Times New Roman"/>
          <w:b/>
          <w:sz w:val="28"/>
          <w:szCs w:val="28"/>
        </w:rPr>
        <w:t>Betahistini</w:t>
      </w:r>
      <w:proofErr w:type="spellEnd"/>
      <w:r w:rsidRPr="002F1BF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1BF0">
        <w:rPr>
          <w:rFonts w:ascii="Times New Roman" w:hAnsi="Times New Roman"/>
          <w:b/>
          <w:sz w:val="28"/>
          <w:szCs w:val="28"/>
        </w:rPr>
        <w:t>dihydrochlorid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="00873C0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73C00">
        <w:rPr>
          <w:rFonts w:ascii="Times New Roman" w:hAnsi="Times New Roman"/>
          <w:b/>
          <w:sz w:val="28"/>
          <w:szCs w:val="28"/>
          <w:lang w:val="en-US"/>
        </w:rPr>
        <w:t>tabulattae</w:t>
      </w:r>
      <w:proofErr w:type="spellEnd"/>
      <w:proofErr w:type="gramStart"/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B1DAD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CB1DAD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746099" w:rsidRDefault="00740A1D" w:rsidP="00C53278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4F2EB0" w:rsidRDefault="00363A38" w:rsidP="00C53278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6022DB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DB3C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AC62B5">
        <w:rPr>
          <w:rFonts w:ascii="Times New Roman" w:hAnsi="Times New Roman"/>
          <w:b w:val="0"/>
          <w:szCs w:val="28"/>
        </w:rPr>
        <w:t>бетагистина</w:t>
      </w:r>
      <w:proofErr w:type="spellEnd"/>
      <w:r w:rsidR="00AC62B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AC62B5">
        <w:rPr>
          <w:rFonts w:ascii="Times New Roman" w:hAnsi="Times New Roman"/>
          <w:b w:val="0"/>
          <w:szCs w:val="28"/>
        </w:rPr>
        <w:t>дигидрохлорид</w:t>
      </w:r>
      <w:proofErr w:type="spellEnd"/>
      <w:r w:rsidRPr="00DA0D22">
        <w:rPr>
          <w:rFonts w:ascii="Times New Roman" w:hAnsi="Times New Roman"/>
          <w:b w:val="0"/>
          <w:szCs w:val="28"/>
        </w:rPr>
        <w:t>, таблетки.</w:t>
      </w:r>
      <w:r w:rsidR="006022DB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«Таблетки» и ниже приведенным требованиям.</w:t>
      </w:r>
    </w:p>
    <w:p w:rsidR="008B7513" w:rsidRDefault="008B7513" w:rsidP="00C5327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6022DB">
        <w:rPr>
          <w:rFonts w:ascii="Times New Roman" w:hAnsi="Times New Roman"/>
          <w:b w:val="0"/>
          <w:szCs w:val="28"/>
          <w:lang w:val="en-US"/>
        </w:rPr>
        <w:t>C</w:t>
      </w:r>
      <w:r w:rsidRPr="006022DB">
        <w:rPr>
          <w:rFonts w:ascii="Times New Roman" w:hAnsi="Times New Roman"/>
          <w:b w:val="0"/>
          <w:szCs w:val="28"/>
        </w:rPr>
        <w:t>одержит не менее 9</w:t>
      </w:r>
      <w:r w:rsidR="006022DB" w:rsidRPr="006022DB">
        <w:rPr>
          <w:rFonts w:ascii="Times New Roman" w:hAnsi="Times New Roman"/>
          <w:b w:val="0"/>
          <w:szCs w:val="28"/>
        </w:rPr>
        <w:t>0</w:t>
      </w:r>
      <w:proofErr w:type="gramStart"/>
      <w:r w:rsidRPr="006022DB">
        <w:rPr>
          <w:rFonts w:ascii="Times New Roman" w:hAnsi="Times New Roman"/>
          <w:b w:val="0"/>
          <w:szCs w:val="28"/>
        </w:rPr>
        <w:t>,0</w:t>
      </w:r>
      <w:proofErr w:type="gramEnd"/>
      <w:r w:rsidRPr="006022DB">
        <w:rPr>
          <w:rFonts w:ascii="Times New Roman" w:hAnsi="Times New Roman"/>
          <w:b w:val="0"/>
          <w:szCs w:val="28"/>
        </w:rPr>
        <w:t> % и не более 1</w:t>
      </w:r>
      <w:r w:rsidR="006022DB" w:rsidRPr="006022DB">
        <w:rPr>
          <w:rFonts w:ascii="Times New Roman" w:hAnsi="Times New Roman"/>
          <w:b w:val="0"/>
          <w:szCs w:val="28"/>
        </w:rPr>
        <w:t>10</w:t>
      </w:r>
      <w:r w:rsidRPr="006022DB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 w:rsidR="00AC62B5" w:rsidRPr="00AC62B5">
        <w:rPr>
          <w:rFonts w:ascii="Times New Roman" w:hAnsi="Times New Roman"/>
          <w:b w:val="0"/>
        </w:rPr>
        <w:t>бетагистина</w:t>
      </w:r>
      <w:proofErr w:type="spellEnd"/>
      <w:r w:rsidR="00AC62B5" w:rsidRPr="00AC62B5">
        <w:rPr>
          <w:rFonts w:ascii="Times New Roman" w:hAnsi="Times New Roman"/>
          <w:b w:val="0"/>
        </w:rPr>
        <w:t xml:space="preserve"> </w:t>
      </w:r>
      <w:proofErr w:type="spellStart"/>
      <w:r w:rsidR="006108AA" w:rsidRPr="006108AA">
        <w:rPr>
          <w:rFonts w:ascii="Times New Roman" w:hAnsi="Times New Roman"/>
          <w:b w:val="0"/>
        </w:rPr>
        <w:t>дигидрохлорида</w:t>
      </w:r>
      <w:proofErr w:type="spellEnd"/>
      <w:r w:rsidR="006108AA" w:rsidRPr="006108AA">
        <w:rPr>
          <w:rFonts w:ascii="Times New Roman" w:hAnsi="Times New Roman"/>
          <w:b w:val="0"/>
        </w:rPr>
        <w:t xml:space="preserve"> </w:t>
      </w:r>
      <w:r w:rsidR="006108AA" w:rsidRPr="006108AA">
        <w:rPr>
          <w:rFonts w:ascii="Times New Roman" w:hAnsi="Times New Roman"/>
          <w:b w:val="0"/>
          <w:lang w:val="en-US"/>
        </w:rPr>
        <w:t>C</w:t>
      </w:r>
      <w:r w:rsidR="006108AA" w:rsidRPr="006108AA">
        <w:rPr>
          <w:rFonts w:ascii="Times New Roman" w:hAnsi="Times New Roman"/>
          <w:b w:val="0"/>
          <w:vertAlign w:val="subscript"/>
        </w:rPr>
        <w:t>8</w:t>
      </w:r>
      <w:r w:rsidR="006108AA" w:rsidRPr="006108AA">
        <w:rPr>
          <w:rFonts w:ascii="Times New Roman" w:hAnsi="Times New Roman"/>
          <w:b w:val="0"/>
          <w:lang w:val="en-US"/>
        </w:rPr>
        <w:t>H</w:t>
      </w:r>
      <w:r w:rsidR="006108AA" w:rsidRPr="006108AA">
        <w:rPr>
          <w:rFonts w:ascii="Times New Roman" w:hAnsi="Times New Roman"/>
          <w:b w:val="0"/>
          <w:vertAlign w:val="subscript"/>
        </w:rPr>
        <w:t>12</w:t>
      </w:r>
      <w:r w:rsidR="006108AA" w:rsidRPr="006108AA">
        <w:rPr>
          <w:rFonts w:ascii="Times New Roman" w:hAnsi="Times New Roman"/>
          <w:b w:val="0"/>
          <w:lang w:val="en-US"/>
        </w:rPr>
        <w:t>N</w:t>
      </w:r>
      <w:r w:rsidR="006108AA" w:rsidRPr="006108AA">
        <w:rPr>
          <w:rFonts w:ascii="Times New Roman" w:hAnsi="Times New Roman"/>
          <w:b w:val="0"/>
          <w:vertAlign w:val="subscript"/>
        </w:rPr>
        <w:t>2</w:t>
      </w:r>
      <w:r w:rsidR="006108AA" w:rsidRPr="006108AA">
        <w:rPr>
          <w:rFonts w:ascii="Times New Roman" w:hAnsi="Times New Roman"/>
          <w:b w:val="0"/>
        </w:rPr>
        <w:t>·2</w:t>
      </w:r>
      <w:proofErr w:type="spellStart"/>
      <w:r w:rsidR="006108AA" w:rsidRPr="006108AA">
        <w:rPr>
          <w:rFonts w:ascii="Times New Roman" w:hAnsi="Times New Roman"/>
          <w:b w:val="0"/>
          <w:lang w:val="en-US"/>
        </w:rPr>
        <w:t>HCl</w:t>
      </w:r>
      <w:proofErr w:type="spellEnd"/>
      <w:r w:rsidR="006022DB" w:rsidRPr="006022DB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993C6E" w:rsidRDefault="00993C6E" w:rsidP="00C5327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242EBA" w:rsidRDefault="00C73848" w:rsidP="00C53278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837A30">
        <w:rPr>
          <w:rStyle w:val="8"/>
          <w:b/>
          <w:color w:val="000000" w:themeColor="text1"/>
          <w:sz w:val="28"/>
          <w:szCs w:val="28"/>
        </w:rPr>
        <w:t>Описание</w:t>
      </w:r>
      <w:r w:rsidRPr="00837A30">
        <w:rPr>
          <w:rStyle w:val="8"/>
          <w:color w:val="000000" w:themeColor="text1"/>
          <w:sz w:val="28"/>
          <w:szCs w:val="28"/>
        </w:rPr>
        <w:t xml:space="preserve">. </w:t>
      </w:r>
      <w:r w:rsidR="003B5A25">
        <w:rPr>
          <w:rStyle w:val="8"/>
          <w:color w:val="000000" w:themeColor="text1"/>
          <w:sz w:val="28"/>
          <w:szCs w:val="28"/>
        </w:rPr>
        <w:t>Содержание раздела</w:t>
      </w:r>
      <w:r w:rsidR="002302B1" w:rsidRPr="00837A30">
        <w:rPr>
          <w:rStyle w:val="8"/>
          <w:color w:val="000000" w:themeColor="text1"/>
          <w:sz w:val="28"/>
          <w:szCs w:val="28"/>
        </w:rPr>
        <w:t xml:space="preserve"> долж</w:t>
      </w:r>
      <w:r w:rsidR="0059235D" w:rsidRPr="00837A30">
        <w:rPr>
          <w:rStyle w:val="8"/>
          <w:color w:val="000000" w:themeColor="text1"/>
          <w:sz w:val="28"/>
          <w:szCs w:val="28"/>
        </w:rPr>
        <w:t>н</w:t>
      </w:r>
      <w:r w:rsidR="003B5A25">
        <w:rPr>
          <w:rStyle w:val="8"/>
          <w:color w:val="000000" w:themeColor="text1"/>
          <w:sz w:val="28"/>
          <w:szCs w:val="28"/>
        </w:rPr>
        <w:t>о</w:t>
      </w:r>
      <w:r w:rsidR="002302B1" w:rsidRPr="00837A30">
        <w:rPr>
          <w:rStyle w:val="8"/>
          <w:color w:val="000000" w:themeColor="text1"/>
          <w:sz w:val="28"/>
          <w:szCs w:val="28"/>
        </w:rPr>
        <w:t xml:space="preserve"> соответствовать </w:t>
      </w:r>
      <w:r w:rsidR="00F1143C" w:rsidRPr="00837A30">
        <w:rPr>
          <w:rStyle w:val="8"/>
          <w:color w:val="000000" w:themeColor="text1"/>
          <w:sz w:val="28"/>
          <w:szCs w:val="28"/>
        </w:rPr>
        <w:t>ОФС «Таблетки»</w:t>
      </w:r>
      <w:r w:rsidRPr="00837A30">
        <w:rPr>
          <w:rStyle w:val="8"/>
          <w:color w:val="000000" w:themeColor="text1"/>
          <w:sz w:val="28"/>
          <w:szCs w:val="28"/>
        </w:rPr>
        <w:t>.</w:t>
      </w:r>
    </w:p>
    <w:p w:rsidR="0058660C" w:rsidRPr="0058660C" w:rsidRDefault="00C73848" w:rsidP="00C5327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</w:pPr>
      <w:r w:rsidRPr="00BB3CEC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476D77" w:rsidRPr="00BB3CEC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58660C" w:rsidRPr="00BB3CEC">
        <w:rPr>
          <w:rStyle w:val="12"/>
          <w:rFonts w:eastAsiaTheme="minorHAnsi"/>
          <w:color w:val="000000" w:themeColor="text1"/>
          <w:sz w:val="28"/>
          <w:szCs w:val="28"/>
        </w:rPr>
        <w:t>ВЭЖХ</w:t>
      </w:r>
      <w:r w:rsidR="0058660C" w:rsidRPr="00BB3CEC">
        <w:rPr>
          <w:rStyle w:val="12"/>
          <w:rFonts w:eastAsiaTheme="minorHAnsi"/>
          <w:i w:val="0"/>
          <w:color w:val="000000" w:themeColor="text1"/>
          <w:sz w:val="28"/>
          <w:szCs w:val="28"/>
        </w:rPr>
        <w:t>. Время удерживания основного пика на</w:t>
      </w:r>
      <w:r w:rsidR="0058660C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58660C">
        <w:rPr>
          <w:rStyle w:val="12"/>
          <w:rFonts w:eastAsiaTheme="minorHAnsi"/>
          <w:i w:val="0"/>
          <w:color w:val="000000" w:themeColor="text1"/>
          <w:sz w:val="28"/>
          <w:szCs w:val="28"/>
        </w:rPr>
        <w:t>хром</w:t>
      </w:r>
      <w:r w:rsidR="00894EB7">
        <w:rPr>
          <w:rStyle w:val="12"/>
          <w:rFonts w:eastAsiaTheme="minorHAnsi"/>
          <w:i w:val="0"/>
          <w:color w:val="000000" w:themeColor="text1"/>
          <w:sz w:val="28"/>
          <w:szCs w:val="28"/>
        </w:rPr>
        <w:t>атограмме</w:t>
      </w:r>
      <w:proofErr w:type="spellEnd"/>
      <w:r w:rsidR="00894EB7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испытуемого раствора</w:t>
      </w:r>
      <w:r w:rsidR="0058660C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должно соответствовать времени удерживания основного пика на </w:t>
      </w:r>
      <w:proofErr w:type="spellStart"/>
      <w:r w:rsidR="0058660C">
        <w:rPr>
          <w:rStyle w:val="12"/>
          <w:rFonts w:eastAsiaTheme="minorHAnsi"/>
          <w:i w:val="0"/>
          <w:color w:val="000000" w:themeColor="text1"/>
          <w:sz w:val="28"/>
          <w:szCs w:val="28"/>
        </w:rPr>
        <w:t>хроматограмме</w:t>
      </w:r>
      <w:proofErr w:type="spellEnd"/>
      <w:r w:rsidR="0058660C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</w:t>
      </w:r>
      <w:r w:rsidR="00ED2BDF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раствора </w:t>
      </w:r>
      <w:r w:rsidR="0058660C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стандартного </w:t>
      </w:r>
      <w:r w:rsidR="00ED2BDF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образца </w:t>
      </w:r>
      <w:r w:rsidR="0058660C">
        <w:rPr>
          <w:rStyle w:val="12"/>
          <w:rFonts w:eastAsiaTheme="minorHAnsi"/>
          <w:i w:val="0"/>
          <w:color w:val="000000" w:themeColor="text1"/>
          <w:sz w:val="28"/>
          <w:szCs w:val="28"/>
        </w:rPr>
        <w:t>(«Количественное определение»).</w:t>
      </w:r>
    </w:p>
    <w:p w:rsidR="0022683A" w:rsidRDefault="007D237A" w:rsidP="00C5327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7D237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F1FBC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в соответствии с ОФС «Растворение для твердых до</w:t>
      </w:r>
      <w:r w:rsidR="0022683A">
        <w:rPr>
          <w:rFonts w:ascii="Times New Roman" w:hAnsi="Times New Roman" w:cs="Times New Roman"/>
          <w:color w:val="000000"/>
          <w:sz w:val="28"/>
          <w:szCs w:val="28"/>
        </w:rPr>
        <w:t>зированных лекарственных форм»</w:t>
      </w:r>
      <w:r w:rsidR="00F675C5">
        <w:rPr>
          <w:rFonts w:ascii="Times New Roman" w:hAnsi="Times New Roman" w:cs="Times New Roman"/>
          <w:color w:val="000000"/>
          <w:sz w:val="28"/>
          <w:szCs w:val="28"/>
        </w:rPr>
        <w:t xml:space="preserve"> методом спектрофотометрии</w:t>
      </w:r>
      <w:r w:rsidR="002268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29FE" w:rsidRPr="00FB29FE" w:rsidRDefault="004D6A3D" w:rsidP="00FB29F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B29FE" w:rsidRPr="00FB29FE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методом ВЭЖХ (ОФС «Хроматография», ОФС «Высокоэффективная жидкостная хроматография»).</w:t>
      </w:r>
    </w:p>
    <w:p w:rsidR="00FB29FE" w:rsidRPr="00FB29FE" w:rsidRDefault="00FB29FE" w:rsidP="00FB29FE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Подвижная фаза</w:t>
      </w:r>
      <w:r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</w:t>
      </w:r>
      <w:r w:rsidRPr="00FB2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ПФ</w:t>
      </w:r>
      <w:r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1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3,59 г натрия </w:t>
      </w:r>
      <w:proofErr w:type="spellStart"/>
      <w:r w:rsidR="0031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дигидрофосфата</w:t>
      </w:r>
      <w:proofErr w:type="spellEnd"/>
      <w:r w:rsidR="0031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моногидрата и 1,6 г натрия </w:t>
      </w:r>
      <w:proofErr w:type="spellStart"/>
      <w:r w:rsidR="0031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додецилсульфата</w:t>
      </w:r>
      <w:proofErr w:type="spellEnd"/>
      <w:r w:rsidR="0031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растворяют в 600 мл воды, прибавляют 0,52 мл </w:t>
      </w:r>
      <w:proofErr w:type="spellStart"/>
      <w:r w:rsidR="0031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гексиламина</w:t>
      </w:r>
      <w:proofErr w:type="spellEnd"/>
      <w:r w:rsidR="0031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400 мл </w:t>
      </w:r>
      <w:proofErr w:type="spellStart"/>
      <w:r w:rsidR="0031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ацетонитрила</w:t>
      </w:r>
      <w:proofErr w:type="spellEnd"/>
      <w:r w:rsidR="0031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доводят </w:t>
      </w:r>
      <w:r w:rsidR="003167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pH</w:t>
      </w:r>
      <w:r w:rsidR="003167C3" w:rsidRPr="0031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раствора фосфорной кислотой </w:t>
      </w:r>
      <w:r w:rsidR="004F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концентрированной </w:t>
      </w:r>
      <w:r w:rsidR="0031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3,5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9FE" w:rsidRDefault="00FB29FE" w:rsidP="00FB29FE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Испытуемый раствор</w:t>
      </w:r>
      <w:r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D758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Точную н</w:t>
      </w:r>
      <w:r w:rsidR="000E0A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авеску</w:t>
      </w:r>
      <w:r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E0A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порошка растертых таблеток</w:t>
      </w:r>
      <w:r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содержащ</w:t>
      </w:r>
      <w:r w:rsidR="000E0A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ую</w:t>
      </w:r>
      <w:r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около </w:t>
      </w:r>
      <w:r w:rsidR="00B131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32</w:t>
      </w:r>
      <w:r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 мг </w:t>
      </w:r>
      <w:proofErr w:type="spellStart"/>
      <w:r w:rsidR="00B131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бетагистина</w:t>
      </w:r>
      <w:proofErr w:type="spellEnd"/>
      <w:r w:rsidR="00B131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B131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дигидрохлорида</w:t>
      </w:r>
      <w:proofErr w:type="spellEnd"/>
      <w:r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помещают в мерную колбу вместимостью </w:t>
      </w:r>
      <w:r w:rsidR="00B131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</w:t>
      </w:r>
      <w:r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 мл</w:t>
      </w:r>
      <w:r w:rsidR="000E0A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B131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перемешивают в течение 10 мин, </w:t>
      </w:r>
      <w:r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доводят объем раствора </w:t>
      </w:r>
      <w:r w:rsidR="00B131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ПФ</w:t>
      </w:r>
      <w:r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 </w:t>
      </w:r>
      <w:r w:rsidR="00B131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100 мл, центрифугируют</w:t>
      </w:r>
      <w:r w:rsidR="000E0A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</w:t>
      </w:r>
      <w:r w:rsidR="00B131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используют </w:t>
      </w:r>
      <w:proofErr w:type="spellStart"/>
      <w:r w:rsidR="00B131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надосадочную</w:t>
      </w:r>
      <w:proofErr w:type="spellEnd"/>
      <w:r w:rsidR="00B131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жидкость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313C" w:rsidRPr="00FB29FE" w:rsidRDefault="00B1313C" w:rsidP="00FB29FE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1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Раствор сравнения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1,0 мл испытуемого раствора помещают в мерную колбу вместимостью 500 мл и доводят объем раствора ПФ до метки.</w:t>
      </w:r>
    </w:p>
    <w:p w:rsidR="00D344B5" w:rsidRDefault="007525F7" w:rsidP="00FB29FE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Раствор стандартного образца</w:t>
      </w:r>
      <w:r w:rsidR="00FB29FE" w:rsidRPr="00FB29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131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примеси</w:t>
      </w:r>
      <w:proofErr w:type="gramStart"/>
      <w:r w:rsidR="00B131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С</w:t>
      </w:r>
      <w:proofErr w:type="gramEnd"/>
      <w:r w:rsidR="00B131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B131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бетагистина</w:t>
      </w:r>
      <w:proofErr w:type="spellEnd"/>
      <w:r w:rsidR="00B131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B131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дигидрохлорида</w:t>
      </w:r>
      <w:proofErr w:type="spellEnd"/>
      <w:r w:rsidR="00FB29FE"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1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FB29FE"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мг стандартного образца </w:t>
      </w:r>
      <w:r w:rsidR="00B1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примеси С</w:t>
      </w:r>
      <w:r w:rsidR="00FB29FE"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бетагистина</w:t>
      </w:r>
      <w:proofErr w:type="spellEnd"/>
      <w:r w:rsidR="00B1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дигидрохлорида</w:t>
      </w:r>
      <w:proofErr w:type="spellEnd"/>
      <w:r w:rsidR="00B1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9FE"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помещают в мерную колбу вместимостью </w:t>
      </w:r>
      <w:r w:rsidR="00B1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FB29FE"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мл, растворяют в </w:t>
      </w:r>
      <w:r w:rsidR="00B1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ПФ</w:t>
      </w:r>
      <w:r w:rsidR="00FB29FE"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доводят объем раствора</w:t>
      </w:r>
      <w:r w:rsidR="00D3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же растворителем до метки.</w:t>
      </w:r>
      <w:r w:rsidR="0052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1,0 мл полученного раствора помещают в мерную колбу вместимостью </w:t>
      </w:r>
      <w:r w:rsidR="00B1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 мл </w:t>
      </w:r>
      <w:r w:rsidR="005227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</w:t>
      </w:r>
      <w:r w:rsidR="005227BC"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доводят объем раствора </w:t>
      </w:r>
      <w:r w:rsidR="00B131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ПФ</w:t>
      </w:r>
      <w:r w:rsidR="005227BC"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 метки</w:t>
      </w:r>
      <w:r w:rsidR="005227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D758F0" w:rsidRDefault="00FB29FE" w:rsidP="00D758F0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Раствор стандартного образца </w:t>
      </w:r>
      <w:r w:rsidR="00B131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примеси</w:t>
      </w:r>
      <w:proofErr w:type="gramStart"/>
      <w:r w:rsidR="00B131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А</w:t>
      </w:r>
      <w:proofErr w:type="gramEnd"/>
      <w:r w:rsidR="00B131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B131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бетагистина</w:t>
      </w:r>
      <w:proofErr w:type="spellEnd"/>
      <w:r w:rsidR="00B131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B131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дигидрохлорида</w:t>
      </w:r>
      <w:proofErr w:type="spellEnd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32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1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мг стандартного образца </w:t>
      </w:r>
      <w:r w:rsidR="00B1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примеси А</w:t>
      </w:r>
      <w:r w:rsidR="00B1313C"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бетагистина</w:t>
      </w:r>
      <w:proofErr w:type="spellEnd"/>
      <w:r w:rsidR="00B1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дигидрохлорида</w:t>
      </w:r>
      <w:proofErr w:type="spellEnd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помещают в мерную колбу вместимостью </w:t>
      </w:r>
      <w:r w:rsidR="00B1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32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мл, растворяют в </w:t>
      </w:r>
      <w:proofErr w:type="spellStart"/>
      <w:r w:rsidR="00D7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ацетонитриле</w:t>
      </w:r>
      <w:proofErr w:type="spellEnd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доводят объем раствора </w:t>
      </w:r>
      <w:r w:rsidR="00B1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же растворителем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метки.</w:t>
      </w:r>
      <w:r w:rsidR="00D7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1,0 мл полученного раствора помещают в мерную колбу вместимостью 50 мл </w:t>
      </w:r>
      <w:r w:rsidR="00D758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</w:t>
      </w:r>
      <w:r w:rsidR="00D758F0"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доводят объем раствора </w:t>
      </w:r>
      <w:proofErr w:type="spellStart"/>
      <w:r w:rsidR="00D758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ацетонитрила</w:t>
      </w:r>
      <w:proofErr w:type="spellEnd"/>
      <w:r w:rsidR="00D758F0"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 метки</w:t>
      </w:r>
      <w:r w:rsidR="00D758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D7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1,0 мл полученного раствора помещают в мерную колбу вместимостью 20 мл </w:t>
      </w:r>
      <w:r w:rsidR="00D758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</w:t>
      </w:r>
      <w:r w:rsidR="00D758F0"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доводят объем раствора </w:t>
      </w:r>
      <w:proofErr w:type="spellStart"/>
      <w:r w:rsidR="00D758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ацетонитрила</w:t>
      </w:r>
      <w:proofErr w:type="spellEnd"/>
      <w:r w:rsidR="00D758F0"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 метки</w:t>
      </w:r>
      <w:r w:rsidR="00D758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D758F0" w:rsidRDefault="00D344B5" w:rsidP="00D758F0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Раствор для проверки пригодности </w:t>
      </w:r>
      <w:proofErr w:type="spellStart"/>
      <w:r w:rsidRPr="00D344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хроматографической</w:t>
      </w:r>
      <w:proofErr w:type="spellEnd"/>
      <w:r w:rsidRPr="00D344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</w:t>
      </w:r>
      <w:r w:rsidR="00D7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</w:t>
      </w:r>
      <w:r w:rsidR="00DD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стандартного образца </w:t>
      </w:r>
      <w:r w:rsidR="00D7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примеси</w:t>
      </w:r>
      <w:proofErr w:type="gramStart"/>
      <w:r w:rsidR="00D7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proofErr w:type="gramEnd"/>
      <w:r w:rsidR="00D758F0"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7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бетагистина</w:t>
      </w:r>
      <w:proofErr w:type="spellEnd"/>
      <w:r w:rsidR="00D7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7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дигидрохлорида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D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7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D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мг стандартного образца </w:t>
      </w:r>
      <w:proofErr w:type="spellStart"/>
      <w:r w:rsidR="00D7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бетагистина</w:t>
      </w:r>
      <w:proofErr w:type="spellEnd"/>
      <w:r w:rsidR="00D7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7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дигидрохлорида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помещают в мерную колбу вместимостью </w:t>
      </w:r>
      <w:r w:rsidR="00D7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 мл</w:t>
      </w:r>
      <w:r w:rsidR="00DD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758F0"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растворяют в </w:t>
      </w:r>
      <w:r w:rsidR="00D7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ПФ</w:t>
      </w:r>
      <w:r w:rsidR="00D758F0"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доводят объем раствора</w:t>
      </w:r>
      <w:r w:rsidR="00D7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же растворителем до метки. 1,0 мл полученного раствора помещают в мерную колбу вместимостью 50 мл </w:t>
      </w:r>
      <w:r w:rsidR="00D758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</w:t>
      </w:r>
      <w:r w:rsidR="00D758F0"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доводят объем раствора </w:t>
      </w:r>
      <w:r w:rsidR="00D758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ПФ</w:t>
      </w:r>
      <w:r w:rsidR="00D758F0"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 метки</w:t>
      </w:r>
      <w:r w:rsidR="00D758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FB29FE" w:rsidRPr="00FB29FE" w:rsidRDefault="00FB29FE" w:rsidP="00FB29FE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FB29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Хроматографические</w:t>
      </w:r>
      <w:proofErr w:type="spellEnd"/>
      <w:r w:rsidRPr="00FB29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условия</w:t>
      </w:r>
    </w:p>
    <w:tbl>
      <w:tblPr>
        <w:tblW w:w="9956" w:type="dxa"/>
        <w:tblLayout w:type="fixed"/>
        <w:tblLook w:val="0000"/>
      </w:tblPr>
      <w:tblGrid>
        <w:gridCol w:w="2943"/>
        <w:gridCol w:w="7013"/>
      </w:tblGrid>
      <w:tr w:rsidR="00FB29FE" w:rsidRPr="00FB29FE" w:rsidTr="00FB29FE">
        <w:tc>
          <w:tcPr>
            <w:tcW w:w="2943" w:type="dxa"/>
          </w:tcPr>
          <w:p w:rsidR="00FB29FE" w:rsidRPr="00FB29FE" w:rsidRDefault="00FB29FE" w:rsidP="00FB29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7013" w:type="dxa"/>
          </w:tcPr>
          <w:p w:rsidR="00FB29FE" w:rsidRPr="00FB29FE" w:rsidRDefault="008F5B5D" w:rsidP="00FB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 × 0,46 см, силикагель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октадецил</w:t>
            </w:r>
            <w:r w:rsidR="00FB29FE" w:rsidRPr="00FB2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силильный</w:t>
            </w:r>
            <w:proofErr w:type="spellEnd"/>
            <w:r w:rsidR="00FB29FE" w:rsidRPr="00FB2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хроматографии (С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16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8)</w:t>
            </w:r>
            <w:r w:rsidR="00FB29FE" w:rsidRPr="00FB2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5 мкм;</w:t>
            </w:r>
          </w:p>
        </w:tc>
      </w:tr>
      <w:tr w:rsidR="00FB29FE" w:rsidRPr="00FB29FE" w:rsidTr="00FB29FE">
        <w:tc>
          <w:tcPr>
            <w:tcW w:w="2943" w:type="dxa"/>
          </w:tcPr>
          <w:p w:rsidR="00FB29FE" w:rsidRPr="00FB29FE" w:rsidRDefault="00FB29FE" w:rsidP="00FB29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7013" w:type="dxa"/>
          </w:tcPr>
          <w:p w:rsidR="00FB29FE" w:rsidRPr="00FB29FE" w:rsidRDefault="00C1653D" w:rsidP="00FB29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B29FE" w:rsidRPr="00FB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proofErr w:type="gramStart"/>
            <w:r w:rsidR="00FB29FE" w:rsidRPr="00FB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°С</w:t>
            </w:r>
            <w:proofErr w:type="gramEnd"/>
            <w:r w:rsidR="00FB29FE" w:rsidRPr="00FB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B29FE" w:rsidRPr="00FB29FE" w:rsidTr="00FB29FE">
        <w:tc>
          <w:tcPr>
            <w:tcW w:w="2943" w:type="dxa"/>
          </w:tcPr>
          <w:p w:rsidR="00FB29FE" w:rsidRPr="00FB29FE" w:rsidRDefault="00FB29FE" w:rsidP="00FB29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7013" w:type="dxa"/>
          </w:tcPr>
          <w:p w:rsidR="00FB29FE" w:rsidRPr="00FB29FE" w:rsidRDefault="00C1653D" w:rsidP="00C1653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B29FE" w:rsidRPr="00FB2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B29FE" w:rsidRPr="00FB2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мл/мин;</w:t>
            </w:r>
          </w:p>
        </w:tc>
      </w:tr>
      <w:tr w:rsidR="00FB29FE" w:rsidRPr="00FB29FE" w:rsidTr="00FB29FE">
        <w:tc>
          <w:tcPr>
            <w:tcW w:w="2943" w:type="dxa"/>
          </w:tcPr>
          <w:p w:rsidR="00FB29FE" w:rsidRPr="00FB29FE" w:rsidRDefault="00FB29FE" w:rsidP="00FB29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7013" w:type="dxa"/>
          </w:tcPr>
          <w:p w:rsidR="00FB29FE" w:rsidRPr="00FB29FE" w:rsidRDefault="00FB29FE" w:rsidP="008F5B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спектрофотометрический, 2</w:t>
            </w:r>
            <w:r w:rsidR="008F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Pr="00FB2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нм;</w:t>
            </w:r>
          </w:p>
        </w:tc>
      </w:tr>
      <w:tr w:rsidR="00FB29FE" w:rsidRPr="00FB29FE" w:rsidTr="00FB29FE">
        <w:tc>
          <w:tcPr>
            <w:tcW w:w="2943" w:type="dxa"/>
          </w:tcPr>
          <w:p w:rsidR="00FB29FE" w:rsidRPr="00FB29FE" w:rsidRDefault="00FB29FE" w:rsidP="00FB29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7013" w:type="dxa"/>
          </w:tcPr>
          <w:p w:rsidR="00FB29FE" w:rsidRPr="00FB29FE" w:rsidRDefault="008F5B5D" w:rsidP="00FB29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B29FE" w:rsidRPr="00FB2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мкл;</w:t>
            </w:r>
          </w:p>
        </w:tc>
      </w:tr>
      <w:tr w:rsidR="00FB29FE" w:rsidRPr="00FB29FE" w:rsidTr="00FB29FE">
        <w:tc>
          <w:tcPr>
            <w:tcW w:w="2943" w:type="dxa"/>
          </w:tcPr>
          <w:p w:rsidR="00FB29FE" w:rsidRPr="00FB29FE" w:rsidRDefault="00FB29FE" w:rsidP="00FB29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  <w:proofErr w:type="spellStart"/>
            <w:r w:rsidRPr="00FB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хроматографирования</w:t>
            </w:r>
            <w:proofErr w:type="spellEnd"/>
          </w:p>
        </w:tc>
        <w:tc>
          <w:tcPr>
            <w:tcW w:w="7013" w:type="dxa"/>
          </w:tcPr>
          <w:p w:rsidR="00FB29FE" w:rsidRPr="00FB29FE" w:rsidRDefault="00C1653D" w:rsidP="00C1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B29FE" w:rsidRPr="00FB2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-кратное от времени удерживания пика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бетагистина</w:t>
            </w:r>
            <w:proofErr w:type="spellEnd"/>
            <w:r w:rsidR="00FB29FE" w:rsidRPr="00FB2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FB29FE" w:rsidRPr="00FB29FE" w:rsidRDefault="00FB29FE" w:rsidP="00FB29FE">
      <w:pPr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Хроматографируют</w:t>
      </w:r>
      <w:proofErr w:type="spellEnd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 </w:t>
      </w:r>
      <w:r w:rsidR="008F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проверки пригодности </w:t>
      </w:r>
      <w:proofErr w:type="spellStart"/>
      <w:r w:rsidR="008F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хроматографической</w:t>
      </w:r>
      <w:proofErr w:type="spellEnd"/>
      <w:r w:rsidR="008F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9FE" w:rsidRDefault="00FB29FE" w:rsidP="00FB29FE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Пригодность </w:t>
      </w:r>
      <w:proofErr w:type="spellStart"/>
      <w:r w:rsidRPr="00FB29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хроматографической</w:t>
      </w:r>
      <w:proofErr w:type="spellEnd"/>
      <w:r w:rsidRPr="00FB29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системы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использованием раствора </w:t>
      </w:r>
      <w:r w:rsidR="008F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проверки пригодности </w:t>
      </w:r>
      <w:proofErr w:type="spellStart"/>
      <w:r w:rsidR="008F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хроматографической</w:t>
      </w:r>
      <w:proofErr w:type="spellEnd"/>
      <w:r w:rsidR="008F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определяют в соответствии с ОФС «Хроматография» со следующим уточнением: </w:t>
      </w:r>
      <w:r w:rsidRPr="00FB29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разрешение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FB29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R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между пиками </w:t>
      </w:r>
      <w:r w:rsidR="00C1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примеси</w:t>
      </w:r>
      <w:proofErr w:type="gramStart"/>
      <w:r w:rsidR="00C1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proofErr w:type="gramEnd"/>
      <w:r w:rsidR="00C1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бетагистина</w:t>
      </w:r>
      <w:proofErr w:type="spellEnd"/>
      <w:r w:rsidR="00C1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дигидрохлорида</w:t>
      </w:r>
      <w:proofErr w:type="spellEnd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C1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бетагистина</w:t>
      </w:r>
      <w:proofErr w:type="spellEnd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быть не менее </w:t>
      </w:r>
      <w:r w:rsidR="00C1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3,0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7325" w:rsidRPr="00FB29FE" w:rsidRDefault="00BB7325" w:rsidP="00FB29FE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3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Относительные времена удерживания соединений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C1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Бетагистин</w:t>
      </w:r>
      <w:proofErr w:type="spellEnd"/>
      <w:r w:rsidR="00D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C1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(около 4 мин)</w:t>
      </w:r>
      <w:r w:rsidR="00D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1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примесь</w:t>
      </w:r>
      <w:proofErr w:type="gramStart"/>
      <w:r w:rsidR="00C1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</w:t>
      </w:r>
      <w:proofErr w:type="gramEnd"/>
      <w:r w:rsidR="00D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C1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0,6, примесь С – около 2,2</w:t>
      </w:r>
      <w:r w:rsidR="00D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9FE" w:rsidRPr="00FB29FE" w:rsidRDefault="00FB29FE" w:rsidP="00FB29FE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Хроматографируют</w:t>
      </w:r>
      <w:proofErr w:type="spellEnd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 стандартного образца </w:t>
      </w:r>
      <w:r w:rsidR="00305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примеси</w:t>
      </w:r>
      <w:proofErr w:type="gramStart"/>
      <w:r w:rsidR="00305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proofErr w:type="gramEnd"/>
      <w:r w:rsidR="00305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05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бетагистина</w:t>
      </w:r>
      <w:proofErr w:type="spellEnd"/>
      <w:r w:rsidR="00305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05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дигидрохлорида</w:t>
      </w:r>
      <w:proofErr w:type="spellEnd"/>
      <w:r w:rsidR="00305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05224"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 стандартного образца </w:t>
      </w:r>
      <w:r w:rsidR="00305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примеси А </w:t>
      </w:r>
      <w:proofErr w:type="spellStart"/>
      <w:r w:rsidR="00305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бетагистина</w:t>
      </w:r>
      <w:proofErr w:type="spellEnd"/>
      <w:r w:rsidR="00305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05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дигидрохлорида</w:t>
      </w:r>
      <w:proofErr w:type="spellEnd"/>
      <w:r w:rsidR="00305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испытуемый раствор</w:t>
      </w:r>
      <w:r w:rsidR="00305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раствор сравнения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9FE" w:rsidRPr="00FB29FE" w:rsidRDefault="00FB29FE" w:rsidP="00FB29FE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Допустимое содержание примесей.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хроматограмме</w:t>
      </w:r>
      <w:proofErr w:type="spellEnd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испытуемого раствора:</w:t>
      </w:r>
    </w:p>
    <w:p w:rsidR="00FB29FE" w:rsidRDefault="00FB29FE" w:rsidP="00FB29FE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площадь пика </w:t>
      </w:r>
      <w:r w:rsidR="00C1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примеси</w:t>
      </w:r>
      <w:proofErr w:type="gramStart"/>
      <w:r w:rsidR="00C1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proofErr w:type="gramEnd"/>
      <w:r w:rsidR="00C1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бетагистина</w:t>
      </w:r>
      <w:proofErr w:type="spellEnd"/>
      <w:r w:rsidR="00C1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дигидрохлорида</w:t>
      </w:r>
      <w:proofErr w:type="spellEnd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не более площади основного пика на </w:t>
      </w:r>
      <w:proofErr w:type="spellStart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хроматограмме</w:t>
      </w:r>
      <w:proofErr w:type="spellEnd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стандартного образца </w:t>
      </w:r>
      <w:r w:rsidR="00C1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примеси С </w:t>
      </w:r>
      <w:proofErr w:type="spellStart"/>
      <w:r w:rsidR="00C1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бетагистина</w:t>
      </w:r>
      <w:proofErr w:type="spellEnd"/>
      <w:r w:rsidR="00C1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дигидрохлорида</w:t>
      </w:r>
      <w:proofErr w:type="spellEnd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более </w:t>
      </w:r>
      <w:r w:rsidR="00CB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%);</w:t>
      </w:r>
    </w:p>
    <w:p w:rsidR="00C1653D" w:rsidRDefault="00C1653D" w:rsidP="00C1653D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площадь пика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примеси 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бетагистина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дигидрохлорида</w:t>
      </w:r>
      <w:proofErr w:type="spellEnd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не более </w:t>
      </w:r>
      <w:r w:rsidR="00823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кратной 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площади основного пика на </w:t>
      </w:r>
      <w:proofErr w:type="spellStart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хроматограмме</w:t>
      </w:r>
      <w:proofErr w:type="spellEnd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стандартного образца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примеси 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бетагистина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дигидрохлорида</w:t>
      </w:r>
      <w:proofErr w:type="spellEnd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</w:t>
      </w:r>
      <w:r w:rsidR="00823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%);</w:t>
      </w:r>
    </w:p>
    <w:p w:rsidR="008F5B5D" w:rsidRDefault="008F5B5D" w:rsidP="008F5B5D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площадь пика единичной </w:t>
      </w:r>
      <w:proofErr w:type="spellStart"/>
      <w:r w:rsidRPr="00D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неидентифицированной</w:t>
      </w:r>
      <w:proofErr w:type="spellEnd"/>
      <w:r w:rsidRPr="00D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примеси должна быть не более площади основного пика на </w:t>
      </w:r>
      <w:proofErr w:type="spellStart"/>
      <w:r w:rsidRPr="00D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хроматограмме</w:t>
      </w:r>
      <w:proofErr w:type="spellEnd"/>
      <w:r w:rsidRPr="00D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</w:t>
      </w:r>
      <w:r w:rsidR="00D5079B" w:rsidRPr="00D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970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сравнения</w:t>
      </w:r>
      <w:r w:rsidR="00D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более 0,</w:t>
      </w:r>
      <w:r w:rsidR="00970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2 %);</w:t>
      </w:r>
    </w:p>
    <w:p w:rsidR="00970FFC" w:rsidRDefault="00970FFC" w:rsidP="008F5B5D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сумма площадей всех пиков должна быть не более 10-кратной площади основного пика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хроматограмме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сравнения (не более 2 %).</w:t>
      </w:r>
    </w:p>
    <w:p w:rsidR="00970FFC" w:rsidRDefault="00970FFC" w:rsidP="008F5B5D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учитывают пики менее 0,05 %.</w:t>
      </w:r>
    </w:p>
    <w:p w:rsidR="00527F02" w:rsidRPr="00CB7E14" w:rsidRDefault="00527F02" w:rsidP="00FB29FE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B7E14">
        <w:rPr>
          <w:rStyle w:val="8"/>
          <w:rFonts w:eastAsiaTheme="minorHAnsi"/>
          <w:b/>
          <w:color w:val="000000" w:themeColor="text1"/>
          <w:sz w:val="28"/>
          <w:szCs w:val="28"/>
        </w:rPr>
        <w:t>Однородность дозирования</w:t>
      </w:r>
      <w:r w:rsidRPr="00CB7E1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7B3975" w:rsidRPr="00CB7E14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</w:t>
      </w:r>
      <w:r w:rsidR="007B3975" w:rsidRPr="00CB7E1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ОФС «Однородность дозирования» </w:t>
      </w:r>
      <w:r w:rsidR="007B3975" w:rsidRPr="00CB7E14">
        <w:rPr>
          <w:rStyle w:val="8"/>
          <w:rFonts w:eastAsiaTheme="minorHAnsi"/>
          <w:color w:val="000000" w:themeColor="text1"/>
          <w:sz w:val="28"/>
          <w:szCs w:val="28"/>
        </w:rPr>
        <w:t xml:space="preserve">методом </w:t>
      </w:r>
      <w:r w:rsidR="00FA6027" w:rsidRPr="00CB7E14">
        <w:rPr>
          <w:rStyle w:val="8"/>
          <w:rFonts w:eastAsiaTheme="minorHAnsi"/>
          <w:color w:val="000000" w:themeColor="text1"/>
          <w:sz w:val="28"/>
          <w:szCs w:val="28"/>
        </w:rPr>
        <w:t>ВЭЖХ</w:t>
      </w:r>
      <w:r w:rsidR="007B3975" w:rsidRPr="00CB7E14">
        <w:rPr>
          <w:rStyle w:val="8"/>
          <w:rFonts w:eastAsiaTheme="minorHAnsi"/>
          <w:color w:val="000000" w:themeColor="text1"/>
          <w:sz w:val="28"/>
          <w:szCs w:val="28"/>
        </w:rPr>
        <w:t xml:space="preserve"> в у</w:t>
      </w:r>
      <w:r w:rsidR="00FA6027" w:rsidRPr="00CB7E14">
        <w:rPr>
          <w:rStyle w:val="8"/>
          <w:rFonts w:eastAsiaTheme="minorHAnsi"/>
          <w:color w:val="000000" w:themeColor="text1"/>
          <w:sz w:val="28"/>
          <w:szCs w:val="28"/>
        </w:rPr>
        <w:t>словиях испытания «Родственные примеси</w:t>
      </w:r>
      <w:r w:rsidR="00730C5E" w:rsidRPr="00CB7E14">
        <w:rPr>
          <w:rStyle w:val="8"/>
          <w:rFonts w:eastAsiaTheme="minorHAnsi"/>
          <w:color w:val="000000" w:themeColor="text1"/>
          <w:sz w:val="28"/>
          <w:szCs w:val="28"/>
        </w:rPr>
        <w:t>».</w:t>
      </w:r>
    </w:p>
    <w:p w:rsidR="00A45C1E" w:rsidRPr="00F427A3" w:rsidRDefault="007854B4" w:rsidP="00FA6027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7A3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 w:rsidRPr="00F427A3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FA6027" w:rsidRPr="00F427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Одну </w:t>
      </w:r>
      <w:r w:rsidR="00F427A3" w:rsidRPr="00F427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таблетку помещают в мерную колбу</w:t>
      </w:r>
      <w:r w:rsidR="00F427A3"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7478E"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вместимостью </w:t>
      </w:r>
      <w:r w:rsidR="000747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</w:t>
      </w:r>
      <w:r w:rsidR="0007478E"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 мл</w:t>
      </w:r>
      <w:r w:rsidR="000747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перемешивают в течение 10 мин, </w:t>
      </w:r>
      <w:r w:rsidR="0007478E"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доводят объем раствора </w:t>
      </w:r>
      <w:r w:rsidR="000747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ПФ</w:t>
      </w:r>
      <w:r w:rsidR="0007478E"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 </w:t>
      </w:r>
      <w:r w:rsidR="000747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100 мл, центрифугируют и используют </w:t>
      </w:r>
      <w:proofErr w:type="spellStart"/>
      <w:r w:rsidR="000747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надосадочную</w:t>
      </w:r>
      <w:proofErr w:type="spellEnd"/>
      <w:r w:rsidR="000747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жидкость</w:t>
      </w:r>
      <w:r w:rsidR="0007478E"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74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5C1E" w:rsidRPr="00F427A3">
        <w:rPr>
          <w:rFonts w:ascii="Times New Roman" w:hAnsi="Times New Roman"/>
          <w:sz w:val="28"/>
          <w:szCs w:val="28"/>
        </w:rPr>
        <w:t xml:space="preserve">При необходимости полученный </w:t>
      </w:r>
      <w:r w:rsidR="00476D77" w:rsidRPr="00F427A3">
        <w:rPr>
          <w:rFonts w:ascii="Times New Roman" w:hAnsi="Times New Roman"/>
          <w:sz w:val="28"/>
          <w:szCs w:val="28"/>
        </w:rPr>
        <w:t>раствор</w:t>
      </w:r>
      <w:r w:rsidR="00A45C1E" w:rsidRPr="00F427A3">
        <w:rPr>
          <w:rFonts w:ascii="Times New Roman" w:hAnsi="Times New Roman"/>
          <w:sz w:val="28"/>
          <w:szCs w:val="28"/>
        </w:rPr>
        <w:t xml:space="preserve"> </w:t>
      </w:r>
      <w:r w:rsidR="000D4DC0" w:rsidRPr="00F427A3">
        <w:rPr>
          <w:rFonts w:ascii="Times New Roman" w:hAnsi="Times New Roman"/>
          <w:sz w:val="28"/>
          <w:szCs w:val="28"/>
        </w:rPr>
        <w:t xml:space="preserve">дополнительно </w:t>
      </w:r>
      <w:r w:rsidR="002825CE">
        <w:rPr>
          <w:rFonts w:ascii="Times New Roman" w:hAnsi="Times New Roman"/>
          <w:sz w:val="28"/>
          <w:szCs w:val="28"/>
        </w:rPr>
        <w:t xml:space="preserve">разводят </w:t>
      </w:r>
      <w:r w:rsidR="0007478E">
        <w:rPr>
          <w:rFonts w:ascii="Times New Roman" w:hAnsi="Times New Roman"/>
          <w:sz w:val="28"/>
          <w:szCs w:val="28"/>
        </w:rPr>
        <w:t>ПФ</w:t>
      </w:r>
      <w:r w:rsidR="00476D77" w:rsidRPr="00F427A3">
        <w:rPr>
          <w:rFonts w:ascii="Times New Roman" w:hAnsi="Times New Roman"/>
          <w:sz w:val="28"/>
          <w:szCs w:val="28"/>
        </w:rPr>
        <w:t xml:space="preserve"> до концентрации </w:t>
      </w:r>
      <w:proofErr w:type="spellStart"/>
      <w:r w:rsidR="0007478E" w:rsidRPr="0007478E">
        <w:rPr>
          <w:rFonts w:ascii="Times New Roman" w:hAnsi="Times New Roman"/>
          <w:sz w:val="28"/>
          <w:szCs w:val="28"/>
        </w:rPr>
        <w:t>бетагистина</w:t>
      </w:r>
      <w:proofErr w:type="spellEnd"/>
      <w:r w:rsidR="0007478E" w:rsidRPr="000747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478E" w:rsidRPr="0007478E">
        <w:rPr>
          <w:rFonts w:ascii="Times New Roman" w:hAnsi="Times New Roman"/>
          <w:sz w:val="28"/>
          <w:szCs w:val="28"/>
        </w:rPr>
        <w:t>дигидрохлорида</w:t>
      </w:r>
      <w:proofErr w:type="spellEnd"/>
      <w:r w:rsidR="00476D77" w:rsidRPr="00F427A3">
        <w:rPr>
          <w:rFonts w:ascii="Times New Roman" w:hAnsi="Times New Roman"/>
          <w:sz w:val="28"/>
          <w:szCs w:val="28"/>
        </w:rPr>
        <w:t xml:space="preserve"> около 0,</w:t>
      </w:r>
      <w:r w:rsidR="0007478E">
        <w:rPr>
          <w:rFonts w:ascii="Times New Roman" w:hAnsi="Times New Roman"/>
          <w:sz w:val="28"/>
          <w:szCs w:val="28"/>
        </w:rPr>
        <w:t>32</w:t>
      </w:r>
      <w:r w:rsidR="00476D77" w:rsidRPr="00F427A3">
        <w:rPr>
          <w:rFonts w:ascii="Times New Roman" w:hAnsi="Times New Roman"/>
          <w:sz w:val="28"/>
          <w:szCs w:val="28"/>
        </w:rPr>
        <w:t> мг/мл</w:t>
      </w:r>
      <w:r w:rsidR="00A45C1E" w:rsidRPr="00F427A3">
        <w:rPr>
          <w:rFonts w:ascii="Times New Roman" w:hAnsi="Times New Roman"/>
          <w:sz w:val="28"/>
          <w:szCs w:val="28"/>
        </w:rPr>
        <w:t>.</w:t>
      </w:r>
    </w:p>
    <w:p w:rsidR="00231850" w:rsidRPr="00F427A3" w:rsidRDefault="00231850" w:rsidP="00C53278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427A3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Содержание </w:t>
      </w:r>
      <w:proofErr w:type="spellStart"/>
      <w:r w:rsidR="006108AA" w:rsidRPr="00AC62B5">
        <w:rPr>
          <w:rFonts w:ascii="Times New Roman" w:hAnsi="Times New Roman"/>
          <w:b w:val="0"/>
        </w:rPr>
        <w:t>бетагистина</w:t>
      </w:r>
      <w:proofErr w:type="spellEnd"/>
      <w:r w:rsidR="006108AA" w:rsidRPr="00AC62B5">
        <w:rPr>
          <w:rFonts w:ascii="Times New Roman" w:hAnsi="Times New Roman"/>
          <w:b w:val="0"/>
        </w:rPr>
        <w:t xml:space="preserve"> </w:t>
      </w:r>
      <w:proofErr w:type="spellStart"/>
      <w:r w:rsidR="006108AA" w:rsidRPr="006108AA">
        <w:rPr>
          <w:rFonts w:ascii="Times New Roman" w:hAnsi="Times New Roman"/>
          <w:b w:val="0"/>
        </w:rPr>
        <w:t>дигидрохлорида</w:t>
      </w:r>
      <w:proofErr w:type="spellEnd"/>
      <w:r w:rsidR="006108AA" w:rsidRPr="006108AA">
        <w:rPr>
          <w:rFonts w:ascii="Times New Roman" w:hAnsi="Times New Roman"/>
          <w:b w:val="0"/>
        </w:rPr>
        <w:t xml:space="preserve"> </w:t>
      </w:r>
      <w:r w:rsidR="006108AA" w:rsidRPr="006108AA">
        <w:rPr>
          <w:rFonts w:ascii="Times New Roman" w:hAnsi="Times New Roman"/>
          <w:b w:val="0"/>
          <w:lang w:val="en-US"/>
        </w:rPr>
        <w:t>C</w:t>
      </w:r>
      <w:r w:rsidR="006108AA" w:rsidRPr="006108AA">
        <w:rPr>
          <w:rFonts w:ascii="Times New Roman" w:hAnsi="Times New Roman"/>
          <w:b w:val="0"/>
          <w:vertAlign w:val="subscript"/>
        </w:rPr>
        <w:t>8</w:t>
      </w:r>
      <w:r w:rsidR="006108AA" w:rsidRPr="006108AA">
        <w:rPr>
          <w:rFonts w:ascii="Times New Roman" w:hAnsi="Times New Roman"/>
          <w:b w:val="0"/>
          <w:lang w:val="en-US"/>
        </w:rPr>
        <w:t>H</w:t>
      </w:r>
      <w:r w:rsidR="006108AA" w:rsidRPr="006108AA">
        <w:rPr>
          <w:rFonts w:ascii="Times New Roman" w:hAnsi="Times New Roman"/>
          <w:b w:val="0"/>
          <w:vertAlign w:val="subscript"/>
        </w:rPr>
        <w:t>12</w:t>
      </w:r>
      <w:r w:rsidR="006108AA" w:rsidRPr="006108AA">
        <w:rPr>
          <w:rFonts w:ascii="Times New Roman" w:hAnsi="Times New Roman"/>
          <w:b w:val="0"/>
          <w:lang w:val="en-US"/>
        </w:rPr>
        <w:t>N</w:t>
      </w:r>
      <w:r w:rsidR="006108AA" w:rsidRPr="006108AA">
        <w:rPr>
          <w:rFonts w:ascii="Times New Roman" w:hAnsi="Times New Roman"/>
          <w:b w:val="0"/>
          <w:vertAlign w:val="subscript"/>
        </w:rPr>
        <w:t>2</w:t>
      </w:r>
      <w:r w:rsidR="006108AA" w:rsidRPr="006108AA">
        <w:rPr>
          <w:rFonts w:ascii="Times New Roman" w:hAnsi="Times New Roman"/>
          <w:b w:val="0"/>
        </w:rPr>
        <w:t>·2</w:t>
      </w:r>
      <w:proofErr w:type="spellStart"/>
      <w:r w:rsidR="006108AA" w:rsidRPr="006108AA">
        <w:rPr>
          <w:rFonts w:ascii="Times New Roman" w:hAnsi="Times New Roman"/>
          <w:b w:val="0"/>
          <w:lang w:val="en-US"/>
        </w:rPr>
        <w:t>HCl</w:t>
      </w:r>
      <w:proofErr w:type="spellEnd"/>
      <w:r w:rsidR="00027A87" w:rsidRPr="00027A87">
        <w:rPr>
          <w:rStyle w:val="8"/>
          <w:b w:val="0"/>
          <w:color w:val="000000" w:themeColor="text1"/>
          <w:sz w:val="28"/>
          <w:szCs w:val="28"/>
        </w:rPr>
        <w:t xml:space="preserve"> </w:t>
      </w:r>
      <w:r w:rsidRPr="00F427A3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в процентах </w:t>
      </w:r>
      <w:r w:rsidR="00476D77" w:rsidRPr="00F427A3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от заявленного количества </w:t>
      </w:r>
      <w:r w:rsidRPr="00F427A3">
        <w:rPr>
          <w:rStyle w:val="8"/>
          <w:rFonts w:eastAsiaTheme="minorHAnsi"/>
          <w:b w:val="0"/>
          <w:color w:val="000000" w:themeColor="text1"/>
          <w:sz w:val="28"/>
          <w:szCs w:val="28"/>
        </w:rPr>
        <w:t>(</w:t>
      </w:r>
      <w:r w:rsidRPr="00F427A3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Х</w:t>
      </w:r>
      <w:r w:rsidRPr="00F427A3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) </w:t>
      </w:r>
      <w:r w:rsidR="00476D77" w:rsidRPr="00F427A3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в одной таблетке </w:t>
      </w:r>
      <w:r w:rsidRPr="00F427A3">
        <w:rPr>
          <w:rStyle w:val="8"/>
          <w:rFonts w:eastAsiaTheme="minorHAnsi"/>
          <w:b w:val="0"/>
          <w:color w:val="000000" w:themeColor="text1"/>
          <w:sz w:val="28"/>
          <w:szCs w:val="28"/>
        </w:rPr>
        <w:t>вычисляют по формуле:</w:t>
      </w:r>
    </w:p>
    <w:p w:rsidR="00231850" w:rsidRPr="00F427A3" w:rsidRDefault="00FB1661" w:rsidP="00C53278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F427A3">
        <w:rPr>
          <w:position w:val="-30"/>
          <w:sz w:val="28"/>
          <w:lang w:val="en-US"/>
        </w:rPr>
        <w:object w:dxaOrig="40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45pt;height:41.15pt" o:ole="">
            <v:imagedata r:id="rId8" o:title=""/>
          </v:shape>
          <o:OLEObject Type="Embed" ProgID="Equation.3" ShapeID="_x0000_i1025" DrawAspect="Content" ObjectID="_1579690574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231850" w:rsidRPr="00F427A3" w:rsidTr="00B26364">
        <w:tc>
          <w:tcPr>
            <w:tcW w:w="637" w:type="dxa"/>
          </w:tcPr>
          <w:p w:rsidR="00231850" w:rsidRPr="00F427A3" w:rsidRDefault="0023185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231850" w:rsidRPr="00F427A3" w:rsidRDefault="00FA6027" w:rsidP="00C53278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F427A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476D77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231850" w:rsidRPr="00F427A3" w:rsidRDefault="0023185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427A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1850" w:rsidRPr="00F427A3" w:rsidRDefault="00FA6027" w:rsidP="00C53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основного пика на </w:t>
            </w:r>
            <w:proofErr w:type="spellStart"/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231850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испытуемого раствора;</w:t>
            </w:r>
          </w:p>
        </w:tc>
      </w:tr>
      <w:tr w:rsidR="00231850" w:rsidRPr="00F427A3" w:rsidTr="00B26364">
        <w:tc>
          <w:tcPr>
            <w:tcW w:w="637" w:type="dxa"/>
          </w:tcPr>
          <w:p w:rsidR="00231850" w:rsidRPr="00F427A3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231850" w:rsidRPr="00F427A3" w:rsidRDefault="00FA6027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F427A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231850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231850" w:rsidRPr="00F427A3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427A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1850" w:rsidRPr="00F427A3" w:rsidRDefault="00FA6027" w:rsidP="00B47A83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основного пика на </w:t>
            </w:r>
            <w:proofErr w:type="spellStart"/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B47A8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</w:t>
            </w:r>
            <w:r w:rsidR="00231850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="00B47A8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образца</w:t>
            </w:r>
            <w:r w:rsidR="00231850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231850" w:rsidRPr="00F427A3" w:rsidTr="00B26364">
        <w:tc>
          <w:tcPr>
            <w:tcW w:w="637" w:type="dxa"/>
          </w:tcPr>
          <w:p w:rsidR="00231850" w:rsidRPr="00F427A3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231850" w:rsidRPr="00F427A3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F427A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231850" w:rsidRPr="00F427A3" w:rsidRDefault="00231850" w:rsidP="00C53278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7A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1850" w:rsidRPr="00F427A3" w:rsidRDefault="00231850" w:rsidP="00C53278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027A87">
              <w:rPr>
                <w:rFonts w:ascii="Times New Roman" w:hAnsi="Times New Roman"/>
                <w:sz w:val="28"/>
                <w:szCs w:val="28"/>
              </w:rPr>
              <w:t>бетагистина</w:t>
            </w:r>
            <w:proofErr w:type="spellEnd"/>
            <w:r w:rsidR="00027A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27A87">
              <w:rPr>
                <w:rFonts w:ascii="Times New Roman" w:hAnsi="Times New Roman"/>
                <w:sz w:val="28"/>
                <w:szCs w:val="28"/>
              </w:rPr>
              <w:t>дигидрохлорида</w:t>
            </w:r>
            <w:proofErr w:type="spellEnd"/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231850" w:rsidRPr="00F427A3" w:rsidTr="00B26364">
        <w:tc>
          <w:tcPr>
            <w:tcW w:w="637" w:type="dxa"/>
          </w:tcPr>
          <w:p w:rsidR="00231850" w:rsidRPr="00F427A3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231850" w:rsidRPr="00F427A3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F427A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231850" w:rsidRPr="00F427A3" w:rsidRDefault="00231850" w:rsidP="00C53278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7A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1850" w:rsidRPr="00F427A3" w:rsidRDefault="00231850" w:rsidP="00C53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027A87">
              <w:rPr>
                <w:rFonts w:ascii="Times New Roman" w:hAnsi="Times New Roman"/>
                <w:sz w:val="28"/>
                <w:szCs w:val="28"/>
              </w:rPr>
              <w:t>бетагистина</w:t>
            </w:r>
            <w:proofErr w:type="spellEnd"/>
            <w:r w:rsidR="00FA6027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108AA">
              <w:rPr>
                <w:rFonts w:ascii="Times New Roman" w:hAnsi="Times New Roman"/>
                <w:sz w:val="28"/>
                <w:szCs w:val="28"/>
              </w:rPr>
              <w:t>дигидрохлорида</w:t>
            </w:r>
            <w:proofErr w:type="spellEnd"/>
            <w:r w:rsidR="006108AA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 w:rsidR="00476D77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27A87">
              <w:rPr>
                <w:rFonts w:ascii="Times New Roman" w:hAnsi="Times New Roman"/>
                <w:sz w:val="28"/>
                <w:szCs w:val="28"/>
              </w:rPr>
              <w:t>бетагистина</w:t>
            </w:r>
            <w:proofErr w:type="spellEnd"/>
            <w:r w:rsidR="00027A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27A87">
              <w:rPr>
                <w:rFonts w:ascii="Times New Roman" w:hAnsi="Times New Roman"/>
                <w:sz w:val="28"/>
                <w:szCs w:val="28"/>
              </w:rPr>
              <w:t>дигидрохлорида</w:t>
            </w:r>
            <w:proofErr w:type="spellEnd"/>
            <w:proofErr w:type="gramStart"/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231850" w:rsidRPr="00F427A3" w:rsidTr="00B26364">
        <w:tc>
          <w:tcPr>
            <w:tcW w:w="637" w:type="dxa"/>
          </w:tcPr>
          <w:p w:rsidR="00231850" w:rsidRPr="00F427A3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231850" w:rsidRPr="00F427A3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F427A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231850" w:rsidRPr="00F427A3" w:rsidRDefault="00231850" w:rsidP="00C53278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7A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1850" w:rsidRPr="00F427A3" w:rsidRDefault="00231850" w:rsidP="00C53278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8D46EA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27A87">
              <w:rPr>
                <w:rFonts w:ascii="Times New Roman" w:hAnsi="Times New Roman"/>
                <w:sz w:val="28"/>
                <w:szCs w:val="28"/>
              </w:rPr>
              <w:t>бетагистина</w:t>
            </w:r>
            <w:proofErr w:type="spellEnd"/>
            <w:r w:rsidR="00FA6027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108AA">
              <w:rPr>
                <w:rFonts w:ascii="Times New Roman" w:hAnsi="Times New Roman"/>
                <w:sz w:val="28"/>
                <w:szCs w:val="28"/>
              </w:rPr>
              <w:t>дигидрохлорида</w:t>
            </w:r>
            <w:proofErr w:type="spellEnd"/>
            <w:r w:rsidR="006108AA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</w:t>
            </w:r>
            <w:r w:rsidR="00A45C1E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A45C1E" w:rsidRPr="00F427A3" w:rsidTr="00B26364">
        <w:tc>
          <w:tcPr>
            <w:tcW w:w="637" w:type="dxa"/>
          </w:tcPr>
          <w:p w:rsidR="00A45C1E" w:rsidRPr="00F427A3" w:rsidRDefault="00A45C1E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A45C1E" w:rsidRPr="00F427A3" w:rsidRDefault="00476D77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F427A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A45C1E" w:rsidRPr="00F427A3" w:rsidRDefault="00A45C1E" w:rsidP="00C53278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27A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45C1E" w:rsidRPr="00F427A3" w:rsidRDefault="00476D77" w:rsidP="00C53278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фактор </w:t>
            </w:r>
            <w:r w:rsidR="000D4DC0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дополнительного </w:t>
            </w:r>
            <w:r w:rsidR="00A45C1E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разведени</w:t>
            </w:r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я</w:t>
            </w:r>
            <w:r w:rsidR="00A45C1E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раствора.</w:t>
            </w:r>
          </w:p>
        </w:tc>
      </w:tr>
    </w:tbl>
    <w:p w:rsidR="00945A88" w:rsidRPr="000929BA" w:rsidRDefault="00945A88" w:rsidP="00C53278">
      <w:pPr>
        <w:spacing w:before="120"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F427A3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F427A3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9C4DE3" w:rsidRPr="00CB7E14" w:rsidRDefault="00C73848" w:rsidP="009C4DE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B7E14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CB7E1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C4DE3" w:rsidRPr="00CB7E14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 ВЭЖХ в условиях испытания «Родственные примеси».</w:t>
      </w:r>
    </w:p>
    <w:p w:rsidR="009C4DE3" w:rsidRDefault="009C4DE3" w:rsidP="009C4D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7E14">
        <w:rPr>
          <w:rFonts w:ascii="Times New Roman" w:hAnsi="Times New Roman" w:cs="Times New Roman"/>
          <w:sz w:val="28"/>
          <w:szCs w:val="28"/>
        </w:rPr>
        <w:t>Хрома</w:t>
      </w:r>
      <w:r w:rsidR="00B32489" w:rsidRPr="00CB7E14">
        <w:rPr>
          <w:rFonts w:ascii="Times New Roman" w:hAnsi="Times New Roman" w:cs="Times New Roman"/>
          <w:sz w:val="28"/>
          <w:szCs w:val="28"/>
        </w:rPr>
        <w:t>тографируют</w:t>
      </w:r>
      <w:proofErr w:type="spellEnd"/>
      <w:r w:rsidR="00B32489" w:rsidRPr="00CB7E14">
        <w:rPr>
          <w:rFonts w:ascii="Times New Roman" w:hAnsi="Times New Roman" w:cs="Times New Roman"/>
          <w:sz w:val="28"/>
          <w:szCs w:val="28"/>
        </w:rPr>
        <w:t xml:space="preserve"> испытуемый раствор</w:t>
      </w:r>
      <w:r w:rsidRPr="00CB7E14">
        <w:rPr>
          <w:rFonts w:ascii="Times New Roman" w:hAnsi="Times New Roman" w:cs="Times New Roman"/>
          <w:sz w:val="28"/>
          <w:szCs w:val="28"/>
        </w:rPr>
        <w:t xml:space="preserve"> и раствор стандартного образца.</w:t>
      </w:r>
    </w:p>
    <w:p w:rsidR="00027A87" w:rsidRDefault="00027A87" w:rsidP="009C4D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7A87">
        <w:rPr>
          <w:rFonts w:ascii="Times New Roman" w:hAnsi="Times New Roman" w:cs="Times New Roman"/>
          <w:i/>
          <w:sz w:val="28"/>
          <w:szCs w:val="28"/>
        </w:rPr>
        <w:t>Раствор стандартного образца</w:t>
      </w:r>
      <w:r>
        <w:rPr>
          <w:rFonts w:ascii="Times New Roman" w:hAnsi="Times New Roman" w:cs="Times New Roman"/>
          <w:sz w:val="28"/>
          <w:szCs w:val="28"/>
        </w:rPr>
        <w:t xml:space="preserve">. Около 32 мг (точная навеска)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бетагистина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дигидрохлорида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 мл, растворяют в ПФ и доводят объем раствора тем же растворителем до метки.</w:t>
      </w:r>
    </w:p>
    <w:p w:rsidR="00027A87" w:rsidRDefault="00CB7E14" w:rsidP="00CB7E14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Пригодность </w:t>
      </w:r>
      <w:proofErr w:type="spellStart"/>
      <w:r w:rsidRPr="00FB29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хроматографической</w:t>
      </w:r>
      <w:proofErr w:type="spellEnd"/>
      <w:r w:rsidRPr="00FB29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системы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использованием раствора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стандартного образца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определяют в соответствии с ОФС «Хроматография» со следующим</w:t>
      </w:r>
      <w:r w:rsidR="00027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уточнени</w:t>
      </w:r>
      <w:r w:rsidR="00027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27A87" w:rsidRDefault="00027A87" w:rsidP="00CB7E14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27A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эффективность </w:t>
      </w:r>
      <w:proofErr w:type="spellStart"/>
      <w:r w:rsidRPr="00027A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хроматографической</w:t>
      </w:r>
      <w:proofErr w:type="spellEnd"/>
      <w:r w:rsidRPr="00027A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колонки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2927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</w:t>
      </w:r>
      <w:r w:rsidRPr="00027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рассчитанная по пику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бетагистина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должна быть не менее 1000 т.т.;</w:t>
      </w:r>
    </w:p>
    <w:p w:rsidR="00027A87" w:rsidRPr="00027A87" w:rsidRDefault="00027A87" w:rsidP="00CB7E14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27A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фактор асимметрии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бетагистина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 не более 2;</w:t>
      </w:r>
    </w:p>
    <w:p w:rsidR="00CB7E14" w:rsidRPr="00FB29FE" w:rsidRDefault="00027A87" w:rsidP="00CB7E14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B7E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относительное стандартное отклонение</w:t>
      </w:r>
      <w:r w:rsidR="00CB7E14"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пика</w:t>
      </w:r>
      <w:r w:rsidR="00CB7E14"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B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ацикловира</w:t>
      </w:r>
      <w:proofErr w:type="spellEnd"/>
      <w:r w:rsidR="00CB7E14"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быть не </w:t>
      </w:r>
      <w:r w:rsidR="00CB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CB7E14"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2 %</w:t>
      </w:r>
      <w:r w:rsidR="00CB7E14"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4DE3" w:rsidRPr="000929BA" w:rsidRDefault="009C4DE3" w:rsidP="009C4DE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860A94">
        <w:rPr>
          <w:rStyle w:val="8"/>
          <w:color w:val="000000" w:themeColor="text1"/>
          <w:sz w:val="28"/>
          <w:szCs w:val="28"/>
        </w:rPr>
        <w:t xml:space="preserve">Содержание </w:t>
      </w:r>
      <w:proofErr w:type="spellStart"/>
      <w:r w:rsidR="006108AA" w:rsidRPr="006108AA">
        <w:rPr>
          <w:sz w:val="28"/>
          <w:szCs w:val="28"/>
        </w:rPr>
        <w:t>бетагистина</w:t>
      </w:r>
      <w:proofErr w:type="spellEnd"/>
      <w:r w:rsidR="006108AA" w:rsidRPr="006108AA">
        <w:rPr>
          <w:sz w:val="28"/>
          <w:szCs w:val="28"/>
        </w:rPr>
        <w:t xml:space="preserve"> </w:t>
      </w:r>
      <w:proofErr w:type="spellStart"/>
      <w:r w:rsidR="006108AA" w:rsidRPr="006108AA">
        <w:rPr>
          <w:sz w:val="28"/>
          <w:szCs w:val="28"/>
        </w:rPr>
        <w:t>дигидрохлорида</w:t>
      </w:r>
      <w:proofErr w:type="spellEnd"/>
      <w:r w:rsidR="006108AA" w:rsidRPr="006108AA">
        <w:rPr>
          <w:sz w:val="28"/>
          <w:szCs w:val="28"/>
        </w:rPr>
        <w:t xml:space="preserve"> </w:t>
      </w:r>
      <w:r w:rsidR="006108AA" w:rsidRPr="006108AA">
        <w:rPr>
          <w:sz w:val="28"/>
          <w:szCs w:val="28"/>
          <w:lang w:val="en-US"/>
        </w:rPr>
        <w:t>C</w:t>
      </w:r>
      <w:r w:rsidR="006108AA" w:rsidRPr="006108AA">
        <w:rPr>
          <w:sz w:val="28"/>
          <w:szCs w:val="28"/>
          <w:vertAlign w:val="subscript"/>
        </w:rPr>
        <w:t>8</w:t>
      </w:r>
      <w:r w:rsidR="006108AA" w:rsidRPr="006108AA">
        <w:rPr>
          <w:sz w:val="28"/>
          <w:szCs w:val="28"/>
          <w:lang w:val="en-US"/>
        </w:rPr>
        <w:t>H</w:t>
      </w:r>
      <w:r w:rsidR="006108AA" w:rsidRPr="006108AA">
        <w:rPr>
          <w:sz w:val="28"/>
          <w:szCs w:val="28"/>
          <w:vertAlign w:val="subscript"/>
        </w:rPr>
        <w:t>12</w:t>
      </w:r>
      <w:r w:rsidR="006108AA" w:rsidRPr="006108AA">
        <w:rPr>
          <w:sz w:val="28"/>
          <w:szCs w:val="28"/>
          <w:lang w:val="en-US"/>
        </w:rPr>
        <w:t>N</w:t>
      </w:r>
      <w:r w:rsidR="006108AA" w:rsidRPr="006108AA">
        <w:rPr>
          <w:sz w:val="28"/>
          <w:szCs w:val="28"/>
          <w:vertAlign w:val="subscript"/>
        </w:rPr>
        <w:t>2</w:t>
      </w:r>
      <w:r w:rsidR="006108AA" w:rsidRPr="006108AA">
        <w:rPr>
          <w:sz w:val="28"/>
          <w:szCs w:val="28"/>
        </w:rPr>
        <w:t>·2</w:t>
      </w:r>
      <w:proofErr w:type="spellStart"/>
      <w:r w:rsidR="006108AA" w:rsidRPr="006108AA">
        <w:rPr>
          <w:sz w:val="28"/>
          <w:szCs w:val="28"/>
          <w:lang w:val="en-US"/>
        </w:rPr>
        <w:t>HCl</w:t>
      </w:r>
      <w:proofErr w:type="spellEnd"/>
      <w:r w:rsidR="00027A87" w:rsidRPr="00860A94">
        <w:rPr>
          <w:rStyle w:val="8"/>
          <w:color w:val="000000" w:themeColor="text1"/>
          <w:sz w:val="28"/>
          <w:szCs w:val="28"/>
        </w:rPr>
        <w:t xml:space="preserve"> </w:t>
      </w:r>
      <w:r w:rsidRPr="00860A94">
        <w:rPr>
          <w:rStyle w:val="8"/>
          <w:color w:val="000000" w:themeColor="text1"/>
          <w:sz w:val="28"/>
          <w:szCs w:val="28"/>
        </w:rPr>
        <w:t>в процентах от заявленного количества (</w:t>
      </w:r>
      <w:r w:rsidRPr="00860A94">
        <w:rPr>
          <w:rStyle w:val="8"/>
          <w:i/>
          <w:color w:val="000000" w:themeColor="text1"/>
          <w:sz w:val="28"/>
          <w:szCs w:val="28"/>
        </w:rPr>
        <w:t>Х</w:t>
      </w:r>
      <w:r w:rsidRPr="00860A94">
        <w:rPr>
          <w:rStyle w:val="8"/>
          <w:color w:val="000000" w:themeColor="text1"/>
          <w:sz w:val="28"/>
          <w:szCs w:val="28"/>
        </w:rPr>
        <w:t>) вычисляют по формуле:</w:t>
      </w:r>
    </w:p>
    <w:p w:rsidR="009C4DE3" w:rsidRPr="005C3FAA" w:rsidRDefault="005C3FAA" w:rsidP="009C4DE3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5C3FAA">
        <w:rPr>
          <w:position w:val="-30"/>
          <w:sz w:val="28"/>
          <w:lang w:val="en-US"/>
        </w:rPr>
        <w:object w:dxaOrig="4020" w:dyaOrig="700">
          <v:shape id="_x0000_i1026" type="#_x0000_t75" style="width:236.55pt;height:41.15pt" o:ole="">
            <v:imagedata r:id="rId10" o:title=""/>
          </v:shape>
          <o:OLEObject Type="Embed" ProgID="Equation.3" ShapeID="_x0000_i1026" DrawAspect="Content" ObjectID="_1579690575" r:id="rId11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9C4DE3" w:rsidRPr="005C3FAA" w:rsidTr="001B510B">
        <w:tc>
          <w:tcPr>
            <w:tcW w:w="637" w:type="dxa"/>
          </w:tcPr>
          <w:p w:rsidR="009C4DE3" w:rsidRPr="005C3FAA" w:rsidRDefault="009C4DE3" w:rsidP="001B510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9C4DE3" w:rsidRPr="005C3FAA" w:rsidRDefault="009C4DE3" w:rsidP="001B510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5C3FA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9C4DE3" w:rsidRPr="005C3FAA" w:rsidRDefault="009C4DE3" w:rsidP="001B510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C3FA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C4DE3" w:rsidRPr="005C3FAA" w:rsidRDefault="009C4DE3" w:rsidP="001B510B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основного пика на </w:t>
            </w:r>
            <w:proofErr w:type="spellStart"/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</w:t>
            </w:r>
            <w:r w:rsidR="005C3FAA"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атограмме</w:t>
            </w:r>
            <w:proofErr w:type="spellEnd"/>
            <w:r w:rsidR="005C3FAA"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</w:t>
            </w:r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9C4DE3" w:rsidRPr="000929BA" w:rsidTr="001B510B">
        <w:tc>
          <w:tcPr>
            <w:tcW w:w="637" w:type="dxa"/>
          </w:tcPr>
          <w:p w:rsidR="009C4DE3" w:rsidRPr="005C3FAA" w:rsidRDefault="009C4DE3" w:rsidP="001B510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9C4DE3" w:rsidRPr="005C3FAA" w:rsidRDefault="009C4DE3" w:rsidP="001B510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5C3FA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9C4DE3" w:rsidRPr="005C3FAA" w:rsidRDefault="009C4DE3" w:rsidP="001B510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C3FA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C4DE3" w:rsidRPr="000929BA" w:rsidRDefault="009C4DE3" w:rsidP="00027A87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основного пика на </w:t>
            </w:r>
            <w:proofErr w:type="spellStart"/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раствора стандартного образца;</w:t>
            </w:r>
          </w:p>
        </w:tc>
      </w:tr>
      <w:tr w:rsidR="009C4DE3" w:rsidRPr="005C3FAA" w:rsidTr="001B510B">
        <w:tc>
          <w:tcPr>
            <w:tcW w:w="637" w:type="dxa"/>
          </w:tcPr>
          <w:p w:rsidR="009C4DE3" w:rsidRPr="000929BA" w:rsidRDefault="009C4DE3" w:rsidP="001B510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9C4DE3" w:rsidRPr="005C3FAA" w:rsidRDefault="009C4DE3" w:rsidP="001B510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5C3FA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9C4DE3" w:rsidRPr="005C3FAA" w:rsidRDefault="009C4DE3" w:rsidP="001B510B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FA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C4DE3" w:rsidRPr="005C3FAA" w:rsidRDefault="009C4DE3" w:rsidP="00027A87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027A87">
              <w:rPr>
                <w:rFonts w:ascii="Times New Roman" w:hAnsi="Times New Roman"/>
                <w:sz w:val="28"/>
                <w:szCs w:val="28"/>
              </w:rPr>
              <w:t>бетагистина</w:t>
            </w:r>
            <w:proofErr w:type="spellEnd"/>
            <w:r w:rsidR="00027A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27A87">
              <w:rPr>
                <w:rFonts w:ascii="Times New Roman" w:hAnsi="Times New Roman"/>
                <w:sz w:val="28"/>
                <w:szCs w:val="28"/>
              </w:rPr>
              <w:t>дигидрохлорида</w:t>
            </w:r>
            <w:proofErr w:type="spellEnd"/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9C4DE3" w:rsidRPr="005C3FAA" w:rsidTr="001B510B">
        <w:tc>
          <w:tcPr>
            <w:tcW w:w="637" w:type="dxa"/>
          </w:tcPr>
          <w:p w:rsidR="009C4DE3" w:rsidRPr="005C3FAA" w:rsidRDefault="009C4DE3" w:rsidP="001B510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9C4DE3" w:rsidRPr="005C3FAA" w:rsidRDefault="005C3FAA" w:rsidP="001B510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C3FA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9C4DE3" w:rsidRPr="005C3FAA" w:rsidRDefault="009C4DE3" w:rsidP="001B510B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FA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C4DE3" w:rsidRPr="005C3FAA" w:rsidRDefault="005C3FAA" w:rsidP="005C3FAA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</w:t>
            </w:r>
            <w:r w:rsidR="009C4DE3"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порошка растертых таблеток</w:t>
            </w:r>
            <w:r w:rsidR="009C4DE3"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r w:rsidR="009C4DE3"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9C4DE3" w:rsidRPr="005C3FAA" w:rsidTr="001B510B">
        <w:tc>
          <w:tcPr>
            <w:tcW w:w="637" w:type="dxa"/>
          </w:tcPr>
          <w:p w:rsidR="009C4DE3" w:rsidRPr="005C3FAA" w:rsidRDefault="009C4DE3" w:rsidP="001B510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9C4DE3" w:rsidRPr="005C3FAA" w:rsidRDefault="009C4DE3" w:rsidP="001B510B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5C3FA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9C4DE3" w:rsidRPr="005C3FAA" w:rsidRDefault="009C4DE3" w:rsidP="001B510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FA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C4DE3" w:rsidRPr="005C3FAA" w:rsidRDefault="009C4DE3" w:rsidP="001B510B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027A87">
              <w:rPr>
                <w:rFonts w:ascii="Times New Roman" w:hAnsi="Times New Roman"/>
                <w:sz w:val="28"/>
                <w:szCs w:val="28"/>
              </w:rPr>
              <w:t>бетагистина</w:t>
            </w:r>
            <w:proofErr w:type="spellEnd"/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108AA">
              <w:rPr>
                <w:rFonts w:ascii="Times New Roman" w:hAnsi="Times New Roman"/>
                <w:sz w:val="28"/>
                <w:szCs w:val="28"/>
              </w:rPr>
              <w:t>дигидрохлорида</w:t>
            </w:r>
            <w:proofErr w:type="spellEnd"/>
            <w:r w:rsidR="006108AA"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027A87">
              <w:rPr>
                <w:rFonts w:ascii="Times New Roman" w:hAnsi="Times New Roman"/>
                <w:sz w:val="28"/>
                <w:szCs w:val="28"/>
              </w:rPr>
              <w:t>бетагистина</w:t>
            </w:r>
            <w:proofErr w:type="spellEnd"/>
            <w:r w:rsidR="00027A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27A87">
              <w:rPr>
                <w:rFonts w:ascii="Times New Roman" w:hAnsi="Times New Roman"/>
                <w:sz w:val="28"/>
                <w:szCs w:val="28"/>
              </w:rPr>
              <w:t>дигидрохлорида</w:t>
            </w:r>
            <w:proofErr w:type="spellEnd"/>
            <w:proofErr w:type="gramStart"/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9C4DE3" w:rsidTr="001B510B">
        <w:tc>
          <w:tcPr>
            <w:tcW w:w="637" w:type="dxa"/>
          </w:tcPr>
          <w:p w:rsidR="009C4DE3" w:rsidRPr="005C3FAA" w:rsidRDefault="009C4DE3" w:rsidP="001B510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9C4DE3" w:rsidRPr="005C3FAA" w:rsidRDefault="009C4DE3" w:rsidP="001B510B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5C3FA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9C4DE3" w:rsidRPr="005C3FAA" w:rsidRDefault="009C4DE3" w:rsidP="001B510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FA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C4DE3" w:rsidRPr="00781E86" w:rsidRDefault="009C4DE3" w:rsidP="001B510B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027A87">
              <w:rPr>
                <w:rFonts w:ascii="Times New Roman" w:hAnsi="Times New Roman"/>
                <w:sz w:val="28"/>
                <w:szCs w:val="28"/>
              </w:rPr>
              <w:t>бетагистина</w:t>
            </w:r>
            <w:proofErr w:type="spellEnd"/>
            <w:r w:rsidR="005C3FAA"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108AA">
              <w:rPr>
                <w:rFonts w:ascii="Times New Roman" w:hAnsi="Times New Roman"/>
                <w:sz w:val="28"/>
                <w:szCs w:val="28"/>
              </w:rPr>
              <w:t>дигидрохлорида</w:t>
            </w:r>
            <w:proofErr w:type="spellEnd"/>
            <w:r w:rsidR="006108AA"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5C3FAA"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препарате, мг</w:t>
            </w:r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961FE" w:rsidRPr="00E579A5" w:rsidRDefault="00C73848" w:rsidP="000929BA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В </w:t>
      </w:r>
      <w:r w:rsidR="00EE2022" w:rsidRPr="00242EBA">
        <w:rPr>
          <w:rStyle w:val="8"/>
          <w:rFonts w:eastAsiaTheme="minorHAnsi"/>
          <w:color w:val="000000" w:themeColor="text1"/>
          <w:sz w:val="28"/>
          <w:szCs w:val="28"/>
        </w:rPr>
        <w:t>защищенном от света</w:t>
      </w:r>
      <w:r w:rsidR="007F605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</w:p>
    <w:sectPr w:rsidR="00F961FE" w:rsidRPr="00E579A5" w:rsidSect="00004BE2">
      <w:footerReference w:type="default" r:id="rId12"/>
      <w:head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42E" w:rsidRDefault="00B1342E" w:rsidP="00004BE2">
      <w:pPr>
        <w:spacing w:after="0" w:line="240" w:lineRule="auto"/>
      </w:pPr>
      <w:r>
        <w:separator/>
      </w:r>
    </w:p>
  </w:endnote>
  <w:endnote w:type="continuationSeparator" w:id="0">
    <w:p w:rsidR="00B1342E" w:rsidRDefault="00B1342E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5E2B7C" w:rsidRDefault="000D7B5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E2B7C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586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2B7C" w:rsidRDefault="005E2B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42E" w:rsidRDefault="00B1342E" w:rsidP="00004BE2">
      <w:pPr>
        <w:spacing w:after="0" w:line="240" w:lineRule="auto"/>
      </w:pPr>
      <w:r>
        <w:separator/>
      </w:r>
    </w:p>
  </w:footnote>
  <w:footnote w:type="continuationSeparator" w:id="0">
    <w:p w:rsidR="00B1342E" w:rsidRDefault="00B1342E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7C" w:rsidRPr="00004BE2" w:rsidRDefault="00A05860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2611"/>
    <w:rsid w:val="00004BE2"/>
    <w:rsid w:val="000063AA"/>
    <w:rsid w:val="000079D1"/>
    <w:rsid w:val="00011CA6"/>
    <w:rsid w:val="00012C2B"/>
    <w:rsid w:val="00017134"/>
    <w:rsid w:val="00017BBF"/>
    <w:rsid w:val="00024B7C"/>
    <w:rsid w:val="00024CF5"/>
    <w:rsid w:val="00026ACA"/>
    <w:rsid w:val="00027A87"/>
    <w:rsid w:val="00027D10"/>
    <w:rsid w:val="00027EC0"/>
    <w:rsid w:val="000320DF"/>
    <w:rsid w:val="00037D82"/>
    <w:rsid w:val="00042FFB"/>
    <w:rsid w:val="000524D5"/>
    <w:rsid w:val="00065055"/>
    <w:rsid w:val="0007478E"/>
    <w:rsid w:val="00085811"/>
    <w:rsid w:val="0009244A"/>
    <w:rsid w:val="0009287F"/>
    <w:rsid w:val="000929BA"/>
    <w:rsid w:val="0009705C"/>
    <w:rsid w:val="000A0E89"/>
    <w:rsid w:val="000A7ED0"/>
    <w:rsid w:val="000B55BE"/>
    <w:rsid w:val="000D4DC0"/>
    <w:rsid w:val="000D4EA8"/>
    <w:rsid w:val="000D7B51"/>
    <w:rsid w:val="000E0A08"/>
    <w:rsid w:val="000E2801"/>
    <w:rsid w:val="000E6D3A"/>
    <w:rsid w:val="000F00BD"/>
    <w:rsid w:val="000F2953"/>
    <w:rsid w:val="00111233"/>
    <w:rsid w:val="00123CBA"/>
    <w:rsid w:val="00133E17"/>
    <w:rsid w:val="00136DCE"/>
    <w:rsid w:val="00137F87"/>
    <w:rsid w:val="00144EDC"/>
    <w:rsid w:val="001465AA"/>
    <w:rsid w:val="0016114D"/>
    <w:rsid w:val="001803F9"/>
    <w:rsid w:val="00187200"/>
    <w:rsid w:val="00190D07"/>
    <w:rsid w:val="001B4E29"/>
    <w:rsid w:val="001B510B"/>
    <w:rsid w:val="001C399B"/>
    <w:rsid w:val="001D4F88"/>
    <w:rsid w:val="001D67FF"/>
    <w:rsid w:val="001D7EF6"/>
    <w:rsid w:val="001E742E"/>
    <w:rsid w:val="001F1FBC"/>
    <w:rsid w:val="001F395F"/>
    <w:rsid w:val="001F5BC9"/>
    <w:rsid w:val="002034C0"/>
    <w:rsid w:val="0020778A"/>
    <w:rsid w:val="00207BE3"/>
    <w:rsid w:val="0022025D"/>
    <w:rsid w:val="0022683A"/>
    <w:rsid w:val="00226D16"/>
    <w:rsid w:val="002302B1"/>
    <w:rsid w:val="00231850"/>
    <w:rsid w:val="00231C42"/>
    <w:rsid w:val="0023329F"/>
    <w:rsid w:val="00235FBC"/>
    <w:rsid w:val="00242EBA"/>
    <w:rsid w:val="0025160E"/>
    <w:rsid w:val="00260456"/>
    <w:rsid w:val="00263554"/>
    <w:rsid w:val="00273017"/>
    <w:rsid w:val="002825CE"/>
    <w:rsid w:val="00292753"/>
    <w:rsid w:val="002A00F0"/>
    <w:rsid w:val="002A35E4"/>
    <w:rsid w:val="002A6986"/>
    <w:rsid w:val="002A7C04"/>
    <w:rsid w:val="002B0CAB"/>
    <w:rsid w:val="002B3C25"/>
    <w:rsid w:val="002B59C5"/>
    <w:rsid w:val="002C31FE"/>
    <w:rsid w:val="002D2E5B"/>
    <w:rsid w:val="002E3A38"/>
    <w:rsid w:val="002E69D6"/>
    <w:rsid w:val="002F0A04"/>
    <w:rsid w:val="002F410F"/>
    <w:rsid w:val="002F4A5F"/>
    <w:rsid w:val="002F4CC7"/>
    <w:rsid w:val="002F62FD"/>
    <w:rsid w:val="002F7B77"/>
    <w:rsid w:val="00305224"/>
    <w:rsid w:val="003167C3"/>
    <w:rsid w:val="00323745"/>
    <w:rsid w:val="00326F81"/>
    <w:rsid w:val="00340851"/>
    <w:rsid w:val="00342168"/>
    <w:rsid w:val="0036029F"/>
    <w:rsid w:val="00360B5D"/>
    <w:rsid w:val="00361DA2"/>
    <w:rsid w:val="00363A38"/>
    <w:rsid w:val="0036779B"/>
    <w:rsid w:val="003811D0"/>
    <w:rsid w:val="003857DE"/>
    <w:rsid w:val="00391C67"/>
    <w:rsid w:val="00392FF6"/>
    <w:rsid w:val="003942C0"/>
    <w:rsid w:val="003B5A25"/>
    <w:rsid w:val="003C17FC"/>
    <w:rsid w:val="003D13B2"/>
    <w:rsid w:val="003D3032"/>
    <w:rsid w:val="003D3A5C"/>
    <w:rsid w:val="003D3F90"/>
    <w:rsid w:val="003E3731"/>
    <w:rsid w:val="003E404C"/>
    <w:rsid w:val="003E4E37"/>
    <w:rsid w:val="003F3C38"/>
    <w:rsid w:val="00404778"/>
    <w:rsid w:val="00404F35"/>
    <w:rsid w:val="0041008E"/>
    <w:rsid w:val="00414A06"/>
    <w:rsid w:val="00417AE0"/>
    <w:rsid w:val="00420888"/>
    <w:rsid w:val="0043012D"/>
    <w:rsid w:val="00430C6C"/>
    <w:rsid w:val="00435480"/>
    <w:rsid w:val="004372F3"/>
    <w:rsid w:val="00444692"/>
    <w:rsid w:val="004474B5"/>
    <w:rsid w:val="00453D61"/>
    <w:rsid w:val="00472094"/>
    <w:rsid w:val="00472E1B"/>
    <w:rsid w:val="00476D77"/>
    <w:rsid w:val="00480D72"/>
    <w:rsid w:val="004839A3"/>
    <w:rsid w:val="00485ADE"/>
    <w:rsid w:val="00485CE3"/>
    <w:rsid w:val="004A158C"/>
    <w:rsid w:val="004A1B75"/>
    <w:rsid w:val="004A488F"/>
    <w:rsid w:val="004A70AA"/>
    <w:rsid w:val="004B02F3"/>
    <w:rsid w:val="004B33A0"/>
    <w:rsid w:val="004B3816"/>
    <w:rsid w:val="004B5482"/>
    <w:rsid w:val="004B79B5"/>
    <w:rsid w:val="004C098D"/>
    <w:rsid w:val="004C50CF"/>
    <w:rsid w:val="004D11DE"/>
    <w:rsid w:val="004D3012"/>
    <w:rsid w:val="004D3F54"/>
    <w:rsid w:val="004D66DB"/>
    <w:rsid w:val="004D6A3D"/>
    <w:rsid w:val="004E2747"/>
    <w:rsid w:val="004E4F1E"/>
    <w:rsid w:val="004E7D40"/>
    <w:rsid w:val="004F0549"/>
    <w:rsid w:val="004F2EB0"/>
    <w:rsid w:val="004F47F5"/>
    <w:rsid w:val="004F6C1C"/>
    <w:rsid w:val="00502BFC"/>
    <w:rsid w:val="00506E31"/>
    <w:rsid w:val="00510DB1"/>
    <w:rsid w:val="005152CA"/>
    <w:rsid w:val="00516936"/>
    <w:rsid w:val="005210A0"/>
    <w:rsid w:val="005227BC"/>
    <w:rsid w:val="00523887"/>
    <w:rsid w:val="00527F02"/>
    <w:rsid w:val="0053622E"/>
    <w:rsid w:val="00537219"/>
    <w:rsid w:val="00541713"/>
    <w:rsid w:val="005450F6"/>
    <w:rsid w:val="00547D97"/>
    <w:rsid w:val="0055170B"/>
    <w:rsid w:val="00553050"/>
    <w:rsid w:val="005530D7"/>
    <w:rsid w:val="00554335"/>
    <w:rsid w:val="005574FA"/>
    <w:rsid w:val="00573742"/>
    <w:rsid w:val="00580431"/>
    <w:rsid w:val="0058441B"/>
    <w:rsid w:val="005863AE"/>
    <w:rsid w:val="0058660C"/>
    <w:rsid w:val="0059235D"/>
    <w:rsid w:val="005B58EF"/>
    <w:rsid w:val="005C012A"/>
    <w:rsid w:val="005C3FAA"/>
    <w:rsid w:val="005C7FAF"/>
    <w:rsid w:val="005D0033"/>
    <w:rsid w:val="005E2B7C"/>
    <w:rsid w:val="005F0DDF"/>
    <w:rsid w:val="006022DB"/>
    <w:rsid w:val="00607524"/>
    <w:rsid w:val="0060778B"/>
    <w:rsid w:val="006108AA"/>
    <w:rsid w:val="00615E78"/>
    <w:rsid w:val="00640150"/>
    <w:rsid w:val="006402F6"/>
    <w:rsid w:val="00656C09"/>
    <w:rsid w:val="00661214"/>
    <w:rsid w:val="00673974"/>
    <w:rsid w:val="00676B79"/>
    <w:rsid w:val="00676FB1"/>
    <w:rsid w:val="00686136"/>
    <w:rsid w:val="00695CA5"/>
    <w:rsid w:val="006A06B0"/>
    <w:rsid w:val="006A413E"/>
    <w:rsid w:val="006A60A9"/>
    <w:rsid w:val="006B0584"/>
    <w:rsid w:val="006B71DD"/>
    <w:rsid w:val="006D290E"/>
    <w:rsid w:val="006D6B61"/>
    <w:rsid w:val="006E2826"/>
    <w:rsid w:val="006E2F7C"/>
    <w:rsid w:val="006E5DC9"/>
    <w:rsid w:val="006E6B94"/>
    <w:rsid w:val="006F5591"/>
    <w:rsid w:val="0070673C"/>
    <w:rsid w:val="00707826"/>
    <w:rsid w:val="00714387"/>
    <w:rsid w:val="0071480A"/>
    <w:rsid w:val="0071744A"/>
    <w:rsid w:val="00723E5B"/>
    <w:rsid w:val="00730C5E"/>
    <w:rsid w:val="00734FE1"/>
    <w:rsid w:val="00740A1D"/>
    <w:rsid w:val="00746099"/>
    <w:rsid w:val="0074752E"/>
    <w:rsid w:val="00750CD4"/>
    <w:rsid w:val="007525F7"/>
    <w:rsid w:val="00765B46"/>
    <w:rsid w:val="0077517A"/>
    <w:rsid w:val="007854B4"/>
    <w:rsid w:val="00786BED"/>
    <w:rsid w:val="0079287F"/>
    <w:rsid w:val="007956FC"/>
    <w:rsid w:val="007A2A24"/>
    <w:rsid w:val="007A53C1"/>
    <w:rsid w:val="007B3975"/>
    <w:rsid w:val="007B542A"/>
    <w:rsid w:val="007C2958"/>
    <w:rsid w:val="007C4498"/>
    <w:rsid w:val="007C4D88"/>
    <w:rsid w:val="007D237A"/>
    <w:rsid w:val="007E1CA4"/>
    <w:rsid w:val="007F4CFE"/>
    <w:rsid w:val="007F605C"/>
    <w:rsid w:val="007F6B04"/>
    <w:rsid w:val="008060C4"/>
    <w:rsid w:val="00816A65"/>
    <w:rsid w:val="008234D8"/>
    <w:rsid w:val="00833EEC"/>
    <w:rsid w:val="00837A30"/>
    <w:rsid w:val="00846ACB"/>
    <w:rsid w:val="00851246"/>
    <w:rsid w:val="00851981"/>
    <w:rsid w:val="00856056"/>
    <w:rsid w:val="00857DD6"/>
    <w:rsid w:val="00860A94"/>
    <w:rsid w:val="00860BF2"/>
    <w:rsid w:val="0086429C"/>
    <w:rsid w:val="00873C00"/>
    <w:rsid w:val="00887BC5"/>
    <w:rsid w:val="00891468"/>
    <w:rsid w:val="00894EB7"/>
    <w:rsid w:val="008A02C0"/>
    <w:rsid w:val="008B144D"/>
    <w:rsid w:val="008B7513"/>
    <w:rsid w:val="008C5F26"/>
    <w:rsid w:val="008D46EA"/>
    <w:rsid w:val="008D6C2A"/>
    <w:rsid w:val="008E1AD7"/>
    <w:rsid w:val="008E45C8"/>
    <w:rsid w:val="008F17FB"/>
    <w:rsid w:val="008F5B5D"/>
    <w:rsid w:val="00912040"/>
    <w:rsid w:val="009128CB"/>
    <w:rsid w:val="009313DE"/>
    <w:rsid w:val="00936F0D"/>
    <w:rsid w:val="00945A88"/>
    <w:rsid w:val="00947CE8"/>
    <w:rsid w:val="009513F5"/>
    <w:rsid w:val="00970FFC"/>
    <w:rsid w:val="009749EE"/>
    <w:rsid w:val="009768E6"/>
    <w:rsid w:val="00983D64"/>
    <w:rsid w:val="00984BE8"/>
    <w:rsid w:val="0098584A"/>
    <w:rsid w:val="00986195"/>
    <w:rsid w:val="00993C6E"/>
    <w:rsid w:val="009A1EDA"/>
    <w:rsid w:val="009A6D84"/>
    <w:rsid w:val="009B7179"/>
    <w:rsid w:val="009C0B17"/>
    <w:rsid w:val="009C4DE3"/>
    <w:rsid w:val="009D2969"/>
    <w:rsid w:val="009D3324"/>
    <w:rsid w:val="009D66AE"/>
    <w:rsid w:val="009E2559"/>
    <w:rsid w:val="009E7707"/>
    <w:rsid w:val="009F27AF"/>
    <w:rsid w:val="00A05860"/>
    <w:rsid w:val="00A108EA"/>
    <w:rsid w:val="00A12E25"/>
    <w:rsid w:val="00A34D03"/>
    <w:rsid w:val="00A363B0"/>
    <w:rsid w:val="00A45C1E"/>
    <w:rsid w:val="00A4744F"/>
    <w:rsid w:val="00A55C32"/>
    <w:rsid w:val="00A60C4D"/>
    <w:rsid w:val="00A62C66"/>
    <w:rsid w:val="00A65084"/>
    <w:rsid w:val="00A7255A"/>
    <w:rsid w:val="00A73E38"/>
    <w:rsid w:val="00A7473F"/>
    <w:rsid w:val="00A75F1D"/>
    <w:rsid w:val="00A80C3B"/>
    <w:rsid w:val="00A83559"/>
    <w:rsid w:val="00A87FCB"/>
    <w:rsid w:val="00AA65E9"/>
    <w:rsid w:val="00AB3D6A"/>
    <w:rsid w:val="00AB4514"/>
    <w:rsid w:val="00AC44B4"/>
    <w:rsid w:val="00AC62B5"/>
    <w:rsid w:val="00AC71B8"/>
    <w:rsid w:val="00AD0A10"/>
    <w:rsid w:val="00AD47CF"/>
    <w:rsid w:val="00AD62CE"/>
    <w:rsid w:val="00AE72D7"/>
    <w:rsid w:val="00AF6CBE"/>
    <w:rsid w:val="00B11B5B"/>
    <w:rsid w:val="00B1313C"/>
    <w:rsid w:val="00B1342E"/>
    <w:rsid w:val="00B2491E"/>
    <w:rsid w:val="00B25C86"/>
    <w:rsid w:val="00B25D20"/>
    <w:rsid w:val="00B26364"/>
    <w:rsid w:val="00B314B4"/>
    <w:rsid w:val="00B32489"/>
    <w:rsid w:val="00B36F08"/>
    <w:rsid w:val="00B372A2"/>
    <w:rsid w:val="00B46570"/>
    <w:rsid w:val="00B47A83"/>
    <w:rsid w:val="00B51973"/>
    <w:rsid w:val="00B5225B"/>
    <w:rsid w:val="00B54246"/>
    <w:rsid w:val="00B54648"/>
    <w:rsid w:val="00B55CC7"/>
    <w:rsid w:val="00B62FFA"/>
    <w:rsid w:val="00B66F31"/>
    <w:rsid w:val="00B71C72"/>
    <w:rsid w:val="00BA21C6"/>
    <w:rsid w:val="00BA2979"/>
    <w:rsid w:val="00BA4FA5"/>
    <w:rsid w:val="00BA520B"/>
    <w:rsid w:val="00BA550F"/>
    <w:rsid w:val="00BA5999"/>
    <w:rsid w:val="00BB3CEC"/>
    <w:rsid w:val="00BB7325"/>
    <w:rsid w:val="00BC6752"/>
    <w:rsid w:val="00BD27F3"/>
    <w:rsid w:val="00BF3A57"/>
    <w:rsid w:val="00BF52E2"/>
    <w:rsid w:val="00BF6A32"/>
    <w:rsid w:val="00C02EA4"/>
    <w:rsid w:val="00C11C97"/>
    <w:rsid w:val="00C125C8"/>
    <w:rsid w:val="00C14A75"/>
    <w:rsid w:val="00C1653D"/>
    <w:rsid w:val="00C32320"/>
    <w:rsid w:val="00C328C3"/>
    <w:rsid w:val="00C33922"/>
    <w:rsid w:val="00C3741C"/>
    <w:rsid w:val="00C400A0"/>
    <w:rsid w:val="00C43B13"/>
    <w:rsid w:val="00C501AB"/>
    <w:rsid w:val="00C52CD3"/>
    <w:rsid w:val="00C53278"/>
    <w:rsid w:val="00C547FC"/>
    <w:rsid w:val="00C6503B"/>
    <w:rsid w:val="00C663D2"/>
    <w:rsid w:val="00C73848"/>
    <w:rsid w:val="00C74144"/>
    <w:rsid w:val="00C7503A"/>
    <w:rsid w:val="00C90807"/>
    <w:rsid w:val="00C91911"/>
    <w:rsid w:val="00C96CC5"/>
    <w:rsid w:val="00C97896"/>
    <w:rsid w:val="00CA7185"/>
    <w:rsid w:val="00CB1DAD"/>
    <w:rsid w:val="00CB4025"/>
    <w:rsid w:val="00CB6334"/>
    <w:rsid w:val="00CB7E14"/>
    <w:rsid w:val="00CC38AB"/>
    <w:rsid w:val="00CC478F"/>
    <w:rsid w:val="00CC70BC"/>
    <w:rsid w:val="00CC78D8"/>
    <w:rsid w:val="00CD2804"/>
    <w:rsid w:val="00CE7EF0"/>
    <w:rsid w:val="00CF01DB"/>
    <w:rsid w:val="00CF1961"/>
    <w:rsid w:val="00CF5BBA"/>
    <w:rsid w:val="00D00AC3"/>
    <w:rsid w:val="00D07960"/>
    <w:rsid w:val="00D2069E"/>
    <w:rsid w:val="00D24C0A"/>
    <w:rsid w:val="00D34145"/>
    <w:rsid w:val="00D344B5"/>
    <w:rsid w:val="00D409C0"/>
    <w:rsid w:val="00D5079B"/>
    <w:rsid w:val="00D53FAD"/>
    <w:rsid w:val="00D71BC6"/>
    <w:rsid w:val="00D75561"/>
    <w:rsid w:val="00D758F0"/>
    <w:rsid w:val="00D76BBA"/>
    <w:rsid w:val="00D86E21"/>
    <w:rsid w:val="00D978C5"/>
    <w:rsid w:val="00DA0D22"/>
    <w:rsid w:val="00DA6201"/>
    <w:rsid w:val="00DA6C13"/>
    <w:rsid w:val="00DB3CBC"/>
    <w:rsid w:val="00DB5A60"/>
    <w:rsid w:val="00DB5AA7"/>
    <w:rsid w:val="00DC3D9F"/>
    <w:rsid w:val="00DD6357"/>
    <w:rsid w:val="00DD6BD6"/>
    <w:rsid w:val="00DE4617"/>
    <w:rsid w:val="00DE52B0"/>
    <w:rsid w:val="00DF2EC7"/>
    <w:rsid w:val="00DF5B92"/>
    <w:rsid w:val="00E14685"/>
    <w:rsid w:val="00E1494B"/>
    <w:rsid w:val="00E154E8"/>
    <w:rsid w:val="00E16DB7"/>
    <w:rsid w:val="00E274F6"/>
    <w:rsid w:val="00E330AF"/>
    <w:rsid w:val="00E42334"/>
    <w:rsid w:val="00E43930"/>
    <w:rsid w:val="00E4690D"/>
    <w:rsid w:val="00E53A94"/>
    <w:rsid w:val="00E579A5"/>
    <w:rsid w:val="00E60F0D"/>
    <w:rsid w:val="00E618F3"/>
    <w:rsid w:val="00E65F78"/>
    <w:rsid w:val="00E76FB0"/>
    <w:rsid w:val="00E81127"/>
    <w:rsid w:val="00E85D8E"/>
    <w:rsid w:val="00E92CC8"/>
    <w:rsid w:val="00E93F57"/>
    <w:rsid w:val="00E94810"/>
    <w:rsid w:val="00EA10A3"/>
    <w:rsid w:val="00EA6B91"/>
    <w:rsid w:val="00EB5B57"/>
    <w:rsid w:val="00EB73B8"/>
    <w:rsid w:val="00ED10E1"/>
    <w:rsid w:val="00ED2BDF"/>
    <w:rsid w:val="00EE2022"/>
    <w:rsid w:val="00EE3C3E"/>
    <w:rsid w:val="00EF1D13"/>
    <w:rsid w:val="00F05D5D"/>
    <w:rsid w:val="00F07A61"/>
    <w:rsid w:val="00F1143C"/>
    <w:rsid w:val="00F13D8A"/>
    <w:rsid w:val="00F22254"/>
    <w:rsid w:val="00F337BE"/>
    <w:rsid w:val="00F36956"/>
    <w:rsid w:val="00F36958"/>
    <w:rsid w:val="00F41817"/>
    <w:rsid w:val="00F427A3"/>
    <w:rsid w:val="00F46F6C"/>
    <w:rsid w:val="00F478EF"/>
    <w:rsid w:val="00F675C5"/>
    <w:rsid w:val="00F71A42"/>
    <w:rsid w:val="00F84A17"/>
    <w:rsid w:val="00F87C33"/>
    <w:rsid w:val="00F961FE"/>
    <w:rsid w:val="00F97FF5"/>
    <w:rsid w:val="00FA08AA"/>
    <w:rsid w:val="00FA3FEC"/>
    <w:rsid w:val="00FA6027"/>
    <w:rsid w:val="00FA60A7"/>
    <w:rsid w:val="00FB1661"/>
    <w:rsid w:val="00FB29FE"/>
    <w:rsid w:val="00FB5EC4"/>
    <w:rsid w:val="00FC0F32"/>
    <w:rsid w:val="00FC1A14"/>
    <w:rsid w:val="00FD119F"/>
    <w:rsid w:val="00FD132C"/>
    <w:rsid w:val="00FD274C"/>
    <w:rsid w:val="00FD7789"/>
    <w:rsid w:val="00FE1E81"/>
    <w:rsid w:val="00FE5662"/>
    <w:rsid w:val="00FE67BA"/>
    <w:rsid w:val="00FF0CF4"/>
    <w:rsid w:val="00FF1F0B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9215F-C7B9-4A74-AD07-53151D7C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116</cp:revision>
  <dcterms:created xsi:type="dcterms:W3CDTF">2017-08-08T08:23:00Z</dcterms:created>
  <dcterms:modified xsi:type="dcterms:W3CDTF">2018-02-09T11:10:00Z</dcterms:modified>
</cp:coreProperties>
</file>