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AF496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AF496A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40A1D" w:rsidRPr="00AF496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AF496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AF496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FFFFFF" w:themeColor="background1"/>
          <w:szCs w:val="28"/>
        </w:rPr>
      </w:pPr>
    </w:p>
    <w:p w:rsidR="00740A1D" w:rsidRPr="00AF496A" w:rsidRDefault="00740A1D" w:rsidP="00FA22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AF496A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740A1D" w:rsidRPr="00242EBA" w:rsidRDefault="0006753C" w:rsidP="007E2484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Амброксола гидрохлорид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7E2484" w:rsidRDefault="002D358F" w:rsidP="007E248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капсулы </w:t>
      </w:r>
      <w:r w:rsidR="00DD1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пролонгированн</w:t>
      </w:r>
      <w:r w:rsidR="00DD1502">
        <w:rPr>
          <w:rFonts w:ascii="Times New Roman" w:hAnsi="Times New Roman"/>
          <w:b/>
          <w:color w:val="000000" w:themeColor="text1"/>
          <w:sz w:val="28"/>
          <w:szCs w:val="28"/>
        </w:rPr>
        <w:t>ым</w:t>
      </w:r>
      <w:proofErr w:type="gramEnd"/>
    </w:p>
    <w:p w:rsidR="002D358F" w:rsidRDefault="007E2484" w:rsidP="007E248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высвобождением</w:t>
      </w:r>
    </w:p>
    <w:p w:rsidR="007E2484" w:rsidRPr="007E2484" w:rsidRDefault="007E2484" w:rsidP="007E24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>Амброксол</w:t>
      </w:r>
      <w:proofErr w:type="spellEnd"/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E2484" w:rsidRPr="007E2484" w:rsidRDefault="007E2484" w:rsidP="007E24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капсулы с </w:t>
      </w:r>
      <w:proofErr w:type="gramStart"/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>пролонгированным</w:t>
      </w:r>
      <w:proofErr w:type="gramEnd"/>
    </w:p>
    <w:p w:rsidR="007E2484" w:rsidRDefault="007E2484" w:rsidP="007E2484">
      <w:pPr>
        <w:pStyle w:val="a5"/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>высвобождением</w:t>
      </w:r>
    </w:p>
    <w:p w:rsidR="007E2484" w:rsidRPr="007E2484" w:rsidRDefault="007E2484" w:rsidP="007E24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Ambroxoli</w:t>
      </w:r>
      <w:proofErr w:type="spellEnd"/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hydrochloridum</w:t>
      </w:r>
      <w:proofErr w:type="spellEnd"/>
      <w:r w:rsidRPr="007E248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740A1D" w:rsidRPr="00617342" w:rsidRDefault="007E2484" w:rsidP="007E2484">
      <w:pPr>
        <w:pStyle w:val="a5"/>
        <w:tabs>
          <w:tab w:val="left" w:pos="5387"/>
        </w:tabs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capsulae</w:t>
      </w:r>
      <w:proofErr w:type="spellEnd"/>
      <w:proofErr w:type="gramEnd"/>
      <w:r w:rsidRPr="006173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6173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cum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extensum</w:t>
      </w:r>
      <w:proofErr w:type="spellEnd"/>
      <w:r w:rsidRPr="006173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release</w:t>
      </w:r>
      <w:r w:rsidRPr="006173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</w:r>
      <w:r w:rsidR="00B96025" w:rsidRPr="00D46EDE"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="00B96025" w:rsidRPr="006173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B96025" w:rsidRPr="00D46EDE"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7E2484" w:rsidRDefault="00740A1D" w:rsidP="00FA22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</w:pPr>
      <w:r w:rsidRPr="007E2484">
        <w:rPr>
          <w:rFonts w:ascii="Times New Roman" w:hAnsi="Times New Roman"/>
          <w:b/>
          <w:snapToGrid w:val="0"/>
          <w:color w:val="000000" w:themeColor="text1"/>
          <w:sz w:val="2"/>
          <w:szCs w:val="2"/>
          <w:lang w:val="en-US"/>
        </w:rPr>
        <w:tab/>
      </w:r>
    </w:p>
    <w:p w:rsidR="004F2EB0" w:rsidRDefault="00363A38" w:rsidP="00FA22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BF0A96">
        <w:rPr>
          <w:rFonts w:ascii="Times New Roman" w:hAnsi="Times New Roman"/>
          <w:b w:val="0"/>
          <w:szCs w:val="28"/>
        </w:rPr>
        <w:t xml:space="preserve"> </w:t>
      </w:r>
      <w:r w:rsidR="00ED0562">
        <w:rPr>
          <w:rFonts w:ascii="Times New Roman" w:hAnsi="Times New Roman"/>
          <w:b w:val="0"/>
          <w:szCs w:val="28"/>
        </w:rPr>
        <w:t>амброксола гидрохлорид</w:t>
      </w:r>
      <w:r w:rsidRPr="00D46EDE">
        <w:rPr>
          <w:rFonts w:ascii="Times New Roman" w:hAnsi="Times New Roman"/>
          <w:b w:val="0"/>
          <w:szCs w:val="28"/>
        </w:rPr>
        <w:t xml:space="preserve">, </w:t>
      </w:r>
      <w:r w:rsidR="002D358F">
        <w:rPr>
          <w:rFonts w:ascii="Times New Roman" w:hAnsi="Times New Roman"/>
          <w:b w:val="0"/>
          <w:szCs w:val="28"/>
        </w:rPr>
        <w:t xml:space="preserve">капсулы </w:t>
      </w:r>
      <w:r w:rsidR="00DD1502">
        <w:rPr>
          <w:rFonts w:ascii="Times New Roman" w:hAnsi="Times New Roman"/>
          <w:b w:val="0"/>
          <w:szCs w:val="28"/>
        </w:rPr>
        <w:t xml:space="preserve">с </w:t>
      </w:r>
      <w:r w:rsidR="002D358F">
        <w:rPr>
          <w:rFonts w:ascii="Times New Roman" w:hAnsi="Times New Roman"/>
          <w:b w:val="0"/>
          <w:szCs w:val="28"/>
        </w:rPr>
        <w:t>пролонгированн</w:t>
      </w:r>
      <w:r w:rsidR="00DD1502">
        <w:rPr>
          <w:rFonts w:ascii="Times New Roman" w:hAnsi="Times New Roman"/>
          <w:b w:val="0"/>
          <w:szCs w:val="28"/>
        </w:rPr>
        <w:t>ым</w:t>
      </w:r>
      <w:r w:rsidR="002D358F">
        <w:rPr>
          <w:rFonts w:ascii="Times New Roman" w:hAnsi="Times New Roman"/>
          <w:b w:val="0"/>
          <w:szCs w:val="28"/>
        </w:rPr>
        <w:t xml:space="preserve"> </w:t>
      </w:r>
      <w:r w:rsidR="00DD1502">
        <w:rPr>
          <w:rFonts w:ascii="Times New Roman" w:hAnsi="Times New Roman"/>
          <w:b w:val="0"/>
          <w:szCs w:val="28"/>
        </w:rPr>
        <w:t>высвобождением</w:t>
      </w:r>
      <w:r w:rsidRPr="00D46EDE">
        <w:rPr>
          <w:rFonts w:ascii="Times New Roman" w:hAnsi="Times New Roman"/>
          <w:b w:val="0"/>
          <w:szCs w:val="28"/>
        </w:rPr>
        <w:t>.</w:t>
      </w:r>
      <w:r w:rsidR="00634243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>
        <w:rPr>
          <w:rFonts w:ascii="Times New Roman" w:hAnsi="Times New Roman"/>
          <w:b w:val="0"/>
          <w:szCs w:val="28"/>
        </w:rPr>
        <w:t>Капсулы</w:t>
      </w:r>
      <w:r w:rsidR="00634243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E662BA" w:rsidRDefault="00E662BA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634243">
        <w:rPr>
          <w:rFonts w:ascii="Times New Roman" w:hAnsi="Times New Roman"/>
          <w:b w:val="0"/>
          <w:szCs w:val="28"/>
          <w:lang w:val="en-US"/>
        </w:rPr>
        <w:t>C</w:t>
      </w:r>
      <w:r w:rsidRPr="00634243">
        <w:rPr>
          <w:rFonts w:ascii="Times New Roman" w:hAnsi="Times New Roman"/>
          <w:b w:val="0"/>
          <w:szCs w:val="28"/>
        </w:rPr>
        <w:t xml:space="preserve">одержит не менее </w:t>
      </w:r>
      <w:r w:rsidR="00BF22D8" w:rsidRPr="00634243">
        <w:rPr>
          <w:rFonts w:ascii="Times New Roman" w:hAnsi="Times New Roman"/>
          <w:b w:val="0"/>
          <w:szCs w:val="28"/>
        </w:rPr>
        <w:t>9</w:t>
      </w:r>
      <w:r w:rsidR="00634243" w:rsidRPr="00634243">
        <w:rPr>
          <w:rFonts w:ascii="Times New Roman" w:hAnsi="Times New Roman"/>
          <w:b w:val="0"/>
          <w:szCs w:val="28"/>
        </w:rPr>
        <w:t>0</w:t>
      </w:r>
      <w:proofErr w:type="gramStart"/>
      <w:r w:rsidR="00BF22D8" w:rsidRPr="00634243">
        <w:rPr>
          <w:rFonts w:ascii="Times New Roman" w:hAnsi="Times New Roman"/>
          <w:b w:val="0"/>
          <w:szCs w:val="28"/>
        </w:rPr>
        <w:t>,0</w:t>
      </w:r>
      <w:proofErr w:type="gramEnd"/>
      <w:r w:rsidR="00BF22D8" w:rsidRPr="00634243">
        <w:rPr>
          <w:rFonts w:ascii="Times New Roman" w:hAnsi="Times New Roman"/>
          <w:b w:val="0"/>
          <w:szCs w:val="28"/>
        </w:rPr>
        <w:t> %</w:t>
      </w:r>
      <w:r w:rsidRPr="00634243">
        <w:rPr>
          <w:rFonts w:ascii="Times New Roman" w:hAnsi="Times New Roman"/>
          <w:b w:val="0"/>
          <w:szCs w:val="28"/>
        </w:rPr>
        <w:t xml:space="preserve"> и не более </w:t>
      </w:r>
      <w:r w:rsidR="00BF22D8" w:rsidRPr="00634243">
        <w:rPr>
          <w:rFonts w:ascii="Times New Roman" w:hAnsi="Times New Roman"/>
          <w:b w:val="0"/>
          <w:szCs w:val="28"/>
        </w:rPr>
        <w:t>1</w:t>
      </w:r>
      <w:r w:rsidR="00634243" w:rsidRPr="00634243">
        <w:rPr>
          <w:rFonts w:ascii="Times New Roman" w:hAnsi="Times New Roman"/>
          <w:b w:val="0"/>
          <w:szCs w:val="28"/>
        </w:rPr>
        <w:t>10</w:t>
      </w:r>
      <w:r w:rsidR="00BF22D8" w:rsidRPr="00634243">
        <w:rPr>
          <w:rFonts w:ascii="Times New Roman" w:hAnsi="Times New Roman"/>
          <w:b w:val="0"/>
          <w:szCs w:val="28"/>
        </w:rPr>
        <w:t>,0 %</w:t>
      </w:r>
      <w:r w:rsidRPr="00634243">
        <w:rPr>
          <w:rFonts w:ascii="Times New Roman" w:hAnsi="Times New Roman"/>
          <w:b w:val="0"/>
          <w:szCs w:val="28"/>
        </w:rPr>
        <w:t xml:space="preserve"> </w:t>
      </w:r>
      <w:r w:rsidRPr="00634243">
        <w:rPr>
          <w:rStyle w:val="13"/>
          <w:b w:val="0"/>
          <w:color w:val="000000" w:themeColor="text1"/>
          <w:sz w:val="28"/>
          <w:szCs w:val="28"/>
          <w:lang w:eastAsia="en-US" w:bidi="en-US"/>
        </w:rPr>
        <w:t xml:space="preserve">от заявленного количества </w:t>
      </w:r>
      <w:proofErr w:type="spellStart"/>
      <w:r w:rsidR="00ED0562">
        <w:rPr>
          <w:rFonts w:ascii="Times New Roman" w:hAnsi="Times New Roman"/>
          <w:b w:val="0"/>
          <w:szCs w:val="28"/>
        </w:rPr>
        <w:t>амброксола</w:t>
      </w:r>
      <w:proofErr w:type="spellEnd"/>
      <w:r w:rsidR="00ED0562">
        <w:rPr>
          <w:rFonts w:ascii="Times New Roman" w:hAnsi="Times New Roman"/>
          <w:b w:val="0"/>
          <w:szCs w:val="28"/>
        </w:rPr>
        <w:t xml:space="preserve"> гидрохлорида</w:t>
      </w:r>
      <w:r w:rsidR="00ED056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ED0562" w:rsidRPr="00ED0562">
        <w:rPr>
          <w:b w:val="0"/>
        </w:rPr>
        <w:t>C</w:t>
      </w:r>
      <w:r w:rsidR="00ED0562" w:rsidRPr="00ED0562">
        <w:rPr>
          <w:b w:val="0"/>
          <w:vertAlign w:val="subscript"/>
        </w:rPr>
        <w:t>13</w:t>
      </w:r>
      <w:r w:rsidR="00ED0562" w:rsidRPr="00ED0562">
        <w:rPr>
          <w:b w:val="0"/>
        </w:rPr>
        <w:t>H</w:t>
      </w:r>
      <w:r w:rsidR="00ED0562" w:rsidRPr="00ED0562">
        <w:rPr>
          <w:b w:val="0"/>
          <w:vertAlign w:val="subscript"/>
        </w:rPr>
        <w:t>18</w:t>
      </w:r>
      <w:r w:rsidR="00ED0562" w:rsidRPr="00ED0562">
        <w:rPr>
          <w:b w:val="0"/>
        </w:rPr>
        <w:t>Br</w:t>
      </w:r>
      <w:r w:rsidR="00ED0562" w:rsidRPr="00ED0562">
        <w:rPr>
          <w:b w:val="0"/>
          <w:vertAlign w:val="subscript"/>
        </w:rPr>
        <w:t>2</w:t>
      </w:r>
      <w:r w:rsidR="00ED0562" w:rsidRPr="00ED0562">
        <w:rPr>
          <w:b w:val="0"/>
        </w:rPr>
        <w:t>N</w:t>
      </w:r>
      <w:r w:rsidR="00ED0562" w:rsidRPr="00ED0562">
        <w:rPr>
          <w:b w:val="0"/>
          <w:vertAlign w:val="subscript"/>
        </w:rPr>
        <w:t>2</w:t>
      </w:r>
      <w:r w:rsidR="00ED0562" w:rsidRPr="00ED0562">
        <w:rPr>
          <w:b w:val="0"/>
        </w:rPr>
        <w:t xml:space="preserve">O ∙ </w:t>
      </w:r>
      <w:r w:rsidR="00ED0562" w:rsidRPr="00ED0562">
        <w:rPr>
          <w:b w:val="0"/>
          <w:lang w:val="en-US"/>
        </w:rPr>
        <w:t>HCl</w:t>
      </w:r>
      <w:r w:rsidRPr="00ED0562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662BA" w:rsidRDefault="00E662BA" w:rsidP="00FA22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FA2214">
      <w:pPr>
        <w:pStyle w:val="37"/>
        <w:widowControl/>
        <w:shd w:val="clear" w:color="auto" w:fill="FFFFFF" w:themeFill="background1"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8A09DA">
        <w:rPr>
          <w:rStyle w:val="8"/>
          <w:b/>
          <w:color w:val="000000" w:themeColor="text1"/>
          <w:sz w:val="28"/>
          <w:szCs w:val="28"/>
        </w:rPr>
        <w:t>Описание</w:t>
      </w:r>
      <w:r w:rsidRPr="008A09DA">
        <w:rPr>
          <w:rStyle w:val="8"/>
          <w:color w:val="000000" w:themeColor="text1"/>
          <w:sz w:val="28"/>
          <w:szCs w:val="28"/>
        </w:rPr>
        <w:t xml:space="preserve">. </w:t>
      </w:r>
      <w:r w:rsidR="00634243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8A09DA">
        <w:rPr>
          <w:rStyle w:val="8"/>
          <w:color w:val="000000" w:themeColor="text1"/>
          <w:sz w:val="28"/>
          <w:szCs w:val="28"/>
        </w:rPr>
        <w:t xml:space="preserve"> ОФС «</w:t>
      </w:r>
      <w:r w:rsidR="00ED238F">
        <w:rPr>
          <w:rStyle w:val="8"/>
          <w:color w:val="000000" w:themeColor="text1"/>
          <w:sz w:val="28"/>
          <w:szCs w:val="28"/>
        </w:rPr>
        <w:t>Капсулы</w:t>
      </w:r>
      <w:r w:rsidR="00F1143C" w:rsidRPr="008A09DA">
        <w:rPr>
          <w:rStyle w:val="8"/>
          <w:color w:val="000000" w:themeColor="text1"/>
          <w:sz w:val="28"/>
          <w:szCs w:val="28"/>
        </w:rPr>
        <w:t>»</w:t>
      </w:r>
      <w:r w:rsidRPr="008A09DA">
        <w:rPr>
          <w:rStyle w:val="8"/>
          <w:color w:val="000000" w:themeColor="text1"/>
          <w:sz w:val="28"/>
          <w:szCs w:val="28"/>
        </w:rPr>
        <w:t>.</w:t>
      </w:r>
    </w:p>
    <w:p w:rsidR="00CA7273" w:rsidRPr="006F44B6" w:rsidRDefault="00C73848" w:rsidP="006F44B6">
      <w:pPr>
        <w:spacing w:after="0" w:line="360" w:lineRule="auto"/>
        <w:ind w:right="-1" w:firstLine="709"/>
        <w:jc w:val="both"/>
        <w:rPr>
          <w:rFonts w:ascii="Times New Roman" w:hAnsi="Times New Roman"/>
          <w:b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634243" w:rsidRPr="00634243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6F44B6">
        <w:rPr>
          <w:rFonts w:ascii="Times New Roman" w:hAnsi="Times New Roman"/>
          <w:i/>
          <w:sz w:val="28"/>
          <w:szCs w:val="28"/>
        </w:rPr>
        <w:t>ВЭЖХ</w:t>
      </w:r>
      <w:r w:rsidR="006F44B6">
        <w:rPr>
          <w:rFonts w:ascii="Times New Roman" w:hAnsi="Times New Roman"/>
          <w:sz w:val="28"/>
          <w:szCs w:val="28"/>
        </w:rPr>
        <w:t>. Время удерживания основного пика на хроматограмме испытуемого раствора должно соответствовать времени удерживания основного пика на хроматограмме стандартного раствора («Количественное определение»).</w:t>
      </w:r>
    </w:p>
    <w:p w:rsidR="0022683A" w:rsidRPr="00882270" w:rsidRDefault="007D237A" w:rsidP="00FA2214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882270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88227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1F1FBC" w:rsidRPr="00882270">
        <w:rPr>
          <w:rFonts w:ascii="Times New Roman" w:hAnsi="Times New Roman"/>
          <w:b w:val="0"/>
          <w:color w:val="000000"/>
          <w:szCs w:val="28"/>
        </w:rPr>
        <w:t>Определение</w:t>
      </w:r>
      <w:r w:rsidRPr="00882270">
        <w:rPr>
          <w:rFonts w:ascii="Times New Roman" w:hAnsi="Times New Roman"/>
          <w:b w:val="0"/>
          <w:color w:val="000000"/>
          <w:szCs w:val="28"/>
        </w:rPr>
        <w:t xml:space="preserve"> проводят в соответствии с ОФС «Растворение для твердых до</w:t>
      </w:r>
      <w:r w:rsidR="0022683A" w:rsidRPr="00882270">
        <w:rPr>
          <w:rFonts w:ascii="Times New Roman" w:hAnsi="Times New Roman"/>
          <w:b w:val="0"/>
          <w:color w:val="000000"/>
          <w:szCs w:val="28"/>
        </w:rPr>
        <w:t>зированных лекарственных форм».</w:t>
      </w:r>
    </w:p>
    <w:p w:rsidR="00CF7D51" w:rsidRDefault="00CB2ABC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3E47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0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D51" w:rsidRPr="00BB001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проводят методом ВЭЖХ.</w:t>
      </w:r>
    </w:p>
    <w:p w:rsid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  <w:t xml:space="preserve">Буферный раствор.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1,32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аммония фосфата растворяют в 900 мл воды, доводят рН раствора до 7,5 ± 0,1 фосфорной кислотой концентрированной и доводят объём раствора водой до 1 л, перемешивают.</w:t>
      </w:r>
    </w:p>
    <w:p w:rsidR="000C5E7C" w:rsidRP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Подвижная фаза (ПФ).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Буферный раствор – ацетонитрил 50:50.</w:t>
      </w:r>
    </w:p>
    <w:p w:rsidR="000C5E7C" w:rsidRPr="000C5E7C" w:rsidRDefault="000C5E7C" w:rsidP="000C5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Испытуемый раствор. 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Точную навеску содержимого капсул, соответствующую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около 50 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>мг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амброксола гидрохлорида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помещают в мерную колбу вместимостью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мл, встряхивают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70 мл ПФ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доводят объём раствора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ПФ</w:t>
      </w:r>
      <w:r w:rsidRPr="000C5E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метки и фильтруют.</w:t>
      </w:r>
    </w:p>
    <w:p w:rsidR="000C5E7C" w:rsidRP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стандартного образца амброксола гидрохлорида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мг (точная навеска) стандартного образца амброксола гидрохлорида растворяют в воде и доводят объём водой до 20,0 мл. 1,0 мл полученного раствора доводят ПФ до 50,0 мл.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мл полученного раствора доводят ПФ до 20,0 мл. </w:t>
      </w:r>
    </w:p>
    <w:p w:rsidR="000C5E7C" w:rsidRPr="000C5E7C" w:rsidRDefault="000C5E7C" w:rsidP="000C5E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</w:t>
      </w:r>
      <w:r w:rsidR="00485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стандартного образца примеси В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C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мг (точная навеска) стандартного образца примеси В</w:t>
      </w:r>
      <w:r w:rsidRPr="000C5E7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-4-[6,8-дибром-1,4-дигидрохиназолин-3(2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ил]циклогексан-1-ол, </w:t>
      </w:r>
      <w:r w:rsidRPr="000C5E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CAS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18683-95-9) растворяют в воде и доводят объём раствора водой до 25 мл. 1 мл полученного раствора доводят ПФ до 20,0 мл. </w:t>
      </w:r>
    </w:p>
    <w:p w:rsidR="000C5E7C" w:rsidRP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 </w:t>
      </w:r>
      <w:r w:rsidR="00485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8531E" w:rsidRPr="008853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из следующих двух растворов.</w:t>
      </w:r>
    </w:p>
    <w:p w:rsidR="000C5E7C" w:rsidRP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</w:t>
      </w:r>
      <w:proofErr w:type="gramStart"/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1,0 мл раствора 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стандартного образца примеси В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доводят ПФ до 20,0 мл. </w:t>
      </w:r>
    </w:p>
    <w:p w:rsidR="000C5E7C" w:rsidRPr="000C5E7C" w:rsidRDefault="000C5E7C" w:rsidP="000C5E7C">
      <w:pPr>
        <w:tabs>
          <w:tab w:val="left" w:pos="709"/>
          <w:tab w:val="left" w:pos="1668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Раствор</w:t>
      </w:r>
      <w:proofErr w:type="gramStart"/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40 мг (точная навеска) стандартного образца амброксола гидрохлорида растворяют в ПФ и доводят ПФ до 20,0 мл.</w:t>
      </w:r>
    </w:p>
    <w:p w:rsidR="000C5E7C" w:rsidRPr="000C5E7C" w:rsidRDefault="000C5E7C" w:rsidP="000C5E7C">
      <w:pPr>
        <w:tabs>
          <w:tab w:val="left" w:pos="709"/>
          <w:tab w:val="left" w:pos="351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Смешивают равные объёмы растворов</w:t>
      </w:r>
      <w:proofErr w:type="gram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Б. Полученный раствор содержит 1,0 мг/мл амброксола гидрохлорида и 0,001 мг/мл примеси В. </w:t>
      </w:r>
    </w:p>
    <w:p w:rsidR="000C5E7C" w:rsidRPr="000C5E7C" w:rsidRDefault="000C5E7C" w:rsidP="0088531E">
      <w:pPr>
        <w:tabs>
          <w:tab w:val="left" w:pos="567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Раствор сравнения </w:t>
      </w:r>
      <w:r w:rsidR="000E7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мл раствора </w:t>
      </w:r>
      <w:r w:rsidR="00D0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амброксола гидрохлорида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доводят ПФ до 20,0 мл. </w:t>
      </w:r>
    </w:p>
    <w:p w:rsidR="000C5E7C" w:rsidRPr="000C5E7C" w:rsidRDefault="000C5E7C" w:rsidP="0088531E">
      <w:pPr>
        <w:tabs>
          <w:tab w:val="left" w:pos="567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Хроматографируют испытуемый раствор и растворы </w:t>
      </w:r>
      <w:r w:rsidR="00F6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стандартного образца амброксола гидрохлорида, 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</w:t>
      </w:r>
      <w:r w:rsidR="000E75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сравнения</w:t>
      </w:r>
      <w:proofErr w:type="gramStart"/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75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31E" w:rsidRDefault="000C5E7C" w:rsidP="000C5E7C">
      <w:pPr>
        <w:tabs>
          <w:tab w:val="left" w:pos="567"/>
          <w:tab w:val="left" w:pos="3040"/>
          <w:tab w:val="left" w:pos="5972"/>
          <w:tab w:val="left" w:pos="6388"/>
        </w:tabs>
        <w:spacing w:after="0" w:line="360" w:lineRule="auto"/>
        <w:ind w:left="1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0C5E7C" w:rsidRPr="000C5E7C" w:rsidRDefault="000C5E7C" w:rsidP="0088531E">
      <w:pPr>
        <w:tabs>
          <w:tab w:val="left" w:pos="567"/>
          <w:tab w:val="left" w:pos="3040"/>
          <w:tab w:val="left" w:pos="5972"/>
          <w:tab w:val="left" w:pos="6388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794"/>
        <w:gridCol w:w="5812"/>
      </w:tblGrid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× 0,40 см, силикагель </w:t>
            </w:r>
            <w:proofErr w:type="spellStart"/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октадецилсилильный</w:t>
            </w:r>
            <w:proofErr w:type="spellEnd"/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(С18), 5 мкм;</w:t>
            </w:r>
          </w:p>
        </w:tc>
      </w:tr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С;</w:t>
            </w:r>
          </w:p>
        </w:tc>
      </w:tr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мл/мин;</w:t>
            </w:r>
          </w:p>
        </w:tc>
      </w:tr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спектрофотометрический,  248 нм;</w:t>
            </w:r>
          </w:p>
        </w:tc>
      </w:tr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мкл;</w:t>
            </w:r>
          </w:p>
        </w:tc>
      </w:tr>
      <w:tr w:rsidR="000C5E7C" w:rsidRPr="000C5E7C" w:rsidTr="000C5E7C">
        <w:tc>
          <w:tcPr>
            <w:tcW w:w="3794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5812" w:type="dxa"/>
          </w:tcPr>
          <w:p w:rsidR="000C5E7C" w:rsidRPr="000C5E7C" w:rsidRDefault="000C5E7C" w:rsidP="000C5E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3-кратное от времени удерживания основного пика.</w:t>
            </w:r>
          </w:p>
        </w:tc>
      </w:tr>
    </w:tbl>
    <w:p w:rsidR="000C5E7C" w:rsidRPr="000C5E7C" w:rsidRDefault="000C5E7C" w:rsidP="000C5E7C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E7C" w:rsidRPr="000C5E7C" w:rsidRDefault="000C5E7C" w:rsidP="000C5E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хроматограмме 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раствора сравнения</w:t>
      </w:r>
      <w:proofErr w:type="gramStart"/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48515B">
        <w:rPr>
          <w:rFonts w:ascii="Times New Roman" w:eastAsia="TimesNewRomanPSMT" w:hAnsi="Times New Roman" w:cs="Times New Roman"/>
          <w:sz w:val="28"/>
          <w:szCs w:val="28"/>
          <w:lang w:eastAsia="ru-RU"/>
        </w:rPr>
        <w:t>А</w:t>
      </w:r>
      <w:proofErr w:type="gramEnd"/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разрешение (R)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пиками амброксола и примесью В - не менее 4,0;</w:t>
      </w:r>
    </w:p>
    <w:p w:rsidR="000C5E7C" w:rsidRPr="000C5E7C" w:rsidRDefault="000C5E7C" w:rsidP="000C5E7C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отношение сигнал/шум (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val="en-US" w:eastAsia="ru-RU"/>
        </w:rPr>
        <w:t>S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/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val="en-US" w:eastAsia="ru-RU"/>
        </w:rPr>
        <w:t>N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 xml:space="preserve">) 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для пика амброксола на хроматограмме раствора сравнения</w:t>
      </w:r>
      <w:proofErr w:type="gramStart"/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0E752D">
        <w:rPr>
          <w:rFonts w:ascii="Times New Roman" w:eastAsia="TimesNewRomanPSMT" w:hAnsi="Times New Roman" w:cs="Times New Roman"/>
          <w:sz w:val="28"/>
          <w:szCs w:val="28"/>
          <w:lang w:eastAsia="ru-RU"/>
        </w:rPr>
        <w:t>Б</w:t>
      </w:r>
      <w:proofErr w:type="gramEnd"/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не менее 10;</w:t>
      </w:r>
    </w:p>
    <w:p w:rsidR="000C5E7C" w:rsidRPr="000C5E7C" w:rsidRDefault="000C5E7C" w:rsidP="000C5E7C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площади пика амброксола на хроматограмме раствора </w:t>
      </w:r>
      <w:r w:rsidR="00F63015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стандартного образца амброксола гидрохлорида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- не более 3,0 % (</w:t>
      </w:r>
      <w:r w:rsidR="00F63015">
        <w:rPr>
          <w:rFonts w:ascii="Times New Roman" w:eastAsia="TimesNewRomanPSMT" w:hAnsi="Times New Roman" w:cs="Times New Roman"/>
          <w:sz w:val="28"/>
          <w:szCs w:val="28"/>
          <w:lang w:eastAsia="ru-RU"/>
        </w:rPr>
        <w:t>6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определений);</w:t>
      </w:r>
    </w:p>
    <w:p w:rsidR="000C5E7C" w:rsidRPr="000C5E7C" w:rsidRDefault="000C5E7C" w:rsidP="000C5E7C">
      <w:pPr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эффективность хроматографической колонки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для пика амброксола на хроматограмме </w:t>
      </w:r>
      <w:r w:rsidR="00232FD2" w:rsidRPr="00232FD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раствора стандартного образца амброксола гидрохлорида 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- не менее 3000;</w:t>
      </w:r>
    </w:p>
    <w:p w:rsidR="000C5E7C" w:rsidRPr="000C5E7C" w:rsidRDefault="000C5E7C" w:rsidP="000C5E7C">
      <w:pPr>
        <w:tabs>
          <w:tab w:val="left" w:pos="1668"/>
          <w:tab w:val="left" w:pos="3510"/>
        </w:tabs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</w:t>
      </w:r>
      <w:r w:rsidRPr="000C5E7C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фактор асимметрии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пика амброксола на хроматограмме </w:t>
      </w:r>
      <w:r w:rsidR="00232FD2" w:rsidRPr="00232FD2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раствора стандартного образца амброксола гидрохлорида </w:t>
      </w:r>
      <w:r w:rsidRPr="000C5E7C">
        <w:rPr>
          <w:rFonts w:ascii="Times New Roman" w:eastAsia="TimesNewRomanPSMT" w:hAnsi="Times New Roman" w:cs="Times New Roman"/>
          <w:sz w:val="28"/>
          <w:szCs w:val="28"/>
          <w:lang w:eastAsia="ru-RU"/>
        </w:rPr>
        <w:t>- от 0,8 до 2,0.</w:t>
      </w:r>
    </w:p>
    <w:p w:rsidR="000C5E7C" w:rsidRPr="000C5E7C" w:rsidRDefault="000C5E7C" w:rsidP="000C5E7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Относительные времена удерживания соединений.</w:t>
      </w:r>
      <w:r w:rsidRPr="000C5E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Амброксол</w:t>
      </w:r>
      <w:proofErr w:type="spell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(около 7 мин),  примесь</w:t>
      </w:r>
      <w:proofErr w:type="gram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0,7.</w:t>
      </w:r>
    </w:p>
    <w:p w:rsidR="000C5E7C" w:rsidRPr="000C5E7C" w:rsidRDefault="000C5E7C" w:rsidP="000C5E7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каждой примеси в </w:t>
      </w:r>
      <w:r w:rsidR="0023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препарате 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процентах</w:t>
      </w:r>
      <w:proofErr w:type="gram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X)</m:t>
        </m:r>
      </m:oMath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вычисляют по формуле:</w:t>
      </w:r>
    </w:p>
    <w:p w:rsidR="000C5E7C" w:rsidRPr="000C5E7C" w:rsidRDefault="000C5E7C" w:rsidP="000C5E7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∙P∙50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L∙20∙50∙20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284"/>
        <w:gridCol w:w="8042"/>
      </w:tblGrid>
      <w:tr w:rsidR="000C5E7C" w:rsidRPr="000C5E7C" w:rsidTr="000C5E7C">
        <w:trPr>
          <w:cantSplit/>
        </w:trPr>
        <w:tc>
          <w:tcPr>
            <w:tcW w:w="675" w:type="dxa"/>
            <w:shd w:val="clear" w:color="auto" w:fill="auto"/>
          </w:tcPr>
          <w:p w:rsidR="000C5E7C" w:rsidRPr="000C5E7C" w:rsidRDefault="000C5E7C" w:rsidP="000C5E7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C5E7C" w:rsidRPr="000C5E7C" w:rsidRDefault="000C5E7C" w:rsidP="000C5E7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0C5E7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C5E7C" w:rsidRPr="000C5E7C" w:rsidRDefault="000C5E7C" w:rsidP="000C5E7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0C5E7C" w:rsidRPr="000C5E7C" w:rsidRDefault="000C5E7C" w:rsidP="000C5E7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пика примеси на хроматограмме испытуемого раствора;</w:t>
            </w:r>
          </w:p>
        </w:tc>
      </w:tr>
      <w:tr w:rsidR="000C5E7C" w:rsidRPr="000C5E7C" w:rsidTr="000C5E7C">
        <w:trPr>
          <w:cantSplit/>
        </w:trPr>
        <w:tc>
          <w:tcPr>
            <w:tcW w:w="675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C5E7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284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0C5E7C" w:rsidRPr="000C5E7C" w:rsidRDefault="000C5E7C" w:rsidP="008853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пика амброксола на хроматограмме раствора </w:t>
            </w:r>
            <w:r w:rsidR="00232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стандартного образца амброксола гидрохлорида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C5E7C" w:rsidRPr="000C5E7C" w:rsidTr="000C5E7C">
        <w:trPr>
          <w:cantSplit/>
        </w:trPr>
        <w:tc>
          <w:tcPr>
            <w:tcW w:w="675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0C5E7C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84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0C5E7C" w:rsidRPr="000C5E7C" w:rsidRDefault="000C5E7C" w:rsidP="00232FD2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навеска </w:t>
            </w:r>
            <w:r w:rsidR="00232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препарата</w:t>
            </w: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мг;</w:t>
            </w:r>
          </w:p>
        </w:tc>
      </w:tr>
      <w:tr w:rsidR="000C5E7C" w:rsidRPr="000C5E7C" w:rsidTr="000C5E7C">
        <w:trPr>
          <w:cantSplit/>
        </w:trPr>
        <w:tc>
          <w:tcPr>
            <w:tcW w:w="675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284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навеска стандартного образца амброксола гидрохлорида, мг;</w:t>
            </w:r>
          </w:p>
        </w:tc>
      </w:tr>
      <w:tr w:rsidR="000C5E7C" w:rsidRPr="000C5E7C" w:rsidTr="000C5E7C">
        <w:trPr>
          <w:cantSplit/>
        </w:trPr>
        <w:tc>
          <w:tcPr>
            <w:tcW w:w="675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284" w:type="dxa"/>
          </w:tcPr>
          <w:p w:rsidR="000C5E7C" w:rsidRPr="000C5E7C" w:rsidRDefault="000C5E7C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0C5E7C" w:rsidRPr="000C5E7C" w:rsidRDefault="000C5E7C" w:rsidP="005B747E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амброксола гидрохлорида в стандартном образце</w:t>
            </w:r>
            <w:proofErr w:type="gramStart"/>
            <w:r w:rsidRPr="000C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  <w:r w:rsidR="005B7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5B747E" w:rsidRPr="000C5E7C" w:rsidTr="000C5E7C">
        <w:trPr>
          <w:cantSplit/>
        </w:trPr>
        <w:tc>
          <w:tcPr>
            <w:tcW w:w="675" w:type="dxa"/>
          </w:tcPr>
          <w:p w:rsidR="005B747E" w:rsidRPr="000C5E7C" w:rsidRDefault="005B747E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B747E" w:rsidRPr="005B747E" w:rsidRDefault="005B747E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 w:eastAsia="ru-RU"/>
              </w:rPr>
              <w:t>L</w:t>
            </w:r>
          </w:p>
        </w:tc>
        <w:tc>
          <w:tcPr>
            <w:tcW w:w="284" w:type="dxa"/>
          </w:tcPr>
          <w:p w:rsidR="005B747E" w:rsidRPr="000C5E7C" w:rsidRDefault="005B747E" w:rsidP="000C5E7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74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8042" w:type="dxa"/>
          </w:tcPr>
          <w:p w:rsidR="005B747E" w:rsidRPr="000C5E7C" w:rsidRDefault="005B747E" w:rsidP="000C5E7C">
            <w:pPr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амброксола гидрохлорида в одной капсуле, мг.</w:t>
            </w:r>
          </w:p>
        </w:tc>
      </w:tr>
    </w:tbl>
    <w:p w:rsidR="000C5E7C" w:rsidRPr="000C5E7C" w:rsidRDefault="000C5E7C" w:rsidP="000C5E7C">
      <w:pPr>
        <w:tabs>
          <w:tab w:val="left" w:pos="-368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Допустимое содержание примесей. </w:t>
      </w:r>
    </w:p>
    <w:p w:rsidR="000C5E7C" w:rsidRPr="000C5E7C" w:rsidRDefault="000C5E7C" w:rsidP="000C5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Любая единичная примесь – не более 0,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C5E7C" w:rsidRPr="000C5E7C" w:rsidRDefault="000C5E7C" w:rsidP="000C5E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всех примесей, рассчитываемая арифметическим сложением единичных, – не более 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15B">
        <w:rPr>
          <w:rFonts w:ascii="Times New Roman" w:eastAsia="Times New Roman" w:hAnsi="Times New Roman" w:cs="Times New Roman"/>
          <w:sz w:val="28"/>
          <w:szCs w:val="28"/>
          <w:lang w:eastAsia="ru-RU"/>
        </w:rPr>
        <w:t>0 </w:t>
      </w: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0C5E7C" w:rsidRPr="000C5E7C" w:rsidRDefault="000C5E7C" w:rsidP="000C5E7C">
      <w:pPr>
        <w:tabs>
          <w:tab w:val="left" w:pos="709"/>
          <w:tab w:val="left" w:pos="351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учитывают пики, площадь которых менее площади пика на хроматограмме раствора сравнения Г (менее 0,05 %).</w:t>
      </w:r>
    </w:p>
    <w:p w:rsidR="007F4CFE" w:rsidRPr="005476A0" w:rsidRDefault="007F4CFE" w:rsidP="00FA221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C6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FC6D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0D7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D7681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5476A0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D0F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методом </w:t>
      </w:r>
      <w:r w:rsidR="005476A0" w:rsidRPr="000D7681">
        <w:rPr>
          <w:rFonts w:ascii="Times New Roman" w:hAnsi="Times New Roman" w:cs="Times New Roman"/>
          <w:color w:val="000000"/>
          <w:sz w:val="28"/>
          <w:szCs w:val="28"/>
        </w:rPr>
        <w:t>ВЭЖХ</w:t>
      </w:r>
      <w:r w:rsidR="00F40D0F" w:rsidRPr="000D7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09D" w:rsidRPr="000D7681">
        <w:rPr>
          <w:rFonts w:ascii="Times New Roman" w:hAnsi="Times New Roman" w:cs="Times New Roman"/>
          <w:color w:val="000000"/>
          <w:sz w:val="28"/>
          <w:szCs w:val="28"/>
        </w:rPr>
        <w:t>в условиях испытания «</w:t>
      </w:r>
      <w:r w:rsidR="00CD6871">
        <w:rPr>
          <w:rFonts w:ascii="Times New Roman" w:hAnsi="Times New Roman" w:cs="Times New Roman"/>
          <w:color w:val="000000"/>
          <w:sz w:val="28"/>
          <w:szCs w:val="28"/>
        </w:rPr>
        <w:t>Количественное определение</w:t>
      </w:r>
      <w:r w:rsidR="0092309D" w:rsidRPr="000D768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1008E" w:rsidRPr="000D76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5207" w:rsidRPr="00902D7B" w:rsidRDefault="002B1DFF" w:rsidP="00902D7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3E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963EC">
        <w:rPr>
          <w:rFonts w:ascii="Times New Roman" w:hAnsi="Times New Roman"/>
          <w:sz w:val="28"/>
          <w:szCs w:val="28"/>
        </w:rPr>
        <w:t>.</w:t>
      </w:r>
      <w:r w:rsidRPr="005963EC">
        <w:rPr>
          <w:rFonts w:ascii="Times New Roman" w:hAnsi="Times New Roman"/>
          <w:b/>
        </w:rPr>
        <w:t xml:space="preserve"> </w:t>
      </w:r>
      <w:proofErr w:type="gramStart"/>
      <w:r w:rsidR="0030477F">
        <w:rPr>
          <w:rFonts w:ascii="Times New Roman" w:hAnsi="Times New Roman"/>
          <w:sz w:val="28"/>
          <w:szCs w:val="28"/>
        </w:rPr>
        <w:t>Содержимое одной капсулы</w:t>
      </w:r>
      <w:r w:rsidR="005963EC" w:rsidRPr="005A64B8">
        <w:rPr>
          <w:rFonts w:ascii="Times New Roman" w:hAnsi="Times New Roman"/>
          <w:sz w:val="28"/>
          <w:szCs w:val="28"/>
        </w:rPr>
        <w:t xml:space="preserve"> помещают в мерную колбу вместимостью </w:t>
      </w:r>
      <w:r w:rsidR="00506D96">
        <w:rPr>
          <w:rFonts w:ascii="Times New Roman" w:hAnsi="Times New Roman"/>
          <w:sz w:val="28"/>
          <w:szCs w:val="28"/>
        </w:rPr>
        <w:t>200</w:t>
      </w:r>
      <w:r w:rsidR="005963EC" w:rsidRPr="005A64B8">
        <w:rPr>
          <w:rFonts w:ascii="Times New Roman" w:hAnsi="Times New Roman"/>
          <w:sz w:val="28"/>
          <w:szCs w:val="28"/>
        </w:rPr>
        <w:t xml:space="preserve"> мл, </w:t>
      </w:r>
      <w:r w:rsidR="00506D96">
        <w:rPr>
          <w:rFonts w:ascii="Times New Roman" w:hAnsi="Times New Roman"/>
          <w:sz w:val="28"/>
          <w:szCs w:val="28"/>
        </w:rPr>
        <w:t>прибавляют 100 мл ацетонитрила, встряхивают в течение 5 мин, прибавляют 80 мл буферного раствора, обрабатывают ультразвуком в течение 15 мин, доводят объём раствора буферным раствором до метки и фильтруют.</w:t>
      </w:r>
      <w:r w:rsidR="00902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B93">
        <w:rPr>
          <w:rFonts w:ascii="Times New Roman" w:hAnsi="Times New Roman" w:cs="Times New Roman"/>
          <w:color w:val="000000" w:themeColor="text1"/>
          <w:sz w:val="28"/>
          <w:szCs w:val="28"/>
        </w:rPr>
        <w:t>5,0 мл полученного фильтрата помещают в мерную колбу вместимостью 25 мл и доводят объём раствора ПФ до метки.</w:t>
      </w:r>
      <w:proofErr w:type="gramEnd"/>
      <w:r w:rsidR="00A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210" w:rsidRPr="00902D7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95207" w:rsidRPr="00902D7B">
        <w:rPr>
          <w:rFonts w:ascii="Times New Roman" w:hAnsi="Times New Roman"/>
          <w:color w:val="000000" w:themeColor="text1"/>
          <w:sz w:val="28"/>
          <w:szCs w:val="28"/>
        </w:rPr>
        <w:t xml:space="preserve">ри необходимости полученный раствор разводят </w:t>
      </w:r>
      <w:r w:rsidR="00506D96">
        <w:rPr>
          <w:rFonts w:ascii="Times New Roman" w:hAnsi="Times New Roman"/>
          <w:color w:val="000000" w:themeColor="text1"/>
          <w:sz w:val="28"/>
          <w:szCs w:val="28"/>
        </w:rPr>
        <w:t>ПФ</w:t>
      </w:r>
      <w:r w:rsidR="00E95207" w:rsidRPr="00902D7B">
        <w:rPr>
          <w:rFonts w:ascii="Times New Roman" w:hAnsi="Times New Roman"/>
          <w:color w:val="000000" w:themeColor="text1"/>
          <w:sz w:val="28"/>
          <w:szCs w:val="28"/>
        </w:rPr>
        <w:t xml:space="preserve"> до концентрации </w:t>
      </w:r>
      <w:r w:rsidR="00506D96">
        <w:rPr>
          <w:rFonts w:ascii="Times New Roman" w:hAnsi="Times New Roman"/>
          <w:color w:val="000000" w:themeColor="text1"/>
          <w:sz w:val="28"/>
          <w:szCs w:val="28"/>
        </w:rPr>
        <w:t>амброксола гидрохлорида</w:t>
      </w:r>
      <w:r w:rsidR="00E95207" w:rsidRPr="00902D7B">
        <w:rPr>
          <w:rFonts w:ascii="Times New Roman" w:hAnsi="Times New Roman"/>
          <w:color w:val="000000" w:themeColor="text1"/>
          <w:sz w:val="28"/>
          <w:szCs w:val="28"/>
        </w:rPr>
        <w:t xml:space="preserve"> около </w:t>
      </w:r>
      <w:r w:rsidR="00506D96">
        <w:rPr>
          <w:rFonts w:ascii="Times New Roman" w:hAnsi="Times New Roman"/>
          <w:color w:val="000000" w:themeColor="text1"/>
          <w:sz w:val="28"/>
          <w:szCs w:val="28"/>
        </w:rPr>
        <w:t>0,25</w:t>
      </w:r>
      <w:r w:rsidR="00E95207" w:rsidRPr="00902D7B">
        <w:rPr>
          <w:rFonts w:ascii="Times New Roman" w:hAnsi="Times New Roman"/>
          <w:color w:val="000000" w:themeColor="text1"/>
          <w:sz w:val="28"/>
          <w:szCs w:val="28"/>
        </w:rPr>
        <w:t> мг/мл.</w:t>
      </w:r>
      <w:r w:rsidR="00A76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2D2" w:rsidRPr="005476A0" w:rsidRDefault="006412D2" w:rsidP="00FA2214">
      <w:pPr>
        <w:pStyle w:val="a3"/>
        <w:spacing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B863AD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Содержание </w:t>
      </w:r>
      <w:r w:rsidR="00506D9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амброксола гидрохлорида </w:t>
      </w:r>
      <w:r w:rsidRPr="00B863AD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в одной </w:t>
      </w:r>
      <w:r w:rsidR="00B863AD" w:rsidRPr="00B863AD">
        <w:rPr>
          <w:rStyle w:val="8"/>
          <w:rFonts w:eastAsiaTheme="minorHAnsi"/>
          <w:b w:val="0"/>
          <w:color w:val="000000" w:themeColor="text1"/>
          <w:sz w:val="28"/>
          <w:szCs w:val="28"/>
        </w:rPr>
        <w:t>капсуле</w:t>
      </w:r>
      <w:r w:rsidRPr="00B863AD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процентах (</w:t>
      </w:r>
      <w:r w:rsidRPr="00B863AD">
        <w:rPr>
          <w:rStyle w:val="8"/>
          <w:rFonts w:eastAsiaTheme="minorHAnsi"/>
          <w:b w:val="0"/>
          <w:i/>
          <w:color w:val="000000" w:themeColor="text1"/>
          <w:sz w:val="28"/>
          <w:szCs w:val="28"/>
        </w:rPr>
        <w:t>Х</w:t>
      </w:r>
      <w:r w:rsidRPr="00B863AD">
        <w:rPr>
          <w:rStyle w:val="8"/>
          <w:rFonts w:eastAsiaTheme="minorHAnsi"/>
          <w:b w:val="0"/>
          <w:color w:val="000000" w:themeColor="text1"/>
          <w:sz w:val="28"/>
          <w:szCs w:val="28"/>
        </w:rPr>
        <w:t>) от</w:t>
      </w:r>
      <w:r w:rsidRPr="005476A0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заявленного количества вычисляют по формуле:</w:t>
      </w:r>
    </w:p>
    <w:p w:rsidR="002B1DFF" w:rsidRPr="007C5A5D" w:rsidRDefault="00A76B93" w:rsidP="00FA2214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7C5A5D">
        <w:rPr>
          <w:position w:val="-30"/>
          <w:sz w:val="28"/>
          <w:lang w:val="en-US"/>
        </w:rPr>
        <w:object w:dxaOrig="4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65pt;height:40pt" o:ole="">
            <v:imagedata r:id="rId8" o:title=""/>
          </v:shape>
          <o:OLEObject Type="Embed" ProgID="Equation.3" ShapeID="_x0000_i1025" DrawAspect="Content" ObjectID="_1579679011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567"/>
        <w:gridCol w:w="7903"/>
      </w:tblGrid>
      <w:tr w:rsidR="00E95207" w:rsidRPr="006173C6" w:rsidTr="00E95207">
        <w:tc>
          <w:tcPr>
            <w:tcW w:w="635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E95207" w:rsidRPr="005476A0" w:rsidRDefault="00874A97" w:rsidP="00FA2214">
            <w:pPr>
              <w:spacing w:line="276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E95207" w:rsidRPr="00874A97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E95207" w:rsidRPr="005476A0" w:rsidRDefault="00874A97" w:rsidP="00FC6D5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испытуемого раствора;</w:t>
            </w:r>
          </w:p>
        </w:tc>
      </w:tr>
      <w:tr w:rsidR="00E95207" w:rsidRPr="006173C6" w:rsidTr="00E95207">
        <w:tc>
          <w:tcPr>
            <w:tcW w:w="635" w:type="dxa"/>
          </w:tcPr>
          <w:p w:rsidR="00E95207" w:rsidRPr="005476A0" w:rsidRDefault="00E95207" w:rsidP="00FA221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E95207" w:rsidRPr="005476A0" w:rsidRDefault="00874A97" w:rsidP="00874A97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E95207" w:rsidRPr="00874A97" w:rsidRDefault="00E95207" w:rsidP="00FA2214">
            <w:pPr>
              <w:spacing w:line="276" w:lineRule="auto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E95207" w:rsidRPr="005476A0" w:rsidRDefault="00874A97" w:rsidP="00FC6D5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стандартного раствора;</w:t>
            </w:r>
          </w:p>
        </w:tc>
      </w:tr>
      <w:tr w:rsidR="006412D2" w:rsidRPr="006173C6" w:rsidTr="00E95207">
        <w:tc>
          <w:tcPr>
            <w:tcW w:w="635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6412D2" w:rsidRPr="00874A97" w:rsidRDefault="006412D2" w:rsidP="00FA22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6412D2" w:rsidRPr="005476A0" w:rsidRDefault="006412D2" w:rsidP="00FC6D5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A76B93">
              <w:rPr>
                <w:rFonts w:ascii="Times New Roman" w:hAnsi="Times New Roman"/>
                <w:sz w:val="28"/>
                <w:szCs w:val="28"/>
              </w:rPr>
              <w:t>амброксола гидрохлорида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6412D2" w:rsidRPr="006173C6" w:rsidTr="00E95207">
        <w:tc>
          <w:tcPr>
            <w:tcW w:w="635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6412D2" w:rsidRPr="00874A97" w:rsidRDefault="006412D2" w:rsidP="00FA22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6412D2" w:rsidRPr="005476A0" w:rsidRDefault="006412D2" w:rsidP="00FC6D5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="00341A74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стандартном образце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proofErr w:type="gramStart"/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6412D2" w:rsidRPr="006173C6" w:rsidTr="00E95207">
        <w:tc>
          <w:tcPr>
            <w:tcW w:w="635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6412D2" w:rsidRPr="005476A0" w:rsidRDefault="006412D2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6412D2" w:rsidRPr="00874A97" w:rsidRDefault="006412D2" w:rsidP="00FA22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6412D2" w:rsidRPr="005476A0" w:rsidRDefault="00596322" w:rsidP="00FC6D52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</w:t>
            </w:r>
            <w:r w:rsidR="00E95207"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количество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B863A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E95207" w:rsidRPr="006173C6" w:rsidTr="00E95207">
        <w:tc>
          <w:tcPr>
            <w:tcW w:w="635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E95207" w:rsidRPr="005476A0" w:rsidRDefault="00E95207" w:rsidP="00FA2214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E95207" w:rsidRPr="00874A97" w:rsidRDefault="00E95207" w:rsidP="00FA22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4A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E95207" w:rsidRPr="002B1DFF" w:rsidRDefault="00E95207" w:rsidP="00FA2214">
            <w:pPr>
              <w:spacing w:line="276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</w:t>
            </w:r>
            <w:r w:rsidR="00A76B9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дополнительного </w:t>
            </w:r>
            <w:r w:rsidRPr="005476A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разведения испытуемого раствора.</w:t>
            </w:r>
          </w:p>
        </w:tc>
      </w:tr>
    </w:tbl>
    <w:p w:rsidR="00945A88" w:rsidRPr="00945A88" w:rsidRDefault="00945A88" w:rsidP="00FA2214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945A88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15E78" w:rsidRDefault="00C73848" w:rsidP="00FA2214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57DBB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B57DB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15E78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методом</w:t>
      </w:r>
      <w:r w:rsidR="0034607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476A0">
        <w:rPr>
          <w:rStyle w:val="8"/>
          <w:rFonts w:eastAsiaTheme="minorHAnsi"/>
          <w:color w:val="000000" w:themeColor="text1"/>
          <w:sz w:val="28"/>
          <w:szCs w:val="28"/>
        </w:rPr>
        <w:t>ВЭЖХ</w:t>
      </w:r>
      <w:r w:rsidR="009B7445">
        <w:rPr>
          <w:rStyle w:val="8"/>
          <w:rFonts w:eastAsiaTheme="minorHAnsi"/>
          <w:color w:val="000000" w:themeColor="text1"/>
          <w:sz w:val="28"/>
          <w:szCs w:val="28"/>
        </w:rPr>
        <w:t xml:space="preserve"> в условиях испытания 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</w:t>
      </w:r>
      <w:r w:rsid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Родственные примеси</w:t>
      </w:r>
      <w:r w:rsidR="009B7445" w:rsidRP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</w:t>
      </w:r>
      <w:r w:rsidR="009B744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 следующими изменениями.</w:t>
      </w:r>
    </w:p>
    <w:p w:rsidR="00BF58E6" w:rsidRPr="00BF58E6" w:rsidRDefault="00F84460" w:rsidP="00BF58E6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64B8">
        <w:rPr>
          <w:rFonts w:ascii="Times New Roman" w:hAnsi="Times New Roman"/>
          <w:i/>
          <w:sz w:val="28"/>
          <w:szCs w:val="28"/>
        </w:rPr>
        <w:t>Испытуемый раствор</w:t>
      </w:r>
      <w:r w:rsidRPr="005A64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Отбирают </w:t>
      </w:r>
      <w:r w:rsidR="00A133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 капсул и определяют среднюю массу содержимого одной капсулы. </w:t>
      </w:r>
      <w:proofErr w:type="gramStart"/>
      <w:r>
        <w:rPr>
          <w:rFonts w:ascii="Times New Roman" w:hAnsi="Times New Roman"/>
          <w:sz w:val="28"/>
          <w:szCs w:val="28"/>
        </w:rPr>
        <w:t>Точную н</w:t>
      </w:r>
      <w:r w:rsidRPr="005A64B8">
        <w:rPr>
          <w:rFonts w:ascii="Times New Roman" w:hAnsi="Times New Roman"/>
          <w:sz w:val="28"/>
          <w:szCs w:val="28"/>
        </w:rPr>
        <w:t xml:space="preserve">авеску порошка </w:t>
      </w:r>
      <w:r>
        <w:rPr>
          <w:rFonts w:ascii="Times New Roman" w:hAnsi="Times New Roman"/>
          <w:sz w:val="28"/>
          <w:szCs w:val="28"/>
        </w:rPr>
        <w:t>содержимого капсул</w:t>
      </w:r>
      <w:r w:rsidRPr="005A64B8">
        <w:rPr>
          <w:rFonts w:ascii="Times New Roman" w:hAnsi="Times New Roman"/>
          <w:sz w:val="28"/>
          <w:szCs w:val="28"/>
        </w:rPr>
        <w:t xml:space="preserve">, содержащую </w:t>
      </w:r>
      <w:r>
        <w:rPr>
          <w:rFonts w:ascii="Times New Roman" w:hAnsi="Times New Roman"/>
          <w:sz w:val="28"/>
          <w:szCs w:val="28"/>
        </w:rPr>
        <w:t xml:space="preserve">около </w:t>
      </w:r>
      <w:r w:rsidR="009B7445">
        <w:rPr>
          <w:rFonts w:ascii="Times New Roman" w:hAnsi="Times New Roman"/>
          <w:sz w:val="28"/>
          <w:szCs w:val="28"/>
        </w:rPr>
        <w:t>50</w:t>
      </w:r>
      <w:r w:rsidRPr="005A64B8">
        <w:rPr>
          <w:rFonts w:ascii="Times New Roman" w:hAnsi="Times New Roman"/>
          <w:sz w:val="28"/>
          <w:szCs w:val="28"/>
        </w:rPr>
        <w:t> мг</w:t>
      </w:r>
      <w:r w:rsidR="00A01B6A">
        <w:rPr>
          <w:rFonts w:ascii="Times New Roman" w:hAnsi="Times New Roman"/>
          <w:sz w:val="28"/>
          <w:szCs w:val="28"/>
        </w:rPr>
        <w:t xml:space="preserve"> </w:t>
      </w:r>
      <w:r w:rsidR="009B7445">
        <w:rPr>
          <w:rFonts w:ascii="Times New Roman" w:hAnsi="Times New Roman"/>
          <w:sz w:val="28"/>
          <w:szCs w:val="28"/>
        </w:rPr>
        <w:t xml:space="preserve">амброксола </w:t>
      </w:r>
      <w:r w:rsidR="00BF58E6">
        <w:rPr>
          <w:rFonts w:ascii="Times New Roman" w:hAnsi="Times New Roman"/>
          <w:sz w:val="28"/>
          <w:szCs w:val="28"/>
        </w:rPr>
        <w:t>гидрохлорида</w:t>
      </w:r>
      <w:r w:rsidRPr="005A64B8">
        <w:rPr>
          <w:rFonts w:ascii="Times New Roman" w:hAnsi="Times New Roman"/>
          <w:sz w:val="28"/>
          <w:szCs w:val="28"/>
        </w:rPr>
        <w:t xml:space="preserve">, </w:t>
      </w:r>
      <w:r w:rsidR="00BF58E6" w:rsidRPr="00BF58E6">
        <w:rPr>
          <w:rFonts w:ascii="Times New Roman" w:hAnsi="Times New Roman"/>
          <w:sz w:val="28"/>
          <w:szCs w:val="28"/>
        </w:rPr>
        <w:t>помещают в мерную колбу вместимостью 200 мл, прибавляют 100 мл ацетонитрила, встряхивают в течение 5 мин, прибавляют 80 мл буферного раствора, обрабатывают ультразвуком в течение 15 мин, доводят объём раствора буферным раствором до метки и фильтруют. 5,0 мл полученного фильтрата помещают в мерную колбу вместимостью 25 мл и доводят</w:t>
      </w:r>
      <w:proofErr w:type="gramEnd"/>
      <w:r w:rsidR="00BF58E6" w:rsidRPr="00BF58E6">
        <w:rPr>
          <w:rFonts w:ascii="Times New Roman" w:hAnsi="Times New Roman"/>
          <w:sz w:val="28"/>
          <w:szCs w:val="28"/>
        </w:rPr>
        <w:t xml:space="preserve"> объём раствора ПФ до метки. </w:t>
      </w:r>
    </w:p>
    <w:p w:rsidR="00F84460" w:rsidRPr="005A64B8" w:rsidRDefault="00BF58E6" w:rsidP="00BF58E6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Раствор стандартного образца амброксола гидрохлорида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мг (точная навеска) стандартного образца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амброксола гидрохлорида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помещают в мерную колбу вместимостью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мл, растворяют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доводят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="006C4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>до метки.</w:t>
      </w:r>
      <w:r w:rsidR="00A01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5,0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> мл полученного раствора помещают</w:t>
      </w:r>
      <w:r w:rsidR="006C4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мерную колбу вместимостью</w:t>
      </w:r>
      <w:r w:rsidR="00A01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> мл и доводят объ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раствора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ПФ</w:t>
      </w:r>
      <w:r w:rsidR="006C4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460">
        <w:rPr>
          <w:rFonts w:ascii="Times New Roman" w:hAnsi="Times New Roman" w:cs="Times New Roman"/>
          <w:color w:val="000000" w:themeColor="text1"/>
          <w:sz w:val="28"/>
          <w:szCs w:val="28"/>
        </w:rPr>
        <w:t>до метки.</w:t>
      </w:r>
    </w:p>
    <w:p w:rsidR="00112C2E" w:rsidRDefault="005476A0" w:rsidP="00112C2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i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Хроматографируют испытуемый </w:t>
      </w:r>
      <w:r w:rsidR="00761BCC">
        <w:rPr>
          <w:rStyle w:val="8"/>
          <w:rFonts w:eastAsiaTheme="minorHAnsi"/>
          <w:color w:val="000000" w:themeColor="text1"/>
          <w:sz w:val="28"/>
          <w:szCs w:val="28"/>
        </w:rPr>
        <w:t xml:space="preserve">раствор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и </w:t>
      </w:r>
      <w:r w:rsidR="00761BCC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5476A0" w:rsidRPr="00B0036D" w:rsidRDefault="005476A0" w:rsidP="00112C2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Пригодность хроматографической системы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(с использованием раствора</w:t>
      </w:r>
      <w:r w:rsidR="00761BCC">
        <w:rPr>
          <w:rStyle w:val="8"/>
          <w:rFonts w:eastAsiaTheme="minorHAnsi"/>
          <w:color w:val="000000" w:themeColor="text1"/>
          <w:sz w:val="28"/>
          <w:szCs w:val="28"/>
        </w:rPr>
        <w:t xml:space="preserve"> стандартного образца</w:t>
      </w:r>
      <w:r>
        <w:rPr>
          <w:rStyle w:val="8"/>
          <w:rFonts w:eastAsiaTheme="minorHAnsi"/>
          <w:color w:val="000000" w:themeColor="text1"/>
          <w:sz w:val="28"/>
          <w:szCs w:val="28"/>
        </w:rPr>
        <w:t>) определяют в соответствии с ОФС «</w:t>
      </w:r>
      <w:r w:rsidRPr="00B0036D">
        <w:rPr>
          <w:rStyle w:val="8"/>
          <w:rFonts w:eastAsiaTheme="minorHAnsi"/>
          <w:color w:val="000000" w:themeColor="text1"/>
          <w:sz w:val="28"/>
          <w:szCs w:val="28"/>
        </w:rPr>
        <w:t>Хроматография» со следующими уточнениями:</w:t>
      </w:r>
    </w:p>
    <w:p w:rsidR="00761BCC" w:rsidRPr="00B0036D" w:rsidRDefault="00761BCC" w:rsidP="005476A0">
      <w:pPr>
        <w:keepNext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0036D">
        <w:rPr>
          <w:rFonts w:ascii="Times New Roman" w:hAnsi="Times New Roman"/>
          <w:sz w:val="28"/>
          <w:szCs w:val="28"/>
        </w:rPr>
        <w:t>- </w:t>
      </w:r>
      <w:r w:rsidRPr="00B0036D">
        <w:rPr>
          <w:rFonts w:ascii="Times New Roman" w:hAnsi="Times New Roman"/>
          <w:i/>
          <w:sz w:val="28"/>
          <w:szCs w:val="28"/>
        </w:rPr>
        <w:t>эффективность хроматографической колонки</w:t>
      </w:r>
      <w:r w:rsidRPr="00B0036D">
        <w:rPr>
          <w:rFonts w:ascii="Times New Roman" w:hAnsi="Times New Roman"/>
          <w:sz w:val="28"/>
          <w:szCs w:val="28"/>
        </w:rPr>
        <w:t xml:space="preserve">, рассчитанная по пику </w:t>
      </w:r>
      <w:r w:rsidR="00B0036D" w:rsidRPr="00B0036D">
        <w:rPr>
          <w:rFonts w:ascii="Times New Roman" w:hAnsi="Times New Roman"/>
          <w:sz w:val="28"/>
          <w:szCs w:val="28"/>
        </w:rPr>
        <w:t>амброксола гидрохлорида</w:t>
      </w:r>
      <w:r w:rsidRPr="00B0036D">
        <w:rPr>
          <w:rFonts w:ascii="Times New Roman" w:hAnsi="Times New Roman"/>
          <w:sz w:val="28"/>
          <w:szCs w:val="28"/>
        </w:rPr>
        <w:t xml:space="preserve"> должна быть не менее </w:t>
      </w:r>
      <w:r w:rsidR="00B0036D" w:rsidRPr="00B0036D">
        <w:rPr>
          <w:rFonts w:ascii="Times New Roman" w:hAnsi="Times New Roman"/>
          <w:sz w:val="28"/>
          <w:szCs w:val="28"/>
        </w:rPr>
        <w:t>2000</w:t>
      </w:r>
      <w:r w:rsidRPr="00B0036D">
        <w:rPr>
          <w:rFonts w:ascii="Times New Roman" w:hAnsi="Times New Roman"/>
          <w:sz w:val="28"/>
          <w:szCs w:val="28"/>
        </w:rPr>
        <w:t> т.т.;</w:t>
      </w:r>
    </w:p>
    <w:p w:rsidR="005476A0" w:rsidRDefault="005476A0" w:rsidP="005476A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B0036D">
        <w:rPr>
          <w:rStyle w:val="8"/>
          <w:rFonts w:eastAsiaTheme="minorHAnsi"/>
          <w:color w:val="000000" w:themeColor="text1"/>
          <w:sz w:val="28"/>
          <w:szCs w:val="28"/>
        </w:rPr>
        <w:t>амброксола гидрохлорида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должно быть не более </w:t>
      </w:r>
      <w:r w:rsidR="00B0036D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>
        <w:rPr>
          <w:rStyle w:val="8"/>
          <w:rFonts w:eastAsiaTheme="minorHAnsi"/>
          <w:color w:val="000000" w:themeColor="text1"/>
          <w:sz w:val="28"/>
          <w:szCs w:val="28"/>
        </w:rPr>
        <w:t>,0 %.</w:t>
      </w:r>
    </w:p>
    <w:p w:rsidR="005476A0" w:rsidRPr="00D61316" w:rsidRDefault="005476A0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r w:rsidR="00B0036D">
        <w:rPr>
          <w:rFonts w:ascii="Times New Roman" w:hAnsi="Times New Roman" w:cs="Times New Roman"/>
          <w:sz w:val="28"/>
        </w:rPr>
        <w:t>амброксола гидрохлорида</w:t>
      </w:r>
      <w:r w:rsidRPr="00D61316">
        <w:rPr>
          <w:rFonts w:ascii="Times New Roman" w:hAnsi="Times New Roman" w:cs="Times New Roman"/>
          <w:sz w:val="28"/>
        </w:rPr>
        <w:t xml:space="preserve"> в </w:t>
      </w:r>
      <w:r w:rsidR="00EA6312">
        <w:rPr>
          <w:rFonts w:ascii="Times New Roman" w:hAnsi="Times New Roman" w:cs="Times New Roman"/>
          <w:sz w:val="28"/>
        </w:rPr>
        <w:t>капсуле</w:t>
      </w:r>
      <w:r w:rsidRPr="00D61316">
        <w:rPr>
          <w:rFonts w:ascii="Times New Roman" w:hAnsi="Times New Roman" w:cs="Times New Roman"/>
          <w:sz w:val="28"/>
        </w:rPr>
        <w:t xml:space="preserve"> 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5476A0" w:rsidRPr="00D61316" w:rsidRDefault="00C758C2" w:rsidP="005476A0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D61316">
        <w:rPr>
          <w:position w:val="-30"/>
          <w:sz w:val="28"/>
          <w:lang w:val="en-US"/>
        </w:rPr>
        <w:object w:dxaOrig="4959" w:dyaOrig="680">
          <v:shape id="_x0000_i1026" type="#_x0000_t75" style="width:292.35pt;height:40pt" o:ole="">
            <v:imagedata r:id="rId10" o:title=""/>
          </v:shape>
          <o:OLEObject Type="Embed" ProgID="Equation.3" ShapeID="_x0000_i1026" DrawAspect="Content" ObjectID="_1579679012" r:id="rId11"/>
        </w:objec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607"/>
        <w:gridCol w:w="426"/>
        <w:gridCol w:w="7796"/>
      </w:tblGrid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D61316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B0036D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B0036D" w:rsidRP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хроматограмме раствора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D61316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C23C3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D61316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D61316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proofErr w:type="gramStart"/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D61316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C23C3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содержимого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одной </w:t>
            </w:r>
            <w:r w:rsidR="00C23C3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капсулы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476A0" w:rsidRPr="000F01F1" w:rsidTr="00C758C2">
        <w:tc>
          <w:tcPr>
            <w:tcW w:w="635" w:type="dxa"/>
          </w:tcPr>
          <w:p w:rsidR="005476A0" w:rsidRPr="00D61316" w:rsidRDefault="005476A0" w:rsidP="005476A0">
            <w:pPr>
              <w:spacing w:line="276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7" w:type="dxa"/>
          </w:tcPr>
          <w:p w:rsidR="005476A0" w:rsidRPr="00D61316" w:rsidRDefault="005476A0" w:rsidP="005476A0">
            <w:pPr>
              <w:spacing w:line="276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5476A0" w:rsidRPr="000F01F1" w:rsidRDefault="005476A0" w:rsidP="005476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5476A0" w:rsidRPr="005D6F7B" w:rsidRDefault="005476A0" w:rsidP="009115AB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амброксола гидрохлорида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одной </w:t>
            </w:r>
            <w:r w:rsidR="00C23C3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B0036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961FE" w:rsidRPr="00E579A5" w:rsidRDefault="00C73848" w:rsidP="00FA2214">
      <w:pPr>
        <w:pStyle w:val="37"/>
        <w:widowControl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color w:val="000000" w:themeColor="text1"/>
          <w:sz w:val="28"/>
          <w:szCs w:val="28"/>
        </w:rPr>
        <w:t xml:space="preserve">. В </w:t>
      </w:r>
      <w:r w:rsidR="00EE2022" w:rsidRPr="00242EBA">
        <w:rPr>
          <w:rStyle w:val="8"/>
          <w:color w:val="000000" w:themeColor="text1"/>
          <w:sz w:val="28"/>
          <w:szCs w:val="28"/>
        </w:rPr>
        <w:t>защищ</w:t>
      </w:r>
      <w:r w:rsidR="00A01B6A">
        <w:rPr>
          <w:rStyle w:val="8"/>
          <w:color w:val="000000" w:themeColor="text1"/>
          <w:sz w:val="28"/>
          <w:szCs w:val="28"/>
        </w:rPr>
        <w:t>ё</w:t>
      </w:r>
      <w:r w:rsidR="00EE2022" w:rsidRPr="00242EBA">
        <w:rPr>
          <w:rStyle w:val="8"/>
          <w:color w:val="000000" w:themeColor="text1"/>
          <w:sz w:val="28"/>
          <w:szCs w:val="28"/>
        </w:rPr>
        <w:t>нном от света</w:t>
      </w:r>
      <w:r w:rsidR="007F605C">
        <w:rPr>
          <w:rStyle w:val="8"/>
          <w:color w:val="000000" w:themeColor="text1"/>
          <w:sz w:val="28"/>
          <w:szCs w:val="28"/>
        </w:rPr>
        <w:t xml:space="preserve"> </w:t>
      </w:r>
      <w:r w:rsidR="002B0CAB" w:rsidRPr="00242EBA">
        <w:rPr>
          <w:rStyle w:val="8"/>
          <w:color w:val="000000" w:themeColor="text1"/>
          <w:sz w:val="28"/>
          <w:szCs w:val="28"/>
        </w:rPr>
        <w:t>месте.</w:t>
      </w:r>
    </w:p>
    <w:sectPr w:rsidR="00F961FE" w:rsidRPr="00E579A5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25" w:rsidRDefault="00451725" w:rsidP="00004BE2">
      <w:pPr>
        <w:spacing w:after="0" w:line="240" w:lineRule="auto"/>
      </w:pPr>
      <w:r>
        <w:separator/>
      </w:r>
    </w:p>
  </w:endnote>
  <w:endnote w:type="continuationSeparator" w:id="0">
    <w:p w:rsidR="00451725" w:rsidRDefault="00451725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0036D" w:rsidRDefault="006C3EFC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036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9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036D" w:rsidRDefault="00B003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25" w:rsidRDefault="00451725" w:rsidP="00004BE2">
      <w:pPr>
        <w:spacing w:after="0" w:line="240" w:lineRule="auto"/>
      </w:pPr>
      <w:r>
        <w:separator/>
      </w:r>
    </w:p>
  </w:footnote>
  <w:footnote w:type="continuationSeparator" w:id="0">
    <w:p w:rsidR="00451725" w:rsidRDefault="00451725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7134"/>
    <w:rsid w:val="00017BBF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509CA"/>
    <w:rsid w:val="000510BB"/>
    <w:rsid w:val="00065055"/>
    <w:rsid w:val="00067256"/>
    <w:rsid w:val="0006753C"/>
    <w:rsid w:val="0007004F"/>
    <w:rsid w:val="00075488"/>
    <w:rsid w:val="000760C9"/>
    <w:rsid w:val="00077D71"/>
    <w:rsid w:val="000832A2"/>
    <w:rsid w:val="0008342B"/>
    <w:rsid w:val="000A0E89"/>
    <w:rsid w:val="000A1E0C"/>
    <w:rsid w:val="000A39CF"/>
    <w:rsid w:val="000A5B67"/>
    <w:rsid w:val="000A7ED0"/>
    <w:rsid w:val="000B00FA"/>
    <w:rsid w:val="000C1476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68CD"/>
    <w:rsid w:val="00102C62"/>
    <w:rsid w:val="00106A4B"/>
    <w:rsid w:val="00112C2E"/>
    <w:rsid w:val="00120757"/>
    <w:rsid w:val="00120C88"/>
    <w:rsid w:val="00123CBA"/>
    <w:rsid w:val="00124E35"/>
    <w:rsid w:val="00126A07"/>
    <w:rsid w:val="0013313A"/>
    <w:rsid w:val="0013383D"/>
    <w:rsid w:val="00136DCE"/>
    <w:rsid w:val="0014047D"/>
    <w:rsid w:val="00140964"/>
    <w:rsid w:val="00144EDC"/>
    <w:rsid w:val="001511AA"/>
    <w:rsid w:val="00151C6B"/>
    <w:rsid w:val="0015405D"/>
    <w:rsid w:val="0016114D"/>
    <w:rsid w:val="00172548"/>
    <w:rsid w:val="00176172"/>
    <w:rsid w:val="00180D4F"/>
    <w:rsid w:val="00186A7E"/>
    <w:rsid w:val="00187200"/>
    <w:rsid w:val="001911D8"/>
    <w:rsid w:val="001A0624"/>
    <w:rsid w:val="001A2988"/>
    <w:rsid w:val="001A3445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4186"/>
    <w:rsid w:val="001E742E"/>
    <w:rsid w:val="001E7466"/>
    <w:rsid w:val="001F1FBC"/>
    <w:rsid w:val="001F4539"/>
    <w:rsid w:val="0020778A"/>
    <w:rsid w:val="00207BE3"/>
    <w:rsid w:val="00215CFA"/>
    <w:rsid w:val="0022025D"/>
    <w:rsid w:val="00223C73"/>
    <w:rsid w:val="0022683A"/>
    <w:rsid w:val="00231C42"/>
    <w:rsid w:val="00232FD2"/>
    <w:rsid w:val="00241038"/>
    <w:rsid w:val="00242EBA"/>
    <w:rsid w:val="00246AA7"/>
    <w:rsid w:val="00252EFB"/>
    <w:rsid w:val="002576C4"/>
    <w:rsid w:val="002642F7"/>
    <w:rsid w:val="00265921"/>
    <w:rsid w:val="0027473B"/>
    <w:rsid w:val="00285021"/>
    <w:rsid w:val="0028797C"/>
    <w:rsid w:val="00293B93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8C5"/>
    <w:rsid w:val="002D74AD"/>
    <w:rsid w:val="002E3662"/>
    <w:rsid w:val="002F00CB"/>
    <w:rsid w:val="002F0D7A"/>
    <w:rsid w:val="002F472B"/>
    <w:rsid w:val="002F5AF6"/>
    <w:rsid w:val="002F62FD"/>
    <w:rsid w:val="0030477F"/>
    <w:rsid w:val="00306294"/>
    <w:rsid w:val="00306BED"/>
    <w:rsid w:val="003071A8"/>
    <w:rsid w:val="0032113D"/>
    <w:rsid w:val="00325622"/>
    <w:rsid w:val="003266A5"/>
    <w:rsid w:val="00327868"/>
    <w:rsid w:val="00337370"/>
    <w:rsid w:val="003418CF"/>
    <w:rsid w:val="00341A74"/>
    <w:rsid w:val="00343A02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B0BE0"/>
    <w:rsid w:val="003B2E29"/>
    <w:rsid w:val="003B41ED"/>
    <w:rsid w:val="003B43E9"/>
    <w:rsid w:val="003B5BA2"/>
    <w:rsid w:val="003D19D5"/>
    <w:rsid w:val="003D5BA7"/>
    <w:rsid w:val="003E19DB"/>
    <w:rsid w:val="003E3082"/>
    <w:rsid w:val="003E3731"/>
    <w:rsid w:val="003E404C"/>
    <w:rsid w:val="003E4768"/>
    <w:rsid w:val="003E536F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4DCF"/>
    <w:rsid w:val="00435876"/>
    <w:rsid w:val="004363AB"/>
    <w:rsid w:val="004368C7"/>
    <w:rsid w:val="00451725"/>
    <w:rsid w:val="00457C21"/>
    <w:rsid w:val="00461195"/>
    <w:rsid w:val="00462871"/>
    <w:rsid w:val="004709DF"/>
    <w:rsid w:val="00472094"/>
    <w:rsid w:val="00472E1B"/>
    <w:rsid w:val="00476AFC"/>
    <w:rsid w:val="004839A3"/>
    <w:rsid w:val="004841B3"/>
    <w:rsid w:val="0048515B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A3D"/>
    <w:rsid w:val="004E394A"/>
    <w:rsid w:val="004F2245"/>
    <w:rsid w:val="004F2EB0"/>
    <w:rsid w:val="004F6C1C"/>
    <w:rsid w:val="004F7210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732D"/>
    <w:rsid w:val="005304B6"/>
    <w:rsid w:val="00532329"/>
    <w:rsid w:val="0053457D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8040F"/>
    <w:rsid w:val="005824AE"/>
    <w:rsid w:val="00585AAF"/>
    <w:rsid w:val="00586D8A"/>
    <w:rsid w:val="00587B2D"/>
    <w:rsid w:val="00587C03"/>
    <w:rsid w:val="00594093"/>
    <w:rsid w:val="00596322"/>
    <w:rsid w:val="005963EC"/>
    <w:rsid w:val="005A1A80"/>
    <w:rsid w:val="005A64B8"/>
    <w:rsid w:val="005B1D3F"/>
    <w:rsid w:val="005B606A"/>
    <w:rsid w:val="005B6958"/>
    <w:rsid w:val="005B747E"/>
    <w:rsid w:val="005C0F7A"/>
    <w:rsid w:val="005C2510"/>
    <w:rsid w:val="005C6617"/>
    <w:rsid w:val="005D3E61"/>
    <w:rsid w:val="005D71D7"/>
    <w:rsid w:val="005D72CF"/>
    <w:rsid w:val="005E3FD7"/>
    <w:rsid w:val="005F0DDF"/>
    <w:rsid w:val="005F1B95"/>
    <w:rsid w:val="006002D9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4243"/>
    <w:rsid w:val="006400C2"/>
    <w:rsid w:val="00640150"/>
    <w:rsid w:val="00641288"/>
    <w:rsid w:val="006412D2"/>
    <w:rsid w:val="006417C1"/>
    <w:rsid w:val="0064706D"/>
    <w:rsid w:val="00652B02"/>
    <w:rsid w:val="00655215"/>
    <w:rsid w:val="00676FB1"/>
    <w:rsid w:val="006770C5"/>
    <w:rsid w:val="00690F3B"/>
    <w:rsid w:val="0069763B"/>
    <w:rsid w:val="006A700F"/>
    <w:rsid w:val="006B07EE"/>
    <w:rsid w:val="006B71DD"/>
    <w:rsid w:val="006C3EFC"/>
    <w:rsid w:val="006C4217"/>
    <w:rsid w:val="006C64EA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07CE3"/>
    <w:rsid w:val="00710222"/>
    <w:rsid w:val="0071436A"/>
    <w:rsid w:val="0071480A"/>
    <w:rsid w:val="00715438"/>
    <w:rsid w:val="00722911"/>
    <w:rsid w:val="00734CE1"/>
    <w:rsid w:val="00740A1D"/>
    <w:rsid w:val="00744A9F"/>
    <w:rsid w:val="00750CD4"/>
    <w:rsid w:val="00752E18"/>
    <w:rsid w:val="007551E1"/>
    <w:rsid w:val="00760F8B"/>
    <w:rsid w:val="00761BCC"/>
    <w:rsid w:val="00761DD7"/>
    <w:rsid w:val="007628E3"/>
    <w:rsid w:val="00763C51"/>
    <w:rsid w:val="00763E07"/>
    <w:rsid w:val="00764D57"/>
    <w:rsid w:val="0077733C"/>
    <w:rsid w:val="00782137"/>
    <w:rsid w:val="00783B20"/>
    <w:rsid w:val="00786BED"/>
    <w:rsid w:val="00787321"/>
    <w:rsid w:val="0079497D"/>
    <w:rsid w:val="007A778F"/>
    <w:rsid w:val="007B5461"/>
    <w:rsid w:val="007B6388"/>
    <w:rsid w:val="007C0B47"/>
    <w:rsid w:val="007C41D3"/>
    <w:rsid w:val="007C5A5D"/>
    <w:rsid w:val="007D230A"/>
    <w:rsid w:val="007D237A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8060C4"/>
    <w:rsid w:val="00810A6D"/>
    <w:rsid w:val="008118FA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7F43"/>
    <w:rsid w:val="00851981"/>
    <w:rsid w:val="00854081"/>
    <w:rsid w:val="00857DD6"/>
    <w:rsid w:val="00860BF2"/>
    <w:rsid w:val="00861CD0"/>
    <w:rsid w:val="0086429C"/>
    <w:rsid w:val="008649DF"/>
    <w:rsid w:val="00874A97"/>
    <w:rsid w:val="008764B4"/>
    <w:rsid w:val="00876805"/>
    <w:rsid w:val="00876B28"/>
    <w:rsid w:val="00881818"/>
    <w:rsid w:val="00882270"/>
    <w:rsid w:val="00882E94"/>
    <w:rsid w:val="0088531E"/>
    <w:rsid w:val="00885BED"/>
    <w:rsid w:val="008903C2"/>
    <w:rsid w:val="008903DB"/>
    <w:rsid w:val="008949E6"/>
    <w:rsid w:val="008A09DA"/>
    <w:rsid w:val="008A3640"/>
    <w:rsid w:val="008B1485"/>
    <w:rsid w:val="008B63C9"/>
    <w:rsid w:val="008B6FAB"/>
    <w:rsid w:val="008C5F26"/>
    <w:rsid w:val="008D0B5C"/>
    <w:rsid w:val="008E1AD7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513F5"/>
    <w:rsid w:val="00952ED7"/>
    <w:rsid w:val="00953CC8"/>
    <w:rsid w:val="0095564E"/>
    <w:rsid w:val="00970B5E"/>
    <w:rsid w:val="0097235A"/>
    <w:rsid w:val="00972FE3"/>
    <w:rsid w:val="009748F8"/>
    <w:rsid w:val="00977437"/>
    <w:rsid w:val="00983567"/>
    <w:rsid w:val="00983D64"/>
    <w:rsid w:val="0098584A"/>
    <w:rsid w:val="00986195"/>
    <w:rsid w:val="009A1EDA"/>
    <w:rsid w:val="009A5C72"/>
    <w:rsid w:val="009A6D84"/>
    <w:rsid w:val="009B7445"/>
    <w:rsid w:val="009C2B54"/>
    <w:rsid w:val="009C4996"/>
    <w:rsid w:val="009D1447"/>
    <w:rsid w:val="009D2E4B"/>
    <w:rsid w:val="009D3AB5"/>
    <w:rsid w:val="009E109F"/>
    <w:rsid w:val="009F0F2E"/>
    <w:rsid w:val="009F70D9"/>
    <w:rsid w:val="00A01B6A"/>
    <w:rsid w:val="00A12E25"/>
    <w:rsid w:val="00A1335D"/>
    <w:rsid w:val="00A245E0"/>
    <w:rsid w:val="00A33DAC"/>
    <w:rsid w:val="00A363B0"/>
    <w:rsid w:val="00A37B89"/>
    <w:rsid w:val="00A41A11"/>
    <w:rsid w:val="00A47972"/>
    <w:rsid w:val="00A508A4"/>
    <w:rsid w:val="00A5298E"/>
    <w:rsid w:val="00A55408"/>
    <w:rsid w:val="00A60C4D"/>
    <w:rsid w:val="00A6654D"/>
    <w:rsid w:val="00A67553"/>
    <w:rsid w:val="00A67F9D"/>
    <w:rsid w:val="00A7255A"/>
    <w:rsid w:val="00A75F1D"/>
    <w:rsid w:val="00A76B93"/>
    <w:rsid w:val="00A77092"/>
    <w:rsid w:val="00A80C3B"/>
    <w:rsid w:val="00A87720"/>
    <w:rsid w:val="00A960E6"/>
    <w:rsid w:val="00AA65E9"/>
    <w:rsid w:val="00AB0266"/>
    <w:rsid w:val="00AD1E72"/>
    <w:rsid w:val="00AD49B7"/>
    <w:rsid w:val="00AD6128"/>
    <w:rsid w:val="00AE18D6"/>
    <w:rsid w:val="00AE6E0A"/>
    <w:rsid w:val="00AF03D9"/>
    <w:rsid w:val="00AF05B2"/>
    <w:rsid w:val="00AF496A"/>
    <w:rsid w:val="00AF6BB5"/>
    <w:rsid w:val="00AF6CBE"/>
    <w:rsid w:val="00B0036D"/>
    <w:rsid w:val="00B06B48"/>
    <w:rsid w:val="00B11871"/>
    <w:rsid w:val="00B11B5B"/>
    <w:rsid w:val="00B16C70"/>
    <w:rsid w:val="00B20F92"/>
    <w:rsid w:val="00B21DB1"/>
    <w:rsid w:val="00B25143"/>
    <w:rsid w:val="00B275D7"/>
    <w:rsid w:val="00B314B4"/>
    <w:rsid w:val="00B32E0C"/>
    <w:rsid w:val="00B33143"/>
    <w:rsid w:val="00B36F08"/>
    <w:rsid w:val="00B372A2"/>
    <w:rsid w:val="00B52223"/>
    <w:rsid w:val="00B54648"/>
    <w:rsid w:val="00B57DBB"/>
    <w:rsid w:val="00B6077A"/>
    <w:rsid w:val="00B62BB3"/>
    <w:rsid w:val="00B62FFA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35EA"/>
    <w:rsid w:val="00BD6389"/>
    <w:rsid w:val="00BE36BC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23C35"/>
    <w:rsid w:val="00C34EDB"/>
    <w:rsid w:val="00C3741C"/>
    <w:rsid w:val="00C441B7"/>
    <w:rsid w:val="00C46FE2"/>
    <w:rsid w:val="00C4793E"/>
    <w:rsid w:val="00C5096E"/>
    <w:rsid w:val="00C52854"/>
    <w:rsid w:val="00C549A2"/>
    <w:rsid w:val="00C61120"/>
    <w:rsid w:val="00C71F48"/>
    <w:rsid w:val="00C73848"/>
    <w:rsid w:val="00C758C2"/>
    <w:rsid w:val="00C86E07"/>
    <w:rsid w:val="00C932BF"/>
    <w:rsid w:val="00C93395"/>
    <w:rsid w:val="00C97896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F4F88"/>
    <w:rsid w:val="00CF7D51"/>
    <w:rsid w:val="00D00AC3"/>
    <w:rsid w:val="00D041C9"/>
    <w:rsid w:val="00D07960"/>
    <w:rsid w:val="00D14054"/>
    <w:rsid w:val="00D1618E"/>
    <w:rsid w:val="00D163FE"/>
    <w:rsid w:val="00D2069E"/>
    <w:rsid w:val="00D245C9"/>
    <w:rsid w:val="00D24C0A"/>
    <w:rsid w:val="00D25E1F"/>
    <w:rsid w:val="00D34DD6"/>
    <w:rsid w:val="00D35157"/>
    <w:rsid w:val="00D36266"/>
    <w:rsid w:val="00D409C0"/>
    <w:rsid w:val="00D46EDE"/>
    <w:rsid w:val="00D53FAD"/>
    <w:rsid w:val="00D61494"/>
    <w:rsid w:val="00D65498"/>
    <w:rsid w:val="00D712C0"/>
    <w:rsid w:val="00D84362"/>
    <w:rsid w:val="00D85080"/>
    <w:rsid w:val="00D90BDB"/>
    <w:rsid w:val="00DA0D22"/>
    <w:rsid w:val="00DA4036"/>
    <w:rsid w:val="00DB08F0"/>
    <w:rsid w:val="00DC00D5"/>
    <w:rsid w:val="00DC4A09"/>
    <w:rsid w:val="00DD1502"/>
    <w:rsid w:val="00DD344E"/>
    <w:rsid w:val="00DD6357"/>
    <w:rsid w:val="00DE52B0"/>
    <w:rsid w:val="00DF1DD3"/>
    <w:rsid w:val="00DF5B92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7E23"/>
    <w:rsid w:val="00E72432"/>
    <w:rsid w:val="00E851FD"/>
    <w:rsid w:val="00E85D8E"/>
    <w:rsid w:val="00E91D8A"/>
    <w:rsid w:val="00E92CC8"/>
    <w:rsid w:val="00E93F57"/>
    <w:rsid w:val="00E95207"/>
    <w:rsid w:val="00E955AE"/>
    <w:rsid w:val="00EA10A4"/>
    <w:rsid w:val="00EA6312"/>
    <w:rsid w:val="00EA6F0C"/>
    <w:rsid w:val="00EA766D"/>
    <w:rsid w:val="00EB2390"/>
    <w:rsid w:val="00EB34D4"/>
    <w:rsid w:val="00EB702A"/>
    <w:rsid w:val="00EC3358"/>
    <w:rsid w:val="00EC3A19"/>
    <w:rsid w:val="00ED0562"/>
    <w:rsid w:val="00ED238F"/>
    <w:rsid w:val="00ED2FD6"/>
    <w:rsid w:val="00ED6AC2"/>
    <w:rsid w:val="00EE0BCC"/>
    <w:rsid w:val="00EE2022"/>
    <w:rsid w:val="00EE2364"/>
    <w:rsid w:val="00EE2979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598F"/>
    <w:rsid w:val="00F2608F"/>
    <w:rsid w:val="00F32DE6"/>
    <w:rsid w:val="00F34109"/>
    <w:rsid w:val="00F36956"/>
    <w:rsid w:val="00F3757A"/>
    <w:rsid w:val="00F40D0F"/>
    <w:rsid w:val="00F455C8"/>
    <w:rsid w:val="00F50D09"/>
    <w:rsid w:val="00F5485C"/>
    <w:rsid w:val="00F56796"/>
    <w:rsid w:val="00F63015"/>
    <w:rsid w:val="00F666B8"/>
    <w:rsid w:val="00F71C67"/>
    <w:rsid w:val="00F73A6A"/>
    <w:rsid w:val="00F77415"/>
    <w:rsid w:val="00F80379"/>
    <w:rsid w:val="00F84460"/>
    <w:rsid w:val="00F8763A"/>
    <w:rsid w:val="00F87C33"/>
    <w:rsid w:val="00F92DCF"/>
    <w:rsid w:val="00F961FE"/>
    <w:rsid w:val="00F9625F"/>
    <w:rsid w:val="00FA2214"/>
    <w:rsid w:val="00FA3CD6"/>
    <w:rsid w:val="00FA60A7"/>
    <w:rsid w:val="00FA63F7"/>
    <w:rsid w:val="00FB5EC4"/>
    <w:rsid w:val="00FB6B73"/>
    <w:rsid w:val="00FB708A"/>
    <w:rsid w:val="00FB7DED"/>
    <w:rsid w:val="00FC1A14"/>
    <w:rsid w:val="00FC6D52"/>
    <w:rsid w:val="00FC77B7"/>
    <w:rsid w:val="00FD00A4"/>
    <w:rsid w:val="00FD18EF"/>
    <w:rsid w:val="00FD274C"/>
    <w:rsid w:val="00FF015A"/>
    <w:rsid w:val="00FF1F0B"/>
    <w:rsid w:val="00FF2078"/>
    <w:rsid w:val="00FF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9E63-6173-46D0-8462-B2354560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Sokil</cp:lastModifiedBy>
  <cp:revision>108</cp:revision>
  <dcterms:created xsi:type="dcterms:W3CDTF">2017-08-01T14:50:00Z</dcterms:created>
  <dcterms:modified xsi:type="dcterms:W3CDTF">2018-02-09T07:57:00Z</dcterms:modified>
</cp:coreProperties>
</file>