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0E4428" w:rsidRDefault="00C17800" w:rsidP="00D253ED">
      <w:pPr>
        <w:pStyle w:val="a9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E4428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17800" w:rsidRPr="000E4428" w:rsidRDefault="00C17800" w:rsidP="00D253ED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0E4428" w:rsidRDefault="00C17800" w:rsidP="00D253ED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0E4428" w:rsidRDefault="00C17800" w:rsidP="00D253ED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C17800" w:rsidRPr="000E4428" w:rsidRDefault="00C17800" w:rsidP="00D253ED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E4428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C17800" w:rsidRPr="00E1656D" w:rsidRDefault="000A2B8F" w:rsidP="004819E8">
      <w:pPr>
        <w:pStyle w:val="ab"/>
        <w:tabs>
          <w:tab w:val="left" w:pos="4820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Бензилпенициллин</w:t>
      </w:r>
      <w:r w:rsidRPr="00E1656D">
        <w:rPr>
          <w:rFonts w:ascii="Times New Roman" w:hAnsi="Times New Roman"/>
          <w:b/>
          <w:sz w:val="28"/>
          <w:szCs w:val="28"/>
        </w:rPr>
        <w:t xml:space="preserve"> </w:t>
      </w:r>
      <w:r w:rsidR="008E6C58">
        <w:rPr>
          <w:rFonts w:ascii="Times New Roman" w:hAnsi="Times New Roman"/>
          <w:b/>
          <w:sz w:val="28"/>
          <w:szCs w:val="28"/>
        </w:rPr>
        <w:t>натрия</w:t>
      </w:r>
      <w:r w:rsidR="007D18BB">
        <w:rPr>
          <w:rFonts w:ascii="Times New Roman" w:hAnsi="Times New Roman"/>
          <w:b/>
          <w:sz w:val="28"/>
          <w:szCs w:val="28"/>
        </w:rPr>
        <w:t>,</w:t>
      </w:r>
      <w:r w:rsidR="00D253ED" w:rsidRPr="00E1656D">
        <w:rPr>
          <w:rFonts w:ascii="Times New Roman" w:hAnsi="Times New Roman"/>
          <w:b/>
          <w:sz w:val="28"/>
          <w:szCs w:val="28"/>
        </w:rPr>
        <w:tab/>
      </w:r>
      <w:r w:rsidR="00A47B57" w:rsidRPr="00E1656D">
        <w:rPr>
          <w:rFonts w:ascii="Times New Roman" w:hAnsi="Times New Roman"/>
          <w:b/>
          <w:sz w:val="28"/>
          <w:szCs w:val="28"/>
        </w:rPr>
        <w:tab/>
      </w:r>
      <w:r w:rsidR="00A47B57" w:rsidRPr="00E1656D">
        <w:rPr>
          <w:rFonts w:ascii="Times New Roman" w:hAnsi="Times New Roman"/>
          <w:b/>
          <w:sz w:val="28"/>
          <w:szCs w:val="28"/>
        </w:rPr>
        <w:tab/>
      </w:r>
      <w:r w:rsidR="00C17800" w:rsidRPr="005A42C3">
        <w:rPr>
          <w:rFonts w:ascii="Times New Roman" w:hAnsi="Times New Roman"/>
          <w:b/>
          <w:sz w:val="28"/>
          <w:szCs w:val="28"/>
        </w:rPr>
        <w:t>ФС</w:t>
      </w:r>
    </w:p>
    <w:p w:rsidR="00C17800" w:rsidRPr="00E1656D" w:rsidRDefault="007D18BB" w:rsidP="002F4C7E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порошок для приготовления</w:t>
      </w:r>
      <w:r w:rsidR="00C17800" w:rsidRPr="00E1656D">
        <w:rPr>
          <w:rFonts w:ascii="Times New Roman" w:hAnsi="Times New Roman"/>
          <w:b/>
          <w:sz w:val="28"/>
          <w:szCs w:val="28"/>
        </w:rPr>
        <w:tab/>
      </w:r>
    </w:p>
    <w:p w:rsidR="00F9214E" w:rsidRPr="00F9214E" w:rsidRDefault="007D18BB" w:rsidP="002F4C7E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 xml:space="preserve">раствора для </w:t>
      </w:r>
      <w:r w:rsidR="00F9214E" w:rsidRPr="00F9214E">
        <w:rPr>
          <w:rFonts w:ascii="Times New Roman" w:hAnsi="Times New Roman"/>
          <w:b/>
          <w:sz w:val="28"/>
          <w:szCs w:val="28"/>
        </w:rPr>
        <w:t>внутривенного и</w:t>
      </w:r>
    </w:p>
    <w:p w:rsidR="00C17800" w:rsidRPr="00F9214E" w:rsidRDefault="00F9214E" w:rsidP="002F4C7E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>внутримышечного введения</w:t>
      </w:r>
      <w:r w:rsidR="00C17800" w:rsidRPr="00F9214E">
        <w:rPr>
          <w:rFonts w:ascii="Times New Roman" w:hAnsi="Times New Roman"/>
          <w:b/>
          <w:snapToGrid w:val="0"/>
          <w:sz w:val="28"/>
          <w:szCs w:val="28"/>
        </w:rPr>
        <w:tab/>
      </w:r>
      <w:r w:rsidR="00A47B57" w:rsidRPr="00F9214E">
        <w:rPr>
          <w:rFonts w:ascii="Times New Roman" w:hAnsi="Times New Roman"/>
          <w:b/>
          <w:snapToGrid w:val="0"/>
          <w:sz w:val="28"/>
          <w:szCs w:val="28"/>
        </w:rPr>
        <w:tab/>
      </w:r>
      <w:r w:rsidR="00A47B57" w:rsidRPr="00F9214E">
        <w:rPr>
          <w:rFonts w:ascii="Times New Roman" w:hAnsi="Times New Roman"/>
          <w:b/>
          <w:snapToGrid w:val="0"/>
          <w:sz w:val="28"/>
          <w:szCs w:val="28"/>
        </w:rPr>
        <w:tab/>
      </w:r>
      <w:r w:rsidR="00C17800" w:rsidRPr="00F9214E">
        <w:rPr>
          <w:rFonts w:ascii="Times New Roman" w:hAnsi="Times New Roman"/>
          <w:b/>
          <w:sz w:val="28"/>
          <w:szCs w:val="28"/>
        </w:rPr>
        <w:t xml:space="preserve">Взамен </w:t>
      </w:r>
      <w:r w:rsidR="00C677B1">
        <w:rPr>
          <w:rFonts w:ascii="Times New Roman" w:hAnsi="Times New Roman"/>
          <w:b/>
          <w:sz w:val="28"/>
          <w:szCs w:val="28"/>
        </w:rPr>
        <w:t>ФС 42-3653-98</w:t>
      </w:r>
    </w:p>
    <w:p w:rsidR="00716B6B" w:rsidRPr="00BA4683" w:rsidRDefault="00716B6B" w:rsidP="00716B6B">
      <w:pPr>
        <w:pStyle w:val="a9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бензилпенициллин</w:t>
      </w:r>
      <w:r w:rsidRPr="00BA4683">
        <w:rPr>
          <w:rFonts w:ascii="Times New Roman" w:hAnsi="Times New Roman"/>
          <w:b w:val="0"/>
          <w:szCs w:val="28"/>
        </w:rPr>
        <w:t xml:space="preserve"> натрия, порошок для приготовления раствора для внутривенного и внутримышечного введения. Препарат должен соответствовать требованиям ОФС «Порошки» и ниже приведенным требованиям.</w:t>
      </w:r>
    </w:p>
    <w:p w:rsidR="00716B6B" w:rsidRPr="00D24C49" w:rsidRDefault="00716B6B" w:rsidP="00716B6B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4DAC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F44DAC">
        <w:rPr>
          <w:rFonts w:ascii="Times New Roman" w:hAnsi="Times New Roman"/>
          <w:b w:val="0"/>
          <w:szCs w:val="28"/>
        </w:rPr>
        <w:t>,0 % и не более 110,0 % от заявленного</w:t>
      </w:r>
      <w:r w:rsidRPr="00BA4683">
        <w:rPr>
          <w:rFonts w:ascii="Times New Roman" w:hAnsi="Times New Roman"/>
          <w:b w:val="0"/>
          <w:szCs w:val="28"/>
        </w:rPr>
        <w:t xml:space="preserve"> количества </w:t>
      </w:r>
      <w:r w:rsidRPr="00716B6B">
        <w:rPr>
          <w:b w:val="0"/>
          <w:color w:val="000000"/>
          <w:spacing w:val="-2"/>
          <w:szCs w:val="28"/>
        </w:rPr>
        <w:t xml:space="preserve">бензилпенициллина натрия </w:t>
      </w:r>
      <w:r w:rsidRPr="00716B6B">
        <w:rPr>
          <w:b w:val="0"/>
          <w:szCs w:val="28"/>
        </w:rPr>
        <w:t>C</w:t>
      </w:r>
      <w:r w:rsidRPr="00716B6B">
        <w:rPr>
          <w:b w:val="0"/>
          <w:szCs w:val="28"/>
          <w:vertAlign w:val="subscript"/>
        </w:rPr>
        <w:t>16</w:t>
      </w:r>
      <w:r w:rsidRPr="00716B6B">
        <w:rPr>
          <w:b w:val="0"/>
          <w:szCs w:val="28"/>
        </w:rPr>
        <w:t>H</w:t>
      </w:r>
      <w:r w:rsidRPr="00716B6B">
        <w:rPr>
          <w:b w:val="0"/>
          <w:szCs w:val="28"/>
          <w:vertAlign w:val="subscript"/>
        </w:rPr>
        <w:t>17</w:t>
      </w:r>
      <w:r w:rsidRPr="00716B6B">
        <w:rPr>
          <w:b w:val="0"/>
          <w:szCs w:val="28"/>
        </w:rPr>
        <w:t>N</w:t>
      </w:r>
      <w:r w:rsidRPr="00716B6B">
        <w:rPr>
          <w:b w:val="0"/>
          <w:szCs w:val="28"/>
          <w:vertAlign w:val="subscript"/>
        </w:rPr>
        <w:t>2</w:t>
      </w:r>
      <w:r w:rsidRPr="00716B6B">
        <w:rPr>
          <w:b w:val="0"/>
          <w:szCs w:val="28"/>
          <w:lang w:val="en-US"/>
        </w:rPr>
        <w:t>Na</w:t>
      </w:r>
      <w:r w:rsidRPr="00716B6B">
        <w:rPr>
          <w:b w:val="0"/>
          <w:szCs w:val="28"/>
        </w:rPr>
        <w:t>O</w:t>
      </w:r>
      <w:r w:rsidRPr="00716B6B">
        <w:rPr>
          <w:b w:val="0"/>
          <w:szCs w:val="28"/>
          <w:vertAlign w:val="subscript"/>
        </w:rPr>
        <w:t>4</w:t>
      </w:r>
      <w:r w:rsidRPr="00716B6B">
        <w:rPr>
          <w:b w:val="0"/>
          <w:szCs w:val="28"/>
        </w:rPr>
        <w:t>S</w:t>
      </w:r>
      <w:r w:rsidRPr="00BA4683">
        <w:rPr>
          <w:rStyle w:val="8"/>
          <w:rFonts w:eastAsiaTheme="minorHAnsi"/>
          <w:color w:val="000000" w:themeColor="text1"/>
          <w:szCs w:val="28"/>
        </w:rPr>
        <w:t>.</w:t>
      </w:r>
    </w:p>
    <w:p w:rsidR="00935F02" w:rsidRPr="00527EE3" w:rsidRDefault="00935F02" w:rsidP="003827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050" w:rsidRPr="00527EE3" w:rsidRDefault="000A1050" w:rsidP="003827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 xml:space="preserve">. Белый </w:t>
      </w:r>
      <w:r w:rsidR="00094EEE" w:rsidRPr="00094EEE">
        <w:rPr>
          <w:sz w:val="28"/>
          <w:szCs w:val="28"/>
        </w:rPr>
        <w:t xml:space="preserve">или почти белый </w:t>
      </w:r>
      <w:r w:rsidRPr="00094EEE">
        <w:rPr>
          <w:sz w:val="28"/>
          <w:szCs w:val="28"/>
        </w:rPr>
        <w:t>крис</w:t>
      </w:r>
      <w:r w:rsidRPr="00094EEE">
        <w:rPr>
          <w:spacing w:val="3"/>
          <w:sz w:val="28"/>
          <w:szCs w:val="28"/>
        </w:rPr>
        <w:t>т</w:t>
      </w:r>
      <w:r w:rsidRPr="00094EEE">
        <w:rPr>
          <w:spacing w:val="2"/>
          <w:sz w:val="28"/>
          <w:szCs w:val="28"/>
        </w:rPr>
        <w:t>а</w:t>
      </w:r>
      <w:r w:rsidRPr="00094EEE">
        <w:rPr>
          <w:sz w:val="28"/>
          <w:szCs w:val="28"/>
        </w:rPr>
        <w:t>ллич</w:t>
      </w:r>
      <w:r w:rsidRPr="00094EEE">
        <w:rPr>
          <w:spacing w:val="7"/>
          <w:sz w:val="28"/>
          <w:szCs w:val="28"/>
        </w:rPr>
        <w:t>е</w:t>
      </w:r>
      <w:r w:rsidRPr="00094EEE">
        <w:rPr>
          <w:sz w:val="28"/>
          <w:szCs w:val="28"/>
        </w:rPr>
        <w:t>ский порошок</w:t>
      </w:r>
      <w:r w:rsidR="00866D91" w:rsidRPr="00094EEE">
        <w:rPr>
          <w:sz w:val="28"/>
          <w:szCs w:val="28"/>
        </w:rPr>
        <w:t>, слегка</w:t>
      </w:r>
      <w:r w:rsidR="00866D91">
        <w:rPr>
          <w:color w:val="000000"/>
          <w:sz w:val="28"/>
          <w:szCs w:val="28"/>
        </w:rPr>
        <w:t xml:space="preserve"> ги</w:t>
      </w:r>
      <w:r w:rsidR="00EA23D9">
        <w:rPr>
          <w:color w:val="000000"/>
          <w:sz w:val="28"/>
          <w:szCs w:val="28"/>
        </w:rPr>
        <w:t>г</w:t>
      </w:r>
      <w:r w:rsidR="00866D91">
        <w:rPr>
          <w:color w:val="000000"/>
          <w:sz w:val="28"/>
          <w:szCs w:val="28"/>
        </w:rPr>
        <w:t>роскопичен</w:t>
      </w:r>
      <w:r w:rsidRPr="00527EE3">
        <w:rPr>
          <w:color w:val="000000"/>
          <w:sz w:val="28"/>
          <w:szCs w:val="28"/>
        </w:rPr>
        <w:t>.</w:t>
      </w:r>
      <w:r w:rsidR="005B790B">
        <w:rPr>
          <w:color w:val="000000"/>
          <w:sz w:val="28"/>
          <w:szCs w:val="28"/>
        </w:rPr>
        <w:t xml:space="preserve"> Легко разрушается при действии кислот, щелочей и окислителей, при нагревании в водных растворах, а также при действии пенициллиназы. Медленно разрушается при хранении в растворах при комнатной температуре.</w:t>
      </w:r>
    </w:p>
    <w:p w:rsidR="000A1050" w:rsidRDefault="000A1050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34255E">
        <w:rPr>
          <w:b/>
          <w:color w:val="000000"/>
          <w:sz w:val="28"/>
          <w:szCs w:val="28"/>
        </w:rPr>
        <w:t>Подлинность</w:t>
      </w:r>
      <w:r w:rsidRPr="00527EE3">
        <w:rPr>
          <w:color w:val="000000"/>
          <w:sz w:val="28"/>
          <w:szCs w:val="28"/>
        </w:rPr>
        <w:t>.</w:t>
      </w:r>
      <w:r w:rsidRPr="0034255E">
        <w:rPr>
          <w:color w:val="000000"/>
          <w:sz w:val="28"/>
          <w:szCs w:val="28"/>
        </w:rPr>
        <w:t xml:space="preserve"> </w:t>
      </w:r>
      <w:r w:rsidR="00FA2180" w:rsidRPr="0034255E">
        <w:rPr>
          <w:i/>
          <w:color w:val="000000"/>
          <w:sz w:val="28"/>
          <w:szCs w:val="28"/>
        </w:rPr>
        <w:t>1. </w:t>
      </w:r>
      <w:r w:rsidR="00496DF0" w:rsidRPr="0034255E">
        <w:rPr>
          <w:i/>
          <w:color w:val="000000"/>
          <w:sz w:val="28"/>
          <w:szCs w:val="28"/>
        </w:rPr>
        <w:t>ИК-спектр</w:t>
      </w:r>
      <w:r w:rsidR="00496DF0" w:rsidRPr="0034255E">
        <w:rPr>
          <w:color w:val="000000"/>
          <w:sz w:val="28"/>
          <w:szCs w:val="28"/>
        </w:rPr>
        <w:t xml:space="preserve">. </w:t>
      </w:r>
      <w:r w:rsidRPr="0034255E">
        <w:rPr>
          <w:color w:val="000000"/>
          <w:sz w:val="28"/>
          <w:szCs w:val="28"/>
        </w:rPr>
        <w:t>Инфракрасны</w:t>
      </w:r>
      <w:r w:rsidRPr="00527EE3">
        <w:rPr>
          <w:color w:val="000000"/>
          <w:sz w:val="28"/>
          <w:szCs w:val="28"/>
        </w:rPr>
        <w:t>й</w:t>
      </w:r>
      <w:r w:rsidRPr="00527EE3">
        <w:rPr>
          <w:color w:val="000000"/>
          <w:spacing w:val="-13"/>
          <w:sz w:val="28"/>
          <w:szCs w:val="28"/>
        </w:rPr>
        <w:t xml:space="preserve"> </w:t>
      </w:r>
      <w:r w:rsidRPr="00527EE3">
        <w:rPr>
          <w:color w:val="000000"/>
          <w:spacing w:val="-2"/>
          <w:sz w:val="28"/>
          <w:szCs w:val="28"/>
        </w:rPr>
        <w:t>спе</w:t>
      </w:r>
      <w:r w:rsidRPr="00527EE3">
        <w:rPr>
          <w:color w:val="000000"/>
          <w:spacing w:val="-6"/>
          <w:sz w:val="28"/>
          <w:szCs w:val="28"/>
        </w:rPr>
        <w:t>к</w:t>
      </w:r>
      <w:r w:rsidRPr="00527EE3">
        <w:rPr>
          <w:color w:val="000000"/>
          <w:spacing w:val="1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р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="00C57A99">
        <w:rPr>
          <w:color w:val="000000"/>
          <w:spacing w:val="-6"/>
          <w:sz w:val="28"/>
          <w:szCs w:val="28"/>
        </w:rPr>
        <w:t>препарата</w:t>
      </w:r>
      <w:r w:rsidRPr="00527EE3">
        <w:rPr>
          <w:color w:val="000000"/>
          <w:sz w:val="28"/>
          <w:szCs w:val="28"/>
        </w:rPr>
        <w:t>,</w:t>
      </w:r>
      <w:r w:rsidRPr="00527EE3">
        <w:rPr>
          <w:color w:val="000000"/>
          <w:spacing w:val="-13"/>
          <w:sz w:val="28"/>
          <w:szCs w:val="28"/>
        </w:rPr>
        <w:t xml:space="preserve"> </w:t>
      </w:r>
      <w:r w:rsidRPr="00527EE3">
        <w:rPr>
          <w:color w:val="000000"/>
          <w:spacing w:val="-2"/>
          <w:sz w:val="28"/>
          <w:szCs w:val="28"/>
        </w:rPr>
        <w:t>сняты</w:t>
      </w:r>
      <w:r w:rsidRPr="00527EE3">
        <w:rPr>
          <w:color w:val="000000"/>
          <w:sz w:val="28"/>
          <w:szCs w:val="28"/>
        </w:rPr>
        <w:t>й</w:t>
      </w:r>
      <w:r w:rsidR="00114406">
        <w:rPr>
          <w:color w:val="000000"/>
          <w:spacing w:val="-1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д</w:t>
      </w:r>
      <w:r w:rsidRPr="00527EE3">
        <w:rPr>
          <w:color w:val="000000"/>
          <w:spacing w:val="-2"/>
          <w:sz w:val="28"/>
          <w:szCs w:val="28"/>
        </w:rPr>
        <w:t>ис</w:t>
      </w:r>
      <w:r w:rsidRPr="00527EE3">
        <w:rPr>
          <w:color w:val="000000"/>
          <w:spacing w:val="-9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6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</w:t>
      </w:r>
      <w:r w:rsidRPr="00527EE3">
        <w:rPr>
          <w:color w:val="000000"/>
          <w:spacing w:val="-2"/>
          <w:sz w:val="28"/>
          <w:szCs w:val="28"/>
        </w:rPr>
        <w:t>ли</w:t>
      </w:r>
      <w:r w:rsidRPr="00527EE3">
        <w:rPr>
          <w:color w:val="000000"/>
          <w:sz w:val="28"/>
          <w:szCs w:val="28"/>
        </w:rPr>
        <w:t>я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б</w:t>
      </w:r>
      <w:r w:rsidRPr="00527EE3">
        <w:rPr>
          <w:color w:val="000000"/>
          <w:spacing w:val="-2"/>
          <w:sz w:val="28"/>
          <w:szCs w:val="28"/>
        </w:rPr>
        <w:t>ро</w:t>
      </w:r>
      <w:r w:rsidRPr="00527EE3">
        <w:rPr>
          <w:color w:val="000000"/>
          <w:sz w:val="28"/>
          <w:szCs w:val="28"/>
        </w:rPr>
        <w:t>мид</w:t>
      </w:r>
      <w:r w:rsidRPr="00527EE3">
        <w:rPr>
          <w:color w:val="000000"/>
          <w:spacing w:val="-5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м,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6"/>
          <w:sz w:val="28"/>
          <w:szCs w:val="28"/>
        </w:rPr>
        <w:t>б</w:t>
      </w:r>
      <w:r w:rsidRPr="00527EE3">
        <w:rPr>
          <w:color w:val="000000"/>
          <w:sz w:val="28"/>
          <w:szCs w:val="28"/>
        </w:rPr>
        <w:t>ласти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4000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до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400</w:t>
      </w:r>
      <w:r w:rsidR="00457BBA">
        <w:rPr>
          <w:color w:val="000000"/>
          <w:spacing w:val="4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см</w:t>
      </w:r>
      <w:r w:rsidR="00CD63C7" w:rsidRPr="00CD63C7">
        <w:rPr>
          <w:color w:val="000000"/>
          <w:sz w:val="28"/>
          <w:szCs w:val="28"/>
          <w:vertAlign w:val="superscript"/>
        </w:rPr>
        <w:t>-1</w:t>
      </w:r>
      <w:r w:rsidRPr="0034255E">
        <w:rPr>
          <w:color w:val="000000"/>
          <w:spacing w:val="36"/>
          <w:position w:val="9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по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-6"/>
          <w:sz w:val="28"/>
          <w:szCs w:val="28"/>
        </w:rPr>
        <w:t>о</w:t>
      </w:r>
      <w:r w:rsidRPr="00527EE3">
        <w:rPr>
          <w:color w:val="000000"/>
          <w:spacing w:val="-3"/>
          <w:sz w:val="28"/>
          <w:szCs w:val="28"/>
        </w:rPr>
        <w:t>ж</w:t>
      </w:r>
      <w:r w:rsidRPr="00527EE3">
        <w:rPr>
          <w:color w:val="000000"/>
          <w:sz w:val="28"/>
          <w:szCs w:val="28"/>
        </w:rPr>
        <w:t>ению</w:t>
      </w:r>
      <w:r w:rsidR="00114406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6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по</w:t>
      </w:r>
      <w:r w:rsidRPr="00527EE3">
        <w:rPr>
          <w:color w:val="000000"/>
          <w:spacing w:val="-13"/>
          <w:sz w:val="28"/>
          <w:szCs w:val="28"/>
        </w:rPr>
        <w:t>г</w:t>
      </w:r>
      <w:r w:rsidRPr="00527EE3">
        <w:rPr>
          <w:color w:val="000000"/>
          <w:sz w:val="28"/>
          <w:szCs w:val="28"/>
        </w:rPr>
        <w:t>лощения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-3"/>
          <w:sz w:val="28"/>
          <w:szCs w:val="28"/>
        </w:rPr>
        <w:t>ж</w:t>
      </w:r>
      <w:r w:rsidRPr="00527EE3">
        <w:rPr>
          <w:color w:val="000000"/>
          <w:sz w:val="28"/>
          <w:szCs w:val="28"/>
        </w:rPr>
        <w:t>ен 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3"/>
          <w:sz w:val="28"/>
          <w:szCs w:val="28"/>
        </w:rPr>
        <w:t>в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ть спе</w:t>
      </w:r>
      <w:r w:rsidRPr="00527EE3">
        <w:rPr>
          <w:color w:val="000000"/>
          <w:spacing w:val="-3"/>
          <w:sz w:val="28"/>
          <w:szCs w:val="28"/>
        </w:rPr>
        <w:t>к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у 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анда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тно</w:t>
      </w:r>
      <w:r w:rsidRPr="00527EE3">
        <w:rPr>
          <w:color w:val="000000"/>
          <w:spacing w:val="-7"/>
          <w:sz w:val="28"/>
          <w:szCs w:val="28"/>
        </w:rPr>
        <w:t>г</w:t>
      </w:r>
      <w:r w:rsidRPr="00527EE3">
        <w:rPr>
          <w:color w:val="000000"/>
          <w:sz w:val="28"/>
          <w:szCs w:val="28"/>
        </w:rPr>
        <w:t xml:space="preserve">о образца </w:t>
      </w:r>
      <w:r w:rsidR="00E54009" w:rsidRPr="00813A09">
        <w:rPr>
          <w:color w:val="000000"/>
          <w:sz w:val="28"/>
          <w:szCs w:val="28"/>
        </w:rPr>
        <w:t xml:space="preserve">бензилпенициллина </w:t>
      </w:r>
      <w:r w:rsidR="00B53DBD">
        <w:rPr>
          <w:color w:val="000000"/>
          <w:sz w:val="28"/>
          <w:szCs w:val="28"/>
        </w:rPr>
        <w:t>натрия</w:t>
      </w:r>
      <w:r w:rsidRPr="00813A09">
        <w:rPr>
          <w:color w:val="000000"/>
          <w:sz w:val="28"/>
          <w:szCs w:val="28"/>
        </w:rPr>
        <w:t>.</w:t>
      </w:r>
    </w:p>
    <w:p w:rsidR="00094EEE" w:rsidRDefault="00094EEE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94EEE">
        <w:rPr>
          <w:i/>
          <w:color w:val="000000"/>
          <w:sz w:val="28"/>
          <w:szCs w:val="28"/>
        </w:rPr>
        <w:t>2. Тонкослойная хроматография</w:t>
      </w:r>
    </w:p>
    <w:p w:rsidR="00C606EC" w:rsidRDefault="00C606EC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</w:rPr>
      </w:pPr>
      <w:r>
        <w:rPr>
          <w:i/>
          <w:color w:val="000000"/>
          <w:sz w:val="28"/>
          <w:szCs w:val="28"/>
        </w:rPr>
        <w:t>Пластинка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</w:rPr>
        <w:t>ТСХ пластинка со слоем силикагеля силанизированного.</w:t>
      </w:r>
    </w:p>
    <w:p w:rsidR="00C606EC" w:rsidRPr="00C606EC" w:rsidRDefault="00C606EC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C606EC">
        <w:rPr>
          <w:i/>
          <w:sz w:val="28"/>
          <w:szCs w:val="28"/>
        </w:rPr>
        <w:t>Подвижная фаза (ПФ)</w:t>
      </w:r>
      <w:r w:rsidRPr="00C606EC">
        <w:rPr>
          <w:sz w:val="28"/>
          <w:szCs w:val="28"/>
        </w:rPr>
        <w:t xml:space="preserve">. </w:t>
      </w:r>
      <w:r w:rsidR="00D65ACB">
        <w:rPr>
          <w:sz w:val="28"/>
          <w:szCs w:val="28"/>
        </w:rPr>
        <w:t xml:space="preserve">15 % раствор </w:t>
      </w:r>
      <w:r w:rsidR="00D65ACB">
        <w:rPr>
          <w:color w:val="000000"/>
          <w:sz w:val="28"/>
          <w:szCs w:val="28"/>
        </w:rPr>
        <w:t>аммония ацетата</w:t>
      </w:r>
      <w:r w:rsidRPr="00C606EC">
        <w:rPr>
          <w:color w:val="000000"/>
          <w:sz w:val="28"/>
          <w:szCs w:val="28"/>
        </w:rPr>
        <w:t xml:space="preserve">, предварительно </w:t>
      </w:r>
      <w:r w:rsidRPr="00C606EC">
        <w:rPr>
          <w:color w:val="000000"/>
          <w:sz w:val="28"/>
          <w:szCs w:val="28"/>
        </w:rPr>
        <w:lastRenderedPageBreak/>
        <w:t xml:space="preserve">доведенный уксусной кислотой ледяной до </w:t>
      </w:r>
      <w:r w:rsidRPr="00C606EC">
        <w:rPr>
          <w:color w:val="000000"/>
          <w:sz w:val="28"/>
          <w:szCs w:val="28"/>
          <w:lang w:val="en-US"/>
        </w:rPr>
        <w:t>pH </w:t>
      </w:r>
      <w:r w:rsidR="007F23F7">
        <w:rPr>
          <w:color w:val="000000"/>
          <w:sz w:val="28"/>
          <w:szCs w:val="28"/>
        </w:rPr>
        <w:t xml:space="preserve">5,0 – ацетон </w:t>
      </w:r>
      <w:r w:rsidR="0034255E">
        <w:rPr>
          <w:color w:val="000000"/>
          <w:sz w:val="28"/>
          <w:szCs w:val="28"/>
        </w:rPr>
        <w:t xml:space="preserve"> </w:t>
      </w:r>
      <w:r w:rsidR="007F23F7">
        <w:rPr>
          <w:color w:val="000000"/>
          <w:sz w:val="28"/>
          <w:szCs w:val="28"/>
        </w:rPr>
        <w:t>70:30</w:t>
      </w:r>
      <w:r w:rsidRPr="00C606EC">
        <w:rPr>
          <w:color w:val="000000"/>
          <w:sz w:val="28"/>
          <w:szCs w:val="28"/>
        </w:rPr>
        <w:t>.</w:t>
      </w:r>
    </w:p>
    <w:p w:rsidR="006B40DD" w:rsidRDefault="006B40DD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6B40DD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25 мг </w:t>
      </w:r>
      <w:r w:rsidR="00716B6B">
        <w:rPr>
          <w:color w:val="000000"/>
          <w:sz w:val="28"/>
          <w:szCs w:val="28"/>
        </w:rPr>
        <w:t>препарата</w:t>
      </w:r>
      <w:r>
        <w:rPr>
          <w:color w:val="000000"/>
          <w:sz w:val="28"/>
          <w:szCs w:val="28"/>
        </w:rPr>
        <w:t xml:space="preserve"> растворяют в 5 мл воды.</w:t>
      </w:r>
    </w:p>
    <w:p w:rsidR="006B40DD" w:rsidRDefault="006B40DD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 А</w:t>
      </w:r>
      <w:r>
        <w:rPr>
          <w:color w:val="000000"/>
          <w:sz w:val="28"/>
          <w:szCs w:val="28"/>
        </w:rPr>
        <w:t>. 25 мг стандартного образца бензилпенициллина натрия растворяют в 5 мл воды.</w:t>
      </w:r>
    </w:p>
    <w:p w:rsidR="006B40DD" w:rsidRDefault="006B40DD" w:rsidP="006B40DD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 Б</w:t>
      </w:r>
      <w:r>
        <w:rPr>
          <w:color w:val="000000"/>
          <w:sz w:val="28"/>
          <w:szCs w:val="28"/>
        </w:rPr>
        <w:t xml:space="preserve">. 25 мг стандартного образца бензилпенициллина натрия и 25 мг стандартного образца </w:t>
      </w:r>
      <w:r w:rsidR="00390E4E" w:rsidRPr="00390E4E">
        <w:rPr>
          <w:color w:val="000000"/>
          <w:sz w:val="28"/>
          <w:szCs w:val="28"/>
        </w:rPr>
        <w:t>феноксиметилпенициллина калия (</w:t>
      </w:r>
      <w:r w:rsidR="00390E4E" w:rsidRPr="00390E4E">
        <w:rPr>
          <w:sz w:val="28"/>
          <w:szCs w:val="28"/>
          <w:lang w:val="en-US"/>
        </w:rPr>
        <w:t>CAS</w:t>
      </w:r>
      <w:r w:rsidR="0034255E">
        <w:rPr>
          <w:sz w:val="28"/>
          <w:szCs w:val="28"/>
        </w:rPr>
        <w:t> </w:t>
      </w:r>
      <w:r w:rsidR="00390E4E" w:rsidRPr="00390E4E">
        <w:rPr>
          <w:sz w:val="28"/>
          <w:szCs w:val="28"/>
        </w:rPr>
        <w:t>132-98-9)</w:t>
      </w:r>
      <w:r w:rsidR="00390E4E" w:rsidRPr="005A7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растворяют в 5 мл воды.</w:t>
      </w:r>
    </w:p>
    <w:p w:rsidR="0051279E" w:rsidRPr="004F67AA" w:rsidRDefault="0051279E" w:rsidP="004F67A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F67AA">
        <w:rPr>
          <w:sz w:val="28"/>
          <w:szCs w:val="28"/>
        </w:rPr>
        <w:t xml:space="preserve">На линию старта </w:t>
      </w:r>
      <w:r w:rsidR="00334F02" w:rsidRPr="004F67AA">
        <w:rPr>
          <w:sz w:val="28"/>
          <w:szCs w:val="28"/>
        </w:rPr>
        <w:t xml:space="preserve">пластинки </w:t>
      </w:r>
      <w:r w:rsidRPr="004F67AA">
        <w:rPr>
          <w:color w:val="000000"/>
          <w:sz w:val="28"/>
          <w:szCs w:val="28"/>
        </w:rPr>
        <w:t xml:space="preserve">наносят по 1 мкл испытуемого раствора </w:t>
      </w:r>
      <w:r w:rsidR="00DC787B" w:rsidRPr="004F67AA">
        <w:rPr>
          <w:color w:val="000000"/>
          <w:sz w:val="28"/>
          <w:szCs w:val="28"/>
        </w:rPr>
        <w:t>(5</w:t>
      </w:r>
      <w:r w:rsidRPr="004F67AA">
        <w:rPr>
          <w:color w:val="000000"/>
          <w:sz w:val="28"/>
          <w:szCs w:val="28"/>
        </w:rPr>
        <w:t xml:space="preserve"> мкг), раствора сравнения А </w:t>
      </w:r>
      <w:r w:rsidR="00DC787B" w:rsidRPr="004F67AA">
        <w:rPr>
          <w:color w:val="000000"/>
          <w:sz w:val="28"/>
          <w:szCs w:val="28"/>
        </w:rPr>
        <w:t>(</w:t>
      </w:r>
      <w:r w:rsidRPr="004F67AA">
        <w:rPr>
          <w:color w:val="000000"/>
          <w:sz w:val="28"/>
          <w:szCs w:val="28"/>
        </w:rPr>
        <w:t>5 мкг</w:t>
      </w:r>
      <w:r w:rsidR="00D5006A" w:rsidRPr="004F67AA">
        <w:rPr>
          <w:color w:val="000000"/>
          <w:sz w:val="28"/>
          <w:szCs w:val="28"/>
        </w:rPr>
        <w:t>) и</w:t>
      </w:r>
      <w:r w:rsidRPr="004F67AA">
        <w:rPr>
          <w:color w:val="000000"/>
          <w:sz w:val="28"/>
          <w:szCs w:val="28"/>
        </w:rPr>
        <w:t xml:space="preserve"> раствора сравнения Б (5 мкг</w:t>
      </w:r>
      <w:r w:rsidR="00085777" w:rsidRPr="004F67AA">
        <w:rPr>
          <w:color w:val="000000"/>
          <w:sz w:val="28"/>
          <w:szCs w:val="28"/>
        </w:rPr>
        <w:t>; 5 мкг</w:t>
      </w:r>
      <w:r w:rsidRPr="004F67AA">
        <w:rPr>
          <w:color w:val="000000"/>
          <w:sz w:val="28"/>
          <w:szCs w:val="28"/>
        </w:rPr>
        <w:t>).</w:t>
      </w:r>
      <w:r w:rsidR="004F67AA" w:rsidRPr="004F67AA">
        <w:rPr>
          <w:color w:val="000000"/>
          <w:sz w:val="28"/>
          <w:szCs w:val="28"/>
        </w:rPr>
        <w:t xml:space="preserve"> </w:t>
      </w:r>
      <w:r w:rsidRPr="004F67AA">
        <w:rPr>
          <w:color w:val="000000"/>
          <w:sz w:val="28"/>
          <w:szCs w:val="28"/>
        </w:rPr>
        <w:t>Пластинку сушат н</w:t>
      </w:r>
      <w:r w:rsidR="004F67AA">
        <w:rPr>
          <w:color w:val="000000"/>
          <w:sz w:val="28"/>
          <w:szCs w:val="28"/>
        </w:rPr>
        <w:t xml:space="preserve">а воздухе, помещают в камеру с ПФ </w:t>
      </w:r>
      <w:r w:rsidRPr="004F67AA">
        <w:rPr>
          <w:color w:val="000000"/>
          <w:sz w:val="28"/>
          <w:szCs w:val="28"/>
        </w:rPr>
        <w:t xml:space="preserve">и хроматографируют восходящим </w:t>
      </w:r>
      <w:r w:rsidR="00F75ABE">
        <w:rPr>
          <w:color w:val="000000"/>
          <w:sz w:val="28"/>
          <w:szCs w:val="28"/>
        </w:rPr>
        <w:t>способом</w:t>
      </w:r>
      <w:r w:rsidRPr="004F67AA">
        <w:rPr>
          <w:color w:val="000000"/>
          <w:sz w:val="28"/>
          <w:szCs w:val="28"/>
        </w:rPr>
        <w:t xml:space="preserve">. </w:t>
      </w:r>
      <w:r w:rsidR="004F67AA">
        <w:rPr>
          <w:sz w:val="28"/>
          <w:szCs w:val="28"/>
        </w:rPr>
        <w:t xml:space="preserve">Когда фронт растворителей </w:t>
      </w:r>
      <w:r w:rsidRPr="004F67AA">
        <w:rPr>
          <w:sz w:val="28"/>
          <w:szCs w:val="28"/>
        </w:rPr>
        <w:t xml:space="preserve">пройдет </w:t>
      </w:r>
      <w:r w:rsidR="002746C1">
        <w:rPr>
          <w:sz w:val="28"/>
          <w:szCs w:val="28"/>
        </w:rPr>
        <w:t>около</w:t>
      </w:r>
      <w:r w:rsidR="00114406">
        <w:rPr>
          <w:sz w:val="28"/>
          <w:szCs w:val="28"/>
        </w:rPr>
        <w:t xml:space="preserve"> </w:t>
      </w:r>
      <w:r w:rsidR="004F67AA" w:rsidRPr="00FF7EF0">
        <w:rPr>
          <w:sz w:val="28"/>
          <w:szCs w:val="28"/>
        </w:rPr>
        <w:t xml:space="preserve">80–90 % </w:t>
      </w:r>
      <w:r w:rsidRPr="004F67AA">
        <w:rPr>
          <w:sz w:val="28"/>
          <w:szCs w:val="28"/>
        </w:rPr>
        <w:t xml:space="preserve">длины пластинки от линии старта, ее вынимают из камеры, сушат </w:t>
      </w:r>
      <w:r w:rsidR="003A746A" w:rsidRPr="004F67AA">
        <w:rPr>
          <w:sz w:val="28"/>
          <w:szCs w:val="28"/>
        </w:rPr>
        <w:t xml:space="preserve">на воздухе </w:t>
      </w:r>
      <w:r w:rsidRPr="004F67AA">
        <w:rPr>
          <w:sz w:val="28"/>
          <w:szCs w:val="28"/>
        </w:rPr>
        <w:t>до удаления следов растворителей</w:t>
      </w:r>
      <w:r w:rsidR="007206DE" w:rsidRPr="004F67AA">
        <w:rPr>
          <w:sz w:val="28"/>
          <w:szCs w:val="28"/>
        </w:rPr>
        <w:t>,</w:t>
      </w:r>
      <w:r w:rsidRPr="004F67AA">
        <w:rPr>
          <w:color w:val="000000"/>
          <w:sz w:val="28"/>
          <w:szCs w:val="28"/>
        </w:rPr>
        <w:t xml:space="preserve"> </w:t>
      </w:r>
      <w:r w:rsidR="007206DE" w:rsidRPr="004F67AA">
        <w:rPr>
          <w:color w:val="000000"/>
          <w:sz w:val="28"/>
          <w:szCs w:val="28"/>
        </w:rPr>
        <w:t>выдерживают над</w:t>
      </w:r>
      <w:r w:rsidR="002746C1">
        <w:rPr>
          <w:color w:val="000000"/>
          <w:sz w:val="28"/>
          <w:szCs w:val="28"/>
        </w:rPr>
        <w:t xml:space="preserve"> парами</w:t>
      </w:r>
      <w:r w:rsidR="00114406">
        <w:rPr>
          <w:color w:val="000000"/>
          <w:sz w:val="28"/>
          <w:szCs w:val="28"/>
        </w:rPr>
        <w:t xml:space="preserve"> </w:t>
      </w:r>
      <w:r w:rsidR="00E61429" w:rsidRPr="004F67AA">
        <w:rPr>
          <w:color w:val="000000"/>
          <w:sz w:val="28"/>
          <w:szCs w:val="28"/>
        </w:rPr>
        <w:t>йода</w:t>
      </w:r>
      <w:r w:rsidR="007206DE" w:rsidRPr="004F67AA">
        <w:rPr>
          <w:color w:val="000000"/>
          <w:sz w:val="28"/>
          <w:szCs w:val="28"/>
        </w:rPr>
        <w:t xml:space="preserve"> до проявления </w:t>
      </w:r>
      <w:r w:rsidR="00A91C2E">
        <w:rPr>
          <w:color w:val="000000"/>
          <w:sz w:val="28"/>
          <w:szCs w:val="28"/>
        </w:rPr>
        <w:t>зон адсорбции</w:t>
      </w:r>
      <w:r w:rsidR="007206DE" w:rsidRPr="004F67AA">
        <w:rPr>
          <w:color w:val="000000"/>
          <w:sz w:val="28"/>
          <w:szCs w:val="28"/>
        </w:rPr>
        <w:t xml:space="preserve"> и просматривают при дневном свете</w:t>
      </w:r>
      <w:r w:rsidRPr="004F67AA">
        <w:rPr>
          <w:color w:val="000000"/>
          <w:sz w:val="28"/>
          <w:szCs w:val="28"/>
        </w:rPr>
        <w:t>.</w:t>
      </w:r>
    </w:p>
    <w:p w:rsidR="0019274C" w:rsidRPr="004F67AA" w:rsidRDefault="0019274C" w:rsidP="0051279E">
      <w:pPr>
        <w:pStyle w:val="a9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F67AA">
        <w:rPr>
          <w:b w:val="0"/>
          <w:szCs w:val="28"/>
        </w:rPr>
        <w:t>Основн</w:t>
      </w:r>
      <w:r w:rsidR="00042654">
        <w:rPr>
          <w:b w:val="0"/>
          <w:szCs w:val="28"/>
        </w:rPr>
        <w:t>ая</w:t>
      </w:r>
      <w:r w:rsidRPr="004F67AA">
        <w:rPr>
          <w:b w:val="0"/>
          <w:szCs w:val="28"/>
        </w:rPr>
        <w:t xml:space="preserve"> </w:t>
      </w:r>
      <w:r w:rsidR="00042654">
        <w:rPr>
          <w:b w:val="0"/>
          <w:szCs w:val="28"/>
        </w:rPr>
        <w:t>зона адсорбции</w:t>
      </w:r>
      <w:r w:rsidRPr="004F67AA">
        <w:rPr>
          <w:b w:val="0"/>
          <w:szCs w:val="28"/>
        </w:rPr>
        <w:t xml:space="preserve"> на хроматограмме испытуемого раствора по положению</w:t>
      </w:r>
      <w:r w:rsidRPr="004F67AA">
        <w:rPr>
          <w:b w:val="0"/>
        </w:rPr>
        <w:t>, интенсивности окраски и величине должн</w:t>
      </w:r>
      <w:r w:rsidR="00042654">
        <w:rPr>
          <w:b w:val="0"/>
        </w:rPr>
        <w:t>а</w:t>
      </w:r>
      <w:r w:rsidRPr="004F67AA">
        <w:rPr>
          <w:b w:val="0"/>
        </w:rPr>
        <w:t xml:space="preserve"> соответствовать </w:t>
      </w:r>
      <w:r w:rsidR="00042654">
        <w:rPr>
          <w:b w:val="0"/>
        </w:rPr>
        <w:t>зоне алсорбции</w:t>
      </w:r>
      <w:r w:rsidRPr="004F67AA">
        <w:rPr>
          <w:b w:val="0"/>
        </w:rPr>
        <w:t xml:space="preserve"> на хроматограмме раствора сравнения А.</w:t>
      </w:r>
    </w:p>
    <w:p w:rsidR="0051279E" w:rsidRPr="00FF53C9" w:rsidRDefault="00042654" w:rsidP="0051279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Зоны адсорбции</w:t>
      </w:r>
      <w:r w:rsidR="0051279E" w:rsidRPr="00FF53C9">
        <w:rPr>
          <w:color w:val="000000"/>
          <w:sz w:val="28"/>
          <w:szCs w:val="28"/>
        </w:rPr>
        <w:t xml:space="preserve"> на линии старта не учитывают.</w:t>
      </w:r>
    </w:p>
    <w:p w:rsidR="0051279E" w:rsidRPr="004F67AA" w:rsidRDefault="0051279E" w:rsidP="0051279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67AA">
        <w:rPr>
          <w:color w:val="000000"/>
          <w:sz w:val="28"/>
          <w:szCs w:val="28"/>
        </w:rPr>
        <w:t>Результаты анализа считаются достоверными, если на хроматограмме раствора сравнения </w:t>
      </w:r>
      <w:r w:rsidR="006503D9" w:rsidRPr="004F67AA">
        <w:rPr>
          <w:color w:val="000000"/>
          <w:sz w:val="28"/>
          <w:szCs w:val="28"/>
        </w:rPr>
        <w:t>Б</w:t>
      </w:r>
      <w:r w:rsidRPr="004F67AA">
        <w:rPr>
          <w:color w:val="000000"/>
          <w:sz w:val="28"/>
          <w:szCs w:val="28"/>
        </w:rPr>
        <w:t xml:space="preserve"> четко обнаруживаются 2 </w:t>
      </w:r>
      <w:r w:rsidR="00042654">
        <w:rPr>
          <w:color w:val="000000"/>
          <w:sz w:val="28"/>
          <w:szCs w:val="28"/>
        </w:rPr>
        <w:t>зоны адсорбции</w:t>
      </w:r>
      <w:r w:rsidRPr="004F67AA">
        <w:rPr>
          <w:color w:val="000000"/>
          <w:sz w:val="28"/>
          <w:szCs w:val="28"/>
        </w:rPr>
        <w:t>.</w:t>
      </w:r>
    </w:p>
    <w:p w:rsidR="00A07C50" w:rsidRDefault="0034255E" w:rsidP="0038271A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A07C50" w:rsidRPr="00F95263">
        <w:rPr>
          <w:i/>
          <w:color w:val="000000"/>
          <w:sz w:val="28"/>
          <w:szCs w:val="28"/>
        </w:rPr>
        <w:t>. Качественная реакция</w:t>
      </w:r>
      <w:r w:rsidR="00A07C50" w:rsidRPr="00F95263">
        <w:rPr>
          <w:color w:val="000000"/>
          <w:sz w:val="28"/>
          <w:szCs w:val="28"/>
        </w:rPr>
        <w:t xml:space="preserve">. </w:t>
      </w:r>
      <w:r w:rsidR="006E3069" w:rsidRPr="00F95263">
        <w:rPr>
          <w:color w:val="000000"/>
          <w:sz w:val="28"/>
          <w:szCs w:val="28"/>
        </w:rPr>
        <w:t>Субстанция</w:t>
      </w:r>
      <w:r w:rsidR="00A07C50" w:rsidRPr="00F95263">
        <w:rPr>
          <w:color w:val="000000"/>
          <w:sz w:val="28"/>
          <w:szCs w:val="28"/>
        </w:rPr>
        <w:t xml:space="preserve"> да</w:t>
      </w:r>
      <w:r w:rsidR="00916D57">
        <w:rPr>
          <w:color w:val="000000"/>
          <w:sz w:val="28"/>
          <w:szCs w:val="28"/>
        </w:rPr>
        <w:t>ет</w:t>
      </w:r>
      <w:r w:rsidR="00A07C50" w:rsidRPr="00F95263">
        <w:rPr>
          <w:color w:val="000000"/>
          <w:sz w:val="28"/>
          <w:szCs w:val="28"/>
        </w:rPr>
        <w:t xml:space="preserve"> характерную реакцию</w:t>
      </w:r>
      <w:r w:rsidR="001D4F09" w:rsidRPr="00F95263">
        <w:rPr>
          <w:color w:val="000000"/>
          <w:sz w:val="28"/>
          <w:szCs w:val="28"/>
        </w:rPr>
        <w:t> </w:t>
      </w:r>
      <w:r w:rsidR="006E3069" w:rsidRPr="00F95263">
        <w:rPr>
          <w:color w:val="000000"/>
          <w:sz w:val="28"/>
          <w:szCs w:val="28"/>
        </w:rPr>
        <w:t>Б</w:t>
      </w:r>
      <w:r w:rsidR="00C57A99">
        <w:rPr>
          <w:color w:val="000000"/>
          <w:sz w:val="28"/>
          <w:szCs w:val="28"/>
        </w:rPr>
        <w:t xml:space="preserve"> </w:t>
      </w:r>
      <w:r w:rsidR="00A07C50" w:rsidRPr="00F95263">
        <w:rPr>
          <w:color w:val="000000"/>
          <w:sz w:val="28"/>
          <w:szCs w:val="28"/>
        </w:rPr>
        <w:t xml:space="preserve">на </w:t>
      </w:r>
      <w:r w:rsidR="006E3069" w:rsidRPr="00F95263">
        <w:rPr>
          <w:color w:val="000000"/>
          <w:sz w:val="28"/>
          <w:szCs w:val="28"/>
        </w:rPr>
        <w:t>натрий</w:t>
      </w:r>
      <w:r w:rsidR="00A07C50" w:rsidRPr="00F95263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641F06" w:rsidRPr="00291F39" w:rsidRDefault="00B04DE2" w:rsidP="00641F0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23F7">
        <w:rPr>
          <w:szCs w:val="28"/>
        </w:rPr>
        <w:t>Прозрачность раствора</w:t>
      </w:r>
      <w:r w:rsidRPr="007F23F7">
        <w:rPr>
          <w:b w:val="0"/>
          <w:szCs w:val="28"/>
        </w:rPr>
        <w:t xml:space="preserve">. </w:t>
      </w:r>
      <w:r w:rsidR="00725C89" w:rsidRPr="007F23F7">
        <w:rPr>
          <w:rFonts w:ascii="Times New Roman" w:hAnsi="Times New Roman"/>
          <w:b w:val="0"/>
          <w:szCs w:val="28"/>
        </w:rPr>
        <w:t xml:space="preserve">30 % </w:t>
      </w:r>
      <w:r w:rsidR="00211A79" w:rsidRPr="007F23F7">
        <w:rPr>
          <w:rFonts w:ascii="Times New Roman" w:hAnsi="Times New Roman"/>
          <w:b w:val="0"/>
          <w:szCs w:val="28"/>
        </w:rPr>
        <w:t xml:space="preserve">свежеприготовленный </w:t>
      </w:r>
      <w:r w:rsidR="00725C89" w:rsidRPr="007F23F7">
        <w:rPr>
          <w:rFonts w:ascii="Times New Roman" w:hAnsi="Times New Roman"/>
          <w:b w:val="0"/>
          <w:szCs w:val="28"/>
        </w:rPr>
        <w:t>раствор</w:t>
      </w:r>
      <w:r w:rsidR="00725C89">
        <w:rPr>
          <w:rFonts w:ascii="Times New Roman" w:hAnsi="Times New Roman"/>
          <w:b w:val="0"/>
          <w:szCs w:val="28"/>
        </w:rPr>
        <w:t xml:space="preserve"> </w:t>
      </w:r>
      <w:r w:rsidR="00F70D8C">
        <w:rPr>
          <w:rFonts w:ascii="Times New Roman" w:hAnsi="Times New Roman"/>
          <w:b w:val="0"/>
          <w:szCs w:val="28"/>
        </w:rPr>
        <w:t>препарата</w:t>
      </w:r>
      <w:r w:rsidR="00725C89">
        <w:rPr>
          <w:rFonts w:ascii="Times New Roman" w:hAnsi="Times New Roman"/>
          <w:b w:val="0"/>
          <w:szCs w:val="28"/>
        </w:rPr>
        <w:t xml:space="preserve"> </w:t>
      </w:r>
      <w:r w:rsidR="00211A79">
        <w:rPr>
          <w:rFonts w:ascii="Times New Roman" w:hAnsi="Times New Roman"/>
          <w:b w:val="0"/>
          <w:szCs w:val="28"/>
        </w:rPr>
        <w:t xml:space="preserve">в воде </w:t>
      </w:r>
      <w:r w:rsidR="00725C89">
        <w:rPr>
          <w:rFonts w:ascii="Times New Roman" w:hAnsi="Times New Roman"/>
          <w:b w:val="0"/>
          <w:szCs w:val="28"/>
        </w:rPr>
        <w:t xml:space="preserve">должен </w:t>
      </w:r>
      <w:r w:rsidR="00D40C8A">
        <w:rPr>
          <w:rFonts w:ascii="Times New Roman" w:hAnsi="Times New Roman"/>
          <w:b w:val="0"/>
          <w:szCs w:val="28"/>
        </w:rPr>
        <w:t xml:space="preserve">быть прозрачным </w:t>
      </w:r>
      <w:r w:rsidR="0069525E">
        <w:rPr>
          <w:rFonts w:ascii="Times New Roman" w:hAnsi="Times New Roman"/>
          <w:b w:val="0"/>
          <w:szCs w:val="28"/>
        </w:rPr>
        <w:t xml:space="preserve">или выдерживать сравнение с эталоном </w:t>
      </w:r>
      <w:r w:rsidR="0069525E">
        <w:rPr>
          <w:rFonts w:ascii="Times New Roman" w:hAnsi="Times New Roman"/>
          <w:b w:val="0"/>
          <w:szCs w:val="28"/>
          <w:lang w:val="en-US"/>
        </w:rPr>
        <w:t>I</w:t>
      </w:r>
      <w:r w:rsidR="0069525E" w:rsidRPr="009716F2">
        <w:rPr>
          <w:rFonts w:ascii="Times New Roman" w:hAnsi="Times New Roman"/>
          <w:b w:val="0"/>
          <w:szCs w:val="28"/>
        </w:rPr>
        <w:t xml:space="preserve"> </w:t>
      </w:r>
      <w:r w:rsidR="00641F06" w:rsidRPr="00291F39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641F06" w:rsidRPr="00291F39" w:rsidRDefault="00641F06" w:rsidP="00641F0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953">
        <w:rPr>
          <w:rFonts w:ascii="Times New Roman" w:hAnsi="Times New Roman"/>
          <w:b/>
          <w:sz w:val="28"/>
          <w:szCs w:val="28"/>
        </w:rPr>
        <w:t>Цветность раствора</w:t>
      </w:r>
      <w:r w:rsidRPr="00362953">
        <w:rPr>
          <w:rFonts w:ascii="Times New Roman" w:hAnsi="Times New Roman"/>
          <w:sz w:val="28"/>
          <w:szCs w:val="28"/>
        </w:rPr>
        <w:t xml:space="preserve">. </w:t>
      </w:r>
      <w:r w:rsidR="00C6558D" w:rsidRPr="00362953">
        <w:rPr>
          <w:rFonts w:ascii="Times New Roman" w:hAnsi="Times New Roman"/>
          <w:sz w:val="28"/>
          <w:szCs w:val="28"/>
        </w:rPr>
        <w:t>Раствор</w:t>
      </w:r>
      <w:r w:rsidRPr="00362953">
        <w:rPr>
          <w:rFonts w:ascii="Times New Roman" w:hAnsi="Times New Roman"/>
          <w:sz w:val="28"/>
          <w:szCs w:val="28"/>
        </w:rPr>
        <w:t>, полученн</w:t>
      </w:r>
      <w:r w:rsidR="00C6558D" w:rsidRPr="00362953">
        <w:rPr>
          <w:rFonts w:ascii="Times New Roman" w:hAnsi="Times New Roman"/>
          <w:sz w:val="28"/>
          <w:szCs w:val="28"/>
        </w:rPr>
        <w:t>ый</w:t>
      </w:r>
      <w:r w:rsidRPr="00362953">
        <w:rPr>
          <w:rFonts w:ascii="Times New Roman" w:hAnsi="Times New Roman"/>
          <w:sz w:val="28"/>
          <w:szCs w:val="28"/>
        </w:rPr>
        <w:t xml:space="preserve"> в испытании «Прозрачность раствора», долж</w:t>
      </w:r>
      <w:r w:rsidR="00C6558D" w:rsidRPr="00362953">
        <w:rPr>
          <w:rFonts w:ascii="Times New Roman" w:hAnsi="Times New Roman"/>
          <w:sz w:val="28"/>
          <w:szCs w:val="28"/>
        </w:rPr>
        <w:t>ен</w:t>
      </w:r>
      <w:r w:rsidRPr="00362953">
        <w:rPr>
          <w:rFonts w:ascii="Times New Roman" w:hAnsi="Times New Roman"/>
          <w:sz w:val="28"/>
          <w:szCs w:val="28"/>
        </w:rPr>
        <w:t xml:space="preserve"> </w:t>
      </w:r>
      <w:r w:rsidR="00382B72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382B72">
        <w:rPr>
          <w:rFonts w:ascii="Times New Roman" w:hAnsi="Times New Roman"/>
          <w:sz w:val="28"/>
          <w:szCs w:val="28"/>
          <w:lang w:val="en-US"/>
        </w:rPr>
        <w:t>Y</w:t>
      </w:r>
      <w:r w:rsidR="00382B72" w:rsidRPr="00382B72">
        <w:rPr>
          <w:rFonts w:ascii="Times New Roman" w:hAnsi="Times New Roman"/>
          <w:sz w:val="28"/>
          <w:szCs w:val="28"/>
          <w:vertAlign w:val="subscript"/>
        </w:rPr>
        <w:t>5</w:t>
      </w:r>
      <w:r w:rsidR="00362953" w:rsidRPr="00362953">
        <w:rPr>
          <w:rFonts w:ascii="Times New Roman" w:hAnsi="Times New Roman"/>
          <w:sz w:val="28"/>
          <w:szCs w:val="28"/>
        </w:rPr>
        <w:t xml:space="preserve"> </w:t>
      </w:r>
      <w:r w:rsidRPr="00362953">
        <w:rPr>
          <w:rFonts w:ascii="Times New Roman" w:hAnsi="Times New Roman"/>
          <w:sz w:val="28"/>
          <w:szCs w:val="28"/>
        </w:rPr>
        <w:t>(ОФС</w:t>
      </w:r>
      <w:r w:rsidRPr="00291F39">
        <w:rPr>
          <w:rFonts w:ascii="Times New Roman" w:hAnsi="Times New Roman"/>
          <w:sz w:val="28"/>
          <w:szCs w:val="28"/>
        </w:rPr>
        <w:t xml:space="preserve"> «Степень окраски жидкостей», метод 2).</w:t>
      </w:r>
    </w:p>
    <w:p w:rsidR="00483767" w:rsidRDefault="00483767" w:rsidP="00483767">
      <w:pPr>
        <w:spacing w:line="360" w:lineRule="auto"/>
        <w:ind w:firstLine="709"/>
        <w:jc w:val="both"/>
        <w:rPr>
          <w:sz w:val="28"/>
          <w:szCs w:val="28"/>
        </w:rPr>
      </w:pPr>
      <w:r w:rsidRPr="00300CA6">
        <w:rPr>
          <w:b/>
          <w:sz w:val="28"/>
          <w:szCs w:val="28"/>
          <w:lang w:val="en-US"/>
        </w:rPr>
        <w:t>pH</w:t>
      </w:r>
      <w:r>
        <w:rPr>
          <w:sz w:val="28"/>
          <w:szCs w:val="28"/>
        </w:rPr>
        <w:t>. От 5,5</w:t>
      </w:r>
      <w:r w:rsidRPr="00483767">
        <w:rPr>
          <w:sz w:val="28"/>
          <w:szCs w:val="28"/>
        </w:rPr>
        <w:t xml:space="preserve"> до </w:t>
      </w:r>
      <w:r>
        <w:rPr>
          <w:sz w:val="28"/>
          <w:szCs w:val="28"/>
        </w:rPr>
        <w:t>7,5</w:t>
      </w:r>
      <w:r w:rsidRPr="00483767">
        <w:rPr>
          <w:sz w:val="28"/>
          <w:szCs w:val="28"/>
        </w:rPr>
        <w:t xml:space="preserve"> (</w:t>
      </w:r>
      <w:r w:rsidR="00F70D8C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48376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водный </w:t>
      </w:r>
      <w:r w:rsidRPr="00483767">
        <w:rPr>
          <w:sz w:val="28"/>
          <w:szCs w:val="28"/>
        </w:rPr>
        <w:t>раствор, ОФС «Ионометрия», метод</w:t>
      </w:r>
      <w:r w:rsidR="00F70D8C">
        <w:rPr>
          <w:sz w:val="28"/>
          <w:szCs w:val="28"/>
        </w:rPr>
        <w:t> </w:t>
      </w:r>
      <w:r w:rsidRPr="00483767">
        <w:rPr>
          <w:sz w:val="28"/>
          <w:szCs w:val="28"/>
        </w:rPr>
        <w:t>3).</w:t>
      </w:r>
    </w:p>
    <w:p w:rsidR="0011754C" w:rsidRDefault="0011754C" w:rsidP="0011754C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093A">
        <w:rPr>
          <w:rFonts w:ascii="Times New Roman" w:hAnsi="Times New Roman"/>
          <w:szCs w:val="28"/>
        </w:rPr>
        <w:lastRenderedPageBreak/>
        <w:t>Время растворения</w:t>
      </w:r>
      <w:r w:rsidRPr="0081093A">
        <w:rPr>
          <w:rFonts w:ascii="Times New Roman" w:hAnsi="Times New Roman"/>
          <w:b w:val="0"/>
          <w:szCs w:val="28"/>
        </w:rPr>
        <w:t xml:space="preserve">. </w:t>
      </w:r>
      <w:r w:rsidR="009926D8">
        <w:rPr>
          <w:rFonts w:ascii="Times New Roman" w:hAnsi="Times New Roman"/>
          <w:b w:val="0"/>
          <w:szCs w:val="28"/>
        </w:rPr>
        <w:t>В соответствии с требованиями стандарта организации</w:t>
      </w:r>
      <w:r w:rsidRPr="0081093A">
        <w:rPr>
          <w:rFonts w:ascii="Times New Roman" w:hAnsi="Times New Roman"/>
          <w:b w:val="0"/>
          <w:szCs w:val="28"/>
        </w:rPr>
        <w:t>.</w:t>
      </w:r>
    </w:p>
    <w:p w:rsidR="0011754C" w:rsidRDefault="0011754C" w:rsidP="0011754C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11754C">
        <w:rPr>
          <w:rStyle w:val="8"/>
          <w:rFonts w:eastAsiaTheme="minorHAnsi"/>
          <w:b/>
          <w:color w:val="000000" w:themeColor="text1"/>
          <w:sz w:val="28"/>
          <w:szCs w:val="28"/>
        </w:rPr>
        <w:t>Механические включения</w:t>
      </w:r>
      <w:r w:rsidRPr="0011754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9832D4">
        <w:rPr>
          <w:rStyle w:val="8"/>
          <w:rFonts w:eastAsiaTheme="minorHAnsi"/>
          <w:color w:val="000000" w:themeColor="text1"/>
          <w:szCs w:val="28"/>
        </w:rPr>
        <w:t xml:space="preserve"> </w:t>
      </w:r>
      <w:r w:rsidRPr="006A430E">
        <w:rPr>
          <w:i/>
          <w:color w:val="000000" w:themeColor="text1"/>
          <w:sz w:val="28"/>
          <w:szCs w:val="28"/>
        </w:rPr>
        <w:t>Видимые частицы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7D237A">
        <w:rPr>
          <w:color w:val="000000"/>
          <w:sz w:val="28"/>
          <w:szCs w:val="28"/>
        </w:rPr>
        <w:t xml:space="preserve"> соответствии с ОФС</w:t>
      </w:r>
      <w:r>
        <w:rPr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11754C" w:rsidRDefault="0011754C" w:rsidP="0011754C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6A430E">
        <w:rPr>
          <w:i/>
          <w:color w:val="000000"/>
          <w:sz w:val="28"/>
          <w:szCs w:val="28"/>
        </w:rPr>
        <w:t>Невидимые частицы</w:t>
      </w:r>
      <w:r>
        <w:rPr>
          <w:color w:val="000000"/>
          <w:sz w:val="28"/>
          <w:szCs w:val="28"/>
        </w:rPr>
        <w:t>. В</w:t>
      </w:r>
      <w:r w:rsidRPr="007D237A">
        <w:rPr>
          <w:color w:val="000000"/>
          <w:sz w:val="28"/>
          <w:szCs w:val="28"/>
        </w:rPr>
        <w:t xml:space="preserve"> соответствии с ОФС</w:t>
      </w:r>
      <w:r>
        <w:rPr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96DF0" w:rsidRDefault="004A022C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527EE3">
        <w:rPr>
          <w:b/>
          <w:bCs/>
          <w:color w:val="000000"/>
          <w:sz w:val="28"/>
          <w:szCs w:val="28"/>
        </w:rPr>
        <w:t>прим</w:t>
      </w:r>
      <w:r w:rsidR="000A1050" w:rsidRPr="00527EE3">
        <w:rPr>
          <w:b/>
          <w:bCs/>
          <w:color w:val="000000"/>
          <w:spacing w:val="4"/>
          <w:sz w:val="28"/>
          <w:szCs w:val="28"/>
        </w:rPr>
        <w:t>е</w:t>
      </w:r>
      <w:r w:rsidR="000A1050" w:rsidRPr="00527EE3">
        <w:rPr>
          <w:b/>
          <w:bCs/>
          <w:color w:val="000000"/>
          <w:spacing w:val="1"/>
          <w:sz w:val="28"/>
          <w:szCs w:val="28"/>
        </w:rPr>
        <w:t>с</w:t>
      </w:r>
      <w:r w:rsidR="000A1050" w:rsidRPr="00527EE3">
        <w:rPr>
          <w:b/>
          <w:bCs/>
          <w:color w:val="000000"/>
          <w:sz w:val="28"/>
          <w:szCs w:val="28"/>
        </w:rPr>
        <w:t>и</w:t>
      </w:r>
      <w:r w:rsidR="000A1050" w:rsidRPr="00527EE3">
        <w:rPr>
          <w:color w:val="000000"/>
          <w:sz w:val="28"/>
          <w:szCs w:val="28"/>
        </w:rPr>
        <w:t>.</w:t>
      </w:r>
      <w:r w:rsidR="000A1050" w:rsidRPr="00527EE3">
        <w:rPr>
          <w:color w:val="000000"/>
          <w:spacing w:val="17"/>
          <w:sz w:val="28"/>
          <w:szCs w:val="28"/>
        </w:rPr>
        <w:t xml:space="preserve"> </w:t>
      </w:r>
      <w:r w:rsidR="00496DF0" w:rsidRPr="00FA646E">
        <w:rPr>
          <w:bCs/>
          <w:color w:val="000000"/>
          <w:sz w:val="28"/>
          <w:szCs w:val="28"/>
        </w:rPr>
        <w:t>Опр</w:t>
      </w:r>
      <w:r w:rsidR="00924C25">
        <w:rPr>
          <w:bCs/>
          <w:color w:val="000000"/>
          <w:sz w:val="28"/>
          <w:szCs w:val="28"/>
        </w:rPr>
        <w:t>еделение проводят методом ВЭЖХ.</w:t>
      </w:r>
    </w:p>
    <w:p w:rsidR="00924C25" w:rsidRDefault="00924C25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4C25">
        <w:rPr>
          <w:bCs/>
          <w:i/>
          <w:color w:val="000000"/>
          <w:sz w:val="28"/>
          <w:szCs w:val="28"/>
        </w:rPr>
        <w:t>Растворы готовят непосредственно перед использованием</w:t>
      </w:r>
      <w:r>
        <w:rPr>
          <w:bCs/>
          <w:color w:val="000000"/>
          <w:sz w:val="28"/>
          <w:szCs w:val="28"/>
        </w:rPr>
        <w:t>.</w:t>
      </w:r>
    </w:p>
    <w:p w:rsidR="00924C25" w:rsidRPr="004A6EEC" w:rsidRDefault="00924C25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iCs/>
          <w:spacing w:val="-7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Подвижная фаза А</w:t>
      </w:r>
      <w:r w:rsidR="004C2B69">
        <w:rPr>
          <w:i/>
          <w:iCs/>
          <w:color w:val="000000"/>
          <w:spacing w:val="-7"/>
          <w:sz w:val="28"/>
          <w:szCs w:val="28"/>
        </w:rPr>
        <w:t xml:space="preserve"> (ПФ</w:t>
      </w:r>
      <w:r w:rsidR="00E53D46">
        <w:rPr>
          <w:i/>
          <w:iCs/>
          <w:color w:val="000000"/>
          <w:spacing w:val="-7"/>
          <w:sz w:val="28"/>
          <w:szCs w:val="28"/>
        </w:rPr>
        <w:t>А)</w:t>
      </w:r>
      <w:r w:rsidRPr="00522442">
        <w:rPr>
          <w:iCs/>
          <w:color w:val="000000"/>
          <w:spacing w:val="-7"/>
          <w:sz w:val="28"/>
          <w:szCs w:val="28"/>
        </w:rPr>
        <w:t>.</w:t>
      </w:r>
      <w:r w:rsidR="00522442">
        <w:rPr>
          <w:iCs/>
          <w:color w:val="000000"/>
          <w:spacing w:val="-7"/>
          <w:sz w:val="28"/>
          <w:szCs w:val="28"/>
        </w:rPr>
        <w:t xml:space="preserve"> </w:t>
      </w:r>
      <w:r w:rsidR="00217B47">
        <w:rPr>
          <w:iCs/>
          <w:color w:val="000000"/>
          <w:spacing w:val="-7"/>
          <w:sz w:val="28"/>
          <w:szCs w:val="28"/>
        </w:rPr>
        <w:t>0,5 М раствор к</w:t>
      </w:r>
      <w:r w:rsidR="00522442">
        <w:rPr>
          <w:iCs/>
          <w:color w:val="000000"/>
          <w:spacing w:val="-7"/>
          <w:sz w:val="28"/>
          <w:szCs w:val="28"/>
        </w:rPr>
        <w:t xml:space="preserve">алия дигидрофосфата, </w:t>
      </w:r>
      <w:r w:rsidR="00522442" w:rsidRPr="007F23F7">
        <w:rPr>
          <w:iCs/>
          <w:spacing w:val="-7"/>
          <w:sz w:val="28"/>
          <w:szCs w:val="28"/>
        </w:rPr>
        <w:t xml:space="preserve">доведенный </w:t>
      </w:r>
      <w:r w:rsidR="002A15E3" w:rsidRPr="007F23F7">
        <w:rPr>
          <w:iCs/>
          <w:spacing w:val="-7"/>
          <w:sz w:val="28"/>
          <w:szCs w:val="28"/>
        </w:rPr>
        <w:t xml:space="preserve">фосфорной кислотой разведенной 10 % </w:t>
      </w:r>
      <w:r w:rsidR="00522442" w:rsidRPr="007F23F7">
        <w:rPr>
          <w:iCs/>
          <w:spacing w:val="-7"/>
          <w:sz w:val="28"/>
          <w:szCs w:val="28"/>
        </w:rPr>
        <w:t xml:space="preserve">до </w:t>
      </w:r>
      <w:r w:rsidR="00522442" w:rsidRPr="007F23F7">
        <w:rPr>
          <w:iCs/>
          <w:spacing w:val="-7"/>
          <w:sz w:val="28"/>
          <w:szCs w:val="28"/>
          <w:lang w:val="en-US"/>
        </w:rPr>
        <w:t>pH</w:t>
      </w:r>
      <w:r w:rsidR="00522442" w:rsidRPr="007F23F7">
        <w:rPr>
          <w:iCs/>
          <w:spacing w:val="-7"/>
          <w:sz w:val="28"/>
          <w:szCs w:val="28"/>
        </w:rPr>
        <w:t> 3,5</w:t>
      </w:r>
      <w:r w:rsidR="002A15E3" w:rsidRPr="007F23F7">
        <w:rPr>
          <w:iCs/>
          <w:spacing w:val="-7"/>
          <w:sz w:val="28"/>
          <w:szCs w:val="28"/>
        </w:rPr>
        <w:t> ± 0,1</w:t>
      </w:r>
      <w:r w:rsidR="00114406">
        <w:rPr>
          <w:iCs/>
          <w:spacing w:val="-7"/>
          <w:sz w:val="28"/>
          <w:szCs w:val="28"/>
        </w:rPr>
        <w:t xml:space="preserve">  </w:t>
      </w:r>
      <w:r w:rsidR="007F23F7">
        <w:rPr>
          <w:iCs/>
          <w:spacing w:val="-7"/>
          <w:sz w:val="28"/>
          <w:szCs w:val="28"/>
        </w:rPr>
        <w:t>– метанол – вода  10:30:60</w:t>
      </w:r>
      <w:r w:rsidR="00522442" w:rsidRPr="004A6EEC">
        <w:rPr>
          <w:iCs/>
          <w:spacing w:val="-7"/>
          <w:sz w:val="28"/>
          <w:szCs w:val="28"/>
        </w:rPr>
        <w:t>.</w:t>
      </w:r>
    </w:p>
    <w:p w:rsidR="00BD38BE" w:rsidRPr="004A6EEC" w:rsidRDefault="00924C25" w:rsidP="00BD38BE">
      <w:pPr>
        <w:widowControl w:val="0"/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iCs/>
          <w:spacing w:val="-7"/>
          <w:sz w:val="28"/>
          <w:szCs w:val="28"/>
        </w:rPr>
      </w:pPr>
      <w:r w:rsidRPr="004A6EEC">
        <w:rPr>
          <w:i/>
          <w:iCs/>
          <w:spacing w:val="-7"/>
          <w:sz w:val="28"/>
          <w:szCs w:val="28"/>
        </w:rPr>
        <w:t>Подвижная фаза Б</w:t>
      </w:r>
      <w:r w:rsidR="004C2B69">
        <w:rPr>
          <w:i/>
          <w:iCs/>
          <w:spacing w:val="-7"/>
          <w:sz w:val="28"/>
          <w:szCs w:val="28"/>
        </w:rPr>
        <w:t xml:space="preserve"> (ПФ</w:t>
      </w:r>
      <w:r w:rsidR="00E53D46" w:rsidRPr="004A6EEC">
        <w:rPr>
          <w:i/>
          <w:iCs/>
          <w:spacing w:val="-7"/>
          <w:sz w:val="28"/>
          <w:szCs w:val="28"/>
        </w:rPr>
        <w:t>Б)</w:t>
      </w:r>
      <w:r w:rsidRPr="004A6EEC">
        <w:rPr>
          <w:iCs/>
          <w:spacing w:val="-7"/>
          <w:sz w:val="28"/>
          <w:szCs w:val="28"/>
        </w:rPr>
        <w:t>.</w:t>
      </w:r>
      <w:r w:rsidR="00BD38BE" w:rsidRPr="004A6EEC">
        <w:rPr>
          <w:iCs/>
          <w:spacing w:val="-7"/>
          <w:sz w:val="28"/>
          <w:szCs w:val="28"/>
        </w:rPr>
        <w:t xml:space="preserve"> </w:t>
      </w:r>
      <w:r w:rsidR="00217B47" w:rsidRPr="004A6EEC">
        <w:rPr>
          <w:iCs/>
          <w:spacing w:val="-7"/>
          <w:sz w:val="28"/>
          <w:szCs w:val="28"/>
        </w:rPr>
        <w:t xml:space="preserve">0,5 М раствор </w:t>
      </w:r>
      <w:r w:rsidR="00217B47">
        <w:rPr>
          <w:iCs/>
          <w:spacing w:val="-7"/>
          <w:sz w:val="28"/>
          <w:szCs w:val="28"/>
        </w:rPr>
        <w:t>к</w:t>
      </w:r>
      <w:r w:rsidR="00EF3C3E" w:rsidRPr="004A6EEC">
        <w:rPr>
          <w:iCs/>
          <w:spacing w:val="-7"/>
          <w:sz w:val="28"/>
          <w:szCs w:val="28"/>
        </w:rPr>
        <w:t>алия дигидрофосфата</w:t>
      </w:r>
      <w:r w:rsidR="00BD38BE" w:rsidRPr="004A6EEC">
        <w:rPr>
          <w:iCs/>
          <w:spacing w:val="-7"/>
          <w:sz w:val="28"/>
          <w:szCs w:val="28"/>
        </w:rPr>
        <w:t xml:space="preserve">, </w:t>
      </w:r>
      <w:r w:rsidR="00BD38BE" w:rsidRPr="007F23F7">
        <w:rPr>
          <w:iCs/>
          <w:spacing w:val="-7"/>
          <w:sz w:val="28"/>
          <w:szCs w:val="28"/>
        </w:rPr>
        <w:t xml:space="preserve">доведенный </w:t>
      </w:r>
      <w:r w:rsidR="002A15E3" w:rsidRPr="007F23F7">
        <w:rPr>
          <w:iCs/>
          <w:spacing w:val="-7"/>
          <w:sz w:val="28"/>
          <w:szCs w:val="28"/>
        </w:rPr>
        <w:t xml:space="preserve">фосфорной кислотой разведенной 10 % </w:t>
      </w:r>
      <w:r w:rsidR="00BD38BE" w:rsidRPr="007F23F7">
        <w:rPr>
          <w:iCs/>
          <w:spacing w:val="-7"/>
          <w:sz w:val="28"/>
          <w:szCs w:val="28"/>
        </w:rPr>
        <w:t xml:space="preserve">до </w:t>
      </w:r>
      <w:r w:rsidR="002A15E3" w:rsidRPr="007F23F7">
        <w:rPr>
          <w:iCs/>
          <w:spacing w:val="-7"/>
          <w:sz w:val="28"/>
          <w:szCs w:val="28"/>
          <w:lang w:val="en-US"/>
        </w:rPr>
        <w:t>pH</w:t>
      </w:r>
      <w:r w:rsidR="002A15E3" w:rsidRPr="007F23F7">
        <w:rPr>
          <w:iCs/>
          <w:spacing w:val="-7"/>
          <w:sz w:val="28"/>
          <w:szCs w:val="28"/>
        </w:rPr>
        <w:t> 3,5 ± 0,1</w:t>
      </w:r>
      <w:r w:rsidR="00114406">
        <w:rPr>
          <w:iCs/>
          <w:spacing w:val="-7"/>
          <w:sz w:val="28"/>
          <w:szCs w:val="28"/>
        </w:rPr>
        <w:t xml:space="preserve">  </w:t>
      </w:r>
      <w:r w:rsidR="007F23F7">
        <w:rPr>
          <w:iCs/>
          <w:spacing w:val="-7"/>
          <w:sz w:val="28"/>
          <w:szCs w:val="28"/>
        </w:rPr>
        <w:t>– метанол – вода  10:40:50</w:t>
      </w:r>
      <w:r w:rsidR="00BD38BE" w:rsidRPr="004A6EEC">
        <w:rPr>
          <w:iCs/>
          <w:spacing w:val="-7"/>
          <w:sz w:val="28"/>
          <w:szCs w:val="28"/>
        </w:rPr>
        <w:t>.</w:t>
      </w:r>
    </w:p>
    <w:p w:rsidR="00496DF0" w:rsidRPr="00527EE3" w:rsidRDefault="00496DF0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i/>
          <w:iCs/>
          <w:color w:val="000000"/>
          <w:spacing w:val="1"/>
          <w:sz w:val="28"/>
          <w:szCs w:val="28"/>
        </w:rPr>
        <w:t>Испы</w:t>
      </w:r>
      <w:r w:rsidRPr="00527EE3">
        <w:rPr>
          <w:i/>
          <w:iCs/>
          <w:color w:val="000000"/>
          <w:spacing w:val="-6"/>
          <w:sz w:val="28"/>
          <w:szCs w:val="28"/>
        </w:rPr>
        <w:t>т</w:t>
      </w:r>
      <w:r w:rsidRPr="00527EE3">
        <w:rPr>
          <w:i/>
          <w:iCs/>
          <w:color w:val="000000"/>
          <w:spacing w:val="1"/>
          <w:sz w:val="28"/>
          <w:szCs w:val="28"/>
        </w:rPr>
        <w:t>у</w:t>
      </w:r>
      <w:r w:rsidRPr="00527EE3">
        <w:rPr>
          <w:i/>
          <w:iCs/>
          <w:color w:val="000000"/>
          <w:spacing w:val="-6"/>
          <w:sz w:val="28"/>
          <w:szCs w:val="28"/>
        </w:rPr>
        <w:t>е</w:t>
      </w:r>
      <w:r w:rsidRPr="00527EE3">
        <w:rPr>
          <w:i/>
          <w:iCs/>
          <w:color w:val="000000"/>
          <w:spacing w:val="1"/>
          <w:sz w:val="28"/>
          <w:szCs w:val="28"/>
        </w:rPr>
        <w:t>мы</w:t>
      </w:r>
      <w:r w:rsidRPr="00527EE3">
        <w:rPr>
          <w:i/>
          <w:iCs/>
          <w:color w:val="000000"/>
          <w:sz w:val="28"/>
          <w:szCs w:val="28"/>
        </w:rPr>
        <w:t>й</w:t>
      </w:r>
      <w:r w:rsidRPr="00527EE3">
        <w:rPr>
          <w:i/>
          <w:iCs/>
          <w:color w:val="000000"/>
          <w:spacing w:val="17"/>
          <w:sz w:val="28"/>
          <w:szCs w:val="28"/>
        </w:rPr>
        <w:t xml:space="preserve"> </w:t>
      </w:r>
      <w:r w:rsidRPr="00527EE3">
        <w:rPr>
          <w:i/>
          <w:iCs/>
          <w:color w:val="000000"/>
          <w:spacing w:val="1"/>
          <w:sz w:val="28"/>
          <w:szCs w:val="28"/>
        </w:rPr>
        <w:t>раст</w:t>
      </w:r>
      <w:r w:rsidRPr="00527EE3">
        <w:rPr>
          <w:i/>
          <w:iCs/>
          <w:color w:val="000000"/>
          <w:spacing w:val="-3"/>
          <w:sz w:val="28"/>
          <w:szCs w:val="28"/>
        </w:rPr>
        <w:t>в</w:t>
      </w:r>
      <w:r w:rsidRPr="00527EE3">
        <w:rPr>
          <w:i/>
          <w:iCs/>
          <w:color w:val="000000"/>
          <w:spacing w:val="1"/>
          <w:sz w:val="28"/>
          <w:szCs w:val="28"/>
        </w:rPr>
        <w:t>о</w:t>
      </w:r>
      <w:r w:rsidRPr="00527EE3">
        <w:rPr>
          <w:i/>
          <w:iCs/>
          <w:color w:val="000000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17"/>
          <w:sz w:val="28"/>
          <w:szCs w:val="28"/>
        </w:rPr>
        <w:t xml:space="preserve"> </w:t>
      </w:r>
      <w:r w:rsidR="00924C25">
        <w:rPr>
          <w:color w:val="000000"/>
          <w:spacing w:val="17"/>
          <w:sz w:val="28"/>
          <w:szCs w:val="28"/>
        </w:rPr>
        <w:t>8</w:t>
      </w:r>
      <w:r w:rsidR="00CD63C7">
        <w:rPr>
          <w:color w:val="000000"/>
          <w:spacing w:val="17"/>
          <w:sz w:val="28"/>
          <w:szCs w:val="28"/>
        </w:rPr>
        <w:t>0</w:t>
      </w:r>
      <w:r w:rsidR="00924C25">
        <w:rPr>
          <w:color w:val="000000"/>
          <w:spacing w:val="17"/>
          <w:sz w:val="28"/>
          <w:szCs w:val="28"/>
        </w:rPr>
        <w:t> </w:t>
      </w:r>
      <w:r w:rsidRPr="00527EE3">
        <w:rPr>
          <w:color w:val="000000"/>
          <w:spacing w:val="1"/>
          <w:sz w:val="28"/>
          <w:szCs w:val="28"/>
        </w:rPr>
        <w:t>м</w:t>
      </w:r>
      <w:r w:rsidRPr="00527EE3">
        <w:rPr>
          <w:color w:val="000000"/>
          <w:sz w:val="28"/>
          <w:szCs w:val="28"/>
        </w:rPr>
        <w:t>г</w:t>
      </w:r>
      <w:r w:rsidRPr="00527EE3">
        <w:rPr>
          <w:color w:val="000000"/>
          <w:spacing w:val="17"/>
          <w:sz w:val="28"/>
          <w:szCs w:val="28"/>
        </w:rPr>
        <w:t xml:space="preserve"> </w:t>
      </w:r>
      <w:r w:rsidR="0032609B">
        <w:rPr>
          <w:color w:val="000000"/>
          <w:spacing w:val="-3"/>
          <w:sz w:val="28"/>
          <w:szCs w:val="28"/>
        </w:rPr>
        <w:t>препарата</w:t>
      </w:r>
      <w:r w:rsidRPr="00527EE3">
        <w:rPr>
          <w:color w:val="000000"/>
          <w:spacing w:val="17"/>
          <w:sz w:val="28"/>
          <w:szCs w:val="28"/>
        </w:rPr>
        <w:t xml:space="preserve"> </w:t>
      </w:r>
      <w:r w:rsidR="0013781A">
        <w:rPr>
          <w:color w:val="000000"/>
          <w:sz w:val="28"/>
          <w:szCs w:val="28"/>
        </w:rPr>
        <w:t xml:space="preserve">помещают </w:t>
      </w:r>
      <w:r w:rsidR="0013781A">
        <w:rPr>
          <w:color w:val="000000"/>
          <w:spacing w:val="-11"/>
          <w:sz w:val="28"/>
          <w:szCs w:val="28"/>
        </w:rPr>
        <w:t xml:space="preserve">в мерную колбу вместимостью 20 мл, </w:t>
      </w:r>
      <w:r w:rsidRPr="00527EE3">
        <w:rPr>
          <w:color w:val="000000"/>
          <w:sz w:val="28"/>
          <w:szCs w:val="28"/>
        </w:rPr>
        <w:t>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оря</w:t>
      </w:r>
      <w:r w:rsidRPr="00527EE3">
        <w:rPr>
          <w:color w:val="000000"/>
          <w:spacing w:val="-3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1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-1"/>
          <w:sz w:val="28"/>
          <w:szCs w:val="28"/>
        </w:rPr>
        <w:t xml:space="preserve"> </w:t>
      </w:r>
      <w:r w:rsidR="00924C25">
        <w:rPr>
          <w:color w:val="000000"/>
          <w:sz w:val="28"/>
          <w:szCs w:val="28"/>
        </w:rPr>
        <w:t>воде</w:t>
      </w:r>
      <w:r w:rsidRPr="00527EE3">
        <w:rPr>
          <w:color w:val="000000"/>
          <w:spacing w:val="-1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и</w:t>
      </w:r>
      <w:r w:rsidRPr="00527EE3">
        <w:rPr>
          <w:color w:val="000000"/>
          <w:spacing w:val="-1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до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одят о</w:t>
      </w:r>
      <w:r w:rsidRPr="00527EE3">
        <w:rPr>
          <w:color w:val="000000"/>
          <w:spacing w:val="-6"/>
          <w:sz w:val="28"/>
          <w:szCs w:val="28"/>
        </w:rPr>
        <w:t>б</w:t>
      </w:r>
      <w:r w:rsidRPr="00527EE3">
        <w:rPr>
          <w:color w:val="000000"/>
          <w:sz w:val="28"/>
          <w:szCs w:val="28"/>
        </w:rPr>
        <w:t>ъем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 xml:space="preserve">ора </w:t>
      </w:r>
      <w:r w:rsidR="00924C25">
        <w:rPr>
          <w:color w:val="000000"/>
          <w:sz w:val="28"/>
          <w:szCs w:val="28"/>
        </w:rPr>
        <w:t xml:space="preserve">тем же </w:t>
      </w:r>
      <w:r w:rsidRPr="00527EE3">
        <w:rPr>
          <w:color w:val="000000"/>
          <w:sz w:val="28"/>
          <w:szCs w:val="28"/>
        </w:rPr>
        <w:t>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 xml:space="preserve">орителем до </w:t>
      </w:r>
      <w:r w:rsidR="0013781A">
        <w:rPr>
          <w:color w:val="000000"/>
          <w:sz w:val="28"/>
          <w:szCs w:val="28"/>
        </w:rPr>
        <w:t>метки</w:t>
      </w:r>
      <w:r w:rsidRPr="00527EE3">
        <w:rPr>
          <w:color w:val="000000"/>
          <w:sz w:val="28"/>
          <w:szCs w:val="28"/>
        </w:rPr>
        <w:t>.</w:t>
      </w:r>
    </w:p>
    <w:p w:rsidR="00496DF0" w:rsidRPr="00527EE3" w:rsidRDefault="00496DF0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i/>
          <w:iCs/>
          <w:color w:val="000000"/>
          <w:spacing w:val="-7"/>
          <w:sz w:val="28"/>
          <w:szCs w:val="28"/>
        </w:rPr>
        <w:t>Р</w:t>
      </w:r>
      <w:r w:rsidRPr="00527EE3">
        <w:rPr>
          <w:i/>
          <w:iCs/>
          <w:color w:val="000000"/>
          <w:spacing w:val="3"/>
          <w:sz w:val="28"/>
          <w:szCs w:val="28"/>
        </w:rPr>
        <w:t>аст</w:t>
      </w:r>
      <w:r w:rsidRPr="00527EE3">
        <w:rPr>
          <w:i/>
          <w:iCs/>
          <w:color w:val="000000"/>
          <w:spacing w:val="-1"/>
          <w:sz w:val="28"/>
          <w:szCs w:val="28"/>
        </w:rPr>
        <w:t>в</w:t>
      </w:r>
      <w:r w:rsidRPr="00527EE3">
        <w:rPr>
          <w:i/>
          <w:iCs/>
          <w:color w:val="000000"/>
          <w:spacing w:val="3"/>
          <w:sz w:val="28"/>
          <w:szCs w:val="28"/>
        </w:rPr>
        <w:t>о</w:t>
      </w:r>
      <w:r w:rsidRPr="00527EE3">
        <w:rPr>
          <w:i/>
          <w:iCs/>
          <w:color w:val="000000"/>
          <w:sz w:val="28"/>
          <w:szCs w:val="28"/>
        </w:rPr>
        <w:t>р</w:t>
      </w:r>
      <w:r w:rsidRPr="00527EE3">
        <w:rPr>
          <w:i/>
          <w:iCs/>
          <w:color w:val="000000"/>
          <w:spacing w:val="32"/>
          <w:sz w:val="28"/>
          <w:szCs w:val="28"/>
        </w:rPr>
        <w:t xml:space="preserve"> </w:t>
      </w:r>
      <w:r w:rsidRPr="00527EE3">
        <w:rPr>
          <w:i/>
          <w:iCs/>
          <w:color w:val="000000"/>
          <w:spacing w:val="3"/>
          <w:sz w:val="28"/>
          <w:szCs w:val="28"/>
        </w:rPr>
        <w:t>сравнения</w:t>
      </w:r>
      <w:r w:rsidR="00E442A4">
        <w:rPr>
          <w:i/>
          <w:iCs/>
          <w:color w:val="000000"/>
          <w:spacing w:val="3"/>
          <w:sz w:val="28"/>
          <w:szCs w:val="28"/>
        </w:rPr>
        <w:t> </w:t>
      </w:r>
      <w:r w:rsidR="00FD79DA">
        <w:rPr>
          <w:i/>
          <w:iCs/>
          <w:color w:val="000000"/>
          <w:spacing w:val="3"/>
          <w:sz w:val="28"/>
          <w:szCs w:val="28"/>
        </w:rPr>
        <w:t>А</w:t>
      </w:r>
      <w:r w:rsidRPr="00E442A4">
        <w:rPr>
          <w:iCs/>
          <w:color w:val="000000"/>
          <w:sz w:val="28"/>
          <w:szCs w:val="28"/>
        </w:rPr>
        <w:t>.</w:t>
      </w:r>
      <w:r w:rsidRPr="00E442A4">
        <w:rPr>
          <w:iCs/>
          <w:color w:val="000000"/>
          <w:spacing w:val="32"/>
          <w:sz w:val="28"/>
          <w:szCs w:val="28"/>
        </w:rPr>
        <w:t xml:space="preserve"> </w:t>
      </w:r>
      <w:r w:rsidR="00015DD2">
        <w:rPr>
          <w:color w:val="000000"/>
          <w:sz w:val="28"/>
          <w:szCs w:val="28"/>
        </w:rPr>
        <w:t>10 мг</w:t>
      </w:r>
      <w:r w:rsidR="00015DD2" w:rsidRPr="00527EE3">
        <w:rPr>
          <w:color w:val="000000"/>
          <w:sz w:val="28"/>
          <w:szCs w:val="28"/>
        </w:rPr>
        <w:t xml:space="preserve"> с</w:t>
      </w:r>
      <w:r w:rsidR="00015DD2" w:rsidRPr="00527EE3">
        <w:rPr>
          <w:color w:val="000000"/>
          <w:spacing w:val="3"/>
          <w:sz w:val="28"/>
          <w:szCs w:val="28"/>
        </w:rPr>
        <w:t>т</w:t>
      </w:r>
      <w:r w:rsidR="00015DD2" w:rsidRPr="00527EE3">
        <w:rPr>
          <w:color w:val="000000"/>
          <w:sz w:val="28"/>
          <w:szCs w:val="28"/>
        </w:rPr>
        <w:t>анда</w:t>
      </w:r>
      <w:r w:rsidR="00015DD2" w:rsidRPr="00527EE3">
        <w:rPr>
          <w:color w:val="000000"/>
          <w:spacing w:val="-3"/>
          <w:sz w:val="28"/>
          <w:szCs w:val="28"/>
        </w:rPr>
        <w:t>р</w:t>
      </w:r>
      <w:r w:rsidR="00015DD2" w:rsidRPr="00527EE3">
        <w:rPr>
          <w:color w:val="000000"/>
          <w:sz w:val="28"/>
          <w:szCs w:val="28"/>
        </w:rPr>
        <w:t>тно</w:t>
      </w:r>
      <w:r w:rsidR="00015DD2" w:rsidRPr="00527EE3">
        <w:rPr>
          <w:color w:val="000000"/>
          <w:spacing w:val="-7"/>
          <w:sz w:val="28"/>
          <w:szCs w:val="28"/>
        </w:rPr>
        <w:t>г</w:t>
      </w:r>
      <w:r w:rsidR="00015DD2" w:rsidRPr="00527EE3">
        <w:rPr>
          <w:color w:val="000000"/>
          <w:sz w:val="28"/>
          <w:szCs w:val="28"/>
        </w:rPr>
        <w:t xml:space="preserve">о образца </w:t>
      </w:r>
      <w:r w:rsidR="00015DD2">
        <w:rPr>
          <w:color w:val="000000"/>
          <w:sz w:val="28"/>
          <w:szCs w:val="28"/>
        </w:rPr>
        <w:t xml:space="preserve">бензилпенициллина </w:t>
      </w:r>
      <w:r w:rsidR="00015DD2" w:rsidRPr="00B54628">
        <w:rPr>
          <w:color w:val="000000"/>
          <w:sz w:val="28"/>
          <w:szCs w:val="28"/>
        </w:rPr>
        <w:t>натри</w:t>
      </w:r>
      <w:r w:rsidR="000A2B8F" w:rsidRPr="00B54628">
        <w:rPr>
          <w:color w:val="000000"/>
          <w:sz w:val="28"/>
          <w:szCs w:val="28"/>
        </w:rPr>
        <w:t>я</w:t>
      </w:r>
      <w:r w:rsidR="00015DD2" w:rsidRPr="00B54628">
        <w:rPr>
          <w:color w:val="000000"/>
          <w:spacing w:val="-10"/>
          <w:sz w:val="28"/>
          <w:szCs w:val="28"/>
        </w:rPr>
        <w:t xml:space="preserve"> и 10 мг </w:t>
      </w:r>
      <w:r w:rsidR="00A034A4" w:rsidRPr="00A034A4">
        <w:rPr>
          <w:color w:val="000000"/>
          <w:sz w:val="28"/>
          <w:szCs w:val="28"/>
        </w:rPr>
        <w:t>примес</w:t>
      </w:r>
      <w:r w:rsidR="0013036F">
        <w:rPr>
          <w:color w:val="000000"/>
          <w:sz w:val="28"/>
          <w:szCs w:val="28"/>
        </w:rPr>
        <w:t xml:space="preserve">и В </w:t>
      </w:r>
      <w:r w:rsidR="00EA6425">
        <w:rPr>
          <w:color w:val="000000"/>
          <w:sz w:val="28"/>
          <w:szCs w:val="28"/>
        </w:rPr>
        <w:t xml:space="preserve">помещают </w:t>
      </w:r>
      <w:r w:rsidR="00EA6425">
        <w:rPr>
          <w:color w:val="000000"/>
          <w:spacing w:val="-11"/>
          <w:sz w:val="28"/>
          <w:szCs w:val="28"/>
        </w:rPr>
        <w:t xml:space="preserve">в мерную колбу вместимостью 50 мл, </w:t>
      </w:r>
      <w:r w:rsidR="00D01AF9" w:rsidRPr="00B54628">
        <w:rPr>
          <w:color w:val="000000"/>
          <w:spacing w:val="-10"/>
          <w:sz w:val="28"/>
          <w:szCs w:val="28"/>
        </w:rPr>
        <w:t>растворяют в воде и</w:t>
      </w:r>
      <w:r w:rsidR="00EA6425">
        <w:rPr>
          <w:color w:val="000000"/>
          <w:spacing w:val="-10"/>
          <w:sz w:val="28"/>
          <w:szCs w:val="28"/>
        </w:rPr>
        <w:t xml:space="preserve"> </w:t>
      </w:r>
      <w:r w:rsidRPr="00B54628">
        <w:rPr>
          <w:color w:val="000000"/>
          <w:sz w:val="28"/>
          <w:szCs w:val="28"/>
        </w:rPr>
        <w:t>до</w:t>
      </w:r>
      <w:r w:rsidRPr="00B54628">
        <w:rPr>
          <w:color w:val="000000"/>
          <w:spacing w:val="-2"/>
          <w:sz w:val="28"/>
          <w:szCs w:val="28"/>
        </w:rPr>
        <w:t>в</w:t>
      </w:r>
      <w:r w:rsidRPr="00B54628">
        <w:rPr>
          <w:color w:val="000000"/>
          <w:spacing w:val="-8"/>
          <w:sz w:val="28"/>
          <w:szCs w:val="28"/>
        </w:rPr>
        <w:t>о</w:t>
      </w:r>
      <w:r w:rsidRPr="00B54628">
        <w:rPr>
          <w:color w:val="000000"/>
          <w:sz w:val="28"/>
          <w:szCs w:val="28"/>
        </w:rPr>
        <w:t>дят</w:t>
      </w:r>
      <w:r w:rsidRPr="00527EE3">
        <w:rPr>
          <w:color w:val="000000"/>
          <w:spacing w:val="-5"/>
          <w:sz w:val="28"/>
          <w:szCs w:val="28"/>
        </w:rPr>
        <w:t xml:space="preserve"> </w:t>
      </w:r>
      <w:r w:rsidR="00D01AF9">
        <w:rPr>
          <w:color w:val="000000"/>
          <w:spacing w:val="-5"/>
          <w:sz w:val="28"/>
          <w:szCs w:val="28"/>
        </w:rPr>
        <w:t xml:space="preserve">объем раствора тем же </w:t>
      </w:r>
      <w:r w:rsidRPr="00527EE3">
        <w:rPr>
          <w:color w:val="000000"/>
          <w:sz w:val="28"/>
          <w:szCs w:val="28"/>
        </w:rPr>
        <w:t>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орителем</w:t>
      </w:r>
      <w:r w:rsidRPr="00527EE3">
        <w:rPr>
          <w:color w:val="000000"/>
          <w:spacing w:val="-6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до</w:t>
      </w:r>
      <w:r w:rsidRPr="00527EE3">
        <w:rPr>
          <w:color w:val="000000"/>
          <w:spacing w:val="-6"/>
          <w:sz w:val="28"/>
          <w:szCs w:val="28"/>
        </w:rPr>
        <w:t xml:space="preserve"> </w:t>
      </w:r>
      <w:r w:rsidR="00EA6425">
        <w:rPr>
          <w:color w:val="000000"/>
          <w:spacing w:val="-6"/>
          <w:sz w:val="28"/>
          <w:szCs w:val="28"/>
        </w:rPr>
        <w:t>метки</w:t>
      </w:r>
      <w:r w:rsidRPr="00527EE3">
        <w:rPr>
          <w:color w:val="000000"/>
          <w:sz w:val="28"/>
          <w:szCs w:val="28"/>
        </w:rPr>
        <w:t>.</w:t>
      </w:r>
    </w:p>
    <w:p w:rsidR="00D1257B" w:rsidRDefault="00496DF0" w:rsidP="00D1257B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i/>
          <w:iCs/>
          <w:color w:val="000000"/>
          <w:spacing w:val="-7"/>
          <w:sz w:val="28"/>
          <w:szCs w:val="28"/>
        </w:rPr>
        <w:t>Р</w:t>
      </w:r>
      <w:r w:rsidRPr="00527EE3">
        <w:rPr>
          <w:i/>
          <w:iCs/>
          <w:color w:val="000000"/>
          <w:spacing w:val="3"/>
          <w:sz w:val="28"/>
          <w:szCs w:val="28"/>
        </w:rPr>
        <w:t>аст</w:t>
      </w:r>
      <w:r w:rsidRPr="00527EE3">
        <w:rPr>
          <w:i/>
          <w:iCs/>
          <w:color w:val="000000"/>
          <w:spacing w:val="-1"/>
          <w:sz w:val="28"/>
          <w:szCs w:val="28"/>
        </w:rPr>
        <w:t>в</w:t>
      </w:r>
      <w:r w:rsidRPr="00527EE3">
        <w:rPr>
          <w:i/>
          <w:iCs/>
          <w:color w:val="000000"/>
          <w:spacing w:val="3"/>
          <w:sz w:val="28"/>
          <w:szCs w:val="28"/>
        </w:rPr>
        <w:t>о</w:t>
      </w:r>
      <w:r w:rsidRPr="00527EE3">
        <w:rPr>
          <w:i/>
          <w:iCs/>
          <w:color w:val="000000"/>
          <w:sz w:val="28"/>
          <w:szCs w:val="28"/>
        </w:rPr>
        <w:t xml:space="preserve">р </w:t>
      </w:r>
      <w:r w:rsidR="00CD63C7">
        <w:rPr>
          <w:i/>
          <w:iCs/>
          <w:color w:val="000000"/>
          <w:sz w:val="28"/>
          <w:szCs w:val="28"/>
        </w:rPr>
        <w:t>сравнения</w:t>
      </w:r>
      <w:r w:rsidR="00E442A4">
        <w:rPr>
          <w:i/>
          <w:iCs/>
          <w:color w:val="000000"/>
          <w:sz w:val="28"/>
          <w:szCs w:val="28"/>
        </w:rPr>
        <w:t> </w:t>
      </w:r>
      <w:r w:rsidR="00FD79DA">
        <w:rPr>
          <w:i/>
          <w:iCs/>
          <w:color w:val="000000"/>
          <w:sz w:val="28"/>
          <w:szCs w:val="28"/>
        </w:rPr>
        <w:t>Б</w:t>
      </w:r>
      <w:r w:rsidRPr="00527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D29C4">
        <w:rPr>
          <w:color w:val="000000"/>
          <w:sz w:val="28"/>
          <w:szCs w:val="28"/>
        </w:rPr>
        <w:t>4</w:t>
      </w:r>
      <w:r w:rsidR="00532D6D">
        <w:rPr>
          <w:color w:val="000000"/>
          <w:sz w:val="28"/>
          <w:szCs w:val="28"/>
        </w:rPr>
        <w:t xml:space="preserve"> мл раствора </w:t>
      </w:r>
      <w:r w:rsidR="00532D6D" w:rsidRPr="00064D46">
        <w:rPr>
          <w:color w:val="000000"/>
          <w:sz w:val="28"/>
          <w:szCs w:val="28"/>
        </w:rPr>
        <w:t>сравнения А</w:t>
      </w:r>
      <w:r w:rsidR="00532D6D">
        <w:rPr>
          <w:color w:val="000000"/>
          <w:sz w:val="28"/>
          <w:szCs w:val="28"/>
        </w:rPr>
        <w:t xml:space="preserve"> </w:t>
      </w:r>
      <w:r w:rsidR="00DA5509">
        <w:rPr>
          <w:color w:val="000000"/>
          <w:sz w:val="28"/>
          <w:szCs w:val="28"/>
        </w:rPr>
        <w:t xml:space="preserve">помещают </w:t>
      </w:r>
      <w:r w:rsidR="00DA5509">
        <w:rPr>
          <w:color w:val="000000"/>
          <w:spacing w:val="-11"/>
          <w:sz w:val="28"/>
          <w:szCs w:val="28"/>
        </w:rPr>
        <w:t xml:space="preserve">в мерную колбу вместимостью 100 мл и </w:t>
      </w:r>
      <w:r w:rsidR="00532D6D">
        <w:rPr>
          <w:color w:val="000000"/>
          <w:sz w:val="28"/>
          <w:szCs w:val="28"/>
        </w:rPr>
        <w:t xml:space="preserve">доводят </w:t>
      </w:r>
      <w:r w:rsidR="009D29C4">
        <w:rPr>
          <w:color w:val="000000"/>
          <w:sz w:val="28"/>
          <w:szCs w:val="28"/>
        </w:rPr>
        <w:t xml:space="preserve">объем раствора </w:t>
      </w:r>
      <w:r w:rsidR="00532D6D">
        <w:rPr>
          <w:color w:val="000000"/>
          <w:sz w:val="28"/>
          <w:szCs w:val="28"/>
        </w:rPr>
        <w:t xml:space="preserve">водой до </w:t>
      </w:r>
      <w:r w:rsidR="00DA5509">
        <w:rPr>
          <w:color w:val="000000"/>
          <w:sz w:val="28"/>
          <w:szCs w:val="28"/>
        </w:rPr>
        <w:t>метки</w:t>
      </w:r>
      <w:r w:rsidRPr="00527EE3">
        <w:rPr>
          <w:color w:val="000000"/>
          <w:sz w:val="28"/>
          <w:szCs w:val="28"/>
        </w:rPr>
        <w:t>.</w:t>
      </w:r>
    </w:p>
    <w:p w:rsidR="0013036F" w:rsidRDefault="0013036F" w:rsidP="00D1257B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13036F">
        <w:rPr>
          <w:color w:val="000000"/>
          <w:sz w:val="28"/>
          <w:szCs w:val="28"/>
        </w:rPr>
        <w:t>Примечание.</w:t>
      </w:r>
    </w:p>
    <w:p w:rsidR="00D1257B" w:rsidRDefault="00D1257B" w:rsidP="00D1257B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В – фенилуксусная кислота, </w:t>
      </w:r>
      <w:r w:rsidRPr="00A034A4">
        <w:rPr>
          <w:color w:val="000000"/>
          <w:sz w:val="28"/>
          <w:szCs w:val="28"/>
        </w:rPr>
        <w:t>CAS</w:t>
      </w:r>
      <w:r>
        <w:rPr>
          <w:color w:val="000000"/>
          <w:sz w:val="28"/>
          <w:szCs w:val="28"/>
        </w:rPr>
        <w:t> </w:t>
      </w:r>
      <w:r w:rsidRPr="00A034A4">
        <w:rPr>
          <w:color w:val="000000"/>
          <w:sz w:val="28"/>
          <w:szCs w:val="28"/>
        </w:rPr>
        <w:t>103-82-2</w:t>
      </w:r>
      <w:r>
        <w:rPr>
          <w:color w:val="000000"/>
          <w:sz w:val="28"/>
          <w:szCs w:val="28"/>
        </w:rPr>
        <w:t>.</w:t>
      </w:r>
    </w:p>
    <w:p w:rsidR="00D1257B" w:rsidRPr="0013036F" w:rsidRDefault="00D1257B" w:rsidP="00D1257B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</w:p>
    <w:p w:rsidR="00C10C2B" w:rsidRDefault="00496DF0" w:rsidP="004C2B69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A646E">
        <w:rPr>
          <w:i/>
          <w:color w:val="000000"/>
          <w:sz w:val="28"/>
          <w:szCs w:val="28"/>
        </w:rPr>
        <w:lastRenderedPageBreak/>
        <w:t>Хр</w:t>
      </w:r>
      <w:r w:rsidRPr="00FA646E">
        <w:rPr>
          <w:i/>
          <w:color w:val="000000"/>
          <w:spacing w:val="-5"/>
          <w:sz w:val="28"/>
          <w:szCs w:val="28"/>
        </w:rPr>
        <w:t>о</w:t>
      </w:r>
      <w:r w:rsidRPr="00FA646E">
        <w:rPr>
          <w:i/>
          <w:color w:val="000000"/>
          <w:spacing w:val="-2"/>
          <w:sz w:val="28"/>
          <w:szCs w:val="28"/>
        </w:rPr>
        <w:t>м</w:t>
      </w:r>
      <w:r w:rsidRPr="00FA646E">
        <w:rPr>
          <w:i/>
          <w:color w:val="000000"/>
          <w:spacing w:val="-7"/>
          <w:sz w:val="28"/>
          <w:szCs w:val="28"/>
        </w:rPr>
        <w:t>а</w:t>
      </w:r>
      <w:r w:rsidRPr="00FA646E">
        <w:rPr>
          <w:i/>
          <w:color w:val="000000"/>
          <w:spacing w:val="-3"/>
          <w:sz w:val="28"/>
          <w:szCs w:val="28"/>
        </w:rPr>
        <w:t>т</w:t>
      </w:r>
      <w:r w:rsidRPr="00FA646E">
        <w:rPr>
          <w:i/>
          <w:color w:val="000000"/>
          <w:sz w:val="28"/>
          <w:szCs w:val="28"/>
        </w:rPr>
        <w:t>ографич</w:t>
      </w:r>
      <w:r w:rsidRPr="00FA646E">
        <w:rPr>
          <w:i/>
          <w:color w:val="000000"/>
          <w:spacing w:val="7"/>
          <w:sz w:val="28"/>
          <w:szCs w:val="28"/>
        </w:rPr>
        <w:t>е</w:t>
      </w:r>
      <w:r w:rsidRPr="00FA646E">
        <w:rPr>
          <w:i/>
          <w:color w:val="000000"/>
          <w:sz w:val="28"/>
          <w:szCs w:val="28"/>
        </w:rPr>
        <w:t>ские условия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377FE6" w:rsidTr="008F288D">
        <w:tc>
          <w:tcPr>
            <w:tcW w:w="2943" w:type="dxa"/>
          </w:tcPr>
          <w:p w:rsidR="00377FE6" w:rsidRDefault="00377FE6" w:rsidP="004C2B69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лон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377FE6" w:rsidRDefault="00377FE6" w:rsidP="004C2B69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</w:t>
            </w:r>
            <w:r w:rsidRPr="00527EE3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7EE3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7EE3">
              <w:rPr>
                <w:color w:val="000000"/>
                <w:sz w:val="28"/>
                <w:szCs w:val="28"/>
              </w:rPr>
              <w:t xml:space="preserve">см </w:t>
            </w:r>
            <w:r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Pr="00FA646E">
              <w:rPr>
                <w:color w:val="000000"/>
                <w:sz w:val="28"/>
                <w:szCs w:val="28"/>
              </w:rPr>
              <w:t xml:space="preserve"> (С18)</w:t>
            </w:r>
            <w:r>
              <w:rPr>
                <w:color w:val="000000"/>
                <w:sz w:val="28"/>
                <w:szCs w:val="28"/>
              </w:rPr>
              <w:t>, 5 </w:t>
            </w:r>
            <w:r w:rsidRPr="00527EE3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377FE6" w:rsidRPr="007F23F7" w:rsidTr="008F288D">
        <w:tc>
          <w:tcPr>
            <w:tcW w:w="2943" w:type="dxa"/>
          </w:tcPr>
          <w:p w:rsidR="00377FE6" w:rsidRPr="007F23F7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F23F7">
              <w:rPr>
                <w:spacing w:val="-10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>емпер</w:t>
            </w:r>
            <w:r w:rsidRPr="007F23F7">
              <w:rPr>
                <w:spacing w:val="-7"/>
                <w:sz w:val="28"/>
                <w:szCs w:val="28"/>
              </w:rPr>
              <w:t>а</w:t>
            </w:r>
            <w:r w:rsidRPr="007F23F7">
              <w:rPr>
                <w:spacing w:val="-3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 xml:space="preserve">ура </w:t>
            </w:r>
            <w:r w:rsidRPr="007F23F7">
              <w:rPr>
                <w:spacing w:val="-13"/>
                <w:sz w:val="28"/>
                <w:szCs w:val="28"/>
              </w:rPr>
              <w:t>к</w:t>
            </w:r>
            <w:r w:rsidRPr="007F23F7">
              <w:rPr>
                <w:spacing w:val="-3"/>
                <w:sz w:val="28"/>
                <w:szCs w:val="28"/>
              </w:rPr>
              <w:t>о</w:t>
            </w:r>
            <w:r w:rsidRPr="007F23F7">
              <w:rPr>
                <w:sz w:val="28"/>
                <w:szCs w:val="28"/>
              </w:rPr>
              <w:t>лонки</w:t>
            </w:r>
          </w:p>
        </w:tc>
        <w:tc>
          <w:tcPr>
            <w:tcW w:w="6663" w:type="dxa"/>
          </w:tcPr>
          <w:p w:rsidR="00377FE6" w:rsidRPr="007F23F7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 w:rsidRPr="007F23F7">
              <w:rPr>
                <w:sz w:val="28"/>
                <w:szCs w:val="28"/>
              </w:rPr>
              <w:t>25 °С;</w:t>
            </w:r>
          </w:p>
        </w:tc>
      </w:tr>
      <w:tr w:rsidR="00377FE6" w:rsidTr="008F288D">
        <w:tc>
          <w:tcPr>
            <w:tcW w:w="2943" w:type="dxa"/>
          </w:tcPr>
          <w:p w:rsidR="00377FE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position w:val="1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527EE3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377FE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,0</w:t>
            </w:r>
            <w:r>
              <w:rPr>
                <w:color w:val="000000"/>
                <w:position w:val="1"/>
                <w:sz w:val="28"/>
                <w:szCs w:val="28"/>
              </w:rPr>
              <w:t> 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377FE6" w:rsidTr="008F288D">
        <w:tc>
          <w:tcPr>
            <w:tcW w:w="2943" w:type="dxa"/>
          </w:tcPr>
          <w:p w:rsidR="00377FE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3"/>
                <w:sz w:val="28"/>
                <w:szCs w:val="28"/>
              </w:rPr>
              <w:t>Д</w:t>
            </w:r>
            <w:r w:rsidRPr="00527EE3">
              <w:rPr>
                <w:color w:val="000000"/>
                <w:sz w:val="28"/>
                <w:szCs w:val="28"/>
              </w:rPr>
              <w:t>ете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527EE3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663" w:type="dxa"/>
          </w:tcPr>
          <w:p w:rsidR="00377FE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спе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роф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ме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рич</w:t>
            </w:r>
            <w:r w:rsidRPr="00527EE3">
              <w:rPr>
                <w:color w:val="000000"/>
                <w:spacing w:val="6"/>
                <w:sz w:val="28"/>
                <w:szCs w:val="28"/>
              </w:rPr>
              <w:t>е</w:t>
            </w:r>
            <w:r w:rsidRPr="00527EE3">
              <w:rPr>
                <w:color w:val="000000"/>
                <w:sz w:val="28"/>
                <w:szCs w:val="28"/>
              </w:rPr>
              <w:t>ский, 2</w:t>
            </w:r>
            <w:r>
              <w:rPr>
                <w:color w:val="000000"/>
                <w:sz w:val="28"/>
                <w:szCs w:val="28"/>
              </w:rPr>
              <w:t>25 </w:t>
            </w:r>
            <w:r w:rsidRPr="00527EE3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377FE6" w:rsidTr="008F288D">
        <w:tc>
          <w:tcPr>
            <w:tcW w:w="2943" w:type="dxa"/>
          </w:tcPr>
          <w:p w:rsidR="00377FE6" w:rsidRPr="00D2721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27216">
              <w:rPr>
                <w:color w:val="000000"/>
                <w:sz w:val="28"/>
                <w:szCs w:val="28"/>
              </w:rPr>
              <w:t>О</w:t>
            </w:r>
            <w:r w:rsidRPr="00D27216">
              <w:rPr>
                <w:color w:val="000000"/>
                <w:spacing w:val="-6"/>
                <w:sz w:val="28"/>
                <w:szCs w:val="28"/>
              </w:rPr>
              <w:t>б</w:t>
            </w:r>
            <w:r w:rsidRPr="00D27216">
              <w:rPr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663" w:type="dxa"/>
          </w:tcPr>
          <w:p w:rsidR="00377FE6" w:rsidRDefault="00377FE6" w:rsidP="004C2B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27216">
              <w:rPr>
                <w:color w:val="000000"/>
                <w:sz w:val="28"/>
                <w:szCs w:val="28"/>
              </w:rPr>
              <w:t>20 мкл.</w:t>
            </w:r>
          </w:p>
        </w:tc>
      </w:tr>
    </w:tbl>
    <w:p w:rsidR="00E53D46" w:rsidRPr="00E53D46" w:rsidRDefault="00E53D46" w:rsidP="004C2B6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3D4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d"/>
        <w:tblW w:w="9356" w:type="dxa"/>
        <w:tblInd w:w="108" w:type="dxa"/>
        <w:tblLook w:val="04A0"/>
      </w:tblPr>
      <w:tblGrid>
        <w:gridCol w:w="2552"/>
        <w:gridCol w:w="1843"/>
        <w:gridCol w:w="1984"/>
        <w:gridCol w:w="2977"/>
      </w:tblGrid>
      <w:tr w:rsidR="00E1656D" w:rsidRPr="00374968" w:rsidTr="00374968">
        <w:tc>
          <w:tcPr>
            <w:tcW w:w="2552" w:type="dxa"/>
          </w:tcPr>
          <w:p w:rsidR="00E1656D" w:rsidRPr="00AB5C2B" w:rsidRDefault="00E1656D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Время, мин</w:t>
            </w:r>
          </w:p>
        </w:tc>
        <w:tc>
          <w:tcPr>
            <w:tcW w:w="1843" w:type="dxa"/>
          </w:tcPr>
          <w:p w:rsidR="00E1656D" w:rsidRPr="00AB5C2B" w:rsidRDefault="004C2B69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</w:t>
            </w:r>
            <w:r w:rsidR="00E1656D" w:rsidRPr="00AB5C2B">
              <w:rPr>
                <w:sz w:val="28"/>
                <w:szCs w:val="28"/>
              </w:rPr>
              <w:t>А, %</w:t>
            </w:r>
          </w:p>
        </w:tc>
        <w:tc>
          <w:tcPr>
            <w:tcW w:w="1984" w:type="dxa"/>
          </w:tcPr>
          <w:p w:rsidR="00E1656D" w:rsidRPr="00AB5C2B" w:rsidRDefault="004C2B69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</w:t>
            </w:r>
            <w:r w:rsidR="00E1656D" w:rsidRPr="00AB5C2B">
              <w:rPr>
                <w:sz w:val="28"/>
                <w:szCs w:val="28"/>
              </w:rPr>
              <w:t>Б, %</w:t>
            </w:r>
          </w:p>
        </w:tc>
        <w:tc>
          <w:tcPr>
            <w:tcW w:w="2977" w:type="dxa"/>
          </w:tcPr>
          <w:p w:rsidR="00E1656D" w:rsidRPr="00AB5C2B" w:rsidRDefault="00E1656D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Режим</w:t>
            </w:r>
          </w:p>
        </w:tc>
      </w:tr>
      <w:tr w:rsidR="00E1656D" w:rsidRPr="00374968" w:rsidTr="00374968">
        <w:tc>
          <w:tcPr>
            <w:tcW w:w="2552" w:type="dxa"/>
          </w:tcPr>
          <w:p w:rsidR="00E1656D" w:rsidRPr="00AB5C2B" w:rsidRDefault="00E1656D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 xml:space="preserve">0 – 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1843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1656D" w:rsidRPr="00AB5C2B" w:rsidRDefault="00020AD7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Изократический</w:t>
            </w:r>
          </w:p>
        </w:tc>
      </w:tr>
      <w:tr w:rsidR="00E1656D" w:rsidRPr="00374968" w:rsidTr="00374968">
        <w:tc>
          <w:tcPr>
            <w:tcW w:w="2552" w:type="dxa"/>
          </w:tcPr>
          <w:p w:rsidR="00E1656D" w:rsidRPr="00AB5C2B" w:rsidRDefault="00E1656D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– (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+ 20)</w:t>
            </w:r>
          </w:p>
        </w:tc>
        <w:tc>
          <w:tcPr>
            <w:tcW w:w="1843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 xml:space="preserve">70 </w:t>
            </w:r>
            <w:r w:rsidRPr="00AB5C2B">
              <w:rPr>
                <w:sz w:val="28"/>
                <w:szCs w:val="28"/>
              </w:rPr>
              <w:sym w:font="Symbol" w:char="F0AE"/>
            </w:r>
            <w:r w:rsidRPr="00AB5C2B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984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 xml:space="preserve">30 </w:t>
            </w:r>
            <w:r w:rsidRPr="00AB5C2B">
              <w:rPr>
                <w:sz w:val="28"/>
                <w:szCs w:val="28"/>
              </w:rPr>
              <w:sym w:font="Symbol" w:char="F0AE"/>
            </w:r>
            <w:r w:rsidRPr="00AB5C2B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77" w:type="dxa"/>
          </w:tcPr>
          <w:p w:rsidR="00E1656D" w:rsidRPr="00AB5C2B" w:rsidRDefault="00020AD7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Линейный градиент</w:t>
            </w:r>
          </w:p>
        </w:tc>
      </w:tr>
      <w:tr w:rsidR="00E1656D" w:rsidRPr="00374968" w:rsidTr="00374968">
        <w:tc>
          <w:tcPr>
            <w:tcW w:w="2552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(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+ 20) – (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+ 35)</w:t>
            </w:r>
          </w:p>
        </w:tc>
        <w:tc>
          <w:tcPr>
            <w:tcW w:w="1843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E1656D" w:rsidRPr="00AB5C2B" w:rsidRDefault="00020AD7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Изократический</w:t>
            </w:r>
          </w:p>
        </w:tc>
      </w:tr>
      <w:tr w:rsidR="00E1656D" w:rsidRPr="00374968" w:rsidTr="00374968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(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+ 35) – (</w:t>
            </w:r>
            <w:r w:rsidRPr="00CC369E">
              <w:rPr>
                <w:i/>
                <w:sz w:val="28"/>
                <w:szCs w:val="28"/>
                <w:lang w:val="en-US"/>
              </w:rPr>
              <w:t>t</w:t>
            </w:r>
            <w:r w:rsidRPr="00CC369E">
              <w:rPr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AB5C2B">
              <w:rPr>
                <w:sz w:val="28"/>
                <w:szCs w:val="28"/>
              </w:rPr>
              <w:t xml:space="preserve"> + 50)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1656D" w:rsidRPr="00AB5C2B" w:rsidRDefault="00E1656D" w:rsidP="006A5C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1656D" w:rsidRPr="00AB5C2B" w:rsidRDefault="00020AD7" w:rsidP="006A5C5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>Изократический</w:t>
            </w:r>
          </w:p>
        </w:tc>
      </w:tr>
      <w:tr w:rsidR="00343C13" w:rsidRPr="00485A8A" w:rsidTr="00374968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343C13" w:rsidRPr="00485A8A" w:rsidRDefault="00343C13" w:rsidP="004C2B69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rPr>
                <w:sz w:val="20"/>
                <w:szCs w:val="20"/>
              </w:rPr>
            </w:pPr>
            <w:r w:rsidRPr="00485A8A">
              <w:rPr>
                <w:i/>
                <w:sz w:val="20"/>
                <w:szCs w:val="20"/>
                <w:lang w:val="en-US"/>
              </w:rPr>
              <w:t>t</w:t>
            </w:r>
            <w:r w:rsidRPr="00485A8A">
              <w:rPr>
                <w:i/>
                <w:sz w:val="20"/>
                <w:szCs w:val="20"/>
                <w:vertAlign w:val="subscript"/>
                <w:lang w:val="en-US"/>
              </w:rPr>
              <w:t>R</w:t>
            </w:r>
            <w:r w:rsidRPr="00485A8A">
              <w:rPr>
                <w:sz w:val="20"/>
                <w:szCs w:val="20"/>
              </w:rPr>
              <w:t xml:space="preserve"> – время удерживания пика бензилпенициллина на хроматограмме раствора сравнения </w:t>
            </w:r>
            <w:r w:rsidRPr="00485A8A">
              <w:rPr>
                <w:i/>
                <w:sz w:val="20"/>
                <w:szCs w:val="20"/>
              </w:rPr>
              <w:t>В</w:t>
            </w:r>
          </w:p>
        </w:tc>
      </w:tr>
    </w:tbl>
    <w:p w:rsidR="00087B3F" w:rsidRDefault="00654C7B" w:rsidP="00B8129C">
      <w:pPr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654C7B">
        <w:rPr>
          <w:color w:val="000000"/>
          <w:sz w:val="28"/>
          <w:szCs w:val="28"/>
        </w:rPr>
        <w:t xml:space="preserve">Хроматографируют испытуемый </w:t>
      </w:r>
      <w:r w:rsidRPr="00F1586E">
        <w:rPr>
          <w:color w:val="000000"/>
          <w:sz w:val="28"/>
          <w:szCs w:val="28"/>
        </w:rPr>
        <w:t>раствор</w:t>
      </w:r>
      <w:r w:rsidR="00087B3F" w:rsidRPr="00F1586E">
        <w:rPr>
          <w:color w:val="000000"/>
          <w:sz w:val="28"/>
          <w:szCs w:val="28"/>
        </w:rPr>
        <w:t xml:space="preserve"> и раствор</w:t>
      </w:r>
      <w:r w:rsidRPr="00F1586E">
        <w:rPr>
          <w:color w:val="000000"/>
          <w:sz w:val="28"/>
          <w:szCs w:val="28"/>
        </w:rPr>
        <w:t xml:space="preserve"> сравнения</w:t>
      </w:r>
      <w:r w:rsidR="00C40564" w:rsidRPr="00F1586E">
        <w:rPr>
          <w:color w:val="000000"/>
          <w:sz w:val="28"/>
          <w:szCs w:val="28"/>
        </w:rPr>
        <w:t> </w:t>
      </w:r>
      <w:r w:rsidR="00FD79DA">
        <w:rPr>
          <w:color w:val="000000"/>
          <w:sz w:val="28"/>
          <w:szCs w:val="28"/>
        </w:rPr>
        <w:t>А</w:t>
      </w:r>
      <w:r w:rsidR="00087B3F" w:rsidRPr="00F1586E">
        <w:rPr>
          <w:color w:val="000000"/>
          <w:sz w:val="28"/>
          <w:szCs w:val="28"/>
        </w:rPr>
        <w:t xml:space="preserve"> в изократическом режиме</w:t>
      </w:r>
      <w:r w:rsidR="00FD79DA">
        <w:rPr>
          <w:color w:val="000000"/>
          <w:sz w:val="28"/>
          <w:szCs w:val="28"/>
        </w:rPr>
        <w:t xml:space="preserve"> (ПФА – ПФБ 70:30)</w:t>
      </w:r>
      <w:r w:rsidR="00D97A3B" w:rsidRPr="00F1586E">
        <w:rPr>
          <w:color w:val="000000"/>
          <w:sz w:val="28"/>
          <w:szCs w:val="28"/>
        </w:rPr>
        <w:t>,</w:t>
      </w:r>
      <w:r w:rsidR="002013A6" w:rsidRPr="00F1586E">
        <w:rPr>
          <w:color w:val="000000"/>
          <w:sz w:val="28"/>
          <w:szCs w:val="28"/>
        </w:rPr>
        <w:t xml:space="preserve"> раствор сравнения </w:t>
      </w:r>
      <w:r w:rsidR="00FD79DA">
        <w:rPr>
          <w:color w:val="000000"/>
          <w:sz w:val="28"/>
          <w:szCs w:val="28"/>
        </w:rPr>
        <w:t>Б</w:t>
      </w:r>
      <w:r w:rsidR="002013A6" w:rsidRPr="00F1586E">
        <w:rPr>
          <w:color w:val="000000"/>
          <w:sz w:val="28"/>
          <w:szCs w:val="28"/>
        </w:rPr>
        <w:t xml:space="preserve"> и </w:t>
      </w:r>
      <w:r w:rsidR="002013A6">
        <w:rPr>
          <w:color w:val="000000"/>
          <w:sz w:val="28"/>
          <w:szCs w:val="28"/>
        </w:rPr>
        <w:t>воду (</w:t>
      </w:r>
      <w:r w:rsidR="00327098">
        <w:rPr>
          <w:i/>
          <w:color w:val="000000"/>
          <w:sz w:val="28"/>
          <w:szCs w:val="28"/>
        </w:rPr>
        <w:t>холостой раствор</w:t>
      </w:r>
      <w:r w:rsidR="002013A6">
        <w:rPr>
          <w:color w:val="000000"/>
          <w:sz w:val="28"/>
          <w:szCs w:val="28"/>
        </w:rPr>
        <w:t>) в градиентном режиме</w:t>
      </w:r>
      <w:r w:rsidR="00087B3F">
        <w:rPr>
          <w:color w:val="000000"/>
          <w:sz w:val="28"/>
          <w:szCs w:val="28"/>
        </w:rPr>
        <w:t>.</w:t>
      </w:r>
    </w:p>
    <w:p w:rsidR="00654C7B" w:rsidRDefault="00CD63C7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C7B">
        <w:rPr>
          <w:i/>
          <w:color w:val="000000"/>
          <w:sz w:val="28"/>
          <w:szCs w:val="28"/>
        </w:rPr>
        <w:t>Пригодность хроматографической системы</w:t>
      </w:r>
      <w:r w:rsidR="00FD79DA">
        <w:rPr>
          <w:color w:val="000000"/>
          <w:sz w:val="28"/>
          <w:szCs w:val="28"/>
        </w:rPr>
        <w:t xml:space="preserve"> (с использованием раствора сравнения А) определяют в соответствии с ОФС «Хроматография» со следующим уточнением:</w:t>
      </w:r>
      <w:r w:rsidRPr="004C4508">
        <w:rPr>
          <w:color w:val="000000"/>
          <w:sz w:val="28"/>
          <w:szCs w:val="28"/>
        </w:rPr>
        <w:t xml:space="preserve"> </w:t>
      </w:r>
      <w:r w:rsidR="00654C7B" w:rsidRPr="00FD79DA">
        <w:rPr>
          <w:i/>
          <w:color w:val="000000"/>
          <w:sz w:val="28"/>
          <w:szCs w:val="28"/>
        </w:rPr>
        <w:t>разрешение</w:t>
      </w:r>
      <w:r w:rsidR="00440871">
        <w:rPr>
          <w:color w:val="000000"/>
          <w:sz w:val="28"/>
          <w:szCs w:val="28"/>
        </w:rPr>
        <w:t xml:space="preserve"> (</w:t>
      </w:r>
      <w:r w:rsidR="00440871" w:rsidRPr="00440871">
        <w:rPr>
          <w:i/>
          <w:color w:val="000000"/>
          <w:sz w:val="28"/>
          <w:szCs w:val="28"/>
          <w:lang w:val="en-US"/>
        </w:rPr>
        <w:t>R</w:t>
      </w:r>
      <w:r w:rsidR="00440871" w:rsidRPr="00440871">
        <w:rPr>
          <w:color w:val="000000"/>
          <w:sz w:val="28"/>
          <w:szCs w:val="28"/>
        </w:rPr>
        <w:t>)</w:t>
      </w:r>
      <w:r w:rsidR="00654C7B" w:rsidRPr="00527EE3">
        <w:rPr>
          <w:color w:val="000000"/>
          <w:spacing w:val="-7"/>
          <w:sz w:val="28"/>
          <w:szCs w:val="28"/>
        </w:rPr>
        <w:t xml:space="preserve"> </w:t>
      </w:r>
      <w:r w:rsidR="00654C7B" w:rsidRPr="006F1CF7">
        <w:rPr>
          <w:color w:val="000000"/>
          <w:sz w:val="28"/>
          <w:szCs w:val="28"/>
        </w:rPr>
        <w:t>между</w:t>
      </w:r>
      <w:r w:rsidR="00654C7B" w:rsidRPr="006F1CF7">
        <w:rPr>
          <w:color w:val="000000"/>
          <w:spacing w:val="-7"/>
          <w:sz w:val="28"/>
          <w:szCs w:val="28"/>
        </w:rPr>
        <w:t xml:space="preserve"> </w:t>
      </w:r>
      <w:r w:rsidR="00654C7B" w:rsidRPr="006F1CF7">
        <w:rPr>
          <w:color w:val="000000"/>
          <w:sz w:val="28"/>
          <w:szCs w:val="28"/>
        </w:rPr>
        <w:t>пи</w:t>
      </w:r>
      <w:r w:rsidR="00654C7B" w:rsidRPr="006F1CF7">
        <w:rPr>
          <w:color w:val="000000"/>
          <w:spacing w:val="-13"/>
          <w:sz w:val="28"/>
          <w:szCs w:val="28"/>
        </w:rPr>
        <w:t>к</w:t>
      </w:r>
      <w:r w:rsidR="007A45E4">
        <w:rPr>
          <w:color w:val="000000"/>
          <w:spacing w:val="-5"/>
          <w:sz w:val="28"/>
          <w:szCs w:val="28"/>
        </w:rPr>
        <w:t>ами</w:t>
      </w:r>
      <w:r w:rsidR="00654C7B" w:rsidRPr="006F1CF7">
        <w:rPr>
          <w:color w:val="000000"/>
          <w:spacing w:val="-7"/>
          <w:sz w:val="28"/>
          <w:szCs w:val="28"/>
        </w:rPr>
        <w:t xml:space="preserve"> </w:t>
      </w:r>
      <w:r w:rsidR="007A45E4">
        <w:rPr>
          <w:color w:val="000000"/>
          <w:sz w:val="28"/>
          <w:szCs w:val="28"/>
        </w:rPr>
        <w:t>примеси В</w:t>
      </w:r>
      <w:r w:rsidR="00654C7B" w:rsidRPr="006F1CF7">
        <w:rPr>
          <w:color w:val="000000"/>
          <w:spacing w:val="-7"/>
          <w:sz w:val="28"/>
          <w:szCs w:val="28"/>
        </w:rPr>
        <w:t xml:space="preserve"> </w:t>
      </w:r>
      <w:r w:rsidR="00654C7B" w:rsidRPr="006F1CF7">
        <w:rPr>
          <w:color w:val="000000"/>
          <w:sz w:val="28"/>
          <w:szCs w:val="28"/>
        </w:rPr>
        <w:t>и</w:t>
      </w:r>
      <w:r w:rsidR="00654C7B" w:rsidRPr="006F1CF7">
        <w:rPr>
          <w:color w:val="000000"/>
          <w:spacing w:val="-7"/>
          <w:sz w:val="28"/>
          <w:szCs w:val="28"/>
        </w:rPr>
        <w:t xml:space="preserve"> </w:t>
      </w:r>
      <w:r w:rsidR="007A45E4">
        <w:rPr>
          <w:color w:val="000000"/>
          <w:sz w:val="28"/>
          <w:szCs w:val="28"/>
        </w:rPr>
        <w:t>бензилпенициллина</w:t>
      </w:r>
      <w:r w:rsidR="00654C7B" w:rsidRPr="00527EE3">
        <w:rPr>
          <w:color w:val="000000"/>
          <w:sz w:val="28"/>
          <w:szCs w:val="28"/>
        </w:rPr>
        <w:t xml:space="preserve"> д</w:t>
      </w:r>
      <w:r w:rsidR="00654C7B" w:rsidRPr="00527EE3">
        <w:rPr>
          <w:color w:val="000000"/>
          <w:spacing w:val="-3"/>
          <w:sz w:val="28"/>
          <w:szCs w:val="28"/>
        </w:rPr>
        <w:t>о</w:t>
      </w:r>
      <w:r w:rsidR="00654C7B" w:rsidRPr="00527EE3">
        <w:rPr>
          <w:color w:val="000000"/>
          <w:sz w:val="28"/>
          <w:szCs w:val="28"/>
        </w:rPr>
        <w:t xml:space="preserve">лжно быть не менее </w:t>
      </w:r>
      <w:r w:rsidR="007A45E4">
        <w:rPr>
          <w:color w:val="000000"/>
          <w:sz w:val="28"/>
          <w:szCs w:val="28"/>
        </w:rPr>
        <w:t>6</w:t>
      </w:r>
      <w:r w:rsidR="00654C7B" w:rsidRPr="00527EE3">
        <w:rPr>
          <w:color w:val="000000"/>
          <w:sz w:val="28"/>
          <w:szCs w:val="28"/>
        </w:rPr>
        <w:t>,0.</w:t>
      </w:r>
    </w:p>
    <w:p w:rsidR="00654C7B" w:rsidRPr="00F1586E" w:rsidRDefault="00654C7B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C7B">
        <w:rPr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FA3256">
        <w:rPr>
          <w:color w:val="000000"/>
          <w:spacing w:val="-1"/>
          <w:sz w:val="28"/>
          <w:szCs w:val="28"/>
        </w:rPr>
        <w:t>.</w:t>
      </w:r>
      <w:r w:rsidR="004067AA" w:rsidRPr="00FA3256">
        <w:rPr>
          <w:color w:val="000000"/>
          <w:spacing w:val="-1"/>
          <w:sz w:val="28"/>
          <w:szCs w:val="28"/>
        </w:rPr>
        <w:t xml:space="preserve"> </w:t>
      </w:r>
      <w:r w:rsidR="000A1050" w:rsidRPr="00527EE3">
        <w:rPr>
          <w:color w:val="000000"/>
          <w:spacing w:val="-1"/>
          <w:sz w:val="28"/>
          <w:szCs w:val="28"/>
        </w:rPr>
        <w:t>Н</w:t>
      </w:r>
      <w:r w:rsidR="000A1050" w:rsidRPr="00527EE3">
        <w:rPr>
          <w:color w:val="000000"/>
          <w:sz w:val="28"/>
          <w:szCs w:val="28"/>
        </w:rPr>
        <w:t>а</w:t>
      </w:r>
      <w:r w:rsidR="000A1050" w:rsidRPr="00527EE3">
        <w:rPr>
          <w:color w:val="000000"/>
          <w:spacing w:val="-10"/>
          <w:sz w:val="28"/>
          <w:szCs w:val="28"/>
        </w:rPr>
        <w:t xml:space="preserve"> </w:t>
      </w:r>
      <w:r w:rsidR="000A1050" w:rsidRPr="00527EE3">
        <w:rPr>
          <w:color w:val="000000"/>
          <w:spacing w:val="-1"/>
          <w:sz w:val="28"/>
          <w:szCs w:val="28"/>
        </w:rPr>
        <w:t>хр</w:t>
      </w:r>
      <w:r w:rsidR="000A1050" w:rsidRPr="00527EE3">
        <w:rPr>
          <w:color w:val="000000"/>
          <w:spacing w:val="-5"/>
          <w:sz w:val="28"/>
          <w:szCs w:val="28"/>
        </w:rPr>
        <w:t>о</w:t>
      </w:r>
      <w:r w:rsidR="000A1050" w:rsidRPr="00527EE3">
        <w:rPr>
          <w:color w:val="000000"/>
          <w:spacing w:val="-2"/>
          <w:sz w:val="28"/>
          <w:szCs w:val="28"/>
        </w:rPr>
        <w:t>м</w:t>
      </w:r>
      <w:r w:rsidR="000A1050" w:rsidRPr="00527EE3">
        <w:rPr>
          <w:color w:val="000000"/>
          <w:spacing w:val="-7"/>
          <w:sz w:val="28"/>
          <w:szCs w:val="28"/>
        </w:rPr>
        <w:t>а</w:t>
      </w:r>
      <w:r w:rsidR="000A1050" w:rsidRPr="00527EE3">
        <w:rPr>
          <w:color w:val="000000"/>
          <w:spacing w:val="-4"/>
          <w:sz w:val="28"/>
          <w:szCs w:val="28"/>
        </w:rPr>
        <w:t>т</w:t>
      </w:r>
      <w:r w:rsidR="000A1050" w:rsidRPr="00527EE3">
        <w:rPr>
          <w:color w:val="000000"/>
          <w:spacing w:val="-1"/>
          <w:sz w:val="28"/>
          <w:szCs w:val="28"/>
        </w:rPr>
        <w:t>огр</w:t>
      </w:r>
      <w:r w:rsidR="000A1050" w:rsidRPr="00527EE3">
        <w:rPr>
          <w:color w:val="000000"/>
          <w:sz w:val="28"/>
          <w:szCs w:val="28"/>
        </w:rPr>
        <w:t>амме</w:t>
      </w:r>
      <w:r w:rsidR="000A1050" w:rsidRPr="00527EE3">
        <w:rPr>
          <w:color w:val="000000"/>
          <w:spacing w:val="-11"/>
          <w:sz w:val="28"/>
          <w:szCs w:val="28"/>
        </w:rPr>
        <w:t xml:space="preserve"> </w:t>
      </w:r>
      <w:r w:rsidR="000A1050" w:rsidRPr="00527EE3">
        <w:rPr>
          <w:color w:val="000000"/>
          <w:spacing w:val="-1"/>
          <w:sz w:val="28"/>
          <w:szCs w:val="28"/>
        </w:rPr>
        <w:t>и</w:t>
      </w:r>
      <w:r w:rsidR="000A1050" w:rsidRPr="00527EE3">
        <w:rPr>
          <w:color w:val="000000"/>
          <w:sz w:val="28"/>
          <w:szCs w:val="28"/>
        </w:rPr>
        <w:t>с</w:t>
      </w:r>
      <w:r w:rsidR="000A1050" w:rsidRPr="00527EE3">
        <w:rPr>
          <w:color w:val="000000"/>
          <w:spacing w:val="-1"/>
          <w:sz w:val="28"/>
          <w:szCs w:val="28"/>
        </w:rPr>
        <w:t>п</w:t>
      </w:r>
      <w:r w:rsidR="000A1050" w:rsidRPr="00527EE3">
        <w:rPr>
          <w:color w:val="000000"/>
          <w:sz w:val="28"/>
          <w:szCs w:val="28"/>
        </w:rPr>
        <w:t>ы</w:t>
      </w:r>
      <w:r w:rsidR="000A1050" w:rsidRPr="00527EE3">
        <w:rPr>
          <w:color w:val="000000"/>
          <w:spacing w:val="-4"/>
          <w:sz w:val="28"/>
          <w:szCs w:val="28"/>
        </w:rPr>
        <w:t>ту</w:t>
      </w:r>
      <w:r w:rsidR="000A1050" w:rsidRPr="00527EE3">
        <w:rPr>
          <w:color w:val="000000"/>
          <w:sz w:val="28"/>
          <w:szCs w:val="28"/>
        </w:rPr>
        <w:t>ем</w:t>
      </w:r>
      <w:r w:rsidR="000A1050" w:rsidRPr="00527EE3">
        <w:rPr>
          <w:color w:val="000000"/>
          <w:spacing w:val="-1"/>
          <w:sz w:val="28"/>
          <w:szCs w:val="28"/>
        </w:rPr>
        <w:t>о</w:t>
      </w:r>
      <w:r w:rsidR="000A1050" w:rsidRPr="00527EE3">
        <w:rPr>
          <w:color w:val="000000"/>
          <w:spacing w:val="-7"/>
          <w:sz w:val="28"/>
          <w:szCs w:val="28"/>
        </w:rPr>
        <w:t>г</w:t>
      </w:r>
      <w:r w:rsidR="000A1050" w:rsidRPr="00527EE3">
        <w:rPr>
          <w:color w:val="000000"/>
          <w:sz w:val="28"/>
          <w:szCs w:val="28"/>
        </w:rPr>
        <w:t>о</w:t>
      </w:r>
      <w:r w:rsidR="000A1050" w:rsidRPr="00527EE3">
        <w:rPr>
          <w:color w:val="000000"/>
          <w:spacing w:val="-10"/>
          <w:sz w:val="28"/>
          <w:szCs w:val="28"/>
        </w:rPr>
        <w:t xml:space="preserve"> </w:t>
      </w:r>
      <w:r w:rsidR="000A1050" w:rsidRPr="00F1586E">
        <w:rPr>
          <w:color w:val="000000"/>
          <w:spacing w:val="-1"/>
          <w:sz w:val="28"/>
          <w:szCs w:val="28"/>
        </w:rPr>
        <w:t>р</w:t>
      </w:r>
      <w:r w:rsidR="000A1050" w:rsidRPr="00F1586E">
        <w:rPr>
          <w:color w:val="000000"/>
          <w:sz w:val="28"/>
          <w:szCs w:val="28"/>
        </w:rPr>
        <w:t>ас</w:t>
      </w:r>
      <w:r w:rsidR="000A1050" w:rsidRPr="00F1586E">
        <w:rPr>
          <w:color w:val="000000"/>
          <w:spacing w:val="-1"/>
          <w:sz w:val="28"/>
          <w:szCs w:val="28"/>
        </w:rPr>
        <w:t>т</w:t>
      </w:r>
      <w:r w:rsidR="000A1050" w:rsidRPr="00F1586E">
        <w:rPr>
          <w:color w:val="000000"/>
          <w:spacing w:val="-2"/>
          <w:sz w:val="28"/>
          <w:szCs w:val="28"/>
        </w:rPr>
        <w:t>в</w:t>
      </w:r>
      <w:r w:rsidR="000A1050" w:rsidRPr="00F1586E">
        <w:rPr>
          <w:color w:val="000000"/>
          <w:spacing w:val="-1"/>
          <w:sz w:val="28"/>
          <w:szCs w:val="28"/>
        </w:rPr>
        <w:t>ор</w:t>
      </w:r>
      <w:r w:rsidR="000A1050" w:rsidRPr="00F1586E">
        <w:rPr>
          <w:color w:val="000000"/>
          <w:sz w:val="28"/>
          <w:szCs w:val="28"/>
        </w:rPr>
        <w:t>а</w:t>
      </w:r>
      <w:r w:rsidRPr="00F1586E">
        <w:rPr>
          <w:color w:val="000000"/>
          <w:sz w:val="28"/>
          <w:szCs w:val="28"/>
        </w:rPr>
        <w:t>:</w:t>
      </w:r>
    </w:p>
    <w:p w:rsidR="000A1050" w:rsidRDefault="00654C7B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38A4">
        <w:rPr>
          <w:color w:val="000000"/>
          <w:sz w:val="28"/>
          <w:szCs w:val="28"/>
        </w:rPr>
        <w:t> </w:t>
      </w:r>
      <w:r w:rsidR="000A1050" w:rsidRPr="00527EE3">
        <w:rPr>
          <w:color w:val="000000"/>
          <w:sz w:val="28"/>
          <w:szCs w:val="28"/>
        </w:rPr>
        <w:t>площадь пи</w:t>
      </w:r>
      <w:r w:rsidR="000A1050" w:rsidRPr="00527EE3">
        <w:rPr>
          <w:color w:val="000000"/>
          <w:spacing w:val="-4"/>
          <w:sz w:val="28"/>
          <w:szCs w:val="28"/>
        </w:rPr>
        <w:t>к</w:t>
      </w:r>
      <w:r w:rsidR="000A1050" w:rsidRPr="00527EE3">
        <w:rPr>
          <w:color w:val="000000"/>
          <w:sz w:val="28"/>
          <w:szCs w:val="28"/>
        </w:rPr>
        <w:t xml:space="preserve">а любой </w:t>
      </w:r>
      <w:r w:rsidR="000A1050" w:rsidRPr="00527EE3">
        <w:rPr>
          <w:color w:val="000000"/>
          <w:spacing w:val="3"/>
          <w:sz w:val="28"/>
          <w:szCs w:val="28"/>
        </w:rPr>
        <w:t>при</w:t>
      </w:r>
      <w:r w:rsidR="000A1050" w:rsidRPr="00527EE3">
        <w:rPr>
          <w:color w:val="000000"/>
          <w:spacing w:val="2"/>
          <w:sz w:val="28"/>
          <w:szCs w:val="28"/>
        </w:rPr>
        <w:t>м</w:t>
      </w:r>
      <w:r w:rsidR="000A1050" w:rsidRPr="00527EE3">
        <w:rPr>
          <w:color w:val="000000"/>
          <w:spacing w:val="9"/>
          <w:sz w:val="28"/>
          <w:szCs w:val="28"/>
        </w:rPr>
        <w:t>е</w:t>
      </w:r>
      <w:r w:rsidR="000A1050" w:rsidRPr="00527EE3">
        <w:rPr>
          <w:color w:val="000000"/>
          <w:spacing w:val="3"/>
          <w:sz w:val="28"/>
          <w:szCs w:val="28"/>
        </w:rPr>
        <w:t>си</w:t>
      </w:r>
      <w:r w:rsidR="000A1050" w:rsidRPr="00527EE3">
        <w:rPr>
          <w:color w:val="000000"/>
          <w:sz w:val="28"/>
          <w:szCs w:val="28"/>
        </w:rPr>
        <w:t xml:space="preserve"> д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лжна быть не 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 xml:space="preserve">лее площади </w:t>
      </w:r>
      <w:r w:rsidR="002001F7">
        <w:rPr>
          <w:color w:val="000000"/>
          <w:sz w:val="28"/>
          <w:szCs w:val="28"/>
        </w:rPr>
        <w:t xml:space="preserve">основного </w:t>
      </w:r>
      <w:r w:rsidR="000A1050" w:rsidRPr="00527EE3">
        <w:rPr>
          <w:color w:val="000000"/>
          <w:sz w:val="28"/>
          <w:szCs w:val="28"/>
        </w:rPr>
        <w:t>пи</w:t>
      </w:r>
      <w:r w:rsidR="000A1050" w:rsidRPr="00527EE3">
        <w:rPr>
          <w:color w:val="000000"/>
          <w:spacing w:val="-4"/>
          <w:sz w:val="28"/>
          <w:szCs w:val="28"/>
        </w:rPr>
        <w:t>к</w:t>
      </w:r>
      <w:r w:rsidR="000A1050" w:rsidRPr="00527EE3">
        <w:rPr>
          <w:color w:val="000000"/>
          <w:sz w:val="28"/>
          <w:szCs w:val="28"/>
        </w:rPr>
        <w:t>а на хр</w:t>
      </w:r>
      <w:r w:rsidR="000A1050" w:rsidRPr="00527EE3">
        <w:rPr>
          <w:color w:val="000000"/>
          <w:spacing w:val="-5"/>
          <w:sz w:val="28"/>
          <w:szCs w:val="28"/>
        </w:rPr>
        <w:t>о</w:t>
      </w:r>
      <w:r w:rsidR="000A1050" w:rsidRPr="00527EE3">
        <w:rPr>
          <w:color w:val="000000"/>
          <w:spacing w:val="-2"/>
          <w:sz w:val="28"/>
          <w:szCs w:val="28"/>
        </w:rPr>
        <w:t>м</w:t>
      </w:r>
      <w:r w:rsidR="000A1050" w:rsidRPr="00527EE3">
        <w:rPr>
          <w:color w:val="000000"/>
          <w:spacing w:val="-7"/>
          <w:sz w:val="28"/>
          <w:szCs w:val="28"/>
        </w:rPr>
        <w:t>а</w:t>
      </w:r>
      <w:r w:rsidR="000A1050" w:rsidRPr="00527EE3">
        <w:rPr>
          <w:color w:val="000000"/>
          <w:spacing w:val="-3"/>
          <w:sz w:val="28"/>
          <w:szCs w:val="28"/>
        </w:rPr>
        <w:t>т</w:t>
      </w:r>
      <w:r w:rsidR="000A1050" w:rsidRPr="00527EE3">
        <w:rPr>
          <w:color w:val="000000"/>
          <w:sz w:val="28"/>
          <w:szCs w:val="28"/>
        </w:rPr>
        <w:t>ограмме раст</w:t>
      </w:r>
      <w:r w:rsidR="000A1050" w:rsidRPr="00527EE3">
        <w:rPr>
          <w:color w:val="000000"/>
          <w:spacing w:val="-2"/>
          <w:sz w:val="28"/>
          <w:szCs w:val="28"/>
        </w:rPr>
        <w:t>в</w:t>
      </w:r>
      <w:r w:rsidR="000A1050" w:rsidRPr="00527EE3">
        <w:rPr>
          <w:color w:val="000000"/>
          <w:sz w:val="28"/>
          <w:szCs w:val="28"/>
        </w:rPr>
        <w:t xml:space="preserve">ора </w:t>
      </w:r>
      <w:r w:rsidR="000A1050" w:rsidRPr="00F1586E">
        <w:rPr>
          <w:color w:val="000000"/>
          <w:sz w:val="28"/>
          <w:szCs w:val="28"/>
        </w:rPr>
        <w:t>сравнения</w:t>
      </w:r>
      <w:r w:rsidR="009638A4" w:rsidRPr="00F1586E">
        <w:rPr>
          <w:color w:val="000000"/>
          <w:sz w:val="28"/>
          <w:szCs w:val="28"/>
        </w:rPr>
        <w:t> </w:t>
      </w:r>
      <w:r w:rsidR="00FD79DA">
        <w:rPr>
          <w:color w:val="000000"/>
          <w:sz w:val="28"/>
          <w:szCs w:val="28"/>
        </w:rPr>
        <w:t>Б</w:t>
      </w:r>
      <w:r w:rsidR="00E62CEB" w:rsidRPr="00F1586E">
        <w:rPr>
          <w:color w:val="000000"/>
          <w:sz w:val="28"/>
          <w:szCs w:val="28"/>
        </w:rPr>
        <w:t xml:space="preserve"> </w:t>
      </w:r>
      <w:r w:rsidR="000A1050" w:rsidRPr="00F1586E">
        <w:rPr>
          <w:color w:val="000000"/>
          <w:sz w:val="28"/>
          <w:szCs w:val="28"/>
        </w:rPr>
        <w:t>(не</w:t>
      </w:r>
      <w:r w:rsidR="000A1050" w:rsidRPr="00527EE3">
        <w:rPr>
          <w:color w:val="000000"/>
          <w:sz w:val="28"/>
          <w:szCs w:val="28"/>
        </w:rPr>
        <w:t xml:space="preserve"> 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 xml:space="preserve">лее </w:t>
      </w:r>
      <w:r w:rsidR="009638A4">
        <w:rPr>
          <w:color w:val="000000"/>
          <w:sz w:val="28"/>
          <w:szCs w:val="28"/>
        </w:rPr>
        <w:t>1 %).</w:t>
      </w:r>
    </w:p>
    <w:p w:rsidR="000E5319" w:rsidRPr="000000C3" w:rsidRDefault="000E5319" w:rsidP="000E531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0C3">
        <w:rPr>
          <w:b/>
          <w:color w:val="000000"/>
          <w:sz w:val="28"/>
          <w:szCs w:val="28"/>
        </w:rPr>
        <w:t>Однородность дозирования</w:t>
      </w:r>
      <w:r w:rsidRPr="00FC1A97">
        <w:rPr>
          <w:color w:val="000000"/>
          <w:sz w:val="28"/>
          <w:szCs w:val="28"/>
        </w:rPr>
        <w:t xml:space="preserve">. </w:t>
      </w:r>
      <w:r w:rsidRPr="000000C3">
        <w:rPr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300CA6" w:rsidRDefault="00300CA6" w:rsidP="00FC2418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П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теря</w:t>
      </w:r>
      <w:r w:rsidRPr="00527EE3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в</w:t>
      </w:r>
      <w:r w:rsidRPr="00527EE3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527EE3">
        <w:rPr>
          <w:b/>
          <w:bCs/>
          <w:color w:val="000000"/>
          <w:spacing w:val="-2"/>
          <w:sz w:val="28"/>
          <w:szCs w:val="28"/>
        </w:rPr>
        <w:t>м</w:t>
      </w:r>
      <w:r w:rsidRPr="00527EE3">
        <w:rPr>
          <w:b/>
          <w:bCs/>
          <w:color w:val="000000"/>
          <w:sz w:val="28"/>
          <w:szCs w:val="28"/>
        </w:rPr>
        <w:t>ас</w:t>
      </w:r>
      <w:r w:rsidRPr="00527EE3">
        <w:rPr>
          <w:b/>
          <w:bCs/>
          <w:color w:val="000000"/>
          <w:spacing w:val="3"/>
          <w:sz w:val="28"/>
          <w:szCs w:val="28"/>
        </w:rPr>
        <w:t>с</w:t>
      </w:r>
      <w:r w:rsidRPr="00527EE3">
        <w:rPr>
          <w:b/>
          <w:bCs/>
          <w:color w:val="000000"/>
          <w:sz w:val="28"/>
          <w:szCs w:val="28"/>
        </w:rPr>
        <w:t>е</w:t>
      </w:r>
      <w:r w:rsidRPr="00527EE3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при</w:t>
      </w:r>
      <w:r w:rsidRPr="00527EE3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вы</w:t>
      </w:r>
      <w:r w:rsidRPr="00527EE3">
        <w:rPr>
          <w:b/>
          <w:bCs/>
          <w:color w:val="000000"/>
          <w:spacing w:val="-3"/>
          <w:sz w:val="28"/>
          <w:szCs w:val="28"/>
        </w:rPr>
        <w:t>с</w:t>
      </w:r>
      <w:r w:rsidRPr="00527EE3">
        <w:rPr>
          <w:b/>
          <w:bCs/>
          <w:color w:val="000000"/>
          <w:sz w:val="28"/>
          <w:szCs w:val="28"/>
        </w:rPr>
        <w:t>ушивании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6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1</w:t>
      </w:r>
      <w:r w:rsidRPr="00527E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0 </w:t>
      </w:r>
      <w:r w:rsidRPr="00527EE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</w:t>
      </w:r>
      <w:r w:rsidRPr="00527EE3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527EE3">
        <w:rPr>
          <w:sz w:val="28"/>
          <w:szCs w:val="28"/>
        </w:rPr>
        <w:t>«Потеря в массе при высушивании», способ</w:t>
      </w:r>
      <w:r w:rsidR="00FD2BDC">
        <w:rPr>
          <w:sz w:val="28"/>
          <w:szCs w:val="28"/>
        </w:rPr>
        <w:t> </w:t>
      </w:r>
      <w:r w:rsidRPr="00527EE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27EE3">
        <w:rPr>
          <w:sz w:val="28"/>
          <w:szCs w:val="28"/>
        </w:rPr>
        <w:t xml:space="preserve">. </w:t>
      </w:r>
      <w:r w:rsidR="00D32FDD">
        <w:rPr>
          <w:sz w:val="28"/>
          <w:szCs w:val="28"/>
        </w:rPr>
        <w:t xml:space="preserve">Для определения используют </w:t>
      </w:r>
      <w:r w:rsidR="00D32FDD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13"/>
          <w:sz w:val="28"/>
          <w:szCs w:val="28"/>
        </w:rPr>
        <w:t>к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</w:t>
      </w:r>
      <w:r w:rsidR="00114406">
        <w:rPr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527EE3">
        <w:rPr>
          <w:color w:val="000000"/>
          <w:sz w:val="28"/>
          <w:szCs w:val="28"/>
        </w:rPr>
        <w:t>,0</w:t>
      </w:r>
      <w:r w:rsidR="00A70B20">
        <w:rPr>
          <w:color w:val="000000"/>
          <w:spacing w:val="6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г</w:t>
      </w:r>
      <w:r w:rsidRPr="00527EE3">
        <w:rPr>
          <w:color w:val="000000"/>
          <w:spacing w:val="6"/>
          <w:sz w:val="28"/>
          <w:szCs w:val="28"/>
        </w:rPr>
        <w:t xml:space="preserve"> </w:t>
      </w:r>
      <w:r w:rsidR="00D32FDD" w:rsidRPr="00527EE3">
        <w:rPr>
          <w:color w:val="000000"/>
          <w:sz w:val="28"/>
          <w:szCs w:val="28"/>
        </w:rPr>
        <w:t>(</w:t>
      </w:r>
      <w:r w:rsidR="00D32FDD" w:rsidRPr="00527EE3">
        <w:rPr>
          <w:color w:val="000000"/>
          <w:spacing w:val="-3"/>
          <w:sz w:val="28"/>
          <w:szCs w:val="28"/>
        </w:rPr>
        <w:t>т</w:t>
      </w:r>
      <w:r w:rsidR="00D32FDD" w:rsidRPr="00527EE3">
        <w:rPr>
          <w:color w:val="000000"/>
          <w:spacing w:val="-7"/>
          <w:sz w:val="28"/>
          <w:szCs w:val="28"/>
        </w:rPr>
        <w:t>о</w:t>
      </w:r>
      <w:r w:rsidR="00D32FDD" w:rsidRPr="00527EE3">
        <w:rPr>
          <w:color w:val="000000"/>
          <w:sz w:val="28"/>
          <w:szCs w:val="28"/>
        </w:rPr>
        <w:t>чная</w:t>
      </w:r>
      <w:r w:rsidR="00D32FDD" w:rsidRPr="00527EE3">
        <w:rPr>
          <w:color w:val="000000"/>
          <w:spacing w:val="6"/>
          <w:sz w:val="28"/>
          <w:szCs w:val="28"/>
        </w:rPr>
        <w:t xml:space="preserve"> </w:t>
      </w:r>
      <w:r w:rsidR="00D32FDD" w:rsidRPr="00527EE3">
        <w:rPr>
          <w:color w:val="000000"/>
          <w:sz w:val="28"/>
          <w:szCs w:val="28"/>
        </w:rPr>
        <w:t>на</w:t>
      </w:r>
      <w:r w:rsidR="00D32FDD" w:rsidRPr="00527EE3">
        <w:rPr>
          <w:color w:val="000000"/>
          <w:spacing w:val="-2"/>
          <w:sz w:val="28"/>
          <w:szCs w:val="28"/>
        </w:rPr>
        <w:t>в</w:t>
      </w:r>
      <w:r w:rsidR="00D32FDD" w:rsidRPr="00527EE3">
        <w:rPr>
          <w:color w:val="000000"/>
          <w:spacing w:val="7"/>
          <w:sz w:val="28"/>
          <w:szCs w:val="28"/>
        </w:rPr>
        <w:t>е</w:t>
      </w:r>
      <w:r w:rsidR="00D32FDD" w:rsidRPr="00527EE3">
        <w:rPr>
          <w:color w:val="000000"/>
          <w:sz w:val="28"/>
          <w:szCs w:val="28"/>
        </w:rPr>
        <w:t>с</w:t>
      </w:r>
      <w:r w:rsidR="00D32FDD" w:rsidRPr="00527EE3">
        <w:rPr>
          <w:color w:val="000000"/>
          <w:spacing w:val="-4"/>
          <w:sz w:val="28"/>
          <w:szCs w:val="28"/>
        </w:rPr>
        <w:t>к</w:t>
      </w:r>
      <w:r w:rsidR="00D32FDD" w:rsidRPr="00527EE3">
        <w:rPr>
          <w:color w:val="000000"/>
          <w:sz w:val="28"/>
          <w:szCs w:val="28"/>
        </w:rPr>
        <w:t>а)</w:t>
      </w:r>
      <w:r w:rsidR="00D32FDD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су</w:t>
      </w:r>
      <w:r w:rsidRPr="00527EE3">
        <w:rPr>
          <w:color w:val="000000"/>
          <w:sz w:val="28"/>
          <w:szCs w:val="28"/>
        </w:rPr>
        <w:t>бс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анции.</w:t>
      </w:r>
    </w:p>
    <w:p w:rsidR="00FD2BDC" w:rsidRPr="00B71A66" w:rsidRDefault="00FD2BDC" w:rsidP="00FD2BD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1A66">
        <w:rPr>
          <w:b/>
          <w:sz w:val="28"/>
          <w:szCs w:val="28"/>
        </w:rPr>
        <w:t>Бактериальные эндотоксины</w:t>
      </w:r>
      <w:r w:rsidRPr="009716F2">
        <w:rPr>
          <w:sz w:val="28"/>
          <w:szCs w:val="28"/>
        </w:rPr>
        <w:t>.</w:t>
      </w:r>
      <w:r w:rsidRPr="00B71A66">
        <w:rPr>
          <w:sz w:val="28"/>
          <w:szCs w:val="28"/>
        </w:rPr>
        <w:t xml:space="preserve"> </w:t>
      </w:r>
      <w:r w:rsidRPr="00B71A66">
        <w:rPr>
          <w:rFonts w:eastAsia="Calibri"/>
          <w:color w:val="000000"/>
          <w:sz w:val="28"/>
          <w:szCs w:val="28"/>
          <w:lang w:eastAsia="en-US"/>
        </w:rPr>
        <w:t>Не более 0,16 ЕЭ на 1</w:t>
      </w:r>
      <w:r w:rsidR="009716F2">
        <w:rPr>
          <w:rFonts w:eastAsia="Calibri"/>
          <w:color w:val="000000"/>
          <w:sz w:val="28"/>
          <w:szCs w:val="28"/>
          <w:lang w:eastAsia="en-US"/>
        </w:rPr>
        <w:t> </w:t>
      </w:r>
      <w:r w:rsidRPr="00B71A66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r w:rsidR="009716F2">
        <w:rPr>
          <w:rFonts w:eastAsia="Calibri"/>
          <w:color w:val="000000"/>
          <w:sz w:val="28"/>
          <w:szCs w:val="28"/>
          <w:lang w:eastAsia="en-US"/>
        </w:rPr>
        <w:t>бензилпенициллина натрия</w:t>
      </w:r>
      <w:r w:rsidRPr="00B71A66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A106A5" w:rsidRPr="00B71A66" w:rsidRDefault="00A106A5" w:rsidP="00B71A66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A106A5">
        <w:rPr>
          <w:b/>
          <w:color w:val="000000"/>
          <w:sz w:val="28"/>
          <w:szCs w:val="28"/>
        </w:rPr>
        <w:lastRenderedPageBreak/>
        <w:t>Аномальная токсичность</w:t>
      </w:r>
      <w:r w:rsidRPr="00CA7255">
        <w:rPr>
          <w:color w:val="000000"/>
          <w:sz w:val="28"/>
          <w:szCs w:val="28"/>
        </w:rPr>
        <w:t xml:space="preserve">. </w:t>
      </w:r>
      <w:r w:rsidR="00137C6E">
        <w:rPr>
          <w:sz w:val="28"/>
          <w:szCs w:val="28"/>
        </w:rPr>
        <w:t>Препарат</w:t>
      </w:r>
      <w:r w:rsidR="00CA7255" w:rsidRPr="00CA7255">
        <w:rPr>
          <w:sz w:val="28"/>
          <w:szCs w:val="28"/>
        </w:rPr>
        <w:t xml:space="preserve"> долж</w:t>
      </w:r>
      <w:r w:rsidR="00137C6E">
        <w:rPr>
          <w:sz w:val="28"/>
          <w:szCs w:val="28"/>
        </w:rPr>
        <w:t>ен</w:t>
      </w:r>
      <w:r w:rsidR="00CA7255" w:rsidRPr="00CA7255">
        <w:rPr>
          <w:sz w:val="28"/>
          <w:szCs w:val="28"/>
        </w:rPr>
        <w:t xml:space="preserve"> быть нетоксичн</w:t>
      </w:r>
      <w:r w:rsidR="00137C6E">
        <w:rPr>
          <w:sz w:val="28"/>
          <w:szCs w:val="28"/>
        </w:rPr>
        <w:t>ым</w:t>
      </w:r>
      <w:r w:rsidR="00CA7255" w:rsidRPr="00CA7255">
        <w:rPr>
          <w:sz w:val="28"/>
          <w:szCs w:val="28"/>
        </w:rPr>
        <w:t xml:space="preserve"> (ОФС «Аномальная токсичность»). Тест-доза – </w:t>
      </w:r>
      <w:r w:rsidR="00CA7255">
        <w:rPr>
          <w:sz w:val="28"/>
          <w:szCs w:val="28"/>
        </w:rPr>
        <w:t>5000 ЕД</w:t>
      </w:r>
      <w:r w:rsidR="00CA7255" w:rsidRPr="00CA7255">
        <w:rPr>
          <w:sz w:val="28"/>
          <w:szCs w:val="28"/>
        </w:rPr>
        <w:t xml:space="preserve"> (активного вещества) </w:t>
      </w:r>
      <w:r w:rsidR="00946B5D">
        <w:rPr>
          <w:sz w:val="28"/>
          <w:szCs w:val="28"/>
        </w:rPr>
        <w:t>препарата</w:t>
      </w:r>
      <w:r w:rsidR="00CA7255" w:rsidRPr="00CA7255">
        <w:rPr>
          <w:sz w:val="28"/>
          <w:szCs w:val="28"/>
        </w:rPr>
        <w:t xml:space="preserve"> в </w:t>
      </w:r>
      <w:r w:rsidR="00CA7255">
        <w:rPr>
          <w:sz w:val="28"/>
          <w:szCs w:val="28"/>
        </w:rPr>
        <w:t>0,5 </w:t>
      </w:r>
      <w:r w:rsidR="00CA7255" w:rsidRPr="00CA7255">
        <w:rPr>
          <w:sz w:val="28"/>
          <w:szCs w:val="28"/>
        </w:rPr>
        <w:t xml:space="preserve">мл </w:t>
      </w:r>
      <w:r w:rsidR="00CA7255">
        <w:rPr>
          <w:sz w:val="28"/>
          <w:szCs w:val="28"/>
        </w:rPr>
        <w:t>воды</w:t>
      </w:r>
      <w:r w:rsidR="0014049A">
        <w:rPr>
          <w:sz w:val="28"/>
          <w:szCs w:val="28"/>
        </w:rPr>
        <w:t xml:space="preserve"> на мышь</w:t>
      </w:r>
      <w:r w:rsidR="00CA7255" w:rsidRPr="00CA7255">
        <w:rPr>
          <w:sz w:val="28"/>
          <w:szCs w:val="28"/>
        </w:rPr>
        <w:t xml:space="preserve">, внутривенно. Срок </w:t>
      </w:r>
      <w:r w:rsidR="00CA7255" w:rsidRPr="00B71A66">
        <w:rPr>
          <w:sz w:val="28"/>
          <w:szCs w:val="28"/>
        </w:rPr>
        <w:t xml:space="preserve">наблюдения </w:t>
      </w:r>
      <w:r w:rsidR="00812364" w:rsidRPr="00B71A66">
        <w:rPr>
          <w:sz w:val="28"/>
          <w:szCs w:val="28"/>
        </w:rPr>
        <w:t>48</w:t>
      </w:r>
      <w:r w:rsidR="00CA7255" w:rsidRPr="00B71A66">
        <w:rPr>
          <w:sz w:val="28"/>
          <w:szCs w:val="28"/>
        </w:rPr>
        <w:t> ч.</w:t>
      </w:r>
    </w:p>
    <w:p w:rsidR="00FC5063" w:rsidRPr="00B71A66" w:rsidRDefault="00FC5063" w:rsidP="00FC5063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A66">
        <w:rPr>
          <w:b/>
          <w:color w:val="000000"/>
          <w:sz w:val="28"/>
          <w:szCs w:val="28"/>
        </w:rPr>
        <w:t>Стерильность</w:t>
      </w:r>
      <w:r w:rsidRPr="00B71A66">
        <w:rPr>
          <w:color w:val="000000"/>
          <w:sz w:val="28"/>
          <w:szCs w:val="28"/>
        </w:rPr>
        <w:t xml:space="preserve">. </w:t>
      </w:r>
      <w:r w:rsidR="00F872DF">
        <w:rPr>
          <w:color w:val="000000"/>
          <w:sz w:val="28"/>
          <w:szCs w:val="28"/>
        </w:rPr>
        <w:t>Препарат</w:t>
      </w:r>
      <w:r w:rsidRPr="00B71A66">
        <w:rPr>
          <w:color w:val="000000"/>
          <w:sz w:val="28"/>
          <w:szCs w:val="28"/>
        </w:rPr>
        <w:t xml:space="preserve"> долж</w:t>
      </w:r>
      <w:r w:rsidR="00F872DF">
        <w:rPr>
          <w:color w:val="000000"/>
          <w:sz w:val="28"/>
          <w:szCs w:val="28"/>
        </w:rPr>
        <w:t>ен</w:t>
      </w:r>
      <w:r w:rsidRPr="00B71A66">
        <w:rPr>
          <w:color w:val="000000"/>
          <w:sz w:val="28"/>
          <w:szCs w:val="28"/>
        </w:rPr>
        <w:t xml:space="preserve"> быть стерильн</w:t>
      </w:r>
      <w:r w:rsidR="00F872DF">
        <w:rPr>
          <w:color w:val="000000"/>
          <w:sz w:val="28"/>
          <w:szCs w:val="28"/>
        </w:rPr>
        <w:t>ым</w:t>
      </w:r>
      <w:r w:rsidRPr="00B71A66">
        <w:rPr>
          <w:color w:val="000000"/>
          <w:sz w:val="28"/>
          <w:szCs w:val="28"/>
        </w:rPr>
        <w:t xml:space="preserve"> (ОФС «Стерильность»).</w:t>
      </w:r>
    </w:p>
    <w:p w:rsidR="00C10C2B" w:rsidRDefault="000A1050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pacing w:val="-10"/>
          <w:sz w:val="28"/>
          <w:szCs w:val="28"/>
        </w:rPr>
        <w:t>К</w:t>
      </w:r>
      <w:r w:rsidRPr="00527EE3">
        <w:rPr>
          <w:b/>
          <w:bCs/>
          <w:color w:val="000000"/>
          <w:spacing w:val="-1"/>
          <w:sz w:val="28"/>
          <w:szCs w:val="28"/>
        </w:rPr>
        <w:t>о</w:t>
      </w:r>
      <w:r w:rsidRPr="00527EE3">
        <w:rPr>
          <w:b/>
          <w:bCs/>
          <w:color w:val="000000"/>
          <w:spacing w:val="3"/>
          <w:sz w:val="28"/>
          <w:szCs w:val="28"/>
        </w:rPr>
        <w:t>лич</w:t>
      </w:r>
      <w:r w:rsidRPr="00527EE3">
        <w:rPr>
          <w:b/>
          <w:bCs/>
          <w:color w:val="000000"/>
          <w:spacing w:val="6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ственно</w:t>
      </w:r>
      <w:r w:rsidRPr="00527EE3">
        <w:rPr>
          <w:b/>
          <w:bCs/>
          <w:color w:val="000000"/>
          <w:sz w:val="28"/>
          <w:szCs w:val="28"/>
        </w:rPr>
        <w:t>е</w:t>
      </w:r>
      <w:r w:rsidR="00496DF0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pacing w:val="3"/>
          <w:sz w:val="28"/>
          <w:szCs w:val="28"/>
        </w:rPr>
        <w:t>опр</w:t>
      </w:r>
      <w:r w:rsidRPr="00527EE3">
        <w:rPr>
          <w:b/>
          <w:bCs/>
          <w:color w:val="000000"/>
          <w:spacing w:val="-1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деление</w:t>
      </w:r>
      <w:r w:rsidRPr="00A7198B">
        <w:rPr>
          <w:bCs/>
          <w:color w:val="000000"/>
          <w:sz w:val="28"/>
          <w:szCs w:val="28"/>
        </w:rPr>
        <w:t xml:space="preserve">. </w:t>
      </w:r>
      <w:r w:rsidR="00C10C2B" w:rsidRPr="00527EE3">
        <w:rPr>
          <w:color w:val="000000"/>
          <w:sz w:val="28"/>
          <w:szCs w:val="28"/>
        </w:rPr>
        <w:t>И</w:t>
      </w:r>
      <w:r w:rsidR="00C10C2B" w:rsidRPr="00527EE3">
        <w:rPr>
          <w:color w:val="000000"/>
          <w:spacing w:val="1"/>
          <w:sz w:val="28"/>
          <w:szCs w:val="28"/>
        </w:rPr>
        <w:t>с</w:t>
      </w:r>
      <w:r w:rsidR="00C10C2B" w:rsidRPr="00527EE3">
        <w:rPr>
          <w:color w:val="000000"/>
          <w:sz w:val="28"/>
          <w:szCs w:val="28"/>
        </w:rPr>
        <w:t>п</w:t>
      </w:r>
      <w:r w:rsidR="00C10C2B" w:rsidRPr="00527EE3">
        <w:rPr>
          <w:color w:val="000000"/>
          <w:spacing w:val="1"/>
          <w:sz w:val="28"/>
          <w:szCs w:val="28"/>
        </w:rPr>
        <w:t>ы</w:t>
      </w:r>
      <w:r w:rsidR="00C10C2B" w:rsidRPr="00527EE3">
        <w:rPr>
          <w:color w:val="000000"/>
          <w:spacing w:val="4"/>
          <w:sz w:val="28"/>
          <w:szCs w:val="28"/>
        </w:rPr>
        <w:t>т</w:t>
      </w:r>
      <w:r w:rsidR="00C10C2B" w:rsidRPr="00527EE3">
        <w:rPr>
          <w:color w:val="000000"/>
          <w:spacing w:val="1"/>
          <w:sz w:val="28"/>
          <w:szCs w:val="28"/>
        </w:rPr>
        <w:t>а</w:t>
      </w:r>
      <w:r w:rsidR="00C10C2B" w:rsidRPr="00527EE3">
        <w:rPr>
          <w:color w:val="000000"/>
          <w:sz w:val="28"/>
          <w:szCs w:val="28"/>
        </w:rPr>
        <w:t>ние</w:t>
      </w:r>
      <w:r w:rsidR="00C10C2B" w:rsidRPr="00527EE3">
        <w:rPr>
          <w:color w:val="000000"/>
          <w:spacing w:val="16"/>
          <w:sz w:val="28"/>
          <w:szCs w:val="28"/>
        </w:rPr>
        <w:t xml:space="preserve"> </w:t>
      </w:r>
      <w:r w:rsidR="00C10C2B" w:rsidRPr="00527EE3">
        <w:rPr>
          <w:color w:val="000000"/>
          <w:sz w:val="28"/>
          <w:szCs w:val="28"/>
        </w:rPr>
        <w:t>п</w:t>
      </w:r>
      <w:r w:rsidR="00C10C2B" w:rsidRPr="00527EE3">
        <w:rPr>
          <w:color w:val="000000"/>
          <w:spacing w:val="1"/>
          <w:sz w:val="28"/>
          <w:szCs w:val="28"/>
        </w:rPr>
        <w:t>ро</w:t>
      </w:r>
      <w:r w:rsidR="00C10C2B" w:rsidRPr="00527EE3">
        <w:rPr>
          <w:color w:val="000000"/>
          <w:spacing w:val="-1"/>
          <w:sz w:val="28"/>
          <w:szCs w:val="28"/>
        </w:rPr>
        <w:t>в</w:t>
      </w:r>
      <w:r w:rsidR="00C10C2B" w:rsidRPr="00527EE3">
        <w:rPr>
          <w:color w:val="000000"/>
          <w:spacing w:val="-7"/>
          <w:sz w:val="28"/>
          <w:szCs w:val="28"/>
        </w:rPr>
        <w:t>о</w:t>
      </w:r>
      <w:r w:rsidR="00C10C2B" w:rsidRPr="00527EE3">
        <w:rPr>
          <w:color w:val="000000"/>
          <w:spacing w:val="1"/>
          <w:sz w:val="28"/>
          <w:szCs w:val="28"/>
        </w:rPr>
        <w:t>дя</w:t>
      </w:r>
      <w:r w:rsidR="00C10C2B" w:rsidRPr="00527EE3">
        <w:rPr>
          <w:color w:val="000000"/>
          <w:sz w:val="28"/>
          <w:szCs w:val="28"/>
        </w:rPr>
        <w:t>т</w:t>
      </w:r>
      <w:r w:rsidR="00C10C2B" w:rsidRPr="00527EE3">
        <w:rPr>
          <w:color w:val="000000"/>
          <w:spacing w:val="16"/>
          <w:sz w:val="28"/>
          <w:szCs w:val="28"/>
        </w:rPr>
        <w:t xml:space="preserve"> </w:t>
      </w:r>
      <w:r w:rsidR="00C10C2B" w:rsidRPr="00527EE3">
        <w:rPr>
          <w:color w:val="000000"/>
          <w:spacing w:val="1"/>
          <w:sz w:val="28"/>
          <w:szCs w:val="28"/>
        </w:rPr>
        <w:t>ме</w:t>
      </w:r>
      <w:r w:rsidR="00C10C2B" w:rsidRPr="00527EE3">
        <w:rPr>
          <w:color w:val="000000"/>
          <w:spacing w:val="-3"/>
          <w:sz w:val="28"/>
          <w:szCs w:val="28"/>
        </w:rPr>
        <w:t>т</w:t>
      </w:r>
      <w:r w:rsidR="00C10C2B" w:rsidRPr="00527EE3">
        <w:rPr>
          <w:color w:val="000000"/>
          <w:spacing w:val="-7"/>
          <w:sz w:val="28"/>
          <w:szCs w:val="28"/>
        </w:rPr>
        <w:t>о</w:t>
      </w:r>
      <w:r w:rsidR="00C10C2B" w:rsidRPr="00527EE3">
        <w:rPr>
          <w:color w:val="000000"/>
          <w:spacing w:val="1"/>
          <w:sz w:val="28"/>
          <w:szCs w:val="28"/>
        </w:rPr>
        <w:t>д</w:t>
      </w:r>
      <w:r w:rsidR="00C10C2B" w:rsidRPr="00527EE3">
        <w:rPr>
          <w:color w:val="000000"/>
          <w:spacing w:val="-4"/>
          <w:sz w:val="28"/>
          <w:szCs w:val="28"/>
        </w:rPr>
        <w:t>о</w:t>
      </w:r>
      <w:r w:rsidR="00C10C2B" w:rsidRPr="00527EE3">
        <w:rPr>
          <w:color w:val="000000"/>
          <w:sz w:val="28"/>
          <w:szCs w:val="28"/>
        </w:rPr>
        <w:t>м</w:t>
      </w:r>
      <w:r w:rsidR="00C10C2B" w:rsidRPr="00527EE3">
        <w:rPr>
          <w:color w:val="000000"/>
          <w:spacing w:val="16"/>
          <w:sz w:val="28"/>
          <w:szCs w:val="28"/>
        </w:rPr>
        <w:t xml:space="preserve"> </w:t>
      </w:r>
      <w:r w:rsidR="00C10C2B" w:rsidRPr="00527EE3">
        <w:rPr>
          <w:color w:val="000000"/>
          <w:spacing w:val="1"/>
          <w:sz w:val="28"/>
          <w:szCs w:val="28"/>
        </w:rPr>
        <w:t>В</w:t>
      </w:r>
      <w:r w:rsidR="00C10C2B" w:rsidRPr="00527EE3">
        <w:rPr>
          <w:color w:val="000000"/>
          <w:spacing w:val="-6"/>
          <w:sz w:val="28"/>
          <w:szCs w:val="28"/>
        </w:rPr>
        <w:t>Э</w:t>
      </w:r>
      <w:r w:rsidR="00C10C2B" w:rsidRPr="00527EE3">
        <w:rPr>
          <w:color w:val="000000"/>
          <w:sz w:val="28"/>
          <w:szCs w:val="28"/>
        </w:rPr>
        <w:t>ЖХ</w:t>
      </w:r>
      <w:r w:rsidR="00C10C2B" w:rsidRPr="00527EE3">
        <w:rPr>
          <w:color w:val="000000"/>
          <w:spacing w:val="17"/>
          <w:sz w:val="28"/>
          <w:szCs w:val="28"/>
        </w:rPr>
        <w:t xml:space="preserve"> </w:t>
      </w:r>
      <w:r w:rsidR="00357C2F">
        <w:rPr>
          <w:color w:val="000000"/>
          <w:sz w:val="28"/>
          <w:szCs w:val="28"/>
        </w:rPr>
        <w:t>в условиях испытания</w:t>
      </w:r>
      <w:r w:rsidR="00C10C2B" w:rsidRPr="00527EE3">
        <w:rPr>
          <w:color w:val="000000"/>
          <w:sz w:val="28"/>
          <w:szCs w:val="28"/>
        </w:rPr>
        <w:t xml:space="preserve"> «</w:t>
      </w:r>
      <w:r w:rsidR="00C10C2B">
        <w:rPr>
          <w:color w:val="000000"/>
          <w:sz w:val="28"/>
          <w:szCs w:val="28"/>
        </w:rPr>
        <w:t>Родственные примеси</w:t>
      </w:r>
      <w:r w:rsidR="00C10C2B" w:rsidRPr="00527EE3">
        <w:rPr>
          <w:color w:val="000000"/>
          <w:sz w:val="28"/>
          <w:szCs w:val="28"/>
        </w:rPr>
        <w:t>»</w:t>
      </w:r>
      <w:r w:rsidR="00357C2F">
        <w:rPr>
          <w:color w:val="000000"/>
          <w:sz w:val="28"/>
          <w:szCs w:val="28"/>
        </w:rPr>
        <w:t xml:space="preserve"> со следующими изменениями</w:t>
      </w:r>
      <w:r w:rsidR="00C10C2B" w:rsidRPr="00527EE3">
        <w:rPr>
          <w:color w:val="000000"/>
          <w:sz w:val="28"/>
          <w:szCs w:val="28"/>
        </w:rPr>
        <w:t>.</w:t>
      </w:r>
    </w:p>
    <w:p w:rsidR="00FD79DA" w:rsidRDefault="00FD79DA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FD79DA">
        <w:rPr>
          <w:i/>
          <w:color w:val="000000"/>
          <w:sz w:val="28"/>
          <w:szCs w:val="28"/>
        </w:rPr>
        <w:t>Подвижная фаза (ПФ)</w:t>
      </w:r>
      <w:r>
        <w:rPr>
          <w:color w:val="000000"/>
          <w:sz w:val="28"/>
          <w:szCs w:val="28"/>
        </w:rPr>
        <w:t>. ПФА – ПФБ  70:30.</w:t>
      </w:r>
    </w:p>
    <w:p w:rsidR="00FD79DA" w:rsidRPr="00A62979" w:rsidRDefault="00FD79DA" w:rsidP="00FD79DA">
      <w:pPr>
        <w:widowControl w:val="0"/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B1440">
        <w:rPr>
          <w:i/>
          <w:color w:val="000000"/>
          <w:spacing w:val="1"/>
          <w:sz w:val="28"/>
          <w:szCs w:val="28"/>
        </w:rPr>
        <w:t>Испытуемый раствор</w:t>
      </w:r>
      <w:r w:rsidRPr="00A62979">
        <w:rPr>
          <w:color w:val="000000"/>
          <w:spacing w:val="1"/>
          <w:sz w:val="28"/>
          <w:szCs w:val="28"/>
        </w:rPr>
        <w:t>. Около 50,0 мг (точная навеска) препарата помещают в мерную колбу вместимостью 50 мл, растворяют в воде и доводят объем раствора тем же растворителем до метки.</w:t>
      </w:r>
    </w:p>
    <w:p w:rsidR="00FD79DA" w:rsidRPr="00527EE3" w:rsidRDefault="00FD79DA" w:rsidP="00FD79DA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>Стандартный раствор</w:t>
      </w:r>
      <w:r w:rsidRPr="00E442A4">
        <w:rPr>
          <w:iCs/>
          <w:color w:val="000000"/>
          <w:spacing w:val="4"/>
          <w:sz w:val="28"/>
          <w:szCs w:val="28"/>
        </w:rPr>
        <w:t xml:space="preserve">. </w:t>
      </w:r>
      <w:r>
        <w:rPr>
          <w:iCs/>
          <w:color w:val="000000"/>
          <w:spacing w:val="4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50,0 мг</w:t>
      </w:r>
      <w:r w:rsidRPr="0052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(точная навеска)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анда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тно</w:t>
      </w:r>
      <w:r w:rsidRPr="00527EE3">
        <w:rPr>
          <w:color w:val="000000"/>
          <w:spacing w:val="-7"/>
          <w:sz w:val="28"/>
          <w:szCs w:val="28"/>
        </w:rPr>
        <w:t>г</w:t>
      </w:r>
      <w:r w:rsidRPr="00527EE3">
        <w:rPr>
          <w:color w:val="000000"/>
          <w:sz w:val="28"/>
          <w:szCs w:val="28"/>
        </w:rPr>
        <w:t xml:space="preserve">о образца </w:t>
      </w:r>
      <w:r>
        <w:rPr>
          <w:color w:val="000000"/>
          <w:sz w:val="28"/>
          <w:szCs w:val="28"/>
        </w:rPr>
        <w:t>бензилпенициллина натрия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помещают </w:t>
      </w:r>
      <w:r>
        <w:rPr>
          <w:color w:val="000000"/>
          <w:spacing w:val="-11"/>
          <w:sz w:val="28"/>
          <w:szCs w:val="28"/>
        </w:rPr>
        <w:t xml:space="preserve">в мерную колбу вместимостью 50 мл, </w:t>
      </w:r>
      <w:r w:rsidRPr="00527EE3">
        <w:rPr>
          <w:color w:val="000000"/>
          <w:sz w:val="28"/>
          <w:szCs w:val="28"/>
        </w:rPr>
        <w:t>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оря</w:t>
      </w:r>
      <w:r w:rsidRPr="00527EE3">
        <w:rPr>
          <w:color w:val="000000"/>
          <w:spacing w:val="-4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Pr="00527EE3">
        <w:rPr>
          <w:color w:val="000000"/>
          <w:sz w:val="28"/>
          <w:szCs w:val="28"/>
        </w:rPr>
        <w:t xml:space="preserve"> и до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дят о</w:t>
      </w:r>
      <w:r w:rsidRPr="00527EE3">
        <w:rPr>
          <w:color w:val="000000"/>
          <w:spacing w:val="-6"/>
          <w:sz w:val="28"/>
          <w:szCs w:val="28"/>
        </w:rPr>
        <w:t>б</w:t>
      </w:r>
      <w:r w:rsidRPr="00527EE3">
        <w:rPr>
          <w:color w:val="000000"/>
          <w:sz w:val="28"/>
          <w:szCs w:val="28"/>
        </w:rPr>
        <w:t>ъем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 xml:space="preserve">ора </w:t>
      </w:r>
      <w:r>
        <w:rPr>
          <w:color w:val="000000"/>
          <w:sz w:val="28"/>
          <w:szCs w:val="28"/>
        </w:rPr>
        <w:t xml:space="preserve">тем же </w:t>
      </w:r>
      <w:r w:rsidRPr="00527EE3">
        <w:rPr>
          <w:color w:val="000000"/>
          <w:sz w:val="28"/>
          <w:szCs w:val="28"/>
        </w:rPr>
        <w:t>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 xml:space="preserve">орителем </w:t>
      </w:r>
      <w:r>
        <w:rPr>
          <w:color w:val="000000"/>
          <w:sz w:val="28"/>
          <w:szCs w:val="28"/>
        </w:rPr>
        <w:t>до метки</w:t>
      </w:r>
      <w:r w:rsidRPr="00527EE3">
        <w:rPr>
          <w:color w:val="000000"/>
          <w:sz w:val="28"/>
          <w:szCs w:val="28"/>
        </w:rPr>
        <w:t>.</w:t>
      </w:r>
    </w:p>
    <w:p w:rsidR="009C2F7B" w:rsidRDefault="000A1050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Хр</w:t>
      </w:r>
      <w:r w:rsidRPr="00527EE3">
        <w:rPr>
          <w:color w:val="000000"/>
          <w:spacing w:val="-5"/>
          <w:sz w:val="28"/>
          <w:szCs w:val="28"/>
        </w:rPr>
        <w:t>о</w:t>
      </w:r>
      <w:r w:rsidRPr="00527EE3">
        <w:rPr>
          <w:color w:val="000000"/>
          <w:spacing w:val="-2"/>
          <w:sz w:val="28"/>
          <w:szCs w:val="28"/>
        </w:rPr>
        <w:t>м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ографи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у</w:t>
      </w:r>
      <w:r w:rsidRPr="00527EE3">
        <w:rPr>
          <w:color w:val="000000"/>
          <w:spacing w:val="-3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 испы</w:t>
      </w:r>
      <w:r w:rsidRPr="00527EE3">
        <w:rPr>
          <w:color w:val="000000"/>
          <w:spacing w:val="-3"/>
          <w:sz w:val="28"/>
          <w:szCs w:val="28"/>
        </w:rPr>
        <w:t>ту</w:t>
      </w:r>
      <w:r w:rsidRPr="00527EE3">
        <w:rPr>
          <w:color w:val="000000"/>
          <w:sz w:val="28"/>
          <w:szCs w:val="28"/>
        </w:rPr>
        <w:t xml:space="preserve">емый </w:t>
      </w:r>
      <w:r w:rsidR="00FD79DA">
        <w:rPr>
          <w:color w:val="000000"/>
          <w:sz w:val="28"/>
          <w:szCs w:val="28"/>
        </w:rPr>
        <w:t xml:space="preserve">и стандартный </w:t>
      </w:r>
      <w:r w:rsidRPr="00F1586E">
        <w:rPr>
          <w:color w:val="000000"/>
          <w:sz w:val="28"/>
          <w:szCs w:val="28"/>
        </w:rPr>
        <w:t>раст</w:t>
      </w:r>
      <w:r w:rsidRPr="00F1586E">
        <w:rPr>
          <w:color w:val="000000"/>
          <w:spacing w:val="-2"/>
          <w:sz w:val="28"/>
          <w:szCs w:val="28"/>
        </w:rPr>
        <w:t>в</w:t>
      </w:r>
      <w:r w:rsidRPr="00F1586E">
        <w:rPr>
          <w:color w:val="000000"/>
          <w:sz w:val="28"/>
          <w:szCs w:val="28"/>
        </w:rPr>
        <w:t>ор</w:t>
      </w:r>
      <w:r w:rsidR="00FD79DA">
        <w:rPr>
          <w:color w:val="000000"/>
          <w:sz w:val="28"/>
          <w:szCs w:val="28"/>
        </w:rPr>
        <w:t>ы</w:t>
      </w:r>
      <w:r w:rsidR="003F2679">
        <w:rPr>
          <w:color w:val="000000"/>
          <w:sz w:val="28"/>
          <w:szCs w:val="28"/>
        </w:rPr>
        <w:t xml:space="preserve"> в изократическом режиме</w:t>
      </w:r>
      <w:r w:rsidR="009C2F7B">
        <w:rPr>
          <w:color w:val="000000"/>
          <w:sz w:val="28"/>
          <w:szCs w:val="28"/>
        </w:rPr>
        <w:t>.</w:t>
      </w:r>
    </w:p>
    <w:p w:rsidR="000A1050" w:rsidRDefault="000A1050" w:rsidP="00BE79B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 xml:space="preserve">держание </w:t>
      </w:r>
      <w:r w:rsidR="002B6234">
        <w:rPr>
          <w:color w:val="000000"/>
          <w:sz w:val="28"/>
          <w:szCs w:val="28"/>
        </w:rPr>
        <w:t xml:space="preserve">бензилпенициллина </w:t>
      </w:r>
      <w:r w:rsidR="00F85CF7">
        <w:rPr>
          <w:color w:val="000000"/>
          <w:sz w:val="28"/>
          <w:szCs w:val="28"/>
        </w:rPr>
        <w:t>натрия</w:t>
      </w:r>
      <w:r w:rsidRPr="00527EE3">
        <w:rPr>
          <w:color w:val="000000"/>
          <w:sz w:val="28"/>
          <w:szCs w:val="28"/>
        </w:rPr>
        <w:t xml:space="preserve"> </w:t>
      </w:r>
      <w:r w:rsidR="00AA5E76" w:rsidRPr="00D5787A">
        <w:rPr>
          <w:sz w:val="28"/>
          <w:szCs w:val="28"/>
        </w:rPr>
        <w:t>C</w:t>
      </w:r>
      <w:r w:rsidR="00AA5E76">
        <w:rPr>
          <w:sz w:val="28"/>
          <w:szCs w:val="28"/>
          <w:vertAlign w:val="subscript"/>
        </w:rPr>
        <w:t>16</w:t>
      </w:r>
      <w:r w:rsidR="00AA5E76" w:rsidRPr="00D5787A">
        <w:rPr>
          <w:sz w:val="28"/>
          <w:szCs w:val="28"/>
        </w:rPr>
        <w:t>H</w:t>
      </w:r>
      <w:r w:rsidR="00AA5E76">
        <w:rPr>
          <w:sz w:val="28"/>
          <w:szCs w:val="28"/>
          <w:vertAlign w:val="subscript"/>
        </w:rPr>
        <w:t>17</w:t>
      </w:r>
      <w:r w:rsidR="00AA5E76">
        <w:rPr>
          <w:sz w:val="28"/>
          <w:szCs w:val="28"/>
        </w:rPr>
        <w:t>N</w:t>
      </w:r>
      <w:r w:rsidR="00AA5E76" w:rsidRPr="00EB2B50">
        <w:rPr>
          <w:sz w:val="28"/>
          <w:szCs w:val="28"/>
          <w:vertAlign w:val="subscript"/>
        </w:rPr>
        <w:t>2</w:t>
      </w:r>
      <w:r w:rsidR="00AA5E76">
        <w:rPr>
          <w:sz w:val="28"/>
          <w:szCs w:val="28"/>
          <w:lang w:val="en-US"/>
        </w:rPr>
        <w:t>Na</w:t>
      </w:r>
      <w:r w:rsidR="00AA5E76">
        <w:rPr>
          <w:sz w:val="28"/>
          <w:szCs w:val="28"/>
        </w:rPr>
        <w:t>O</w:t>
      </w:r>
      <w:r w:rsidR="00AA5E76" w:rsidRPr="00EB2B50">
        <w:rPr>
          <w:sz w:val="28"/>
          <w:szCs w:val="28"/>
          <w:vertAlign w:val="subscript"/>
        </w:rPr>
        <w:t>4</w:t>
      </w:r>
      <w:r w:rsidR="00AA5E76">
        <w:rPr>
          <w:sz w:val="28"/>
          <w:szCs w:val="28"/>
        </w:rPr>
        <w:t>S</w:t>
      </w:r>
      <w:r w:rsidR="00AA5E76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 процен</w:t>
      </w:r>
      <w:r w:rsidRPr="00527EE3">
        <w:rPr>
          <w:color w:val="000000"/>
          <w:spacing w:val="3"/>
          <w:sz w:val="28"/>
          <w:szCs w:val="28"/>
        </w:rPr>
        <w:t>т</w:t>
      </w:r>
      <w:r w:rsidR="00F85CF7">
        <w:rPr>
          <w:color w:val="000000"/>
          <w:sz w:val="28"/>
          <w:szCs w:val="28"/>
        </w:rPr>
        <w:t>ах (</w:t>
      </w:r>
      <w:r w:rsidR="00F85CF7" w:rsidRPr="006576B4">
        <w:rPr>
          <w:i/>
          <w:color w:val="000000"/>
          <w:sz w:val="28"/>
          <w:szCs w:val="28"/>
        </w:rPr>
        <w:t>Х</w:t>
      </w:r>
      <w:r w:rsidR="00AA5E76">
        <w:rPr>
          <w:color w:val="000000"/>
          <w:sz w:val="28"/>
          <w:szCs w:val="28"/>
        </w:rPr>
        <w:t xml:space="preserve">) </w:t>
      </w:r>
      <w:r w:rsidR="009716F2">
        <w:rPr>
          <w:color w:val="000000"/>
          <w:sz w:val="28"/>
          <w:szCs w:val="28"/>
        </w:rPr>
        <w:t>от заявленного количества</w:t>
      </w:r>
      <w:r w:rsidR="00EA1638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вычисля</w:t>
      </w:r>
      <w:r w:rsidRPr="00527EE3">
        <w:rPr>
          <w:color w:val="000000"/>
          <w:spacing w:val="-3"/>
          <w:sz w:val="28"/>
          <w:szCs w:val="28"/>
        </w:rPr>
        <w:t>ю</w:t>
      </w:r>
      <w:r w:rsidRPr="00527EE3">
        <w:rPr>
          <w:color w:val="000000"/>
          <w:sz w:val="28"/>
          <w:szCs w:val="28"/>
        </w:rPr>
        <w:t>т по фо</w:t>
      </w:r>
      <w:r w:rsidRPr="00527EE3">
        <w:rPr>
          <w:color w:val="000000"/>
          <w:spacing w:val="-4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м</w:t>
      </w:r>
      <w:r w:rsidRPr="00527EE3">
        <w:rPr>
          <w:color w:val="000000"/>
          <w:spacing w:val="-11"/>
          <w:sz w:val="28"/>
          <w:szCs w:val="28"/>
        </w:rPr>
        <w:t>у</w:t>
      </w:r>
      <w:r w:rsidRPr="00527EE3">
        <w:rPr>
          <w:color w:val="000000"/>
          <w:sz w:val="28"/>
          <w:szCs w:val="28"/>
        </w:rPr>
        <w:t>ле:</w:t>
      </w:r>
    </w:p>
    <w:p w:rsidR="008F288D" w:rsidRPr="004D5D1F" w:rsidRDefault="005620A2" w:rsidP="004D5D1F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jc w:val="center"/>
        <w:rPr>
          <w:color w:val="000000"/>
          <w:sz w:val="28"/>
          <w:szCs w:val="28"/>
        </w:rPr>
      </w:pPr>
      <w:r w:rsidRPr="007B7170">
        <w:rPr>
          <w:position w:val="-30"/>
          <w:sz w:val="28"/>
          <w:lang w:val="en-US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1pt;height:41.3pt" o:ole="">
            <v:imagedata r:id="rId7" o:title=""/>
          </v:shape>
          <o:OLEObject Type="Embed" ProgID="Equation.3" ShapeID="_x0000_i1025" DrawAspect="Content" ObjectID="_1577274613" r:id="rId8"/>
        </w:object>
      </w:r>
    </w:p>
    <w:tbl>
      <w:tblPr>
        <w:tblW w:w="0" w:type="auto"/>
        <w:tblLook w:val="0000"/>
      </w:tblPr>
      <w:tblGrid>
        <w:gridCol w:w="598"/>
        <w:gridCol w:w="446"/>
        <w:gridCol w:w="370"/>
        <w:gridCol w:w="8158"/>
      </w:tblGrid>
      <w:tr w:rsidR="008F288D" w:rsidRPr="00146F22" w:rsidTr="007D18BB">
        <w:trPr>
          <w:cantSplit/>
        </w:trPr>
        <w:tc>
          <w:tcPr>
            <w:tcW w:w="0" w:type="auto"/>
            <w:shd w:val="clear" w:color="auto" w:fill="auto"/>
          </w:tcPr>
          <w:p w:rsidR="008F288D" w:rsidRPr="00146F22" w:rsidRDefault="008F288D" w:rsidP="005620A2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8F288D" w:rsidRPr="00146F22" w:rsidRDefault="008F288D" w:rsidP="005620A2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288D" w:rsidRPr="00146F22" w:rsidRDefault="008F288D" w:rsidP="005620A2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8F288D" w:rsidRPr="00146F22" w:rsidRDefault="008F288D" w:rsidP="005620A2">
            <w:pPr>
              <w:keepNext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бензилпенициллина натрия</w:t>
            </w:r>
            <w:r w:rsidRPr="00527EE3">
              <w:rPr>
                <w:color w:val="000000"/>
                <w:sz w:val="28"/>
                <w:szCs w:val="28"/>
              </w:rPr>
              <w:t xml:space="preserve"> на 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 испы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527EE3">
              <w:rPr>
                <w:color w:val="000000"/>
                <w:sz w:val="28"/>
                <w:szCs w:val="28"/>
              </w:rPr>
              <w:t>емо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 xml:space="preserve">о </w:t>
            </w:r>
            <w:r w:rsidRPr="00461FE8">
              <w:rPr>
                <w:color w:val="000000"/>
                <w:sz w:val="28"/>
                <w:szCs w:val="28"/>
              </w:rPr>
              <w:t>раст</w:t>
            </w:r>
            <w:r w:rsidRPr="00461FE8">
              <w:rPr>
                <w:color w:val="000000"/>
                <w:spacing w:val="-2"/>
                <w:sz w:val="28"/>
                <w:szCs w:val="28"/>
              </w:rPr>
              <w:t>в</w:t>
            </w:r>
            <w:r w:rsidR="00FD2BDC">
              <w:rPr>
                <w:color w:val="000000"/>
                <w:sz w:val="28"/>
                <w:szCs w:val="28"/>
              </w:rPr>
              <w:t>ора</w:t>
            </w:r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288D" w:rsidRPr="00146F22" w:rsidTr="007D18BB">
        <w:trPr>
          <w:cantSplit/>
        </w:trPr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бензилпенициллин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 xml:space="preserve">натрия </w:t>
            </w:r>
            <w:r w:rsidRPr="00527EE3">
              <w:rPr>
                <w:color w:val="000000"/>
                <w:sz w:val="28"/>
                <w:szCs w:val="28"/>
              </w:rPr>
              <w:t>на 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 xml:space="preserve">ограмме </w:t>
            </w:r>
            <w:r w:rsidR="00FD2BDC"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527EE3">
              <w:rPr>
                <w:color w:val="000000"/>
                <w:sz w:val="28"/>
                <w:szCs w:val="28"/>
              </w:rPr>
              <w:t>раст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ора</w:t>
            </w:r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288D" w:rsidRPr="00146F22" w:rsidTr="007D18BB">
        <w:trPr>
          <w:cantSplit/>
        </w:trPr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="00FD2BDC">
              <w:rPr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3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8F288D" w:rsidRPr="00146F22" w:rsidTr="007D18BB">
        <w:trPr>
          <w:cantSplit/>
        </w:trPr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r w:rsidRPr="00146F2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rPr>
                <w:spacing w:val="-6"/>
                <w:sz w:val="28"/>
                <w:szCs w:val="28"/>
              </w:rPr>
            </w:pPr>
            <w:r w:rsidRPr="00527EE3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527EE3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527EE3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r>
              <w:rPr>
                <w:color w:val="000000"/>
                <w:position w:val="4"/>
                <w:sz w:val="28"/>
                <w:szCs w:val="28"/>
              </w:rPr>
              <w:t>бензилпенициллина натрия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4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8F288D" w:rsidRPr="00146F22" w:rsidTr="007D18BB">
        <w:trPr>
          <w:cantSplit/>
        </w:trPr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8F288D" w:rsidRPr="00146F22" w:rsidRDefault="008F288D" w:rsidP="005620A2">
            <w:pPr>
              <w:tabs>
                <w:tab w:val="left" w:pos="709"/>
                <w:tab w:val="left" w:pos="1134"/>
                <w:tab w:val="left" w:pos="1276"/>
              </w:tabs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держание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pacing w:val="6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сновно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ещ</w:t>
            </w:r>
            <w:r w:rsidRPr="00527EE3">
              <w:rPr>
                <w:color w:val="000000"/>
                <w:spacing w:val="7"/>
                <w:sz w:val="28"/>
                <w:szCs w:val="28"/>
              </w:rPr>
              <w:t>е</w:t>
            </w:r>
            <w:r w:rsidRPr="00527EE3">
              <w:rPr>
                <w:color w:val="000000"/>
                <w:sz w:val="28"/>
                <w:szCs w:val="28"/>
              </w:rPr>
              <w:t>ст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р</w:t>
            </w:r>
            <w:r w:rsidRPr="00527EE3">
              <w:rPr>
                <w:color w:val="000000"/>
                <w:sz w:val="28"/>
                <w:szCs w:val="28"/>
              </w:rPr>
              <w:t>тн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образце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бензилпенициллина натрия</w:t>
            </w:r>
            <w:r w:rsidRPr="00527EE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</w:t>
            </w:r>
            <w:r w:rsidRPr="00E2328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20A2" w:rsidRPr="00146F22" w:rsidTr="007D18BB">
        <w:trPr>
          <w:cantSplit/>
        </w:trPr>
        <w:tc>
          <w:tcPr>
            <w:tcW w:w="0" w:type="auto"/>
          </w:tcPr>
          <w:p w:rsidR="005620A2" w:rsidRPr="00146F2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20A2" w:rsidRPr="00146F2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5620A2" w:rsidRPr="00146F2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5620A2" w:rsidRPr="00527EE3" w:rsidRDefault="005620A2" w:rsidP="005620A2">
            <w:pPr>
              <w:tabs>
                <w:tab w:val="left" w:pos="709"/>
                <w:tab w:val="left" w:pos="1134"/>
                <w:tab w:val="left" w:pos="1276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средняя масса содержимого флакона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 xml:space="preserve"> мг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5620A2" w:rsidRPr="00146F22" w:rsidTr="007D18BB">
        <w:trPr>
          <w:cantSplit/>
        </w:trPr>
        <w:tc>
          <w:tcPr>
            <w:tcW w:w="0" w:type="auto"/>
          </w:tcPr>
          <w:p w:rsidR="005620A2" w:rsidRPr="00146F2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20A2" w:rsidRPr="005620A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5620A2" w:rsidRPr="00146F22" w:rsidRDefault="005620A2" w:rsidP="005620A2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5620A2" w:rsidRPr="00527EE3" w:rsidRDefault="005620A2" w:rsidP="005620A2">
            <w:pPr>
              <w:tabs>
                <w:tab w:val="left" w:pos="709"/>
                <w:tab w:val="left" w:pos="1134"/>
                <w:tab w:val="left" w:pos="1276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заявленное количество бензилпенициллина натриевой соли в препарате, мг.</w:t>
            </w:r>
          </w:p>
        </w:tc>
      </w:tr>
    </w:tbl>
    <w:p w:rsidR="009B6AD9" w:rsidRPr="00FD2BDC" w:rsidRDefault="000A1050" w:rsidP="00FD2BDC">
      <w:pPr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lastRenderedPageBreak/>
        <w:t>Хранение</w:t>
      </w:r>
      <w:r w:rsidRPr="00AE3121">
        <w:rPr>
          <w:sz w:val="28"/>
          <w:szCs w:val="28"/>
        </w:rPr>
        <w:t xml:space="preserve">. В </w:t>
      </w:r>
      <w:r w:rsidR="00CF500D" w:rsidRPr="00AE3121">
        <w:rPr>
          <w:sz w:val="28"/>
          <w:szCs w:val="28"/>
        </w:rPr>
        <w:t>защищенном от света</w:t>
      </w:r>
      <w:r w:rsidR="003E5DB3" w:rsidRPr="00AE3121">
        <w:rPr>
          <w:sz w:val="28"/>
          <w:szCs w:val="28"/>
        </w:rPr>
        <w:t xml:space="preserve"> месте</w:t>
      </w:r>
      <w:r w:rsidRPr="00AE3121">
        <w:rPr>
          <w:sz w:val="28"/>
          <w:szCs w:val="28"/>
        </w:rPr>
        <w:t>.</w:t>
      </w:r>
    </w:p>
    <w:sectPr w:rsidR="009B6AD9" w:rsidRPr="00FD2BDC" w:rsidSect="0094232A"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87" w:rsidRDefault="006B0B87">
      <w:r>
        <w:separator/>
      </w:r>
    </w:p>
  </w:endnote>
  <w:endnote w:type="continuationSeparator" w:id="1">
    <w:p w:rsidR="006B0B87" w:rsidRDefault="006B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81093A" w:rsidRDefault="00D91AF7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81093A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0E4428">
          <w:rPr>
            <w:noProof/>
            <w:sz w:val="28"/>
            <w:szCs w:val="28"/>
          </w:rPr>
          <w:t>6</w:t>
        </w:r>
        <w:r w:rsidRPr="009F7D8E">
          <w:rPr>
            <w:sz w:val="28"/>
            <w:szCs w:val="28"/>
          </w:rPr>
          <w:fldChar w:fldCharType="end"/>
        </w:r>
      </w:p>
    </w:sdtContent>
  </w:sdt>
  <w:p w:rsidR="0081093A" w:rsidRDefault="008109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87" w:rsidRDefault="006B0B87">
      <w:r>
        <w:separator/>
      </w:r>
    </w:p>
  </w:footnote>
  <w:footnote w:type="continuationSeparator" w:id="1">
    <w:p w:rsidR="006B0B87" w:rsidRDefault="006B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3A" w:rsidRDefault="0081093A">
    <w:pPr>
      <w:pStyle w:val="a3"/>
    </w:pPr>
  </w:p>
  <w:p w:rsidR="0081093A" w:rsidRDefault="0081093A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883FA7"/>
    <w:rsid w:val="00000850"/>
    <w:rsid w:val="00001D1E"/>
    <w:rsid w:val="0000237E"/>
    <w:rsid w:val="00003476"/>
    <w:rsid w:val="0001310A"/>
    <w:rsid w:val="00015DD2"/>
    <w:rsid w:val="00020AD7"/>
    <w:rsid w:val="00023A01"/>
    <w:rsid w:val="0003791B"/>
    <w:rsid w:val="00037C58"/>
    <w:rsid w:val="00042654"/>
    <w:rsid w:val="000457E7"/>
    <w:rsid w:val="00055D12"/>
    <w:rsid w:val="00061C6F"/>
    <w:rsid w:val="00063FFE"/>
    <w:rsid w:val="00064D46"/>
    <w:rsid w:val="000705A3"/>
    <w:rsid w:val="00076824"/>
    <w:rsid w:val="00085777"/>
    <w:rsid w:val="00086506"/>
    <w:rsid w:val="00087B3F"/>
    <w:rsid w:val="00090EA1"/>
    <w:rsid w:val="00090F67"/>
    <w:rsid w:val="00094EEE"/>
    <w:rsid w:val="000A1050"/>
    <w:rsid w:val="000A2B8F"/>
    <w:rsid w:val="000B6253"/>
    <w:rsid w:val="000B76EA"/>
    <w:rsid w:val="000C7BB4"/>
    <w:rsid w:val="000C7CAB"/>
    <w:rsid w:val="000E1E3B"/>
    <w:rsid w:val="000E4428"/>
    <w:rsid w:val="000E5319"/>
    <w:rsid w:val="000E7C3B"/>
    <w:rsid w:val="000F4169"/>
    <w:rsid w:val="000F4D04"/>
    <w:rsid w:val="000F62B6"/>
    <w:rsid w:val="000F6EB2"/>
    <w:rsid w:val="000F7905"/>
    <w:rsid w:val="00105BFA"/>
    <w:rsid w:val="00112C40"/>
    <w:rsid w:val="00114406"/>
    <w:rsid w:val="0011754C"/>
    <w:rsid w:val="001215EF"/>
    <w:rsid w:val="001263A5"/>
    <w:rsid w:val="0013036F"/>
    <w:rsid w:val="001308E8"/>
    <w:rsid w:val="0013781A"/>
    <w:rsid w:val="00137C6E"/>
    <w:rsid w:val="0014049A"/>
    <w:rsid w:val="00153A50"/>
    <w:rsid w:val="001608E7"/>
    <w:rsid w:val="00165153"/>
    <w:rsid w:val="00177BF2"/>
    <w:rsid w:val="001845F3"/>
    <w:rsid w:val="001859BC"/>
    <w:rsid w:val="00185CE8"/>
    <w:rsid w:val="0019274C"/>
    <w:rsid w:val="001967E2"/>
    <w:rsid w:val="001A2012"/>
    <w:rsid w:val="001A48E0"/>
    <w:rsid w:val="001A77DA"/>
    <w:rsid w:val="001B091E"/>
    <w:rsid w:val="001B6657"/>
    <w:rsid w:val="001C0253"/>
    <w:rsid w:val="001C3C0F"/>
    <w:rsid w:val="001D467A"/>
    <w:rsid w:val="001D4F09"/>
    <w:rsid w:val="001E1D57"/>
    <w:rsid w:val="001E3C73"/>
    <w:rsid w:val="001F3871"/>
    <w:rsid w:val="002001F7"/>
    <w:rsid w:val="002013A6"/>
    <w:rsid w:val="002058C0"/>
    <w:rsid w:val="0020775D"/>
    <w:rsid w:val="00211A79"/>
    <w:rsid w:val="00217B47"/>
    <w:rsid w:val="0022081A"/>
    <w:rsid w:val="00225098"/>
    <w:rsid w:val="00225CD0"/>
    <w:rsid w:val="00226E58"/>
    <w:rsid w:val="002320C2"/>
    <w:rsid w:val="002348FC"/>
    <w:rsid w:val="0023587F"/>
    <w:rsid w:val="00240674"/>
    <w:rsid w:val="00252FD4"/>
    <w:rsid w:val="00263118"/>
    <w:rsid w:val="0027029D"/>
    <w:rsid w:val="002746C1"/>
    <w:rsid w:val="00284FB1"/>
    <w:rsid w:val="00285CC8"/>
    <w:rsid w:val="002944BB"/>
    <w:rsid w:val="002A15E3"/>
    <w:rsid w:val="002A2137"/>
    <w:rsid w:val="002A25FF"/>
    <w:rsid w:val="002B5125"/>
    <w:rsid w:val="002B5DB9"/>
    <w:rsid w:val="002B6234"/>
    <w:rsid w:val="002B70FF"/>
    <w:rsid w:val="002C000F"/>
    <w:rsid w:val="002C20B4"/>
    <w:rsid w:val="002C6277"/>
    <w:rsid w:val="002F417A"/>
    <w:rsid w:val="002F4C7E"/>
    <w:rsid w:val="00300CA6"/>
    <w:rsid w:val="00302850"/>
    <w:rsid w:val="00306F07"/>
    <w:rsid w:val="00311956"/>
    <w:rsid w:val="00315304"/>
    <w:rsid w:val="00315DCD"/>
    <w:rsid w:val="0032609B"/>
    <w:rsid w:val="00327098"/>
    <w:rsid w:val="00334F02"/>
    <w:rsid w:val="00335914"/>
    <w:rsid w:val="0033751C"/>
    <w:rsid w:val="0034255E"/>
    <w:rsid w:val="00343C13"/>
    <w:rsid w:val="003460A5"/>
    <w:rsid w:val="00357C2F"/>
    <w:rsid w:val="003606C7"/>
    <w:rsid w:val="00362953"/>
    <w:rsid w:val="0037268A"/>
    <w:rsid w:val="00374968"/>
    <w:rsid w:val="00377FE6"/>
    <w:rsid w:val="00381EC0"/>
    <w:rsid w:val="0038271A"/>
    <w:rsid w:val="00382B72"/>
    <w:rsid w:val="0038414E"/>
    <w:rsid w:val="00385ED7"/>
    <w:rsid w:val="00386BFE"/>
    <w:rsid w:val="00390E4E"/>
    <w:rsid w:val="00393D2E"/>
    <w:rsid w:val="003A1B75"/>
    <w:rsid w:val="003A746A"/>
    <w:rsid w:val="003B052E"/>
    <w:rsid w:val="003B30D2"/>
    <w:rsid w:val="003B330E"/>
    <w:rsid w:val="003B508F"/>
    <w:rsid w:val="003B726F"/>
    <w:rsid w:val="003C17B5"/>
    <w:rsid w:val="003C2FB4"/>
    <w:rsid w:val="003C45B6"/>
    <w:rsid w:val="003D1BFD"/>
    <w:rsid w:val="003E5DB3"/>
    <w:rsid w:val="003F2679"/>
    <w:rsid w:val="003F6E35"/>
    <w:rsid w:val="003F75A9"/>
    <w:rsid w:val="00404620"/>
    <w:rsid w:val="004067AA"/>
    <w:rsid w:val="004112E7"/>
    <w:rsid w:val="004236E5"/>
    <w:rsid w:val="0042485A"/>
    <w:rsid w:val="00427870"/>
    <w:rsid w:val="00432BE6"/>
    <w:rsid w:val="00440871"/>
    <w:rsid w:val="00441E8F"/>
    <w:rsid w:val="00445CF8"/>
    <w:rsid w:val="00451A12"/>
    <w:rsid w:val="004546F9"/>
    <w:rsid w:val="00456B97"/>
    <w:rsid w:val="00457BBA"/>
    <w:rsid w:val="0047533B"/>
    <w:rsid w:val="004819E8"/>
    <w:rsid w:val="00483767"/>
    <w:rsid w:val="00483A89"/>
    <w:rsid w:val="00485A8A"/>
    <w:rsid w:val="00496DF0"/>
    <w:rsid w:val="004A022C"/>
    <w:rsid w:val="004A6EEC"/>
    <w:rsid w:val="004B2CBD"/>
    <w:rsid w:val="004B36AD"/>
    <w:rsid w:val="004B3FFF"/>
    <w:rsid w:val="004C2B69"/>
    <w:rsid w:val="004C4508"/>
    <w:rsid w:val="004D19F2"/>
    <w:rsid w:val="004D5D1F"/>
    <w:rsid w:val="004E1695"/>
    <w:rsid w:val="004E1857"/>
    <w:rsid w:val="004E1C5C"/>
    <w:rsid w:val="004E5110"/>
    <w:rsid w:val="004E52CE"/>
    <w:rsid w:val="004E64D2"/>
    <w:rsid w:val="004F67AA"/>
    <w:rsid w:val="00501D8C"/>
    <w:rsid w:val="00507306"/>
    <w:rsid w:val="0051279E"/>
    <w:rsid w:val="00515717"/>
    <w:rsid w:val="005171FC"/>
    <w:rsid w:val="00522442"/>
    <w:rsid w:val="00524F2C"/>
    <w:rsid w:val="00526A00"/>
    <w:rsid w:val="00527765"/>
    <w:rsid w:val="00527EE3"/>
    <w:rsid w:val="00532D6D"/>
    <w:rsid w:val="0054216B"/>
    <w:rsid w:val="005620A2"/>
    <w:rsid w:val="00570E78"/>
    <w:rsid w:val="00583C80"/>
    <w:rsid w:val="005A0B4D"/>
    <w:rsid w:val="005A42C3"/>
    <w:rsid w:val="005A51E9"/>
    <w:rsid w:val="005A6859"/>
    <w:rsid w:val="005B1440"/>
    <w:rsid w:val="005B1B8E"/>
    <w:rsid w:val="005B790B"/>
    <w:rsid w:val="005C0235"/>
    <w:rsid w:val="005C37A4"/>
    <w:rsid w:val="005D565D"/>
    <w:rsid w:val="005E34DC"/>
    <w:rsid w:val="005E490D"/>
    <w:rsid w:val="00610326"/>
    <w:rsid w:val="00625683"/>
    <w:rsid w:val="00627A18"/>
    <w:rsid w:val="006324BE"/>
    <w:rsid w:val="00640E54"/>
    <w:rsid w:val="00641F06"/>
    <w:rsid w:val="006503D9"/>
    <w:rsid w:val="006539F2"/>
    <w:rsid w:val="00654C7B"/>
    <w:rsid w:val="006576B4"/>
    <w:rsid w:val="00671F82"/>
    <w:rsid w:val="0069525E"/>
    <w:rsid w:val="0069548D"/>
    <w:rsid w:val="006A5C55"/>
    <w:rsid w:val="006B0B87"/>
    <w:rsid w:val="006B40DD"/>
    <w:rsid w:val="006C111B"/>
    <w:rsid w:val="006E3069"/>
    <w:rsid w:val="006E49EA"/>
    <w:rsid w:val="006E587E"/>
    <w:rsid w:val="006E69C6"/>
    <w:rsid w:val="006F1CF7"/>
    <w:rsid w:val="006F481D"/>
    <w:rsid w:val="006F5BDD"/>
    <w:rsid w:val="00715E14"/>
    <w:rsid w:val="00716B6B"/>
    <w:rsid w:val="007170B0"/>
    <w:rsid w:val="0071766F"/>
    <w:rsid w:val="007206DE"/>
    <w:rsid w:val="00723E3F"/>
    <w:rsid w:val="00724559"/>
    <w:rsid w:val="00725C89"/>
    <w:rsid w:val="007407F6"/>
    <w:rsid w:val="00747ABE"/>
    <w:rsid w:val="00755AE0"/>
    <w:rsid w:val="0076047D"/>
    <w:rsid w:val="007626A6"/>
    <w:rsid w:val="00767744"/>
    <w:rsid w:val="00776710"/>
    <w:rsid w:val="00780F6A"/>
    <w:rsid w:val="0078665D"/>
    <w:rsid w:val="00793B5D"/>
    <w:rsid w:val="007A45E4"/>
    <w:rsid w:val="007A56B8"/>
    <w:rsid w:val="007A7FF4"/>
    <w:rsid w:val="007B3548"/>
    <w:rsid w:val="007C3FA6"/>
    <w:rsid w:val="007D18BB"/>
    <w:rsid w:val="007D3576"/>
    <w:rsid w:val="007D509E"/>
    <w:rsid w:val="007E135B"/>
    <w:rsid w:val="007E53AD"/>
    <w:rsid w:val="007F005B"/>
    <w:rsid w:val="007F23F7"/>
    <w:rsid w:val="007F50A5"/>
    <w:rsid w:val="007F6077"/>
    <w:rsid w:val="007F624D"/>
    <w:rsid w:val="00801CB6"/>
    <w:rsid w:val="0081093A"/>
    <w:rsid w:val="00811A0E"/>
    <w:rsid w:val="00812364"/>
    <w:rsid w:val="008133B9"/>
    <w:rsid w:val="00813A09"/>
    <w:rsid w:val="00825F28"/>
    <w:rsid w:val="00847954"/>
    <w:rsid w:val="008607DE"/>
    <w:rsid w:val="00866D91"/>
    <w:rsid w:val="008807A7"/>
    <w:rsid w:val="00883FA7"/>
    <w:rsid w:val="00890EB3"/>
    <w:rsid w:val="008C5DAF"/>
    <w:rsid w:val="008D1A00"/>
    <w:rsid w:val="008D5CD4"/>
    <w:rsid w:val="008E1441"/>
    <w:rsid w:val="008E156D"/>
    <w:rsid w:val="008E2115"/>
    <w:rsid w:val="008E6521"/>
    <w:rsid w:val="008E6C58"/>
    <w:rsid w:val="008F288D"/>
    <w:rsid w:val="009009A1"/>
    <w:rsid w:val="00903546"/>
    <w:rsid w:val="009050FD"/>
    <w:rsid w:val="00916D57"/>
    <w:rsid w:val="00924C25"/>
    <w:rsid w:val="009257CC"/>
    <w:rsid w:val="0093074E"/>
    <w:rsid w:val="00935F02"/>
    <w:rsid w:val="0093666D"/>
    <w:rsid w:val="0093774F"/>
    <w:rsid w:val="0094232A"/>
    <w:rsid w:val="00945235"/>
    <w:rsid w:val="00946B5D"/>
    <w:rsid w:val="00947F5B"/>
    <w:rsid w:val="00961077"/>
    <w:rsid w:val="009638A4"/>
    <w:rsid w:val="00966B95"/>
    <w:rsid w:val="009716F2"/>
    <w:rsid w:val="009926D8"/>
    <w:rsid w:val="00996931"/>
    <w:rsid w:val="009A2AAE"/>
    <w:rsid w:val="009A3809"/>
    <w:rsid w:val="009A766E"/>
    <w:rsid w:val="009B6AD9"/>
    <w:rsid w:val="009B7F7B"/>
    <w:rsid w:val="009C2F7B"/>
    <w:rsid w:val="009D29C4"/>
    <w:rsid w:val="009E3A9C"/>
    <w:rsid w:val="009F0EAE"/>
    <w:rsid w:val="009F7D8E"/>
    <w:rsid w:val="00A03461"/>
    <w:rsid w:val="00A034A4"/>
    <w:rsid w:val="00A0528E"/>
    <w:rsid w:val="00A0630E"/>
    <w:rsid w:val="00A07152"/>
    <w:rsid w:val="00A07C50"/>
    <w:rsid w:val="00A106A5"/>
    <w:rsid w:val="00A12097"/>
    <w:rsid w:val="00A208A4"/>
    <w:rsid w:val="00A320B0"/>
    <w:rsid w:val="00A4197D"/>
    <w:rsid w:val="00A45AFE"/>
    <w:rsid w:val="00A47B57"/>
    <w:rsid w:val="00A62979"/>
    <w:rsid w:val="00A6746B"/>
    <w:rsid w:val="00A70B20"/>
    <w:rsid w:val="00A7198B"/>
    <w:rsid w:val="00A76F5E"/>
    <w:rsid w:val="00A83621"/>
    <w:rsid w:val="00A87B6B"/>
    <w:rsid w:val="00A91C2E"/>
    <w:rsid w:val="00AA305C"/>
    <w:rsid w:val="00AA4D83"/>
    <w:rsid w:val="00AA5E76"/>
    <w:rsid w:val="00AB4116"/>
    <w:rsid w:val="00AB5AD6"/>
    <w:rsid w:val="00AB5C2B"/>
    <w:rsid w:val="00AC6CA5"/>
    <w:rsid w:val="00AE3121"/>
    <w:rsid w:val="00AF11C5"/>
    <w:rsid w:val="00AF4E9A"/>
    <w:rsid w:val="00B025DC"/>
    <w:rsid w:val="00B04DE2"/>
    <w:rsid w:val="00B20221"/>
    <w:rsid w:val="00B2114C"/>
    <w:rsid w:val="00B33EC0"/>
    <w:rsid w:val="00B34984"/>
    <w:rsid w:val="00B502CD"/>
    <w:rsid w:val="00B53DBD"/>
    <w:rsid w:val="00B54628"/>
    <w:rsid w:val="00B71A66"/>
    <w:rsid w:val="00B8129C"/>
    <w:rsid w:val="00B816BC"/>
    <w:rsid w:val="00B85C5B"/>
    <w:rsid w:val="00B90350"/>
    <w:rsid w:val="00BA1590"/>
    <w:rsid w:val="00BA44B2"/>
    <w:rsid w:val="00BB6DA1"/>
    <w:rsid w:val="00BC3B12"/>
    <w:rsid w:val="00BC5B46"/>
    <w:rsid w:val="00BC6BA5"/>
    <w:rsid w:val="00BD2E17"/>
    <w:rsid w:val="00BD38BE"/>
    <w:rsid w:val="00BD519E"/>
    <w:rsid w:val="00BE20F5"/>
    <w:rsid w:val="00BE3829"/>
    <w:rsid w:val="00BE79B2"/>
    <w:rsid w:val="00BF07A9"/>
    <w:rsid w:val="00BF4B37"/>
    <w:rsid w:val="00BF5021"/>
    <w:rsid w:val="00C061ED"/>
    <w:rsid w:val="00C10C2B"/>
    <w:rsid w:val="00C168DA"/>
    <w:rsid w:val="00C17800"/>
    <w:rsid w:val="00C2609D"/>
    <w:rsid w:val="00C31CCE"/>
    <w:rsid w:val="00C40564"/>
    <w:rsid w:val="00C44AB0"/>
    <w:rsid w:val="00C57A99"/>
    <w:rsid w:val="00C606EC"/>
    <w:rsid w:val="00C6558D"/>
    <w:rsid w:val="00C656A0"/>
    <w:rsid w:val="00C677B1"/>
    <w:rsid w:val="00C74D47"/>
    <w:rsid w:val="00C75394"/>
    <w:rsid w:val="00C90D81"/>
    <w:rsid w:val="00C9238C"/>
    <w:rsid w:val="00C95978"/>
    <w:rsid w:val="00C95A8F"/>
    <w:rsid w:val="00CA7255"/>
    <w:rsid w:val="00CB1F7F"/>
    <w:rsid w:val="00CB3BBE"/>
    <w:rsid w:val="00CB7387"/>
    <w:rsid w:val="00CC369E"/>
    <w:rsid w:val="00CD63C7"/>
    <w:rsid w:val="00CF00FA"/>
    <w:rsid w:val="00CF195C"/>
    <w:rsid w:val="00CF500D"/>
    <w:rsid w:val="00D0114E"/>
    <w:rsid w:val="00D01AF9"/>
    <w:rsid w:val="00D1257B"/>
    <w:rsid w:val="00D253ED"/>
    <w:rsid w:val="00D27216"/>
    <w:rsid w:val="00D27357"/>
    <w:rsid w:val="00D32FDD"/>
    <w:rsid w:val="00D40C8A"/>
    <w:rsid w:val="00D42419"/>
    <w:rsid w:val="00D43370"/>
    <w:rsid w:val="00D435EA"/>
    <w:rsid w:val="00D43851"/>
    <w:rsid w:val="00D45544"/>
    <w:rsid w:val="00D473EB"/>
    <w:rsid w:val="00D5006A"/>
    <w:rsid w:val="00D5064D"/>
    <w:rsid w:val="00D50D7D"/>
    <w:rsid w:val="00D5787A"/>
    <w:rsid w:val="00D65ACB"/>
    <w:rsid w:val="00D66FFE"/>
    <w:rsid w:val="00D80461"/>
    <w:rsid w:val="00D82470"/>
    <w:rsid w:val="00D91AF7"/>
    <w:rsid w:val="00D9288F"/>
    <w:rsid w:val="00D97A3B"/>
    <w:rsid w:val="00DA5107"/>
    <w:rsid w:val="00DA5509"/>
    <w:rsid w:val="00DB57EF"/>
    <w:rsid w:val="00DC3556"/>
    <w:rsid w:val="00DC5725"/>
    <w:rsid w:val="00DC787B"/>
    <w:rsid w:val="00DD1799"/>
    <w:rsid w:val="00DD2687"/>
    <w:rsid w:val="00DD38C2"/>
    <w:rsid w:val="00DF1C11"/>
    <w:rsid w:val="00E0073F"/>
    <w:rsid w:val="00E11E23"/>
    <w:rsid w:val="00E12B3D"/>
    <w:rsid w:val="00E14B00"/>
    <w:rsid w:val="00E1656D"/>
    <w:rsid w:val="00E23287"/>
    <w:rsid w:val="00E2471D"/>
    <w:rsid w:val="00E442A4"/>
    <w:rsid w:val="00E5000B"/>
    <w:rsid w:val="00E53D46"/>
    <w:rsid w:val="00E54009"/>
    <w:rsid w:val="00E61429"/>
    <w:rsid w:val="00E62CEB"/>
    <w:rsid w:val="00E743A1"/>
    <w:rsid w:val="00E8198F"/>
    <w:rsid w:val="00EA1638"/>
    <w:rsid w:val="00EA23D9"/>
    <w:rsid w:val="00EA6425"/>
    <w:rsid w:val="00EB2B50"/>
    <w:rsid w:val="00EB2CD0"/>
    <w:rsid w:val="00EE2F7E"/>
    <w:rsid w:val="00EF216B"/>
    <w:rsid w:val="00EF3C3E"/>
    <w:rsid w:val="00EF5E97"/>
    <w:rsid w:val="00F14FD5"/>
    <w:rsid w:val="00F1586E"/>
    <w:rsid w:val="00F3096D"/>
    <w:rsid w:val="00F31535"/>
    <w:rsid w:val="00F4214B"/>
    <w:rsid w:val="00F4648F"/>
    <w:rsid w:val="00F5238C"/>
    <w:rsid w:val="00F53D5F"/>
    <w:rsid w:val="00F70579"/>
    <w:rsid w:val="00F70D8C"/>
    <w:rsid w:val="00F75ABE"/>
    <w:rsid w:val="00F855C6"/>
    <w:rsid w:val="00F85CF7"/>
    <w:rsid w:val="00F872DF"/>
    <w:rsid w:val="00F90D19"/>
    <w:rsid w:val="00F9214E"/>
    <w:rsid w:val="00F93234"/>
    <w:rsid w:val="00F95263"/>
    <w:rsid w:val="00FA1524"/>
    <w:rsid w:val="00FA2180"/>
    <w:rsid w:val="00FA3256"/>
    <w:rsid w:val="00FA646E"/>
    <w:rsid w:val="00FB4635"/>
    <w:rsid w:val="00FB5D3D"/>
    <w:rsid w:val="00FB675A"/>
    <w:rsid w:val="00FB6C4D"/>
    <w:rsid w:val="00FC18A9"/>
    <w:rsid w:val="00FC2418"/>
    <w:rsid w:val="00FC2B99"/>
    <w:rsid w:val="00FC43EC"/>
    <w:rsid w:val="00FC5063"/>
    <w:rsid w:val="00FC50E6"/>
    <w:rsid w:val="00FD256F"/>
    <w:rsid w:val="00FD2BDC"/>
    <w:rsid w:val="00FD3131"/>
    <w:rsid w:val="00FD408B"/>
    <w:rsid w:val="00FD79DA"/>
    <w:rsid w:val="00FE6BC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8">
    <w:name w:val="Основной текст8"/>
    <w:basedOn w:val="a0"/>
    <w:rsid w:val="0071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4DD7-AFE4-4794-B623-8D37C9CB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Senchenko</cp:lastModifiedBy>
  <cp:revision>36</cp:revision>
  <cp:lastPrinted>2016-07-20T13:44:00Z</cp:lastPrinted>
  <dcterms:created xsi:type="dcterms:W3CDTF">2017-06-20T13:24:00Z</dcterms:created>
  <dcterms:modified xsi:type="dcterms:W3CDTF">2018-01-12T12:04:00Z</dcterms:modified>
</cp:coreProperties>
</file>