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D475F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D475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D475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D475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D475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D475F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D475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1B1006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Ацетилцистеин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D1C41" w:rsidRPr="00FD1C41" w:rsidRDefault="0090630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C76D6">
        <w:rPr>
          <w:rFonts w:ascii="Times New Roman" w:hAnsi="Times New Roman"/>
          <w:b w:val="0"/>
          <w:szCs w:val="28"/>
        </w:rPr>
        <w:t>ацетилцистеин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</w:t>
      </w:r>
      <w:r w:rsidR="00785A69">
        <w:rPr>
          <w:rFonts w:ascii="Times New Roman" w:hAnsi="Times New Roman"/>
          <w:b w:val="0"/>
          <w:szCs w:val="28"/>
        </w:rPr>
        <w:t xml:space="preserve">таблетки; таблетки </w:t>
      </w:r>
      <w:r w:rsidR="005C76D6">
        <w:rPr>
          <w:rFonts w:ascii="Times New Roman" w:hAnsi="Times New Roman"/>
          <w:b w:val="0"/>
          <w:szCs w:val="28"/>
        </w:rPr>
        <w:t>шипучие</w:t>
      </w:r>
      <w:r w:rsidR="00C761D4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C76D6" w:rsidRPr="005C76D6">
        <w:rPr>
          <w:rFonts w:ascii="Times New Roman" w:hAnsi="Times New Roman"/>
          <w:b w:val="0"/>
        </w:rPr>
        <w:t xml:space="preserve">ацетилцистеина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5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9</w:t>
      </w:r>
      <w:r w:rsidR="005C76D6" w:rsidRPr="005C76D6">
        <w:rPr>
          <w:rFonts w:ascii="Times New Roman" w:hAnsi="Times New Roman"/>
          <w:b w:val="0"/>
          <w:szCs w:val="28"/>
        </w:rPr>
        <w:t>NO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5C76D6">
        <w:rPr>
          <w:rFonts w:ascii="Times New Roman" w:hAnsi="Times New Roman"/>
          <w:b w:val="0"/>
          <w:szCs w:val="28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A0443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A0443">
        <w:rPr>
          <w:rFonts w:ascii="Times New Roman" w:hAnsi="Times New Roman" w:cs="Times New Roman"/>
          <w:i/>
          <w:sz w:val="28"/>
        </w:rPr>
        <w:t xml:space="preserve"> </w:t>
      </w:r>
      <w:r w:rsidR="009F469B" w:rsidRPr="008A0443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8A0443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хром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1F0A15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1F0A15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1F0A15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1F0A1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F0A15" w:rsidRPr="004058B4" w:rsidRDefault="001F0A15" w:rsidP="001F0A1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*Время растворения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«Время растворения».</w:t>
      </w:r>
    </w:p>
    <w:p w:rsidR="001F0A15" w:rsidRPr="004058B4" w:rsidRDefault="001F0A15" w:rsidP="001F0A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**Растворение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A51076" w:rsidRP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Pr="003624C7" w:rsidRDefault="00A51076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>атрия дигидрофосфат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 и 3,2 г н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>атрия гептансульфонат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а растворяют в 950 мл воды и доводят 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до рН</w:t>
      </w:r>
      <w:r w:rsidR="00F47DB2">
        <w:rPr>
          <w:rFonts w:ascii="Times New Roman" w:hAnsi="Times New Roman"/>
          <w:spacing w:val="-4"/>
          <w:sz w:val="28"/>
          <w:szCs w:val="28"/>
        </w:rPr>
        <w:t> 2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,</w:t>
      </w:r>
      <w:r w:rsidR="00F47DB2">
        <w:rPr>
          <w:rFonts w:ascii="Times New Roman" w:hAnsi="Times New Roman"/>
          <w:spacing w:val="-4"/>
          <w:sz w:val="28"/>
          <w:szCs w:val="28"/>
        </w:rPr>
        <w:t>15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 xml:space="preserve"> ортофосфорной кислотой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 вместимостью 1 л и доводят объем раствора водой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47DB2">
        <w:rPr>
          <w:rFonts w:ascii="Times New Roman" w:hAnsi="Times New Roman"/>
          <w:sz w:val="28"/>
          <w:szCs w:val="28"/>
        </w:rPr>
        <w:t>б</w:t>
      </w:r>
      <w:r w:rsidR="00F47DB2" w:rsidRPr="00F47DB2">
        <w:rPr>
          <w:rFonts w:ascii="Times New Roman" w:hAnsi="Times New Roman"/>
          <w:sz w:val="28"/>
          <w:szCs w:val="28"/>
        </w:rPr>
        <w:t xml:space="preserve">уферный раствор </w:t>
      </w:r>
      <w:r w:rsidR="00F47DB2">
        <w:rPr>
          <w:rFonts w:ascii="Times New Roman" w:hAnsi="Times New Roman"/>
          <w:sz w:val="28"/>
          <w:szCs w:val="28"/>
        </w:rPr>
        <w:t>5</w:t>
      </w:r>
      <w:r w:rsidRPr="00F47DB2">
        <w:rPr>
          <w:rFonts w:ascii="Times New Roman" w:hAnsi="Times New Roman"/>
          <w:sz w:val="28"/>
          <w:szCs w:val="28"/>
        </w:rPr>
        <w:t>:9</w:t>
      </w:r>
      <w:r w:rsidR="00F47DB2">
        <w:rPr>
          <w:rFonts w:ascii="Times New Roman" w:hAnsi="Times New Roman"/>
          <w:sz w:val="28"/>
          <w:szCs w:val="28"/>
        </w:rPr>
        <w:t>5.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E53797" w:rsidRPr="00E53797">
        <w:rPr>
          <w:rFonts w:ascii="Times New Roman" w:hAnsi="Times New Roman"/>
          <w:b w:val="0"/>
          <w:szCs w:val="28"/>
        </w:rPr>
        <w:t>Точную навеску порошка растертых таблеток, содержащую около 0,</w:t>
      </w:r>
      <w:r w:rsidR="00E53797">
        <w:rPr>
          <w:rFonts w:ascii="Times New Roman" w:hAnsi="Times New Roman"/>
          <w:b w:val="0"/>
          <w:szCs w:val="28"/>
        </w:rPr>
        <w:t>25</w:t>
      </w:r>
      <w:r w:rsidR="00E53797" w:rsidRPr="00E53797">
        <w:rPr>
          <w:rFonts w:ascii="Times New Roman" w:hAnsi="Times New Roman"/>
          <w:b w:val="0"/>
          <w:szCs w:val="28"/>
        </w:rPr>
        <w:t xml:space="preserve"> г </w:t>
      </w:r>
      <w:r w:rsidR="00E53797" w:rsidRPr="005C76D6">
        <w:rPr>
          <w:rFonts w:ascii="Times New Roman" w:hAnsi="Times New Roman"/>
          <w:b w:val="0"/>
        </w:rPr>
        <w:t>ацетилцистеина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100</w:t>
      </w:r>
      <w:r w:rsidR="00E53797" w:rsidRPr="00E53797">
        <w:rPr>
          <w:rFonts w:ascii="Times New Roman" w:hAnsi="Times New Roman"/>
          <w:b w:val="0"/>
          <w:szCs w:val="28"/>
        </w:rPr>
        <w:t xml:space="preserve"> мл, прибавляют </w:t>
      </w:r>
      <w:r w:rsidR="00E53797">
        <w:rPr>
          <w:rFonts w:ascii="Times New Roman" w:hAnsi="Times New Roman"/>
          <w:b w:val="0"/>
          <w:szCs w:val="28"/>
        </w:rPr>
        <w:t>4</w:t>
      </w:r>
      <w:r w:rsidR="00E53797" w:rsidRPr="00E53797">
        <w:rPr>
          <w:rFonts w:ascii="Times New Roman" w:hAnsi="Times New Roman"/>
          <w:b w:val="0"/>
          <w:szCs w:val="28"/>
        </w:rPr>
        <w:t xml:space="preserve">0 мл </w:t>
      </w:r>
      <w:r w:rsidR="00E53797">
        <w:rPr>
          <w:rFonts w:ascii="Times New Roman" w:hAnsi="Times New Roman"/>
          <w:b w:val="0"/>
          <w:szCs w:val="28"/>
        </w:rPr>
        <w:t>ПФ</w:t>
      </w:r>
      <w:r w:rsidR="00E53797" w:rsidRPr="00E53797">
        <w:rPr>
          <w:rFonts w:ascii="Times New Roman" w:hAnsi="Times New Roman"/>
          <w:b w:val="0"/>
          <w:szCs w:val="28"/>
        </w:rPr>
        <w:t xml:space="preserve"> и взбалтывают в течение </w:t>
      </w:r>
      <w:r w:rsidR="00E53797">
        <w:rPr>
          <w:rFonts w:ascii="Times New Roman" w:hAnsi="Times New Roman"/>
          <w:b w:val="0"/>
          <w:szCs w:val="28"/>
        </w:rPr>
        <w:t>1</w:t>
      </w:r>
      <w:r w:rsidR="00E53797" w:rsidRPr="00E53797">
        <w:rPr>
          <w:rFonts w:ascii="Times New Roman" w:hAnsi="Times New Roman"/>
          <w:b w:val="0"/>
          <w:szCs w:val="28"/>
        </w:rPr>
        <w:t>0 мин и</w:t>
      </w:r>
      <w:r w:rsidR="00E53797">
        <w:rPr>
          <w:rFonts w:ascii="Times New Roman" w:hAnsi="Times New Roman"/>
          <w:b w:val="0"/>
          <w:szCs w:val="28"/>
        </w:rPr>
        <w:t>ли пока порошок не растворится</w:t>
      </w:r>
      <w:r w:rsidR="00E53797" w:rsidRPr="00E53797">
        <w:rPr>
          <w:rFonts w:ascii="Times New Roman" w:hAnsi="Times New Roman"/>
          <w:b w:val="0"/>
          <w:szCs w:val="28"/>
        </w:rPr>
        <w:t xml:space="preserve">. Объем раствора доводят до метки </w:t>
      </w:r>
      <w:r w:rsidR="00E53797">
        <w:rPr>
          <w:rFonts w:ascii="Times New Roman" w:hAnsi="Times New Roman"/>
          <w:b w:val="0"/>
          <w:szCs w:val="28"/>
        </w:rPr>
        <w:t>тем же растворителем и</w:t>
      </w:r>
      <w:r w:rsidR="00E53797" w:rsidRPr="00E53797">
        <w:rPr>
          <w:rFonts w:ascii="Times New Roman" w:hAnsi="Times New Roman"/>
          <w:b w:val="0"/>
          <w:szCs w:val="28"/>
        </w:rPr>
        <w:t xml:space="preserve"> перемешивают. </w:t>
      </w:r>
      <w:r w:rsidR="00E53797">
        <w:rPr>
          <w:rFonts w:ascii="Times New Roman" w:hAnsi="Times New Roman"/>
          <w:b w:val="0"/>
          <w:szCs w:val="28"/>
        </w:rPr>
        <w:t>20,0 мл полученного раствора помещают в мерную колбу вместимостью 50 мл, доводят до метки ПФ, перемешивают и</w:t>
      </w:r>
      <w:r w:rsidR="00E53797" w:rsidRPr="00E53797">
        <w:rPr>
          <w:rFonts w:ascii="Times New Roman" w:hAnsi="Times New Roman"/>
          <w:b w:val="0"/>
          <w:szCs w:val="28"/>
        </w:rPr>
        <w:t xml:space="preserve">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E26D38" w:rsidRDefault="00A51076" w:rsidP="00A510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26D38">
        <w:rPr>
          <w:rFonts w:ascii="Times New Roman" w:hAnsi="Times New Roman" w:cs="Times New Roman"/>
          <w:i/>
          <w:sz w:val="28"/>
          <w:szCs w:val="28"/>
        </w:rPr>
        <w:t> А</w:t>
      </w:r>
      <w:r w:rsidRPr="00A51076">
        <w:rPr>
          <w:rFonts w:ascii="Times New Roman" w:hAnsi="Times New Roman" w:cs="Times New Roman"/>
          <w:sz w:val="28"/>
          <w:szCs w:val="28"/>
        </w:rPr>
        <w:t xml:space="preserve">. </w:t>
      </w:r>
      <w:r w:rsidR="00EF3986" w:rsidRPr="00A510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F3986">
        <w:rPr>
          <w:rFonts w:ascii="Times New Roman" w:hAnsi="Times New Roman" w:cs="Times New Roman"/>
          <w:sz w:val="28"/>
          <w:szCs w:val="28"/>
        </w:rPr>
        <w:t>0,1 </w:t>
      </w:r>
      <w:r w:rsidR="00EF3986" w:rsidRPr="00A51076">
        <w:rPr>
          <w:rFonts w:ascii="Times New Roman" w:hAnsi="Times New Roman" w:cs="Times New Roman"/>
          <w:sz w:val="28"/>
          <w:szCs w:val="28"/>
        </w:rPr>
        <w:t>г</w:t>
      </w:r>
      <w:r w:rsidRPr="00A51076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="00E26D38"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E26D38">
        <w:rPr>
          <w:rFonts w:ascii="Times New Roman" w:hAnsi="Times New Roman"/>
          <w:sz w:val="28"/>
          <w:szCs w:val="28"/>
        </w:rPr>
        <w:t>растворяют</w:t>
      </w:r>
      <w:r w:rsidR="00E26D38" w:rsidRPr="00E26D38">
        <w:rPr>
          <w:rFonts w:ascii="Times New Roman" w:hAnsi="Times New Roman"/>
          <w:sz w:val="28"/>
          <w:szCs w:val="28"/>
        </w:rPr>
        <w:t xml:space="preserve"> </w:t>
      </w:r>
      <w:r w:rsidR="00E26D38">
        <w:rPr>
          <w:rFonts w:ascii="Times New Roman" w:hAnsi="Times New Roman"/>
          <w:sz w:val="28"/>
          <w:szCs w:val="28"/>
        </w:rPr>
        <w:t>в</w:t>
      </w:r>
      <w:r w:rsidR="00E26D38" w:rsidRPr="00E26D38">
        <w:rPr>
          <w:rFonts w:ascii="Times New Roman" w:hAnsi="Times New Roman"/>
          <w:sz w:val="28"/>
          <w:szCs w:val="28"/>
        </w:rPr>
        <w:t xml:space="preserve"> ПФ и </w:t>
      </w:r>
      <w:r w:rsidR="00E26D38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метки.</w:t>
      </w:r>
    </w:p>
    <w:p w:rsidR="00E26D38" w:rsidRPr="00D95B09" w:rsidRDefault="00E26D38" w:rsidP="00E26D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09">
        <w:rPr>
          <w:rFonts w:ascii="Times New Roman" w:hAnsi="Times New Roman" w:cs="Times New Roman"/>
          <w:i/>
          <w:sz w:val="28"/>
          <w:szCs w:val="28"/>
        </w:rPr>
        <w:t>Стандартный раствор Б</w:t>
      </w:r>
      <w:r w:rsidRPr="00D95B09">
        <w:rPr>
          <w:rFonts w:ascii="Times New Roman" w:hAnsi="Times New Roman" w:cs="Times New Roman"/>
          <w:sz w:val="28"/>
          <w:szCs w:val="28"/>
        </w:rPr>
        <w:t xml:space="preserve">. </w:t>
      </w:r>
      <w:r w:rsidR="00E423E0" w:rsidRPr="00D95B0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423E0">
        <w:rPr>
          <w:rFonts w:ascii="Times New Roman" w:hAnsi="Times New Roman" w:cs="Times New Roman"/>
          <w:sz w:val="28"/>
          <w:szCs w:val="28"/>
        </w:rPr>
        <w:t>5</w:t>
      </w:r>
      <w:r w:rsidR="00E423E0"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3E0"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</w:t>
      </w:r>
      <w:r w:rsidR="00E423E0">
        <w:rPr>
          <w:rFonts w:ascii="Times New Roman" w:hAnsi="Times New Roman" w:cs="Times New Roman"/>
          <w:sz w:val="28"/>
          <w:szCs w:val="28"/>
        </w:rPr>
        <w:t xml:space="preserve"> ацетилцистеина, о</w:t>
      </w:r>
      <w:r w:rsidRPr="00D95B09">
        <w:rPr>
          <w:rFonts w:ascii="Times New Roman" w:hAnsi="Times New Roman" w:cs="Times New Roman"/>
          <w:sz w:val="28"/>
          <w:szCs w:val="28"/>
        </w:rPr>
        <w:t xml:space="preserve">коло </w:t>
      </w:r>
      <w:r w:rsidR="008974CE"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А, около </w:t>
      </w:r>
      <w:r w:rsidR="00D95B09" w:rsidRPr="00D95B09">
        <w:rPr>
          <w:rFonts w:ascii="Times New Roman" w:hAnsi="Times New Roman" w:cs="Times New Roman"/>
          <w:sz w:val="28"/>
          <w:szCs w:val="28"/>
        </w:rPr>
        <w:t>5 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В,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С и около </w:t>
      </w:r>
      <w:r w:rsidR="008974CE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5B09">
        <w:rPr>
          <w:rFonts w:ascii="Times New Roman" w:hAnsi="Times New Roman" w:cs="Times New Roman"/>
          <w:sz w:val="28"/>
          <w:szCs w:val="28"/>
        </w:rPr>
        <w:t xml:space="preserve"> взбалтывают с 1,0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мл 1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М раствора хлористоводородной кислоты и доводят объём раствора </w:t>
      </w:r>
      <w:r w:rsidR="00D95B09" w:rsidRPr="00D95B09">
        <w:rPr>
          <w:rFonts w:ascii="Times New Roman" w:hAnsi="Times New Roman" w:cs="Times New Roman"/>
          <w:sz w:val="28"/>
          <w:szCs w:val="28"/>
        </w:rPr>
        <w:t>ПФ</w:t>
      </w:r>
      <w:r w:rsidRPr="00D95B09">
        <w:rPr>
          <w:rFonts w:ascii="Times New Roman" w:hAnsi="Times New Roman" w:cs="Times New Roman"/>
          <w:sz w:val="28"/>
          <w:szCs w:val="28"/>
        </w:rPr>
        <w:t xml:space="preserve"> до 100,0 мл.</w:t>
      </w:r>
      <w:r w:rsidR="00D95B09" w:rsidRPr="00D95B0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Примечание.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 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56-89-3;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52-90-4;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)-2-ацетамидо-3-(ацетилсульфанил)пропановая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продукт циклизации: 2-метил-4,5-дигидро-1,3-тиазол-4-карбоновая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84184-18-9.</w:t>
      </w:r>
    </w:p>
    <w:p w:rsidR="008F09F2" w:rsidRDefault="008F09F2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</w:p>
    <w:p w:rsidR="008F09F2" w:rsidRDefault="008F09F2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</w:p>
    <w:p w:rsidR="008F09F2" w:rsidRDefault="008F09F2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</w:p>
    <w:p w:rsidR="00E423E0" w:rsidRPr="00A51076" w:rsidRDefault="00E423E0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 × 0,46 см, силикагель октадецилсилильный для хроматографии (С18),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 °С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E423E0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любыми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пиками должно быть не менее </w:t>
      </w:r>
      <w:r w:rsidR="007878FC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423E0" w:rsidRPr="00943C4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43C48">
        <w:rPr>
          <w:rFonts w:ascii="Times New Roman" w:hAnsi="Times New Roman"/>
          <w:color w:val="000000"/>
          <w:sz w:val="28"/>
          <w:szCs w:val="28"/>
        </w:rPr>
        <w:t>площад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F210A">
        <w:rPr>
          <w:rFonts w:ascii="Times New Roman" w:hAnsi="Times New Roman"/>
          <w:color w:val="000000"/>
          <w:sz w:val="28"/>
          <w:szCs w:val="28"/>
        </w:rPr>
        <w:t>ов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F210A">
        <w:rPr>
          <w:rFonts w:ascii="Times New Roman" w:hAnsi="Times New Roman"/>
          <w:color w:val="000000"/>
          <w:sz w:val="28"/>
          <w:szCs w:val="28"/>
        </w:rPr>
        <w:t>6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423E0" w:rsidRPr="009E5F2D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10A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примесь А – около 3; примесь В – около 1,8; ацетилцистеин – 1,00 (около 5 мин); примесь С – около 2; примесь 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2,2.</w:t>
      </w:r>
    </w:p>
    <w:p w:rsidR="00A51076" w:rsidRDefault="00E423E0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 xml:space="preserve">Содержание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F210A" w:rsidRPr="00AF210A">
        <w:rPr>
          <w:rFonts w:ascii="Times New Roman" w:hAnsi="Times New Roman"/>
          <w:b w:val="0"/>
          <w:szCs w:val="28"/>
        </w:rPr>
        <w:t>ацетилцистеина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AF210A" w:rsidP="00AF210A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95pt;height:41pt" o:ole="">
            <v:imagedata r:id="rId8" o:title=""/>
          </v:shape>
          <o:OLEObject Type="Embed" ProgID="Equation.3" ShapeID="_x0000_i1025" DrawAspect="Content" ObjectID="_1577274581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AF210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51076"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навеска соответствующего стандартного образца примеси или ацетилцистеина,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E82305" w:rsidRPr="00A51076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 или ацетилцистеина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E82305">
              <w:rPr>
                <w:rFonts w:ascii="Times New Roman" w:hAnsi="Times New Roman"/>
                <w:sz w:val="28"/>
                <w:szCs w:val="28"/>
              </w:rPr>
              <w:t xml:space="preserve"> или 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82305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таблетке, мг.</w:t>
            </w:r>
          </w:p>
        </w:tc>
      </w:tr>
    </w:tbl>
    <w:p w:rsidR="00491164" w:rsidRDefault="00FB6F6F" w:rsidP="008F09F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="00491164" w:rsidRPr="00FB6F6F">
        <w:rPr>
          <w:rFonts w:ascii="Times New Roman" w:hAnsi="Times New Roman"/>
          <w:b w:val="0"/>
          <w:szCs w:val="28"/>
        </w:rPr>
        <w:t>: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8A4DDC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 xml:space="preserve">ь А – </w:t>
      </w:r>
      <w:r w:rsidRPr="008A4DDC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8A4DD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>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B</w:t>
      </w:r>
      <w:r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</w:t>
      </w:r>
      <w:r w:rsidR="00E968B6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</w:t>
      </w:r>
      <w:r w:rsidR="00E968B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более 1,0 %;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91164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="00A51076"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="00A51076" w:rsidRPr="00A510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другая примесь – </w:t>
      </w:r>
      <w:r w:rsidR="00A51076"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="00A51076"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 xml:space="preserve"> для каждой примеси;</w:t>
      </w:r>
    </w:p>
    <w:p w:rsidR="00A51076" w:rsidRPr="00A51076" w:rsidRDefault="00491164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="00A51076" w:rsidRPr="00A51076">
        <w:rPr>
          <w:rFonts w:ascii="Times New Roman" w:hAnsi="Times New Roman"/>
          <w:b w:val="0"/>
          <w:szCs w:val="28"/>
        </w:rPr>
        <w:t xml:space="preserve">умма примесей </w:t>
      </w:r>
      <w:r w:rsidR="00DA0686">
        <w:rPr>
          <w:rFonts w:ascii="Times New Roman" w:hAnsi="Times New Roman"/>
          <w:b w:val="0"/>
          <w:szCs w:val="28"/>
        </w:rPr>
        <w:t xml:space="preserve">– </w:t>
      </w:r>
      <w:r w:rsidR="00A51076" w:rsidRPr="00A51076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2</w:t>
      </w:r>
      <w:r w:rsidR="00A51076" w:rsidRPr="00A5107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0 %.</w:t>
      </w:r>
    </w:p>
    <w:p w:rsidR="008330D7" w:rsidRPr="008330D7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695370">
        <w:rPr>
          <w:rFonts w:ascii="Times New Roman" w:hAnsi="Times New Roman" w:cs="Times New Roman"/>
          <w:sz w:val="28"/>
          <w:szCs w:val="28"/>
        </w:rPr>
        <w:t>одновременно с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95370">
        <w:rPr>
          <w:rFonts w:ascii="Times New Roman" w:hAnsi="Times New Roman" w:cs="Times New Roman"/>
          <w:sz w:val="28"/>
          <w:szCs w:val="28"/>
        </w:rPr>
        <w:t>ем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А: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A0443">
        <w:rPr>
          <w:rFonts w:ascii="Times New Roman" w:hAnsi="Times New Roman"/>
          <w:color w:val="000000"/>
          <w:sz w:val="28"/>
          <w:szCs w:val="28"/>
        </w:rPr>
        <w:t>1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8A0443">
        <w:rPr>
          <w:rFonts w:ascii="Times New Roman" w:hAnsi="Times New Roman"/>
          <w:color w:val="000000"/>
          <w:sz w:val="28"/>
          <w:szCs w:val="28"/>
        </w:rPr>
        <w:t>25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A0443" w:rsidRPr="008A0443">
        <w:rPr>
          <w:rFonts w:ascii="Times New Roman" w:hAnsi="Times New Roman"/>
          <w:sz w:val="28"/>
          <w:szCs w:val="28"/>
        </w:rPr>
        <w:t>ацетилцистеина C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5</w:t>
      </w:r>
      <w:r w:rsidR="008A0443" w:rsidRPr="008A0443">
        <w:rPr>
          <w:rFonts w:ascii="Times New Roman" w:hAnsi="Times New Roman"/>
          <w:sz w:val="28"/>
          <w:szCs w:val="28"/>
        </w:rPr>
        <w:t>H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9</w:t>
      </w:r>
      <w:r w:rsidR="008A0443" w:rsidRPr="008A0443">
        <w:rPr>
          <w:rFonts w:ascii="Times New Roman" w:hAnsi="Times New Roman"/>
          <w:sz w:val="28"/>
          <w:szCs w:val="28"/>
        </w:rPr>
        <w:t>NO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3</w:t>
      </w:r>
      <w:r w:rsidR="008A0443" w:rsidRPr="008A0443">
        <w:rPr>
          <w:rFonts w:ascii="Times New Roman" w:hAnsi="Times New Roman"/>
          <w:sz w:val="28"/>
          <w:szCs w:val="28"/>
        </w:rPr>
        <w:t>S.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8A0443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880" w:dyaOrig="700">
          <v:shape id="_x0000_i1026" type="#_x0000_t75" style="width:4in;height:41pt" o:ole="">
            <v:imagedata r:id="rId10" o:title=""/>
          </v:shape>
          <o:OLEObject Type="Embed" ProgID="Equation.3" ShapeID="_x0000_i1026" DrawAspect="Content" ObjectID="_1577274582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A0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06DE4" w:rsidRPr="00085448" w:rsidTr="00076E3E">
        <w:tc>
          <w:tcPr>
            <w:tcW w:w="607" w:type="dxa"/>
          </w:tcPr>
          <w:p w:rsidR="00606DE4" w:rsidRPr="00085448" w:rsidRDefault="00606DE4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578" w:type="dxa"/>
            <w:gridSpan w:val="2"/>
          </w:tcPr>
          <w:p w:rsidR="00606DE4" w:rsidRPr="00085448" w:rsidRDefault="00606DE4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8D48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порошка растертых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таблетке, мг</w:t>
            </w:r>
            <w:r w:rsidR="008F09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68B6" w:rsidRPr="00E968B6">
        <w:rPr>
          <w:rStyle w:val="8"/>
          <w:rFonts w:eastAsiaTheme="minorHAnsi"/>
          <w:color w:val="000000" w:themeColor="text1"/>
          <w:sz w:val="28"/>
          <w:szCs w:val="28"/>
        </w:rPr>
        <w:t>Особые указания отсутствуют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F0A15" w:rsidRPr="00E968B6" w:rsidRDefault="001F0A15" w:rsidP="001F0A15">
      <w:pPr>
        <w:pStyle w:val="a3"/>
        <w:spacing w:before="240"/>
        <w:ind w:firstLine="720"/>
        <w:jc w:val="both"/>
        <w:rPr>
          <w:rFonts w:ascii="Times New Roman" w:hAnsi="Times New Roman"/>
          <w:b w:val="0"/>
        </w:rPr>
      </w:pPr>
      <w:r w:rsidRPr="00E968B6">
        <w:rPr>
          <w:rFonts w:ascii="Times New Roman" w:hAnsi="Times New Roman"/>
          <w:b w:val="0"/>
        </w:rPr>
        <w:t xml:space="preserve">*Контроль по показателю качества «Время растворения» проводится для лекарственного препарата </w:t>
      </w:r>
      <w:r w:rsidRPr="00E968B6">
        <w:rPr>
          <w:rFonts w:ascii="Times New Roman" w:hAnsi="Times New Roman"/>
          <w:b w:val="0"/>
          <w:szCs w:val="28"/>
        </w:rPr>
        <w:t>ацетилцистеин, таблетки шипучие</w:t>
      </w:r>
      <w:r w:rsidRPr="00E968B6">
        <w:rPr>
          <w:rFonts w:ascii="Times New Roman" w:hAnsi="Times New Roman"/>
          <w:b w:val="0"/>
        </w:rPr>
        <w:t>.</w:t>
      </w:r>
    </w:p>
    <w:p w:rsidR="001F0A15" w:rsidRPr="000F3E58" w:rsidRDefault="001F0A15" w:rsidP="001F0A15">
      <w:pPr>
        <w:pStyle w:val="a3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E968B6">
        <w:rPr>
          <w:rFonts w:ascii="Times New Roman" w:hAnsi="Times New Roman"/>
          <w:b w:val="0"/>
        </w:rPr>
        <w:t xml:space="preserve">**Контроль по показателю качества «Растворение» проводится для лекарственного препарата </w:t>
      </w:r>
      <w:r w:rsidRPr="00E968B6">
        <w:rPr>
          <w:rFonts w:ascii="Times New Roman" w:hAnsi="Times New Roman"/>
          <w:b w:val="0"/>
          <w:szCs w:val="28"/>
        </w:rPr>
        <w:t>ацетилцистеин, таблетки.</w:t>
      </w:r>
    </w:p>
    <w:sectPr w:rsidR="001F0A15" w:rsidRPr="000F3E58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3D" w:rsidRDefault="00A4033D" w:rsidP="00004BE2">
      <w:pPr>
        <w:spacing w:after="0" w:line="240" w:lineRule="auto"/>
      </w:pPr>
      <w:r>
        <w:separator/>
      </w:r>
    </w:p>
  </w:endnote>
  <w:endnote w:type="continuationSeparator" w:id="1">
    <w:p w:rsidR="00A4033D" w:rsidRDefault="00A4033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B6F6F" w:rsidRDefault="0001135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6F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75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3D" w:rsidRDefault="00A4033D" w:rsidP="00004BE2">
      <w:pPr>
        <w:spacing w:after="0" w:line="240" w:lineRule="auto"/>
      </w:pPr>
      <w:r>
        <w:separator/>
      </w:r>
    </w:p>
  </w:footnote>
  <w:footnote w:type="continuationSeparator" w:id="1">
    <w:p w:rsidR="00A4033D" w:rsidRDefault="00A4033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359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33D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5F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39</cp:revision>
  <cp:lastPrinted>2017-07-24T05:58:00Z</cp:lastPrinted>
  <dcterms:created xsi:type="dcterms:W3CDTF">2017-09-12T11:04:00Z</dcterms:created>
  <dcterms:modified xsi:type="dcterms:W3CDTF">2018-01-12T12:03:00Z</dcterms:modified>
</cp:coreProperties>
</file>