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694527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7D71E5" w:rsidRDefault="007D71E5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гидрохлорикум</w:t>
            </w:r>
          </w:p>
          <w:p w:rsidR="0090351D" w:rsidRPr="00867D8B" w:rsidRDefault="0090351D" w:rsidP="007D71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r w:rsidRPr="00E51715">
              <w:rPr>
                <w:b/>
                <w:sz w:val="28"/>
                <w:szCs w:val="28"/>
              </w:rPr>
              <w:t xml:space="preserve"> </w:t>
            </w:r>
            <w:r w:rsidR="007B47F4">
              <w:rPr>
                <w:b/>
                <w:sz w:val="28"/>
                <w:szCs w:val="28"/>
                <w:lang w:val="en-US"/>
              </w:rPr>
              <w:t>hydrochloricum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7D71E5" w:rsidRDefault="00C35E43" w:rsidP="007D71E5">
      <w:pPr>
        <w:spacing w:line="360" w:lineRule="auto"/>
        <w:ind w:firstLine="709"/>
        <w:jc w:val="both"/>
        <w:rPr>
          <w:sz w:val="28"/>
          <w:szCs w:val="28"/>
        </w:rPr>
      </w:pPr>
      <w:r w:rsidRPr="007B47F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7D71E5" w:rsidRPr="007D71E5">
        <w:rPr>
          <w:sz w:val="28"/>
          <w:szCs w:val="28"/>
        </w:rPr>
        <w:t>Ацидум гидрохлорикум</w:t>
      </w:r>
      <w:r w:rsidR="007D71E5">
        <w:rPr>
          <w:b/>
          <w:sz w:val="28"/>
          <w:szCs w:val="28"/>
        </w:rPr>
        <w:t xml:space="preserve"> - </w:t>
      </w:r>
      <w:r w:rsidR="00867D8B" w:rsidRPr="007B47F4">
        <w:rPr>
          <w:sz w:val="28"/>
          <w:szCs w:val="28"/>
          <w:lang w:val="en-US"/>
        </w:rPr>
        <w:t>Acidum</w:t>
      </w:r>
      <w:r w:rsidR="00867D8B" w:rsidRPr="007B47F4">
        <w:rPr>
          <w:sz w:val="28"/>
          <w:szCs w:val="28"/>
        </w:rPr>
        <w:t xml:space="preserve"> </w:t>
      </w:r>
      <w:r w:rsidR="007B47F4" w:rsidRPr="007B47F4">
        <w:rPr>
          <w:sz w:val="28"/>
          <w:szCs w:val="28"/>
          <w:lang w:val="en-US"/>
        </w:rPr>
        <w:t>hydrochloricum</w:t>
      </w:r>
      <w:r w:rsidRPr="007B47F4">
        <w:rPr>
          <w:sz w:val="28"/>
          <w:szCs w:val="28"/>
        </w:rPr>
        <w:t xml:space="preserve"> </w:t>
      </w:r>
      <w:r w:rsidR="007D71E5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7D71E5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DD4C26" w:rsidRPr="007B47F4" w:rsidRDefault="00DD4C26" w:rsidP="007D71E5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7B47F4">
        <w:rPr>
          <w:sz w:val="28"/>
          <w:szCs w:val="28"/>
        </w:rPr>
        <w:t>Субстанция должна соответствовать требованиям ФС «</w:t>
      </w:r>
      <w:r w:rsidR="007B47F4" w:rsidRPr="007B47F4">
        <w:rPr>
          <w:sz w:val="28"/>
          <w:szCs w:val="28"/>
        </w:rPr>
        <w:t>Хлористоводородная кислота разведенная</w:t>
      </w:r>
      <w:r w:rsidRPr="007B47F4">
        <w:rPr>
          <w:sz w:val="28"/>
          <w:szCs w:val="28"/>
        </w:rPr>
        <w:t>» по всем показателям.</w:t>
      </w:r>
    </w:p>
    <w:p w:rsidR="001570B3" w:rsidRPr="00415513" w:rsidRDefault="001570B3" w:rsidP="00394B07">
      <w:pPr>
        <w:spacing w:line="360" w:lineRule="auto"/>
        <w:ind w:firstLine="720"/>
        <w:jc w:val="both"/>
        <w:rPr>
          <w:sz w:val="28"/>
        </w:rPr>
      </w:pPr>
    </w:p>
    <w:p w:rsidR="00F22BEA" w:rsidRPr="00415513" w:rsidRDefault="007D71E5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7D71E5" w:rsidRDefault="007D71E5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E40D25">
        <w:rPr>
          <w:sz w:val="28"/>
          <w:szCs w:val="28"/>
        </w:rPr>
        <w:t xml:space="preserve">Раствор </w:t>
      </w:r>
      <w:r w:rsidRPr="00E40D25">
        <w:rPr>
          <w:sz w:val="28"/>
          <w:szCs w:val="28"/>
          <w:lang w:val="en-US"/>
        </w:rPr>
        <w:t>D</w:t>
      </w:r>
      <w:r w:rsidRPr="00E40D25">
        <w:rPr>
          <w:sz w:val="28"/>
          <w:szCs w:val="28"/>
        </w:rPr>
        <w:t xml:space="preserve">1 (первое десятичное разведение) </w:t>
      </w:r>
      <w:r>
        <w:rPr>
          <w:sz w:val="28"/>
          <w:szCs w:val="28"/>
        </w:rPr>
        <w:t xml:space="preserve">соответствует субстанции и </w:t>
      </w:r>
      <w:r w:rsidRPr="00E40D25">
        <w:rPr>
          <w:sz w:val="28"/>
          <w:szCs w:val="28"/>
        </w:rPr>
        <w:t>должен содержать не менее 9,</w:t>
      </w:r>
      <w:r>
        <w:rPr>
          <w:sz w:val="28"/>
          <w:szCs w:val="28"/>
        </w:rPr>
        <w:t>5</w:t>
      </w:r>
      <w:r w:rsidRPr="00E40D25">
        <w:rPr>
          <w:sz w:val="28"/>
          <w:szCs w:val="28"/>
        </w:rPr>
        <w:t xml:space="preserve"> % и не более 10,5 % </w:t>
      </w:r>
      <w:r w:rsidRPr="007B47F4">
        <w:rPr>
          <w:sz w:val="28"/>
          <w:szCs w:val="28"/>
        </w:rPr>
        <w:t xml:space="preserve">хлористоводородной кислоты </w:t>
      </w:r>
      <w:r w:rsidRPr="00E40D2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Cl</w:t>
      </w:r>
      <w:r w:rsidRPr="00E40D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5773" w:rsidRPr="00E70AA5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E70AA5">
        <w:rPr>
          <w:b/>
          <w:sz w:val="28"/>
          <w:szCs w:val="28"/>
        </w:rPr>
        <w:t>Особенности технологии разведени</w:t>
      </w:r>
      <w:r w:rsidR="00225568" w:rsidRPr="00E70AA5">
        <w:rPr>
          <w:b/>
          <w:sz w:val="28"/>
          <w:szCs w:val="28"/>
        </w:rPr>
        <w:t>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E70AA5">
        <w:rPr>
          <w:sz w:val="28"/>
          <w:szCs w:val="28"/>
        </w:rPr>
        <w:t xml:space="preserve">Раствор </w:t>
      </w:r>
      <w:r w:rsidRPr="00E70AA5">
        <w:rPr>
          <w:sz w:val="28"/>
          <w:szCs w:val="28"/>
          <w:lang w:val="en-US"/>
        </w:rPr>
        <w:t>D</w:t>
      </w:r>
      <w:r w:rsidR="007B47F4">
        <w:rPr>
          <w:sz w:val="28"/>
          <w:szCs w:val="28"/>
        </w:rPr>
        <w:t>2</w:t>
      </w:r>
      <w:r w:rsidRPr="00E70AA5">
        <w:rPr>
          <w:sz w:val="28"/>
          <w:szCs w:val="28"/>
        </w:rPr>
        <w:t xml:space="preserve"> готовят </w:t>
      </w:r>
      <w:r w:rsidR="00445099" w:rsidRPr="00E70AA5">
        <w:rPr>
          <w:sz w:val="28"/>
          <w:szCs w:val="28"/>
        </w:rPr>
        <w:t>в соответствии с ОФС «Растворы и жидкие разведения гомеопатические», использу</w:t>
      </w:r>
      <w:r w:rsidR="001E36EE" w:rsidRPr="00E70AA5">
        <w:rPr>
          <w:sz w:val="28"/>
          <w:szCs w:val="28"/>
        </w:rPr>
        <w:t>я</w:t>
      </w:r>
      <w:r w:rsidR="00445099" w:rsidRPr="00E70AA5">
        <w:rPr>
          <w:sz w:val="28"/>
          <w:szCs w:val="28"/>
        </w:rPr>
        <w:t xml:space="preserve"> </w:t>
      </w:r>
      <w:r w:rsidR="007B47F4">
        <w:rPr>
          <w:sz w:val="28"/>
          <w:szCs w:val="28"/>
        </w:rPr>
        <w:t>воду очищенную и спирт 43 % (по массе) для последующих разведений</w:t>
      </w:r>
      <w:r w:rsidR="00E70AA5" w:rsidRPr="00E70AA5">
        <w:rPr>
          <w:sz w:val="28"/>
          <w:szCs w:val="28"/>
        </w:rPr>
        <w:t>.</w:t>
      </w:r>
    </w:p>
    <w:p w:rsidR="007B47F4" w:rsidRDefault="008C1594" w:rsidP="003F215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3FEE">
        <w:rPr>
          <w:b/>
          <w:sz w:val="28"/>
          <w:szCs w:val="28"/>
        </w:rPr>
        <w:t>Описание</w:t>
      </w:r>
      <w:r w:rsidR="007B47F4">
        <w:rPr>
          <w:b/>
          <w:sz w:val="28"/>
          <w:szCs w:val="28"/>
        </w:rPr>
        <w:t xml:space="preserve">, </w:t>
      </w:r>
      <w:r w:rsidR="007B47F4" w:rsidRPr="000D5318">
        <w:rPr>
          <w:b/>
          <w:sz w:val="28"/>
        </w:rPr>
        <w:t>Подлинность</w:t>
      </w:r>
      <w:r w:rsidR="003F2155">
        <w:rPr>
          <w:b/>
          <w:sz w:val="28"/>
        </w:rPr>
        <w:t xml:space="preserve">, </w:t>
      </w:r>
      <w:r w:rsidR="003F2155" w:rsidRPr="005D38B8">
        <w:rPr>
          <w:b/>
          <w:sz w:val="28"/>
          <w:szCs w:val="28"/>
        </w:rPr>
        <w:t>Бромиды и йодиды</w:t>
      </w:r>
      <w:r w:rsidR="003F2155">
        <w:rPr>
          <w:b/>
          <w:sz w:val="28"/>
          <w:szCs w:val="28"/>
        </w:rPr>
        <w:t>,</w:t>
      </w:r>
      <w:r w:rsidR="003F2155">
        <w:rPr>
          <w:sz w:val="28"/>
          <w:szCs w:val="28"/>
        </w:rPr>
        <w:t xml:space="preserve"> </w:t>
      </w:r>
      <w:r w:rsidR="003F2155" w:rsidRPr="00052486">
        <w:rPr>
          <w:b/>
          <w:sz w:val="28"/>
          <w:szCs w:val="28"/>
        </w:rPr>
        <w:t>Свободны</w:t>
      </w:r>
      <w:r w:rsidR="003F2155">
        <w:rPr>
          <w:b/>
          <w:sz w:val="28"/>
          <w:szCs w:val="28"/>
        </w:rPr>
        <w:t>й</w:t>
      </w:r>
      <w:r w:rsidR="003F2155" w:rsidRPr="00052486">
        <w:rPr>
          <w:b/>
          <w:sz w:val="28"/>
          <w:szCs w:val="28"/>
        </w:rPr>
        <w:t xml:space="preserve"> </w:t>
      </w:r>
      <w:r w:rsidR="003F2155">
        <w:rPr>
          <w:b/>
          <w:sz w:val="28"/>
          <w:szCs w:val="28"/>
        </w:rPr>
        <w:t xml:space="preserve">бром и </w:t>
      </w:r>
      <w:r w:rsidR="003F2155" w:rsidRPr="00052486">
        <w:rPr>
          <w:b/>
          <w:sz w:val="28"/>
          <w:szCs w:val="28"/>
        </w:rPr>
        <w:t>хлор</w:t>
      </w:r>
      <w:r w:rsidR="003F2155">
        <w:rPr>
          <w:sz w:val="28"/>
          <w:szCs w:val="28"/>
        </w:rPr>
        <w:t xml:space="preserve">, </w:t>
      </w:r>
      <w:r w:rsidR="003F2155" w:rsidRPr="00701DFF">
        <w:rPr>
          <w:b/>
          <w:sz w:val="28"/>
          <w:szCs w:val="28"/>
        </w:rPr>
        <w:t>Сульфаты</w:t>
      </w:r>
      <w:r w:rsidR="003F2155">
        <w:rPr>
          <w:sz w:val="28"/>
          <w:szCs w:val="28"/>
        </w:rPr>
        <w:t xml:space="preserve">, </w:t>
      </w:r>
      <w:r w:rsidR="003F2155" w:rsidRPr="004D5CEB">
        <w:rPr>
          <w:b/>
          <w:sz w:val="28"/>
          <w:szCs w:val="28"/>
        </w:rPr>
        <w:t>Сульфиты</w:t>
      </w:r>
      <w:r w:rsidR="003F2155">
        <w:rPr>
          <w:sz w:val="28"/>
          <w:szCs w:val="28"/>
        </w:rPr>
        <w:t xml:space="preserve">, </w:t>
      </w:r>
      <w:r w:rsidR="003F2155" w:rsidRPr="004B4B2F">
        <w:rPr>
          <w:b/>
          <w:sz w:val="28"/>
          <w:szCs w:val="28"/>
        </w:rPr>
        <w:t>Тяжелые металлы</w:t>
      </w:r>
      <w:r w:rsidR="003F2155">
        <w:rPr>
          <w:sz w:val="28"/>
          <w:szCs w:val="28"/>
        </w:rPr>
        <w:t>,</w:t>
      </w:r>
      <w:r w:rsidR="003F2155" w:rsidRPr="004B4B2F">
        <w:rPr>
          <w:sz w:val="28"/>
          <w:szCs w:val="28"/>
        </w:rPr>
        <w:t xml:space="preserve"> </w:t>
      </w:r>
      <w:r w:rsidR="003F2155">
        <w:rPr>
          <w:b/>
          <w:sz w:val="28"/>
          <w:szCs w:val="28"/>
        </w:rPr>
        <w:t>Сульфатная зола</w:t>
      </w:r>
      <w:r w:rsidR="003F2155">
        <w:rPr>
          <w:sz w:val="28"/>
          <w:szCs w:val="28"/>
        </w:rPr>
        <w:t xml:space="preserve">, </w:t>
      </w:r>
      <w:r w:rsidR="003F2155" w:rsidRPr="00527EE3">
        <w:rPr>
          <w:b/>
          <w:bCs/>
          <w:color w:val="000000"/>
          <w:spacing w:val="-10"/>
          <w:sz w:val="28"/>
          <w:szCs w:val="28"/>
        </w:rPr>
        <w:t>К</w:t>
      </w:r>
      <w:r w:rsidR="003F2155" w:rsidRPr="00527EE3">
        <w:rPr>
          <w:b/>
          <w:bCs/>
          <w:color w:val="000000"/>
          <w:spacing w:val="-1"/>
          <w:sz w:val="28"/>
          <w:szCs w:val="28"/>
        </w:rPr>
        <w:t>о</w:t>
      </w:r>
      <w:r w:rsidR="003F2155" w:rsidRPr="00527EE3">
        <w:rPr>
          <w:b/>
          <w:bCs/>
          <w:color w:val="000000"/>
          <w:spacing w:val="3"/>
          <w:sz w:val="28"/>
          <w:szCs w:val="28"/>
        </w:rPr>
        <w:t>лич</w:t>
      </w:r>
      <w:r w:rsidR="003F2155" w:rsidRPr="00527EE3">
        <w:rPr>
          <w:b/>
          <w:bCs/>
          <w:color w:val="000000"/>
          <w:spacing w:val="6"/>
          <w:sz w:val="28"/>
          <w:szCs w:val="28"/>
        </w:rPr>
        <w:t>е</w:t>
      </w:r>
      <w:r w:rsidR="003F2155" w:rsidRPr="00527EE3">
        <w:rPr>
          <w:b/>
          <w:bCs/>
          <w:color w:val="000000"/>
          <w:spacing w:val="3"/>
          <w:sz w:val="28"/>
          <w:szCs w:val="28"/>
        </w:rPr>
        <w:t>ственно</w:t>
      </w:r>
      <w:r w:rsidR="003F2155" w:rsidRPr="00527EE3">
        <w:rPr>
          <w:b/>
          <w:bCs/>
          <w:color w:val="000000"/>
          <w:sz w:val="28"/>
          <w:szCs w:val="28"/>
        </w:rPr>
        <w:t>е</w:t>
      </w:r>
      <w:r w:rsidR="003F2155">
        <w:rPr>
          <w:b/>
          <w:bCs/>
          <w:color w:val="000000"/>
          <w:sz w:val="28"/>
          <w:szCs w:val="28"/>
        </w:rPr>
        <w:t xml:space="preserve"> </w:t>
      </w:r>
      <w:r w:rsidR="003F2155" w:rsidRPr="00527EE3">
        <w:rPr>
          <w:b/>
          <w:bCs/>
          <w:color w:val="000000"/>
          <w:spacing w:val="3"/>
          <w:sz w:val="28"/>
          <w:szCs w:val="28"/>
        </w:rPr>
        <w:t>опр</w:t>
      </w:r>
      <w:r w:rsidR="003F2155" w:rsidRPr="00527EE3">
        <w:rPr>
          <w:b/>
          <w:bCs/>
          <w:color w:val="000000"/>
          <w:spacing w:val="-1"/>
          <w:sz w:val="28"/>
          <w:szCs w:val="28"/>
        </w:rPr>
        <w:t>е</w:t>
      </w:r>
      <w:r w:rsidR="003F2155" w:rsidRPr="00527EE3">
        <w:rPr>
          <w:b/>
          <w:bCs/>
          <w:color w:val="000000"/>
          <w:spacing w:val="3"/>
          <w:sz w:val="28"/>
          <w:szCs w:val="28"/>
        </w:rPr>
        <w:t>деление</w:t>
      </w:r>
      <w:r w:rsidR="003F2155">
        <w:rPr>
          <w:bCs/>
          <w:color w:val="000000"/>
          <w:sz w:val="28"/>
          <w:szCs w:val="28"/>
        </w:rPr>
        <w:t>.</w:t>
      </w:r>
    </w:p>
    <w:p w:rsidR="003F2155" w:rsidRPr="000D5318" w:rsidRDefault="003F2155" w:rsidP="003F2155">
      <w:pPr>
        <w:spacing w:line="360" w:lineRule="auto"/>
        <w:ind w:firstLine="709"/>
        <w:jc w:val="both"/>
        <w:rPr>
          <w:b/>
          <w:sz w:val="28"/>
        </w:rPr>
      </w:pPr>
      <w:r w:rsidRPr="00E40D25">
        <w:rPr>
          <w:sz w:val="28"/>
          <w:szCs w:val="28"/>
        </w:rPr>
        <w:t xml:space="preserve">Раствор </w:t>
      </w:r>
      <w:r w:rsidRPr="00E40D25">
        <w:rPr>
          <w:sz w:val="28"/>
          <w:szCs w:val="28"/>
          <w:lang w:val="en-US"/>
        </w:rPr>
        <w:t>D</w:t>
      </w:r>
      <w:r w:rsidRPr="00E40D25">
        <w:rPr>
          <w:sz w:val="28"/>
          <w:szCs w:val="28"/>
        </w:rPr>
        <w:t>1</w:t>
      </w:r>
      <w:r>
        <w:rPr>
          <w:sz w:val="28"/>
          <w:szCs w:val="28"/>
        </w:rPr>
        <w:t xml:space="preserve"> соответствует субстанции.</w:t>
      </w:r>
    </w:p>
    <w:p w:rsidR="006E0318" w:rsidRPr="00E51715" w:rsidRDefault="006E0318" w:rsidP="006E03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1715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E51715">
        <w:rPr>
          <w:bCs/>
          <w:color w:val="000000"/>
          <w:sz w:val="28"/>
          <w:szCs w:val="28"/>
        </w:rPr>
        <w:t xml:space="preserve">. </w:t>
      </w:r>
      <w:r w:rsidRPr="00E5171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7D71E5" w:rsidRPr="00FE585D" w:rsidRDefault="007D71E5" w:rsidP="007D71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плотно закрытой</w:t>
      </w:r>
      <w:r w:rsidRPr="00B67D28">
        <w:rPr>
          <w:color w:val="000000"/>
          <w:sz w:val="28"/>
          <w:szCs w:val="28"/>
        </w:rPr>
        <w:t xml:space="preserve"> упаковке</w:t>
      </w:r>
      <w:r w:rsidR="000B4CEB">
        <w:rPr>
          <w:color w:val="000000"/>
          <w:sz w:val="28"/>
          <w:szCs w:val="28"/>
        </w:rPr>
        <w:t>.</w:t>
      </w:r>
    </w:p>
    <w:p w:rsidR="00FE585D" w:rsidRPr="00FE585D" w:rsidRDefault="00FE585D" w:rsidP="00DD051D">
      <w:pPr>
        <w:spacing w:line="360" w:lineRule="auto"/>
        <w:ind w:firstLine="720"/>
        <w:jc w:val="both"/>
        <w:rPr>
          <w:sz w:val="28"/>
          <w:szCs w:val="28"/>
        </w:rPr>
      </w:pPr>
    </w:p>
    <w:sectPr w:rsidR="00FE585D" w:rsidRPr="00FE585D" w:rsidSect="002065F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BE" w:rsidRDefault="00CB32BE">
      <w:r>
        <w:separator/>
      </w:r>
    </w:p>
  </w:endnote>
  <w:endnote w:type="continuationSeparator" w:id="1">
    <w:p w:rsidR="00CB32BE" w:rsidRDefault="00CB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91271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0B4CEB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BE" w:rsidRDefault="00CB32BE">
      <w:r>
        <w:separator/>
      </w:r>
    </w:p>
  </w:footnote>
  <w:footnote w:type="continuationSeparator" w:id="1">
    <w:p w:rsidR="00CB32BE" w:rsidRDefault="00CB3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36AF"/>
    <w:rsid w:val="00035218"/>
    <w:rsid w:val="00062299"/>
    <w:rsid w:val="000631F4"/>
    <w:rsid w:val="00092255"/>
    <w:rsid w:val="000B4CEB"/>
    <w:rsid w:val="000D5091"/>
    <w:rsid w:val="000D5318"/>
    <w:rsid w:val="000F47DC"/>
    <w:rsid w:val="00112FC5"/>
    <w:rsid w:val="001354B2"/>
    <w:rsid w:val="001570B3"/>
    <w:rsid w:val="00157106"/>
    <w:rsid w:val="00157BA4"/>
    <w:rsid w:val="00161BA5"/>
    <w:rsid w:val="00183D47"/>
    <w:rsid w:val="0019193A"/>
    <w:rsid w:val="001D0986"/>
    <w:rsid w:val="001E36EE"/>
    <w:rsid w:val="00201552"/>
    <w:rsid w:val="002065F6"/>
    <w:rsid w:val="00216662"/>
    <w:rsid w:val="00225568"/>
    <w:rsid w:val="002567B8"/>
    <w:rsid w:val="00282D9B"/>
    <w:rsid w:val="002B00A2"/>
    <w:rsid w:val="002F05D0"/>
    <w:rsid w:val="00305909"/>
    <w:rsid w:val="00322B53"/>
    <w:rsid w:val="00340B73"/>
    <w:rsid w:val="00350E19"/>
    <w:rsid w:val="00366198"/>
    <w:rsid w:val="00374124"/>
    <w:rsid w:val="00390A96"/>
    <w:rsid w:val="00394B07"/>
    <w:rsid w:val="003A5773"/>
    <w:rsid w:val="003A7474"/>
    <w:rsid w:val="003C1AEC"/>
    <w:rsid w:val="003C7C9C"/>
    <w:rsid w:val="003D7F0D"/>
    <w:rsid w:val="003E0320"/>
    <w:rsid w:val="003E1D52"/>
    <w:rsid w:val="003F2155"/>
    <w:rsid w:val="003F2165"/>
    <w:rsid w:val="003F5203"/>
    <w:rsid w:val="00401F73"/>
    <w:rsid w:val="00415513"/>
    <w:rsid w:val="00421830"/>
    <w:rsid w:val="00445099"/>
    <w:rsid w:val="00447198"/>
    <w:rsid w:val="0046176B"/>
    <w:rsid w:val="00466A67"/>
    <w:rsid w:val="0047137D"/>
    <w:rsid w:val="004751C6"/>
    <w:rsid w:val="00477163"/>
    <w:rsid w:val="004C2E34"/>
    <w:rsid w:val="004C6312"/>
    <w:rsid w:val="00563C80"/>
    <w:rsid w:val="00575190"/>
    <w:rsid w:val="00576356"/>
    <w:rsid w:val="005A00CF"/>
    <w:rsid w:val="005B093A"/>
    <w:rsid w:val="005B505D"/>
    <w:rsid w:val="005E2C59"/>
    <w:rsid w:val="005F43B6"/>
    <w:rsid w:val="00607D80"/>
    <w:rsid w:val="0061430A"/>
    <w:rsid w:val="00620800"/>
    <w:rsid w:val="00622F77"/>
    <w:rsid w:val="00623D6F"/>
    <w:rsid w:val="006462C5"/>
    <w:rsid w:val="00670D6A"/>
    <w:rsid w:val="00694527"/>
    <w:rsid w:val="006D6CCA"/>
    <w:rsid w:val="006D7FB8"/>
    <w:rsid w:val="006E0318"/>
    <w:rsid w:val="006F2988"/>
    <w:rsid w:val="00703236"/>
    <w:rsid w:val="007454A1"/>
    <w:rsid w:val="00775D87"/>
    <w:rsid w:val="00784EF6"/>
    <w:rsid w:val="007A0E01"/>
    <w:rsid w:val="007B47F4"/>
    <w:rsid w:val="007C2243"/>
    <w:rsid w:val="007D71E5"/>
    <w:rsid w:val="007F75C9"/>
    <w:rsid w:val="00803E7D"/>
    <w:rsid w:val="00812B42"/>
    <w:rsid w:val="008235C0"/>
    <w:rsid w:val="00831198"/>
    <w:rsid w:val="008341E5"/>
    <w:rsid w:val="00834FE7"/>
    <w:rsid w:val="008475D4"/>
    <w:rsid w:val="008522B8"/>
    <w:rsid w:val="00867D8B"/>
    <w:rsid w:val="00872E37"/>
    <w:rsid w:val="00873141"/>
    <w:rsid w:val="008750A3"/>
    <w:rsid w:val="00875C3D"/>
    <w:rsid w:val="00890144"/>
    <w:rsid w:val="008C1594"/>
    <w:rsid w:val="008F394A"/>
    <w:rsid w:val="00901148"/>
    <w:rsid w:val="0090351D"/>
    <w:rsid w:val="00912712"/>
    <w:rsid w:val="009303F9"/>
    <w:rsid w:val="00930EDE"/>
    <w:rsid w:val="0093714B"/>
    <w:rsid w:val="00947586"/>
    <w:rsid w:val="009818E3"/>
    <w:rsid w:val="00986333"/>
    <w:rsid w:val="0099139F"/>
    <w:rsid w:val="009B2925"/>
    <w:rsid w:val="009B4CDC"/>
    <w:rsid w:val="00A04DB9"/>
    <w:rsid w:val="00A37A2A"/>
    <w:rsid w:val="00A41029"/>
    <w:rsid w:val="00A70780"/>
    <w:rsid w:val="00AA12D3"/>
    <w:rsid w:val="00AA3324"/>
    <w:rsid w:val="00AB4E50"/>
    <w:rsid w:val="00AC02A6"/>
    <w:rsid w:val="00B136D3"/>
    <w:rsid w:val="00B153E6"/>
    <w:rsid w:val="00B20274"/>
    <w:rsid w:val="00B254F7"/>
    <w:rsid w:val="00B3168B"/>
    <w:rsid w:val="00B36882"/>
    <w:rsid w:val="00B836B9"/>
    <w:rsid w:val="00BA6FDC"/>
    <w:rsid w:val="00BB1B0D"/>
    <w:rsid w:val="00BB48DE"/>
    <w:rsid w:val="00BC1E84"/>
    <w:rsid w:val="00BD3CFC"/>
    <w:rsid w:val="00BE1160"/>
    <w:rsid w:val="00BE37A6"/>
    <w:rsid w:val="00BF3FEE"/>
    <w:rsid w:val="00BF5FCC"/>
    <w:rsid w:val="00BF77E9"/>
    <w:rsid w:val="00C04865"/>
    <w:rsid w:val="00C15CE6"/>
    <w:rsid w:val="00C242C8"/>
    <w:rsid w:val="00C273E4"/>
    <w:rsid w:val="00C27E04"/>
    <w:rsid w:val="00C328F9"/>
    <w:rsid w:val="00C34F87"/>
    <w:rsid w:val="00C35E43"/>
    <w:rsid w:val="00C41584"/>
    <w:rsid w:val="00C57447"/>
    <w:rsid w:val="00C77C37"/>
    <w:rsid w:val="00C852DA"/>
    <w:rsid w:val="00C94CB5"/>
    <w:rsid w:val="00C96F60"/>
    <w:rsid w:val="00CB0564"/>
    <w:rsid w:val="00CB32BE"/>
    <w:rsid w:val="00D16C4A"/>
    <w:rsid w:val="00D217A4"/>
    <w:rsid w:val="00D301C6"/>
    <w:rsid w:val="00D333DB"/>
    <w:rsid w:val="00D35771"/>
    <w:rsid w:val="00D90431"/>
    <w:rsid w:val="00D9737C"/>
    <w:rsid w:val="00DA288B"/>
    <w:rsid w:val="00DD051D"/>
    <w:rsid w:val="00DD4C26"/>
    <w:rsid w:val="00DD5983"/>
    <w:rsid w:val="00E055E4"/>
    <w:rsid w:val="00E06FA7"/>
    <w:rsid w:val="00E13A3A"/>
    <w:rsid w:val="00E14B22"/>
    <w:rsid w:val="00E25524"/>
    <w:rsid w:val="00E30CFE"/>
    <w:rsid w:val="00E40D25"/>
    <w:rsid w:val="00E51715"/>
    <w:rsid w:val="00E62321"/>
    <w:rsid w:val="00E70AA5"/>
    <w:rsid w:val="00E70FDC"/>
    <w:rsid w:val="00E9085F"/>
    <w:rsid w:val="00EE0A76"/>
    <w:rsid w:val="00EE7338"/>
    <w:rsid w:val="00EF651E"/>
    <w:rsid w:val="00F069BD"/>
    <w:rsid w:val="00F22BEA"/>
    <w:rsid w:val="00F42D77"/>
    <w:rsid w:val="00F42DEA"/>
    <w:rsid w:val="00F47202"/>
    <w:rsid w:val="00F505B4"/>
    <w:rsid w:val="00F60218"/>
    <w:rsid w:val="00F61CC1"/>
    <w:rsid w:val="00F67724"/>
    <w:rsid w:val="00F73276"/>
    <w:rsid w:val="00F97C54"/>
    <w:rsid w:val="00FA12A6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aliases w:val="Plain Text Char"/>
    <w:basedOn w:val="a"/>
    <w:link w:val="ab"/>
    <w:rsid w:val="007B47F4"/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7B47F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238-1B72-4569-8C67-C66E4B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2017-09-21T11:35:00Z</cp:lastPrinted>
  <dcterms:created xsi:type="dcterms:W3CDTF">2017-10-27T12:12:00Z</dcterms:created>
  <dcterms:modified xsi:type="dcterms:W3CDTF">2017-10-27T12:12:00Z</dcterms:modified>
</cp:coreProperties>
</file>