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P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4C2E34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  <w:r w:rsidRPr="00401F73">
        <w:rPr>
          <w:b/>
          <w:sz w:val="28"/>
          <w:szCs w:val="28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674FEF" w:rsidRPr="00CA64F3" w:rsidRDefault="00674FEF" w:rsidP="00674F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</w:t>
            </w:r>
            <w:r w:rsidRPr="00CA64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бензоикум</w:t>
            </w:r>
          </w:p>
          <w:p w:rsidR="00674FEF" w:rsidRDefault="00674FEF" w:rsidP="00674FE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Ацидум</w:t>
            </w:r>
            <w:r w:rsidRPr="00CA6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бензоикум</w:t>
            </w:r>
            <w:r w:rsidRPr="00CA6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</w:t>
            </w:r>
            <w:r w:rsidRPr="00CA6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резина</w:t>
            </w:r>
          </w:p>
          <w:p w:rsidR="000631F4" w:rsidRPr="0070118E" w:rsidRDefault="0090351D" w:rsidP="00674FEF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C2E34">
              <w:rPr>
                <w:b/>
                <w:sz w:val="28"/>
                <w:szCs w:val="28"/>
                <w:lang w:val="en-US"/>
              </w:rPr>
              <w:t>Acidum</w:t>
            </w:r>
            <w:r w:rsidRPr="00062299">
              <w:rPr>
                <w:b/>
                <w:sz w:val="28"/>
                <w:szCs w:val="28"/>
                <w:lang w:val="en-US"/>
              </w:rPr>
              <w:t xml:space="preserve"> </w:t>
            </w:r>
            <w:r w:rsidR="0070118E" w:rsidRPr="0070118E">
              <w:rPr>
                <w:b/>
                <w:sz w:val="28"/>
                <w:szCs w:val="28"/>
                <w:lang w:val="en-US"/>
              </w:rPr>
              <w:t>benzoicum</w:t>
            </w:r>
          </w:p>
          <w:p w:rsidR="0070118E" w:rsidRPr="0070118E" w:rsidRDefault="0070118E" w:rsidP="0070118E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70118E">
              <w:rPr>
                <w:b/>
                <w:sz w:val="24"/>
                <w:szCs w:val="24"/>
                <w:lang w:val="en-US"/>
              </w:rPr>
              <w:t>Acidum benzoicum</w:t>
            </w:r>
            <w:r>
              <w:rPr>
                <w:b/>
                <w:sz w:val="24"/>
                <w:szCs w:val="24"/>
                <w:lang w:val="en-US"/>
              </w:rPr>
              <w:t xml:space="preserve"> e resina</w:t>
            </w:r>
          </w:p>
          <w:p w:rsidR="0090351D" w:rsidRPr="00CA64F3" w:rsidRDefault="0090351D" w:rsidP="00401F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</w:tcPr>
          <w:p w:rsidR="00875C3D" w:rsidRPr="00CA64F3" w:rsidRDefault="00875C3D" w:rsidP="00401F73">
            <w:pPr>
              <w:pStyle w:val="6"/>
              <w:rPr>
                <w:lang w:val="en-US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674FEF" w:rsidRDefault="0070118E" w:rsidP="00674FEF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</w:t>
      </w:r>
      <w:r w:rsidRPr="003310AA">
        <w:rPr>
          <w:sz w:val="28"/>
          <w:szCs w:val="28"/>
        </w:rPr>
        <w:t xml:space="preserve">субстанцию </w:t>
      </w:r>
      <w:r w:rsidR="00674FEF" w:rsidRPr="00674FEF">
        <w:rPr>
          <w:sz w:val="28"/>
          <w:szCs w:val="28"/>
        </w:rPr>
        <w:t>Ацидум бензоикум (Ацидум бензоикум э резина)</w:t>
      </w:r>
      <w:r w:rsidR="00674FEF">
        <w:rPr>
          <w:b/>
          <w:sz w:val="24"/>
          <w:szCs w:val="24"/>
        </w:rPr>
        <w:t xml:space="preserve"> - </w:t>
      </w:r>
      <w:r w:rsidR="003310AA" w:rsidRPr="003310AA">
        <w:rPr>
          <w:sz w:val="28"/>
          <w:szCs w:val="28"/>
          <w:lang w:val="en-US"/>
        </w:rPr>
        <w:t>Acidum</w:t>
      </w:r>
      <w:r w:rsidR="003310AA" w:rsidRPr="003310AA">
        <w:rPr>
          <w:sz w:val="28"/>
          <w:szCs w:val="28"/>
        </w:rPr>
        <w:t xml:space="preserve"> </w:t>
      </w:r>
      <w:r w:rsidR="003310AA" w:rsidRPr="003310AA">
        <w:rPr>
          <w:sz w:val="28"/>
          <w:szCs w:val="28"/>
          <w:lang w:val="en-US"/>
        </w:rPr>
        <w:t>benzoicum</w:t>
      </w:r>
      <w:r w:rsidR="003310AA" w:rsidRPr="003310AA">
        <w:rPr>
          <w:sz w:val="28"/>
          <w:szCs w:val="28"/>
        </w:rPr>
        <w:t xml:space="preserve"> (</w:t>
      </w:r>
      <w:r w:rsidR="003310AA" w:rsidRPr="003310AA">
        <w:rPr>
          <w:sz w:val="28"/>
          <w:szCs w:val="28"/>
          <w:lang w:val="en-US"/>
        </w:rPr>
        <w:t>Acidum</w:t>
      </w:r>
      <w:r w:rsidR="003310AA" w:rsidRPr="003310AA">
        <w:rPr>
          <w:sz w:val="28"/>
          <w:szCs w:val="28"/>
        </w:rPr>
        <w:t xml:space="preserve"> </w:t>
      </w:r>
      <w:r w:rsidR="003310AA" w:rsidRPr="003310AA">
        <w:rPr>
          <w:sz w:val="28"/>
          <w:szCs w:val="28"/>
          <w:lang w:val="en-US"/>
        </w:rPr>
        <w:t>benzoicum</w:t>
      </w:r>
      <w:r w:rsidR="003310AA" w:rsidRPr="003310AA">
        <w:rPr>
          <w:sz w:val="28"/>
          <w:szCs w:val="28"/>
        </w:rPr>
        <w:t xml:space="preserve"> </w:t>
      </w:r>
      <w:r w:rsidR="003310AA" w:rsidRPr="003310AA">
        <w:rPr>
          <w:sz w:val="28"/>
          <w:szCs w:val="28"/>
          <w:lang w:val="en-US"/>
        </w:rPr>
        <w:t>e</w:t>
      </w:r>
      <w:r w:rsidR="003310AA" w:rsidRPr="003310AA">
        <w:rPr>
          <w:sz w:val="28"/>
          <w:szCs w:val="28"/>
        </w:rPr>
        <w:t xml:space="preserve"> </w:t>
      </w:r>
      <w:r w:rsidR="003310AA" w:rsidRPr="003310AA">
        <w:rPr>
          <w:sz w:val="28"/>
          <w:szCs w:val="28"/>
          <w:lang w:val="en-US"/>
        </w:rPr>
        <w:t>resina</w:t>
      </w:r>
      <w:r w:rsidR="003310AA" w:rsidRPr="003310AA">
        <w:rPr>
          <w:sz w:val="28"/>
          <w:szCs w:val="28"/>
        </w:rPr>
        <w:t xml:space="preserve">) </w:t>
      </w:r>
      <w:r w:rsidR="00674FEF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74FEF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  <w:r w:rsidR="00674FEF">
        <w:rPr>
          <w:sz w:val="28"/>
          <w:szCs w:val="28"/>
        </w:rPr>
        <w:t xml:space="preserve"> </w:t>
      </w:r>
    </w:p>
    <w:p w:rsidR="00674FEF" w:rsidRDefault="00674FEF" w:rsidP="00674F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Субстанция представляет собой бензойную кислоту</w:t>
      </w:r>
      <w:r w:rsidRPr="00A31A68">
        <w:rPr>
          <w:sz w:val="28"/>
          <w:szCs w:val="28"/>
        </w:rPr>
        <w:t>,</w:t>
      </w:r>
      <w:r w:rsidRPr="00FB0C6B">
        <w:t xml:space="preserve"> </w:t>
      </w:r>
      <w:r w:rsidRPr="00FB0C6B">
        <w:rPr>
          <w:sz w:val="28"/>
          <w:szCs w:val="28"/>
        </w:rPr>
        <w:t>сублимированн</w:t>
      </w:r>
      <w:r>
        <w:rPr>
          <w:sz w:val="28"/>
          <w:szCs w:val="28"/>
        </w:rPr>
        <w:t>ую</w:t>
      </w:r>
      <w:r w:rsidRPr="00FB0C6B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бальзамической смолы </w:t>
      </w:r>
      <w:r w:rsidRPr="003B2BB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Siam</w:t>
      </w:r>
      <w:r w:rsidRPr="003B2B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benzoin</w:t>
      </w:r>
      <w:r w:rsidRPr="003B2BB9">
        <w:rPr>
          <w:sz w:val="28"/>
          <w:szCs w:val="28"/>
        </w:rPr>
        <w:t xml:space="preserve">) </w:t>
      </w:r>
      <w:r w:rsidRPr="003B2BB9">
        <w:rPr>
          <w:bCs/>
          <w:color w:val="000000"/>
          <w:sz w:val="28"/>
          <w:szCs w:val="28"/>
        </w:rPr>
        <w:t xml:space="preserve">деревьев </w:t>
      </w:r>
      <w:r w:rsidRPr="000750D9">
        <w:rPr>
          <w:color w:val="000000"/>
          <w:sz w:val="28"/>
          <w:szCs w:val="28"/>
          <w:shd w:val="clear" w:color="auto" w:fill="FFFFFF"/>
        </w:rPr>
        <w:t>тонкинск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Pr="000750D9">
        <w:rPr>
          <w:color w:val="000000"/>
          <w:sz w:val="28"/>
          <w:szCs w:val="28"/>
          <w:shd w:val="clear" w:color="auto" w:fill="FFFFFF"/>
        </w:rPr>
        <w:t xml:space="preserve"> стиракс</w:t>
      </w:r>
      <w:r w:rsidRPr="00A31A68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- </w:t>
      </w:r>
      <w:r w:rsidRPr="00A31A68">
        <w:rPr>
          <w:bCs/>
          <w:i/>
          <w:color w:val="000000"/>
          <w:sz w:val="28"/>
          <w:szCs w:val="28"/>
        </w:rPr>
        <w:t>Styrax tonkinensis</w:t>
      </w:r>
      <w:r w:rsidRPr="00FB0C6B">
        <w:rPr>
          <w:sz w:val="28"/>
          <w:szCs w:val="28"/>
        </w:rPr>
        <w:t xml:space="preserve"> </w:t>
      </w:r>
      <w:hyperlink r:id="rId8" w:tooltip="Craib" w:history="1">
        <w:r w:rsidRPr="00A31A68">
          <w:rPr>
            <w:rStyle w:val="aa"/>
            <w:color w:val="0B0080"/>
            <w:sz w:val="28"/>
            <w:szCs w:val="28"/>
            <w:u w:val="none"/>
            <w:shd w:val="clear" w:color="auto" w:fill="FFFFFF"/>
          </w:rPr>
          <w:t>Craib</w:t>
        </w:r>
      </w:hyperlink>
      <w:r w:rsidRPr="00A31A68">
        <w:rPr>
          <w:color w:val="222222"/>
          <w:sz w:val="28"/>
          <w:szCs w:val="28"/>
          <w:shd w:val="clear" w:color="auto" w:fill="FFFFFF"/>
        </w:rPr>
        <w:t> ex </w:t>
      </w:r>
      <w:hyperlink r:id="rId9" w:tooltip="Hartwich (страница отсутствует)" w:history="1">
        <w:r w:rsidRPr="00A31A6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Hartwich</w:t>
        </w:r>
      </w:hyperlink>
      <w:r w:rsidRPr="00A31A68">
        <w:rPr>
          <w:sz w:val="28"/>
          <w:szCs w:val="28"/>
        </w:rPr>
        <w:t>,</w:t>
      </w:r>
      <w:r>
        <w:rPr>
          <w:sz w:val="28"/>
          <w:szCs w:val="28"/>
        </w:rPr>
        <w:t xml:space="preserve"> сем. стираксовые – </w:t>
      </w:r>
      <w:r w:rsidRPr="000750D9">
        <w:rPr>
          <w:color w:val="000000"/>
          <w:sz w:val="28"/>
          <w:szCs w:val="28"/>
          <w:shd w:val="clear" w:color="auto" w:fill="FFFFFF"/>
        </w:rPr>
        <w:t>Styracaceae</w:t>
      </w:r>
      <w:r>
        <w:rPr>
          <w:sz w:val="28"/>
          <w:szCs w:val="28"/>
        </w:rPr>
        <w:t>.</w:t>
      </w:r>
    </w:p>
    <w:p w:rsidR="00674FEF" w:rsidRDefault="00674FEF" w:rsidP="00674FEF">
      <w:pPr>
        <w:spacing w:line="360" w:lineRule="auto"/>
        <w:ind w:firstLine="709"/>
        <w:jc w:val="both"/>
        <w:rPr>
          <w:sz w:val="28"/>
          <w:szCs w:val="28"/>
        </w:rPr>
      </w:pPr>
    </w:p>
    <w:p w:rsidR="00394B07" w:rsidRDefault="000750D9" w:rsidP="00674FEF">
      <w:pPr>
        <w:spacing w:line="360" w:lineRule="auto"/>
        <w:ind w:firstLine="709"/>
        <w:jc w:val="both"/>
        <w:rPr>
          <w:sz w:val="28"/>
        </w:rPr>
      </w:pPr>
      <w:r w:rsidRPr="00040DDC">
        <w:rPr>
          <w:b/>
          <w:sz w:val="28"/>
        </w:rPr>
        <w:t>Описание</w:t>
      </w:r>
      <w:r>
        <w:rPr>
          <w:sz w:val="28"/>
        </w:rPr>
        <w:t xml:space="preserve">. </w:t>
      </w:r>
      <w:r w:rsidR="005B168F">
        <w:rPr>
          <w:sz w:val="28"/>
        </w:rPr>
        <w:t>Ш</w:t>
      </w:r>
      <w:r w:rsidR="005B168F" w:rsidRPr="005B168F">
        <w:rPr>
          <w:sz w:val="28"/>
        </w:rPr>
        <w:t xml:space="preserve">елковистые блестящие пластины или иглы, превращающиеся в желтоватые или коричневые </w:t>
      </w:r>
      <w:r w:rsidR="005B168F">
        <w:rPr>
          <w:sz w:val="28"/>
        </w:rPr>
        <w:t>при хранении</w:t>
      </w:r>
      <w:r w:rsidR="005B168F" w:rsidRPr="005B168F">
        <w:rPr>
          <w:sz w:val="28"/>
        </w:rPr>
        <w:t xml:space="preserve">, </w:t>
      </w:r>
      <w:r w:rsidR="005B168F">
        <w:rPr>
          <w:sz w:val="28"/>
        </w:rPr>
        <w:t>перегоняются с паром</w:t>
      </w:r>
      <w:r w:rsidR="005B168F" w:rsidRPr="005B168F">
        <w:rPr>
          <w:sz w:val="28"/>
        </w:rPr>
        <w:t xml:space="preserve">, слегка растворимые в воде, растворимые в кипящей воде, </w:t>
      </w:r>
      <w:r w:rsidR="005B168F">
        <w:rPr>
          <w:sz w:val="28"/>
        </w:rPr>
        <w:t>легко</w:t>
      </w:r>
      <w:r w:rsidR="005B168F" w:rsidRPr="005B168F">
        <w:rPr>
          <w:sz w:val="28"/>
        </w:rPr>
        <w:t xml:space="preserve"> растворимые в этаноле, эфире и жирных маслах</w:t>
      </w:r>
      <w:r w:rsidR="005B168F">
        <w:rPr>
          <w:sz w:val="28"/>
        </w:rPr>
        <w:t xml:space="preserve">. </w:t>
      </w:r>
      <w:r w:rsidR="00040DDC">
        <w:rPr>
          <w:sz w:val="28"/>
        </w:rPr>
        <w:t>Субстанция имеет бальзамический, слегка смолистый запах.</w:t>
      </w:r>
    </w:p>
    <w:p w:rsidR="005B168F" w:rsidRDefault="005B168F" w:rsidP="00394B07">
      <w:pPr>
        <w:spacing w:line="360" w:lineRule="auto"/>
        <w:ind w:firstLine="720"/>
        <w:jc w:val="both"/>
        <w:rPr>
          <w:sz w:val="28"/>
        </w:rPr>
      </w:pPr>
      <w:r w:rsidRPr="00F9540A">
        <w:rPr>
          <w:b/>
          <w:sz w:val="28"/>
        </w:rPr>
        <w:t>Подлинность</w:t>
      </w:r>
      <w:r>
        <w:rPr>
          <w:sz w:val="28"/>
        </w:rPr>
        <w:t>.</w:t>
      </w:r>
    </w:p>
    <w:p w:rsidR="005B168F" w:rsidRDefault="005B168F" w:rsidP="00394B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1. Т</w:t>
      </w:r>
      <w:r w:rsidRPr="005B168F">
        <w:rPr>
          <w:sz w:val="28"/>
        </w:rPr>
        <w:t>емпература плавления</w:t>
      </w:r>
      <w:r w:rsidR="00D20716">
        <w:rPr>
          <w:sz w:val="28"/>
        </w:rPr>
        <w:t>: о</w:t>
      </w:r>
      <w:r w:rsidR="0023743F">
        <w:rPr>
          <w:sz w:val="28"/>
        </w:rPr>
        <w:t>т 115 до 119 </w:t>
      </w:r>
      <w:r w:rsidR="0023743F" w:rsidRPr="0023743F">
        <w:rPr>
          <w:sz w:val="28"/>
          <w:vertAlign w:val="superscript"/>
        </w:rPr>
        <w:t>о</w:t>
      </w:r>
      <w:r w:rsidR="0023743F">
        <w:rPr>
          <w:sz w:val="28"/>
        </w:rPr>
        <w:t>С (</w:t>
      </w:r>
      <w:r w:rsidR="00D20716">
        <w:rPr>
          <w:sz w:val="28"/>
          <w:szCs w:val="28"/>
        </w:rPr>
        <w:t>ОФС «Температура плавления»).</w:t>
      </w:r>
    </w:p>
    <w:p w:rsidR="00E5463C" w:rsidRPr="00E5463C" w:rsidRDefault="00D20716" w:rsidP="00E546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5463C" w:rsidRPr="00E5463C">
        <w:rPr>
          <w:sz w:val="28"/>
          <w:szCs w:val="28"/>
        </w:rPr>
        <w:t>Поме</w:t>
      </w:r>
      <w:r w:rsidR="009F51E4">
        <w:rPr>
          <w:sz w:val="28"/>
          <w:szCs w:val="28"/>
        </w:rPr>
        <w:t>щают</w:t>
      </w:r>
      <w:r w:rsidR="00E5463C" w:rsidRPr="00E5463C">
        <w:rPr>
          <w:sz w:val="28"/>
          <w:szCs w:val="28"/>
        </w:rPr>
        <w:t xml:space="preserve"> 0,2</w:t>
      </w:r>
      <w:r w:rsidR="009F51E4">
        <w:rPr>
          <w:sz w:val="28"/>
          <w:szCs w:val="28"/>
        </w:rPr>
        <w:t> </w:t>
      </w:r>
      <w:r w:rsidR="00E5463C" w:rsidRPr="00E5463C">
        <w:rPr>
          <w:sz w:val="28"/>
          <w:szCs w:val="28"/>
        </w:rPr>
        <w:t xml:space="preserve">г </w:t>
      </w:r>
      <w:r w:rsidR="009F51E4">
        <w:rPr>
          <w:sz w:val="28"/>
          <w:szCs w:val="28"/>
        </w:rPr>
        <w:t xml:space="preserve">субстанции в пробирку, прибавляют </w:t>
      </w:r>
      <w:r w:rsidR="00E5463C" w:rsidRPr="00E5463C">
        <w:rPr>
          <w:sz w:val="28"/>
          <w:szCs w:val="28"/>
        </w:rPr>
        <w:t>0,2</w:t>
      </w:r>
      <w:r w:rsidR="009F51E4">
        <w:rPr>
          <w:sz w:val="28"/>
          <w:szCs w:val="28"/>
        </w:rPr>
        <w:t>-</w:t>
      </w:r>
      <w:r w:rsidR="00E5463C" w:rsidRPr="00E5463C">
        <w:rPr>
          <w:sz w:val="28"/>
          <w:szCs w:val="28"/>
        </w:rPr>
        <w:t>0,3</w:t>
      </w:r>
      <w:r w:rsidR="009F51E4">
        <w:rPr>
          <w:sz w:val="28"/>
          <w:szCs w:val="28"/>
        </w:rPr>
        <w:t> </w:t>
      </w:r>
      <w:r w:rsidR="00E5463C" w:rsidRPr="00E5463C">
        <w:rPr>
          <w:sz w:val="28"/>
          <w:szCs w:val="28"/>
        </w:rPr>
        <w:t xml:space="preserve">мл серной кислоты </w:t>
      </w:r>
      <w:r w:rsidR="009F51E4">
        <w:rPr>
          <w:sz w:val="28"/>
          <w:szCs w:val="28"/>
        </w:rPr>
        <w:t>концентрированной и</w:t>
      </w:r>
      <w:r w:rsidR="00E5463C" w:rsidRPr="00E5463C">
        <w:rPr>
          <w:sz w:val="28"/>
          <w:szCs w:val="28"/>
        </w:rPr>
        <w:t xml:space="preserve"> слегка прогре</w:t>
      </w:r>
      <w:r w:rsidR="00674FEF">
        <w:rPr>
          <w:sz w:val="28"/>
          <w:szCs w:val="28"/>
        </w:rPr>
        <w:t>вают</w:t>
      </w:r>
      <w:r w:rsidR="00E5463C" w:rsidRPr="00E5463C">
        <w:rPr>
          <w:sz w:val="28"/>
          <w:szCs w:val="28"/>
        </w:rPr>
        <w:t xml:space="preserve"> дно</w:t>
      </w:r>
      <w:r w:rsidR="009F51E4">
        <w:rPr>
          <w:sz w:val="28"/>
          <w:szCs w:val="28"/>
        </w:rPr>
        <w:t xml:space="preserve"> пробирки; </w:t>
      </w:r>
      <w:r w:rsidR="009F51E4" w:rsidRPr="00E5463C">
        <w:rPr>
          <w:sz w:val="28"/>
          <w:szCs w:val="28"/>
        </w:rPr>
        <w:t>на внутренней стен</w:t>
      </w:r>
      <w:r w:rsidR="009F51E4">
        <w:rPr>
          <w:sz w:val="28"/>
          <w:szCs w:val="28"/>
        </w:rPr>
        <w:t>к</w:t>
      </w:r>
      <w:r w:rsidR="009F51E4" w:rsidRPr="00E5463C">
        <w:rPr>
          <w:sz w:val="28"/>
          <w:szCs w:val="28"/>
        </w:rPr>
        <w:t xml:space="preserve">е осаждается </w:t>
      </w:r>
      <w:r w:rsidR="009F51E4">
        <w:rPr>
          <w:sz w:val="28"/>
          <w:szCs w:val="28"/>
        </w:rPr>
        <w:t>б</w:t>
      </w:r>
      <w:r w:rsidR="00E5463C" w:rsidRPr="00E5463C">
        <w:rPr>
          <w:sz w:val="28"/>
          <w:szCs w:val="28"/>
        </w:rPr>
        <w:t xml:space="preserve">елый сублимат </w:t>
      </w:r>
      <w:r w:rsidR="009F51E4">
        <w:rPr>
          <w:sz w:val="28"/>
          <w:szCs w:val="28"/>
        </w:rPr>
        <w:t>(бензоаты).</w:t>
      </w:r>
    </w:p>
    <w:p w:rsidR="00F9540A" w:rsidRDefault="009F51E4" w:rsidP="00C273E4">
      <w:pPr>
        <w:spacing w:line="360" w:lineRule="auto"/>
        <w:ind w:firstLine="709"/>
        <w:rPr>
          <w:sz w:val="28"/>
          <w:szCs w:val="28"/>
        </w:rPr>
      </w:pPr>
      <w:r w:rsidRPr="009F51E4">
        <w:rPr>
          <w:sz w:val="28"/>
          <w:szCs w:val="28"/>
        </w:rPr>
        <w:t>3. 0,1</w:t>
      </w:r>
      <w:r>
        <w:rPr>
          <w:sz w:val="28"/>
          <w:szCs w:val="28"/>
        </w:rPr>
        <w:t xml:space="preserve"> г субстанции растворяют в 1 мл спирта 90 %, прибавляют 0,1 мл </w:t>
      </w:r>
      <w:r w:rsidRPr="009F51E4">
        <w:rPr>
          <w:bCs/>
          <w:sz w:val="28"/>
          <w:szCs w:val="28"/>
        </w:rPr>
        <w:t>флороглюцина раствора 1 %</w:t>
      </w:r>
      <w:r>
        <w:rPr>
          <w:sz w:val="28"/>
          <w:szCs w:val="28"/>
        </w:rPr>
        <w:t xml:space="preserve"> и кипятят</w:t>
      </w:r>
      <w:r w:rsidR="000753C4">
        <w:rPr>
          <w:sz w:val="28"/>
          <w:szCs w:val="28"/>
        </w:rPr>
        <w:t>; появляется красное окрашивание.</w:t>
      </w:r>
    </w:p>
    <w:p w:rsidR="00A04204" w:rsidRDefault="00A04204" w:rsidP="00A04204">
      <w:pPr>
        <w:spacing w:line="360" w:lineRule="auto"/>
        <w:ind w:left="709"/>
        <w:jc w:val="both"/>
        <w:rPr>
          <w:i/>
          <w:sz w:val="28"/>
        </w:rPr>
      </w:pPr>
      <w:r>
        <w:rPr>
          <w:i/>
          <w:sz w:val="28"/>
        </w:rPr>
        <w:t xml:space="preserve">4. </w:t>
      </w:r>
      <w:r w:rsidRPr="00A04204">
        <w:rPr>
          <w:i/>
          <w:sz w:val="28"/>
        </w:rPr>
        <w:t>Тонкослойная хроматография</w:t>
      </w:r>
    </w:p>
    <w:p w:rsidR="00674FEF" w:rsidRPr="00A04204" w:rsidRDefault="00674FEF" w:rsidP="00A04204">
      <w:pPr>
        <w:spacing w:line="360" w:lineRule="auto"/>
        <w:ind w:left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187780" w:rsidRDefault="00674FEF" w:rsidP="00674FE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</w:rPr>
        <w:t>Р</w:t>
      </w:r>
      <w:r w:rsidR="00A04204" w:rsidRPr="00737FC7">
        <w:rPr>
          <w:i/>
          <w:sz w:val="28"/>
        </w:rPr>
        <w:t xml:space="preserve">аствор </w:t>
      </w:r>
      <w:r w:rsidR="00A04204">
        <w:rPr>
          <w:i/>
          <w:sz w:val="28"/>
        </w:rPr>
        <w:t>стандартн</w:t>
      </w:r>
      <w:r w:rsidR="008A10A7">
        <w:rPr>
          <w:i/>
          <w:sz w:val="28"/>
        </w:rPr>
        <w:t>ого</w:t>
      </w:r>
      <w:r w:rsidR="00A04204">
        <w:rPr>
          <w:i/>
          <w:sz w:val="28"/>
        </w:rPr>
        <w:t xml:space="preserve"> образц</w:t>
      </w:r>
      <w:r w:rsidR="008A10A7">
        <w:rPr>
          <w:i/>
          <w:sz w:val="28"/>
        </w:rPr>
        <w:t>а</w:t>
      </w:r>
      <w:r w:rsidR="00A04204">
        <w:rPr>
          <w:i/>
          <w:sz w:val="28"/>
        </w:rPr>
        <w:t xml:space="preserve"> (СО) ванилина</w:t>
      </w:r>
      <w:r w:rsidR="00A04204" w:rsidRPr="00737FC7">
        <w:rPr>
          <w:i/>
          <w:sz w:val="28"/>
        </w:rPr>
        <w:t>.</w:t>
      </w:r>
      <w:r w:rsidR="00A04204">
        <w:rPr>
          <w:sz w:val="28"/>
        </w:rPr>
        <w:t xml:space="preserve"> Около 0,2 г СО ванилина растворяют в 10 мл спирта 96 %. </w:t>
      </w:r>
      <w:r w:rsidR="00187780">
        <w:rPr>
          <w:sz w:val="28"/>
          <w:szCs w:val="28"/>
        </w:rPr>
        <w:t>Раствор используют свежеприготовленным.</w:t>
      </w:r>
    </w:p>
    <w:p w:rsidR="008A10A7" w:rsidRDefault="00674FEF" w:rsidP="00577149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</w:rPr>
        <w:t>Р</w:t>
      </w:r>
      <w:r w:rsidR="008A10A7" w:rsidRPr="00737FC7">
        <w:rPr>
          <w:i/>
          <w:sz w:val="28"/>
        </w:rPr>
        <w:t xml:space="preserve">аствор </w:t>
      </w:r>
      <w:r w:rsidR="008A10A7">
        <w:rPr>
          <w:i/>
          <w:sz w:val="28"/>
        </w:rPr>
        <w:t>СО бензойной кислоты</w:t>
      </w:r>
      <w:r w:rsidR="008A10A7" w:rsidRPr="00737FC7">
        <w:rPr>
          <w:i/>
          <w:sz w:val="28"/>
        </w:rPr>
        <w:t>.</w:t>
      </w:r>
      <w:r w:rsidR="008A10A7">
        <w:rPr>
          <w:sz w:val="28"/>
        </w:rPr>
        <w:t xml:space="preserve"> Около 1 г СО бензойной кислоты растворяют в 10 мл спирта 96 %. </w:t>
      </w:r>
      <w:r w:rsidR="00187780">
        <w:rPr>
          <w:sz w:val="28"/>
          <w:szCs w:val="28"/>
        </w:rPr>
        <w:t>Раствор используют свежеприготовленным</w:t>
      </w:r>
    </w:p>
    <w:p w:rsidR="00A04204" w:rsidRPr="00A04204" w:rsidRDefault="00A04204" w:rsidP="00674FEF">
      <w:pPr>
        <w:pStyle w:val="21"/>
        <w:spacing w:before="240" w:after="0" w:line="360" w:lineRule="auto"/>
        <w:ind w:firstLine="709"/>
        <w:jc w:val="both"/>
        <w:rPr>
          <w:sz w:val="28"/>
          <w:szCs w:val="28"/>
        </w:rPr>
      </w:pPr>
      <w:r w:rsidRPr="00A04204">
        <w:rPr>
          <w:sz w:val="28"/>
          <w:szCs w:val="28"/>
        </w:rPr>
        <w:t>Около 1 г субс</w:t>
      </w:r>
      <w:r>
        <w:rPr>
          <w:sz w:val="28"/>
          <w:szCs w:val="28"/>
        </w:rPr>
        <w:t>т</w:t>
      </w:r>
      <w:r w:rsidRPr="00A04204">
        <w:rPr>
          <w:sz w:val="28"/>
          <w:szCs w:val="28"/>
        </w:rPr>
        <w:t xml:space="preserve">анции </w:t>
      </w:r>
      <w:r>
        <w:rPr>
          <w:sz w:val="28"/>
          <w:szCs w:val="28"/>
        </w:rPr>
        <w:t>растворяют в 10 мл</w:t>
      </w:r>
      <w:r w:rsidR="00C2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спирта 90 % </w:t>
      </w:r>
      <w:r w:rsidRPr="00A04204">
        <w:rPr>
          <w:sz w:val="28"/>
          <w:szCs w:val="28"/>
        </w:rPr>
        <w:t>(испытуемый раствор).</w:t>
      </w:r>
    </w:p>
    <w:p w:rsidR="00A04204" w:rsidRPr="003441A9" w:rsidRDefault="00030F94" w:rsidP="00A04204">
      <w:pPr>
        <w:widowControl w:val="0"/>
        <w:spacing w:line="360" w:lineRule="auto"/>
        <w:ind w:firstLine="709"/>
        <w:jc w:val="both"/>
        <w:rPr>
          <w:sz w:val="28"/>
        </w:rPr>
      </w:pPr>
      <w:r w:rsidRPr="00245283">
        <w:rPr>
          <w:sz w:val="28"/>
          <w:szCs w:val="28"/>
        </w:rPr>
        <w:t xml:space="preserve">На линию старта аналитической хроматографической пластинки со слоем силикагеля с флуоресцентным индикатором на алюминиевой </w:t>
      </w:r>
      <w:r>
        <w:rPr>
          <w:sz w:val="28"/>
          <w:szCs w:val="28"/>
        </w:rPr>
        <w:t xml:space="preserve">или полимерной </w:t>
      </w:r>
      <w:r w:rsidRPr="00245283">
        <w:rPr>
          <w:sz w:val="28"/>
          <w:szCs w:val="28"/>
        </w:rPr>
        <w:t>подложке размером 10</w:t>
      </w:r>
      <w:r w:rsidR="00674FEF">
        <w:rPr>
          <w:sz w:val="28"/>
          <w:szCs w:val="28"/>
        </w:rPr>
        <w:t> </w:t>
      </w:r>
      <w:r w:rsidRPr="00245283">
        <w:rPr>
          <w:sz w:val="28"/>
          <w:szCs w:val="28"/>
        </w:rPr>
        <w:t>×</w:t>
      </w:r>
      <w:r>
        <w:rPr>
          <w:sz w:val="28"/>
          <w:szCs w:val="28"/>
        </w:rPr>
        <w:t>20</w:t>
      </w:r>
      <w:r w:rsidR="00674FEF">
        <w:rPr>
          <w:sz w:val="28"/>
          <w:szCs w:val="28"/>
        </w:rPr>
        <w:t> </w:t>
      </w:r>
      <w:r w:rsidRPr="00030F94">
        <w:rPr>
          <w:sz w:val="28"/>
          <w:szCs w:val="28"/>
        </w:rPr>
        <w:t>см</w:t>
      </w:r>
      <w:r w:rsidR="00A04204" w:rsidRPr="00030F94">
        <w:rPr>
          <w:sz w:val="28"/>
          <w:szCs w:val="28"/>
        </w:rPr>
        <w:t xml:space="preserve"> наносят </w:t>
      </w:r>
      <w:r w:rsidRPr="00030F94">
        <w:rPr>
          <w:sz w:val="28"/>
          <w:szCs w:val="28"/>
        </w:rPr>
        <w:t xml:space="preserve">раздельно </w:t>
      </w:r>
      <w:r w:rsidRPr="00030F94">
        <w:rPr>
          <w:sz w:val="28"/>
        </w:rPr>
        <w:t>полосой длиной 10</w:t>
      </w:r>
      <w:r w:rsidR="000770AD">
        <w:rPr>
          <w:sz w:val="28"/>
        </w:rPr>
        <w:t> </w:t>
      </w:r>
      <w:r w:rsidRPr="00030F94">
        <w:rPr>
          <w:sz w:val="28"/>
        </w:rPr>
        <w:t xml:space="preserve">мм </w:t>
      </w:r>
      <w:r w:rsidRPr="00030F94">
        <w:rPr>
          <w:sz w:val="28"/>
          <w:szCs w:val="28"/>
        </w:rPr>
        <w:t>по 1</w:t>
      </w:r>
      <w:r w:rsidR="00A04204" w:rsidRPr="00030F94">
        <w:rPr>
          <w:noProof/>
          <w:sz w:val="28"/>
        </w:rPr>
        <w:t>0 </w:t>
      </w:r>
      <w:r w:rsidR="00A04204" w:rsidRPr="00030F94">
        <w:rPr>
          <w:sz w:val="28"/>
        </w:rPr>
        <w:t>мкл</w:t>
      </w:r>
      <w:r w:rsidR="00A04204" w:rsidRPr="00030F94">
        <w:rPr>
          <w:noProof/>
          <w:sz w:val="28"/>
        </w:rPr>
        <w:t xml:space="preserve"> </w:t>
      </w:r>
      <w:r w:rsidR="00A04204" w:rsidRPr="00030F94">
        <w:rPr>
          <w:sz w:val="28"/>
        </w:rPr>
        <w:t xml:space="preserve">испытуемого раствора </w:t>
      </w:r>
      <w:r w:rsidR="000770AD">
        <w:rPr>
          <w:sz w:val="28"/>
        </w:rPr>
        <w:t xml:space="preserve">и растворов </w:t>
      </w:r>
      <w:r w:rsidR="00A04204" w:rsidRPr="00030F94">
        <w:rPr>
          <w:sz w:val="28"/>
        </w:rPr>
        <w:t xml:space="preserve">СО </w:t>
      </w:r>
      <w:r w:rsidRPr="00030F94">
        <w:rPr>
          <w:sz w:val="28"/>
        </w:rPr>
        <w:t xml:space="preserve">ванилина и </w:t>
      </w:r>
      <w:r w:rsidR="000770AD">
        <w:rPr>
          <w:sz w:val="28"/>
        </w:rPr>
        <w:t xml:space="preserve">СО </w:t>
      </w:r>
      <w:r w:rsidRPr="00030F94">
        <w:rPr>
          <w:sz w:val="28"/>
        </w:rPr>
        <w:t>бензойной кислоты</w:t>
      </w:r>
      <w:r w:rsidR="00A04204" w:rsidRPr="00030F94">
        <w:rPr>
          <w:sz w:val="28"/>
        </w:rPr>
        <w:t xml:space="preserve">. Пластинку сушат на воздухе в течение 15 мин и помещают в камеру, предварительно насыщенную в течение 40 мин смесью растворителей </w:t>
      </w:r>
      <w:r>
        <w:rPr>
          <w:sz w:val="28"/>
        </w:rPr>
        <w:t xml:space="preserve">муравьиная кислота безводная – этилацетат – толуол </w:t>
      </w:r>
      <w:r w:rsidR="00A04204" w:rsidRPr="003441A9">
        <w:rPr>
          <w:noProof/>
          <w:sz w:val="28"/>
        </w:rPr>
        <w:t>(2:</w:t>
      </w:r>
      <w:r w:rsidRPr="003441A9">
        <w:rPr>
          <w:noProof/>
          <w:sz w:val="28"/>
        </w:rPr>
        <w:t>30</w:t>
      </w:r>
      <w:r w:rsidR="003441A9" w:rsidRPr="003441A9">
        <w:rPr>
          <w:noProof/>
          <w:sz w:val="28"/>
        </w:rPr>
        <w:t>:68</w:t>
      </w:r>
      <w:r w:rsidR="00A04204" w:rsidRPr="003441A9">
        <w:rPr>
          <w:noProof/>
          <w:sz w:val="28"/>
        </w:rPr>
        <w:t xml:space="preserve">) </w:t>
      </w:r>
      <w:r w:rsidR="00A04204" w:rsidRPr="003441A9">
        <w:rPr>
          <w:color w:val="000000"/>
          <w:sz w:val="28"/>
          <w:szCs w:val="28"/>
        </w:rPr>
        <w:t>и хроматографируют восходящим способом</w:t>
      </w:r>
      <w:r w:rsidR="00A04204" w:rsidRPr="003441A9">
        <w:rPr>
          <w:noProof/>
          <w:sz w:val="28"/>
        </w:rPr>
        <w:t xml:space="preserve">. </w:t>
      </w:r>
      <w:r w:rsidR="00A04204" w:rsidRPr="003441A9">
        <w:rPr>
          <w:sz w:val="28"/>
          <w:szCs w:val="28"/>
        </w:rPr>
        <w:t>Когда фронт растворителей пройдет около 80 – 90 % длины пластинки от линии старта, ее вынимают из камеры, сушат до удаления следов растворителей</w:t>
      </w:r>
      <w:r w:rsidR="003441A9">
        <w:rPr>
          <w:sz w:val="28"/>
          <w:szCs w:val="28"/>
        </w:rPr>
        <w:t xml:space="preserve">, затем помещают на 5 мин в камеру с парами аммиака раствора концентрированного </w:t>
      </w:r>
      <w:r w:rsidR="000770AD">
        <w:rPr>
          <w:sz w:val="28"/>
          <w:szCs w:val="28"/>
        </w:rPr>
        <w:t xml:space="preserve">25 % </w:t>
      </w:r>
      <w:r w:rsidR="003441A9">
        <w:rPr>
          <w:sz w:val="28"/>
          <w:szCs w:val="28"/>
        </w:rPr>
        <w:t xml:space="preserve">и </w:t>
      </w:r>
      <w:r w:rsidR="00A04204" w:rsidRPr="003441A9">
        <w:rPr>
          <w:noProof/>
          <w:sz w:val="28"/>
        </w:rPr>
        <w:t xml:space="preserve">рассматривают </w:t>
      </w:r>
      <w:r w:rsidR="003441A9" w:rsidRPr="003441A9">
        <w:rPr>
          <w:noProof/>
          <w:sz w:val="28"/>
        </w:rPr>
        <w:t>в УФ-свете при 254</w:t>
      </w:r>
      <w:r w:rsidR="000770AD">
        <w:rPr>
          <w:noProof/>
          <w:sz w:val="28"/>
        </w:rPr>
        <w:t> </w:t>
      </w:r>
      <w:r w:rsidR="003441A9" w:rsidRPr="003441A9">
        <w:rPr>
          <w:noProof/>
          <w:sz w:val="28"/>
        </w:rPr>
        <w:t>нм.</w:t>
      </w:r>
    </w:p>
    <w:p w:rsidR="00187780" w:rsidRPr="00A17A60" w:rsidRDefault="00A04204" w:rsidP="00187780">
      <w:pPr>
        <w:widowControl w:val="0"/>
        <w:spacing w:line="360" w:lineRule="auto"/>
        <w:ind w:firstLine="709"/>
        <w:jc w:val="both"/>
        <w:rPr>
          <w:sz w:val="28"/>
        </w:rPr>
      </w:pPr>
      <w:r w:rsidRPr="00A17A60">
        <w:rPr>
          <w:sz w:val="28"/>
        </w:rPr>
        <w:t xml:space="preserve">На хроматограмме раствора СО </w:t>
      </w:r>
      <w:r w:rsidR="00A17A60" w:rsidRPr="00A17A60">
        <w:rPr>
          <w:sz w:val="28"/>
        </w:rPr>
        <w:t xml:space="preserve">ванилина </w:t>
      </w:r>
      <w:r w:rsidRPr="00A17A60">
        <w:rPr>
          <w:sz w:val="28"/>
        </w:rPr>
        <w:t>должн</w:t>
      </w:r>
      <w:r w:rsidR="00187780">
        <w:rPr>
          <w:sz w:val="28"/>
        </w:rPr>
        <w:t>а</w:t>
      </w:r>
      <w:r w:rsidRPr="00A17A60">
        <w:rPr>
          <w:sz w:val="28"/>
        </w:rPr>
        <w:t xml:space="preserve"> обнаруживаться </w:t>
      </w:r>
      <w:r w:rsidR="00A17A60" w:rsidRPr="00A17A60">
        <w:rPr>
          <w:sz w:val="28"/>
        </w:rPr>
        <w:t xml:space="preserve">в средней трети </w:t>
      </w:r>
      <w:r w:rsidR="00187780">
        <w:rPr>
          <w:sz w:val="28"/>
        </w:rPr>
        <w:t xml:space="preserve">темная </w:t>
      </w:r>
      <w:r w:rsidR="00A17A60" w:rsidRPr="00A17A60">
        <w:rPr>
          <w:sz w:val="28"/>
        </w:rPr>
        <w:t>зона</w:t>
      </w:r>
      <w:r w:rsidRPr="00A17A60">
        <w:rPr>
          <w:sz w:val="28"/>
        </w:rPr>
        <w:t>.</w:t>
      </w:r>
      <w:r w:rsidR="00187780">
        <w:rPr>
          <w:sz w:val="28"/>
        </w:rPr>
        <w:t xml:space="preserve"> </w:t>
      </w:r>
      <w:r w:rsidR="00187780" w:rsidRPr="00A17A60">
        <w:rPr>
          <w:sz w:val="28"/>
        </w:rPr>
        <w:t>На хроматограмме раствора бензойной кислоты должн</w:t>
      </w:r>
      <w:r w:rsidR="00187780">
        <w:rPr>
          <w:sz w:val="28"/>
        </w:rPr>
        <w:t>а</w:t>
      </w:r>
      <w:r w:rsidR="00187780" w:rsidRPr="00A17A60">
        <w:rPr>
          <w:sz w:val="28"/>
        </w:rPr>
        <w:t xml:space="preserve"> обнаруживаться </w:t>
      </w:r>
      <w:r w:rsidR="00187780">
        <w:rPr>
          <w:sz w:val="28"/>
        </w:rPr>
        <w:t>темная зоны выше зоны СО ванилина</w:t>
      </w:r>
      <w:r w:rsidR="00187780" w:rsidRPr="00A17A60">
        <w:rPr>
          <w:sz w:val="28"/>
        </w:rPr>
        <w:t>.</w:t>
      </w:r>
    </w:p>
    <w:p w:rsidR="00A17A60" w:rsidRDefault="00A04204" w:rsidP="00A04204">
      <w:pPr>
        <w:widowControl w:val="0"/>
        <w:spacing w:line="360" w:lineRule="auto"/>
        <w:ind w:firstLine="709"/>
        <w:jc w:val="both"/>
        <w:rPr>
          <w:sz w:val="28"/>
        </w:rPr>
      </w:pPr>
      <w:r w:rsidRPr="00A17A60">
        <w:rPr>
          <w:sz w:val="28"/>
        </w:rPr>
        <w:t xml:space="preserve">На хроматограмме испытуемого раствора должны обнаруживаться </w:t>
      </w:r>
      <w:r w:rsidR="00A17A60" w:rsidRPr="00A17A60">
        <w:rPr>
          <w:sz w:val="28"/>
        </w:rPr>
        <w:t>слабая темная зона на уровне зоны СО ванилина и инт</w:t>
      </w:r>
      <w:r w:rsidR="00187780">
        <w:rPr>
          <w:sz w:val="28"/>
        </w:rPr>
        <w:t>е</w:t>
      </w:r>
      <w:r w:rsidR="00A17A60" w:rsidRPr="00A17A60">
        <w:rPr>
          <w:sz w:val="28"/>
        </w:rPr>
        <w:t xml:space="preserve">нсивная темная зона </w:t>
      </w:r>
      <w:r w:rsidR="00A17A60" w:rsidRPr="00A17A60">
        <w:rPr>
          <w:sz w:val="28"/>
        </w:rPr>
        <w:lastRenderedPageBreak/>
        <w:t>на уровне зоны СО бензойной кислоты.</w:t>
      </w:r>
    </w:p>
    <w:p w:rsidR="00A17A60" w:rsidRDefault="008A10A7" w:rsidP="00A04204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Затем опрыскивают хроматограмму </w:t>
      </w:r>
      <w:r w:rsidRPr="008A10A7">
        <w:rPr>
          <w:bCs/>
          <w:sz w:val="28"/>
          <w:szCs w:val="28"/>
        </w:rPr>
        <w:t>дихлорфенолиндофенола титрованным раствором</w:t>
      </w:r>
      <w:r>
        <w:rPr>
          <w:bCs/>
          <w:sz w:val="28"/>
          <w:szCs w:val="28"/>
        </w:rPr>
        <w:t>.</w:t>
      </w:r>
    </w:p>
    <w:p w:rsidR="008A10A7" w:rsidRDefault="008A10A7" w:rsidP="00A04204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На хроматограмме </w:t>
      </w:r>
      <w:r w:rsidRPr="00A17A60">
        <w:rPr>
          <w:sz w:val="28"/>
        </w:rPr>
        <w:t>раствора СО бензойной кислоты</w:t>
      </w:r>
      <w:r>
        <w:rPr>
          <w:sz w:val="28"/>
        </w:rPr>
        <w:t xml:space="preserve"> </w:t>
      </w:r>
      <w:r w:rsidRPr="00A17A60">
        <w:rPr>
          <w:sz w:val="28"/>
        </w:rPr>
        <w:t>должн</w:t>
      </w:r>
      <w:r w:rsidR="000770AD">
        <w:rPr>
          <w:sz w:val="28"/>
        </w:rPr>
        <w:t>а</w:t>
      </w:r>
      <w:r w:rsidRPr="00A17A60">
        <w:rPr>
          <w:sz w:val="28"/>
        </w:rPr>
        <w:t xml:space="preserve"> обнаруживаться</w:t>
      </w:r>
      <w:r>
        <w:rPr>
          <w:sz w:val="28"/>
        </w:rPr>
        <w:t xml:space="preserve"> </w:t>
      </w:r>
      <w:r w:rsidR="00187780">
        <w:rPr>
          <w:sz w:val="28"/>
        </w:rPr>
        <w:t>зона розового цвета на голубом фоне.</w:t>
      </w:r>
    </w:p>
    <w:p w:rsidR="00187780" w:rsidRPr="008A10A7" w:rsidRDefault="00187780" w:rsidP="00A04204">
      <w:pPr>
        <w:widowControl w:val="0"/>
        <w:spacing w:line="360" w:lineRule="auto"/>
        <w:ind w:firstLine="709"/>
        <w:jc w:val="both"/>
        <w:rPr>
          <w:sz w:val="28"/>
        </w:rPr>
      </w:pPr>
      <w:r w:rsidRPr="00A17A60">
        <w:rPr>
          <w:sz w:val="28"/>
        </w:rPr>
        <w:t>На хроматограмме испытуемого раствора должн</w:t>
      </w:r>
      <w:r w:rsidR="000770AD">
        <w:rPr>
          <w:sz w:val="28"/>
        </w:rPr>
        <w:t>а</w:t>
      </w:r>
      <w:r w:rsidRPr="00A17A60">
        <w:rPr>
          <w:sz w:val="28"/>
        </w:rPr>
        <w:t xml:space="preserve"> обнаруживаться</w:t>
      </w:r>
      <w:r>
        <w:rPr>
          <w:sz w:val="28"/>
        </w:rPr>
        <w:t xml:space="preserve"> подобная зона на уровне </w:t>
      </w:r>
      <w:r w:rsidR="000770AD">
        <w:rPr>
          <w:sz w:val="28"/>
        </w:rPr>
        <w:t xml:space="preserve">зоны на хроматограмме </w:t>
      </w:r>
      <w:r>
        <w:rPr>
          <w:sz w:val="28"/>
        </w:rPr>
        <w:t>СО бензойной кислоты.</w:t>
      </w:r>
    </w:p>
    <w:p w:rsidR="000753C4" w:rsidRPr="009F51E4" w:rsidRDefault="00847099" w:rsidP="00847099">
      <w:pPr>
        <w:spacing w:line="360" w:lineRule="auto"/>
        <w:ind w:firstLine="709"/>
        <w:jc w:val="both"/>
        <w:rPr>
          <w:sz w:val="28"/>
          <w:szCs w:val="28"/>
        </w:rPr>
      </w:pPr>
      <w:r w:rsidRPr="00847099">
        <w:rPr>
          <w:b/>
          <w:sz w:val="28"/>
          <w:szCs w:val="28"/>
        </w:rPr>
        <w:t>Коричная кислота</w:t>
      </w:r>
      <w:r>
        <w:rPr>
          <w:sz w:val="28"/>
          <w:szCs w:val="28"/>
        </w:rPr>
        <w:t xml:space="preserve">. 0,2 г субстанции помещают в пробирку, прибавляют 0,2 г калия </w:t>
      </w:r>
      <w:r w:rsidRPr="00847099">
        <w:rPr>
          <w:bCs/>
          <w:sz w:val="28"/>
          <w:szCs w:val="28"/>
        </w:rPr>
        <w:t>перманганата</w:t>
      </w:r>
      <w:r>
        <w:rPr>
          <w:bCs/>
          <w:sz w:val="28"/>
          <w:szCs w:val="28"/>
        </w:rPr>
        <w:t xml:space="preserve"> и 10 мл воды. Неплотно закрывают пробирку и нагревают на водяной бане при температуре 50-60 </w:t>
      </w:r>
      <w:r w:rsidRPr="00847099">
        <w:rPr>
          <w:bCs/>
          <w:sz w:val="28"/>
          <w:szCs w:val="28"/>
          <w:vertAlign w:val="superscript"/>
        </w:rPr>
        <w:t>о</w:t>
      </w:r>
      <w:r>
        <w:rPr>
          <w:bCs/>
          <w:sz w:val="28"/>
          <w:szCs w:val="28"/>
        </w:rPr>
        <w:t>С в течение 5 мин, затем охлаждают и открывают пробирку. Не должен ощущаться запах бензальдегида.</w:t>
      </w:r>
    </w:p>
    <w:p w:rsidR="00577149" w:rsidRDefault="00847099" w:rsidP="00587952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577149">
        <w:rPr>
          <w:b/>
          <w:sz w:val="28"/>
          <w:szCs w:val="28"/>
        </w:rPr>
        <w:t xml:space="preserve">Количественное определение. </w:t>
      </w:r>
      <w:r w:rsidR="00577149">
        <w:rPr>
          <w:sz w:val="28"/>
        </w:rPr>
        <w:t xml:space="preserve">Содержание суммы кислот в пересчете на бензойную кислоту </w:t>
      </w:r>
      <w:r w:rsidR="0017077C">
        <w:rPr>
          <w:sz w:val="28"/>
        </w:rPr>
        <w:t>(</w:t>
      </w:r>
      <w:r w:rsidR="0017077C">
        <w:rPr>
          <w:sz w:val="28"/>
          <w:lang w:val="en-US"/>
        </w:rPr>
        <w:t>C</w:t>
      </w:r>
      <w:r w:rsidR="0017077C" w:rsidRPr="0017077C">
        <w:rPr>
          <w:sz w:val="28"/>
          <w:vertAlign w:val="subscript"/>
        </w:rPr>
        <w:t>7</w:t>
      </w:r>
      <w:r w:rsidR="0017077C">
        <w:rPr>
          <w:sz w:val="28"/>
          <w:lang w:val="en-US"/>
        </w:rPr>
        <w:t>H</w:t>
      </w:r>
      <w:r w:rsidR="0017077C" w:rsidRPr="0017077C">
        <w:rPr>
          <w:sz w:val="28"/>
          <w:vertAlign w:val="subscript"/>
        </w:rPr>
        <w:t>6</w:t>
      </w:r>
      <w:r w:rsidR="0017077C">
        <w:rPr>
          <w:sz w:val="28"/>
          <w:lang w:val="en-US"/>
        </w:rPr>
        <w:t>O</w:t>
      </w:r>
      <w:r w:rsidR="0017077C" w:rsidRPr="0017077C">
        <w:rPr>
          <w:sz w:val="28"/>
          <w:vertAlign w:val="subscript"/>
        </w:rPr>
        <w:t>2</w:t>
      </w:r>
      <w:r w:rsidR="0017077C" w:rsidRPr="0017077C">
        <w:rPr>
          <w:sz w:val="28"/>
        </w:rPr>
        <w:t>)</w:t>
      </w:r>
      <w:r w:rsidR="0017077C">
        <w:rPr>
          <w:sz w:val="28"/>
        </w:rPr>
        <w:t xml:space="preserve"> </w:t>
      </w:r>
      <w:r w:rsidR="00577149">
        <w:rPr>
          <w:sz w:val="28"/>
        </w:rPr>
        <w:t>должно быть не менее 94 %.</w:t>
      </w:r>
    </w:p>
    <w:p w:rsidR="00F9540A" w:rsidRDefault="00577149" w:rsidP="0058795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Около 0,2 г (точная навеска) субстанции растворяют в 20</w:t>
      </w:r>
      <w:r w:rsidR="00561FF1">
        <w:rPr>
          <w:sz w:val="28"/>
        </w:rPr>
        <w:t> </w:t>
      </w:r>
      <w:r>
        <w:rPr>
          <w:sz w:val="28"/>
        </w:rPr>
        <w:t xml:space="preserve">мл спирта 90 %. Прибавляют 0,1 мл </w:t>
      </w:r>
      <w:r w:rsidR="00561FF1">
        <w:rPr>
          <w:sz w:val="28"/>
        </w:rPr>
        <w:t xml:space="preserve">фенолового красного раствора 0,1 % </w:t>
      </w:r>
      <w:r>
        <w:rPr>
          <w:bCs/>
          <w:sz w:val="28"/>
          <w:szCs w:val="28"/>
        </w:rPr>
        <w:t xml:space="preserve">и титруют 0,1 М </w:t>
      </w:r>
      <w:r w:rsidR="0017077C">
        <w:rPr>
          <w:bCs/>
          <w:sz w:val="28"/>
          <w:szCs w:val="28"/>
        </w:rPr>
        <w:t xml:space="preserve">раствором </w:t>
      </w:r>
      <w:r>
        <w:rPr>
          <w:bCs/>
          <w:sz w:val="28"/>
          <w:szCs w:val="28"/>
        </w:rPr>
        <w:t xml:space="preserve">натрия гидроксида </w:t>
      </w:r>
      <w:r w:rsidR="0017077C">
        <w:rPr>
          <w:bCs/>
          <w:sz w:val="28"/>
          <w:szCs w:val="28"/>
        </w:rPr>
        <w:t xml:space="preserve">до перехода окраски от желтой до </w:t>
      </w:r>
      <w:r w:rsidR="00561FF1">
        <w:rPr>
          <w:bCs/>
          <w:sz w:val="28"/>
          <w:szCs w:val="28"/>
        </w:rPr>
        <w:t>красновато-</w:t>
      </w:r>
      <w:r w:rsidR="0017077C">
        <w:rPr>
          <w:bCs/>
          <w:sz w:val="28"/>
          <w:szCs w:val="28"/>
        </w:rPr>
        <w:t>фиолетово</w:t>
      </w:r>
      <w:r w:rsidR="00561FF1">
        <w:rPr>
          <w:bCs/>
          <w:sz w:val="28"/>
          <w:szCs w:val="28"/>
        </w:rPr>
        <w:t>й</w:t>
      </w:r>
      <w:r w:rsidR="0017077C">
        <w:rPr>
          <w:bCs/>
          <w:sz w:val="28"/>
          <w:szCs w:val="28"/>
        </w:rPr>
        <w:t>.</w:t>
      </w:r>
    </w:p>
    <w:p w:rsidR="0017077C" w:rsidRPr="0017077C" w:rsidRDefault="0017077C" w:rsidP="00587952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>1 мл 0,1 М раствором натрия гидроксида соответствует 12,21</w:t>
      </w:r>
      <w:r w:rsidR="00561FF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мг </w:t>
      </w:r>
      <w:r>
        <w:rPr>
          <w:sz w:val="28"/>
          <w:lang w:val="en-US"/>
        </w:rPr>
        <w:t>C</w:t>
      </w:r>
      <w:r w:rsidRPr="0017077C">
        <w:rPr>
          <w:sz w:val="28"/>
          <w:vertAlign w:val="subscript"/>
        </w:rPr>
        <w:t>7</w:t>
      </w:r>
      <w:r>
        <w:rPr>
          <w:sz w:val="28"/>
          <w:lang w:val="en-US"/>
        </w:rPr>
        <w:t>H</w:t>
      </w:r>
      <w:r w:rsidRPr="0017077C">
        <w:rPr>
          <w:sz w:val="28"/>
          <w:vertAlign w:val="subscript"/>
        </w:rPr>
        <w:t>6</w:t>
      </w:r>
      <w:r>
        <w:rPr>
          <w:sz w:val="28"/>
          <w:lang w:val="en-US"/>
        </w:rPr>
        <w:t>O</w:t>
      </w:r>
      <w:r w:rsidRPr="0017077C">
        <w:rPr>
          <w:sz w:val="28"/>
          <w:vertAlign w:val="subscript"/>
        </w:rPr>
        <w:t>2</w:t>
      </w:r>
      <w:r w:rsidRPr="0017077C">
        <w:rPr>
          <w:sz w:val="28"/>
        </w:rPr>
        <w:t>.</w:t>
      </w:r>
    </w:p>
    <w:p w:rsidR="00F9540A" w:rsidRDefault="00F9540A" w:rsidP="00C273E4">
      <w:pPr>
        <w:spacing w:line="360" w:lineRule="auto"/>
        <w:ind w:firstLine="709"/>
        <w:rPr>
          <w:b/>
          <w:sz w:val="28"/>
          <w:szCs w:val="28"/>
          <w:highlight w:val="yellow"/>
        </w:rPr>
      </w:pPr>
    </w:p>
    <w:p w:rsidR="00F22BEA" w:rsidRPr="0017077C" w:rsidRDefault="00561FF1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17077C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7077C">
        <w:rPr>
          <w:sz w:val="28"/>
          <w:szCs w:val="28"/>
        </w:rPr>
        <w:t xml:space="preserve">Раствор </w:t>
      </w:r>
      <w:r w:rsidRPr="0017077C">
        <w:rPr>
          <w:sz w:val="28"/>
          <w:szCs w:val="28"/>
          <w:lang w:val="en-US"/>
        </w:rPr>
        <w:t>D</w:t>
      </w:r>
      <w:r w:rsidR="0017077C" w:rsidRPr="0017077C">
        <w:rPr>
          <w:sz w:val="28"/>
          <w:szCs w:val="28"/>
        </w:rPr>
        <w:t>1</w:t>
      </w:r>
      <w:r w:rsidRPr="0017077C">
        <w:rPr>
          <w:sz w:val="28"/>
          <w:szCs w:val="28"/>
        </w:rPr>
        <w:t xml:space="preserve"> (</w:t>
      </w:r>
      <w:r w:rsidR="0017077C" w:rsidRPr="0017077C">
        <w:rPr>
          <w:sz w:val="28"/>
          <w:szCs w:val="28"/>
        </w:rPr>
        <w:t>первое</w:t>
      </w:r>
      <w:r w:rsidRPr="0017077C">
        <w:rPr>
          <w:sz w:val="28"/>
          <w:szCs w:val="28"/>
        </w:rPr>
        <w:t xml:space="preserve"> десятичное разведение) </w:t>
      </w:r>
      <w:r w:rsidR="0017077C" w:rsidRPr="0017077C">
        <w:rPr>
          <w:sz w:val="28"/>
          <w:szCs w:val="28"/>
        </w:rPr>
        <w:t xml:space="preserve">и тритурация </w:t>
      </w:r>
      <w:r w:rsidR="0017077C" w:rsidRPr="0017077C">
        <w:rPr>
          <w:sz w:val="28"/>
          <w:szCs w:val="28"/>
          <w:lang w:val="en-US"/>
        </w:rPr>
        <w:t>D</w:t>
      </w:r>
      <w:r w:rsidR="0017077C" w:rsidRPr="0017077C">
        <w:rPr>
          <w:sz w:val="28"/>
          <w:szCs w:val="28"/>
        </w:rPr>
        <w:t xml:space="preserve">1 (первая десятичная) </w:t>
      </w:r>
      <w:r w:rsidR="00D217A4" w:rsidRPr="0017077C">
        <w:rPr>
          <w:sz w:val="28"/>
          <w:szCs w:val="28"/>
        </w:rPr>
        <w:t>должн</w:t>
      </w:r>
      <w:r w:rsidR="0017077C" w:rsidRPr="0017077C">
        <w:rPr>
          <w:sz w:val="28"/>
          <w:szCs w:val="28"/>
        </w:rPr>
        <w:t>ы</w:t>
      </w:r>
      <w:r w:rsidR="00D217A4" w:rsidRPr="0017077C">
        <w:rPr>
          <w:sz w:val="28"/>
          <w:szCs w:val="28"/>
        </w:rPr>
        <w:t xml:space="preserve"> </w:t>
      </w:r>
      <w:r w:rsidRPr="0017077C">
        <w:rPr>
          <w:sz w:val="28"/>
          <w:szCs w:val="28"/>
        </w:rPr>
        <w:t>содерж</w:t>
      </w:r>
      <w:r w:rsidR="00D217A4" w:rsidRPr="0017077C">
        <w:rPr>
          <w:sz w:val="28"/>
          <w:szCs w:val="28"/>
        </w:rPr>
        <w:t>а</w:t>
      </w:r>
      <w:r w:rsidRPr="0017077C">
        <w:rPr>
          <w:sz w:val="28"/>
          <w:szCs w:val="28"/>
        </w:rPr>
        <w:t>т</w:t>
      </w:r>
      <w:r w:rsidR="00D217A4" w:rsidRPr="0017077C">
        <w:rPr>
          <w:sz w:val="28"/>
          <w:szCs w:val="28"/>
        </w:rPr>
        <w:t>ь</w:t>
      </w:r>
      <w:r w:rsidRPr="0017077C">
        <w:rPr>
          <w:sz w:val="28"/>
          <w:szCs w:val="28"/>
        </w:rPr>
        <w:t xml:space="preserve"> не менее 9</w:t>
      </w:r>
      <w:r w:rsidR="0017077C" w:rsidRPr="0017077C">
        <w:rPr>
          <w:sz w:val="28"/>
          <w:szCs w:val="28"/>
        </w:rPr>
        <w:t>,0</w:t>
      </w:r>
      <w:r w:rsidR="00112FC5" w:rsidRPr="0017077C">
        <w:rPr>
          <w:sz w:val="28"/>
          <w:szCs w:val="28"/>
        </w:rPr>
        <w:t> </w:t>
      </w:r>
      <w:r w:rsidRPr="0017077C">
        <w:rPr>
          <w:sz w:val="28"/>
          <w:szCs w:val="28"/>
        </w:rPr>
        <w:t>% и не более 1</w:t>
      </w:r>
      <w:r w:rsidR="0017077C" w:rsidRPr="0017077C">
        <w:rPr>
          <w:sz w:val="28"/>
          <w:szCs w:val="28"/>
        </w:rPr>
        <w:t>0</w:t>
      </w:r>
      <w:r w:rsidR="00D217A4" w:rsidRPr="0017077C">
        <w:rPr>
          <w:sz w:val="28"/>
          <w:szCs w:val="28"/>
        </w:rPr>
        <w:t>,0</w:t>
      </w:r>
      <w:r w:rsidR="00112FC5" w:rsidRPr="0017077C">
        <w:rPr>
          <w:sz w:val="28"/>
          <w:szCs w:val="28"/>
        </w:rPr>
        <w:t> </w:t>
      </w:r>
      <w:r w:rsidRPr="0017077C">
        <w:rPr>
          <w:sz w:val="28"/>
          <w:szCs w:val="28"/>
        </w:rPr>
        <w:t xml:space="preserve">% </w:t>
      </w:r>
      <w:r w:rsidR="0017077C" w:rsidRPr="0017077C">
        <w:rPr>
          <w:sz w:val="28"/>
          <w:szCs w:val="28"/>
        </w:rPr>
        <w:t>суммы кислот в пересчете на бензойную кислоту</w:t>
      </w:r>
      <w:r w:rsidR="00563C80" w:rsidRPr="0017077C">
        <w:rPr>
          <w:sz w:val="28"/>
          <w:szCs w:val="28"/>
        </w:rPr>
        <w:t>.</w:t>
      </w:r>
    </w:p>
    <w:p w:rsidR="003A5773" w:rsidRPr="0017077C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 w:rsidRPr="0017077C">
        <w:rPr>
          <w:b/>
          <w:sz w:val="28"/>
          <w:szCs w:val="28"/>
        </w:rPr>
        <w:t>Особенности технологии разведени</w:t>
      </w:r>
      <w:r w:rsidR="00225568" w:rsidRPr="0017077C">
        <w:rPr>
          <w:b/>
          <w:sz w:val="28"/>
          <w:szCs w:val="28"/>
        </w:rPr>
        <w:t>й</w:t>
      </w:r>
    </w:p>
    <w:p w:rsidR="00D217A4" w:rsidRPr="00D50A00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D50A00">
        <w:rPr>
          <w:sz w:val="28"/>
          <w:szCs w:val="28"/>
        </w:rPr>
        <w:t xml:space="preserve">Раствор </w:t>
      </w:r>
      <w:r w:rsidRPr="00D50A00">
        <w:rPr>
          <w:sz w:val="28"/>
          <w:szCs w:val="28"/>
          <w:lang w:val="en-US"/>
        </w:rPr>
        <w:t>D</w:t>
      </w:r>
      <w:r w:rsidR="00421830" w:rsidRPr="00D50A00">
        <w:rPr>
          <w:sz w:val="28"/>
          <w:szCs w:val="28"/>
        </w:rPr>
        <w:t>1</w:t>
      </w:r>
      <w:r w:rsidRPr="00D50A00">
        <w:rPr>
          <w:sz w:val="28"/>
          <w:szCs w:val="28"/>
        </w:rPr>
        <w:t xml:space="preserve"> готовят </w:t>
      </w:r>
      <w:r w:rsidR="00445099" w:rsidRPr="00D50A00">
        <w:rPr>
          <w:sz w:val="28"/>
          <w:szCs w:val="28"/>
        </w:rPr>
        <w:t xml:space="preserve">в соответствии с ОФС «Растворы и жидкие разведения гомеопатические», используют спирт </w:t>
      </w:r>
      <w:r w:rsidR="0017077C" w:rsidRPr="00D50A00">
        <w:rPr>
          <w:sz w:val="28"/>
          <w:szCs w:val="28"/>
        </w:rPr>
        <w:t>86</w:t>
      </w:r>
      <w:r w:rsidR="00445099" w:rsidRPr="00D50A00">
        <w:rPr>
          <w:sz w:val="28"/>
          <w:szCs w:val="28"/>
        </w:rPr>
        <w:t> %</w:t>
      </w:r>
      <w:r w:rsidR="0017077C" w:rsidRPr="00D50A00">
        <w:rPr>
          <w:sz w:val="28"/>
          <w:szCs w:val="28"/>
        </w:rPr>
        <w:t xml:space="preserve"> (по массе). Д</w:t>
      </w:r>
      <w:r w:rsidR="00445099" w:rsidRPr="00D50A00">
        <w:rPr>
          <w:sz w:val="28"/>
          <w:szCs w:val="28"/>
        </w:rPr>
        <w:t>ля получения разведени</w:t>
      </w:r>
      <w:r w:rsidR="00D50A00" w:rsidRPr="00D50A00">
        <w:rPr>
          <w:sz w:val="28"/>
          <w:szCs w:val="28"/>
        </w:rPr>
        <w:t>й</w:t>
      </w:r>
      <w:r w:rsidR="00445099" w:rsidRPr="00D50A00">
        <w:rPr>
          <w:sz w:val="28"/>
          <w:szCs w:val="28"/>
        </w:rPr>
        <w:t xml:space="preserve"> </w:t>
      </w:r>
      <w:r w:rsidR="00D50A00" w:rsidRPr="00D50A00">
        <w:rPr>
          <w:sz w:val="28"/>
          <w:szCs w:val="28"/>
        </w:rPr>
        <w:t>D</w:t>
      </w:r>
      <w:r w:rsidR="00613672">
        <w:rPr>
          <w:sz w:val="28"/>
          <w:szCs w:val="28"/>
        </w:rPr>
        <w:t xml:space="preserve">2 </w:t>
      </w:r>
      <w:r w:rsidR="00D50A00" w:rsidRPr="00D50A00">
        <w:rPr>
          <w:sz w:val="28"/>
          <w:szCs w:val="28"/>
        </w:rPr>
        <w:t xml:space="preserve">и </w:t>
      </w:r>
      <w:r w:rsidR="00445099" w:rsidRPr="00D50A00">
        <w:rPr>
          <w:sz w:val="28"/>
          <w:szCs w:val="28"/>
        </w:rPr>
        <w:t xml:space="preserve">D3 </w:t>
      </w:r>
      <w:r w:rsidR="00D50A00" w:rsidRPr="00D50A00">
        <w:rPr>
          <w:sz w:val="28"/>
          <w:szCs w:val="28"/>
        </w:rPr>
        <w:t xml:space="preserve">используют спирт 62 % (по массе) </w:t>
      </w:r>
      <w:r w:rsidR="00445099" w:rsidRPr="00D50A00">
        <w:rPr>
          <w:sz w:val="28"/>
          <w:szCs w:val="28"/>
        </w:rPr>
        <w:t xml:space="preserve">и спирт 43 % </w:t>
      </w:r>
      <w:r w:rsidR="00D50A00" w:rsidRPr="00D50A00">
        <w:rPr>
          <w:sz w:val="28"/>
          <w:szCs w:val="28"/>
        </w:rPr>
        <w:t xml:space="preserve">(по массе) </w:t>
      </w:r>
      <w:r w:rsidR="00445099" w:rsidRPr="00D50A00">
        <w:rPr>
          <w:sz w:val="28"/>
          <w:szCs w:val="28"/>
        </w:rPr>
        <w:t>для последующих разведений.</w:t>
      </w:r>
    </w:p>
    <w:p w:rsidR="00445099" w:rsidRPr="00D50A00" w:rsidRDefault="00445099" w:rsidP="00445099">
      <w:pPr>
        <w:spacing w:line="360" w:lineRule="auto"/>
        <w:ind w:firstLine="709"/>
        <w:jc w:val="both"/>
        <w:rPr>
          <w:sz w:val="28"/>
          <w:szCs w:val="28"/>
        </w:rPr>
      </w:pPr>
      <w:r w:rsidRPr="00D50A00">
        <w:rPr>
          <w:sz w:val="28"/>
          <w:szCs w:val="28"/>
        </w:rPr>
        <w:lastRenderedPageBreak/>
        <w:t>Тритурации готовят в соответствии с ОФС «Тритурации гомеопатические».</w:t>
      </w:r>
    </w:p>
    <w:p w:rsidR="008C1594" w:rsidRPr="00DF57E9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57E9">
        <w:rPr>
          <w:b/>
          <w:sz w:val="28"/>
          <w:szCs w:val="28"/>
        </w:rPr>
        <w:t>Описание</w:t>
      </w:r>
    </w:p>
    <w:p w:rsidR="00161BA5" w:rsidRPr="00DF57E9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DF57E9">
        <w:rPr>
          <w:sz w:val="28"/>
          <w:szCs w:val="28"/>
        </w:rPr>
        <w:t xml:space="preserve">Раствор </w:t>
      </w:r>
      <w:r w:rsidRPr="00DF57E9">
        <w:rPr>
          <w:sz w:val="28"/>
          <w:szCs w:val="28"/>
          <w:lang w:val="en-US"/>
        </w:rPr>
        <w:t>D</w:t>
      </w:r>
      <w:r w:rsidR="00DF57E9">
        <w:rPr>
          <w:sz w:val="28"/>
          <w:szCs w:val="28"/>
        </w:rPr>
        <w:t>1</w:t>
      </w:r>
      <w:r w:rsidRPr="00DF57E9">
        <w:rPr>
          <w:sz w:val="28"/>
          <w:szCs w:val="28"/>
        </w:rPr>
        <w:t xml:space="preserve"> –жидкость</w:t>
      </w:r>
      <w:r w:rsidR="00DF57E9">
        <w:rPr>
          <w:sz w:val="28"/>
          <w:szCs w:val="28"/>
        </w:rPr>
        <w:t xml:space="preserve"> желтого цвета.</w:t>
      </w:r>
    </w:p>
    <w:p w:rsidR="00AA12D3" w:rsidRPr="00DF57E9" w:rsidRDefault="00AA12D3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DF57E9">
        <w:rPr>
          <w:sz w:val="28"/>
          <w:szCs w:val="28"/>
        </w:rPr>
        <w:t xml:space="preserve">Тритурация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 xml:space="preserve">1 – </w:t>
      </w:r>
      <w:r w:rsidR="00DF57E9">
        <w:rPr>
          <w:sz w:val="28"/>
          <w:szCs w:val="28"/>
        </w:rPr>
        <w:t>желтоватый</w:t>
      </w:r>
      <w:r w:rsidRPr="00DF57E9">
        <w:rPr>
          <w:sz w:val="28"/>
          <w:szCs w:val="28"/>
        </w:rPr>
        <w:t xml:space="preserve"> порошок.</w:t>
      </w:r>
    </w:p>
    <w:p w:rsidR="008C1594" w:rsidRPr="00DF57E9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57E9">
        <w:rPr>
          <w:b/>
          <w:sz w:val="28"/>
          <w:szCs w:val="28"/>
        </w:rPr>
        <w:t>Подлинность</w:t>
      </w:r>
    </w:p>
    <w:p w:rsidR="00DF57E9" w:rsidRPr="00DF57E9" w:rsidRDefault="00DF57E9" w:rsidP="00DF57E9">
      <w:pPr>
        <w:spacing w:line="360" w:lineRule="auto"/>
        <w:ind w:firstLine="709"/>
        <w:jc w:val="both"/>
        <w:rPr>
          <w:sz w:val="28"/>
          <w:szCs w:val="28"/>
        </w:rPr>
      </w:pPr>
      <w:r w:rsidRPr="00DF57E9">
        <w:rPr>
          <w:sz w:val="28"/>
          <w:szCs w:val="28"/>
        </w:rPr>
        <w:t xml:space="preserve">1. К 0,1 г тритурации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>1 прибавляют 5 мл спирта 90 %, встряхивают и фильтруют</w:t>
      </w:r>
      <w:r w:rsidRPr="00DF57E9">
        <w:rPr>
          <w:bCs/>
          <w:sz w:val="28"/>
          <w:szCs w:val="28"/>
        </w:rPr>
        <w:t xml:space="preserve">. Фильтрат или 1 мл раствора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>1дают реакцию подлинности (3) для субстанции.</w:t>
      </w:r>
    </w:p>
    <w:p w:rsidR="00DF57E9" w:rsidRDefault="00DF57E9" w:rsidP="00DF57E9">
      <w:pPr>
        <w:spacing w:line="360" w:lineRule="auto"/>
        <w:ind w:firstLine="709"/>
        <w:jc w:val="both"/>
        <w:rPr>
          <w:sz w:val="28"/>
          <w:szCs w:val="28"/>
        </w:rPr>
      </w:pPr>
      <w:r w:rsidRPr="00DF57E9">
        <w:rPr>
          <w:sz w:val="28"/>
          <w:szCs w:val="28"/>
        </w:rPr>
        <w:t xml:space="preserve">2. </w:t>
      </w:r>
      <w:r>
        <w:rPr>
          <w:sz w:val="28"/>
          <w:szCs w:val="28"/>
        </w:rPr>
        <w:t>0,4 </w:t>
      </w:r>
      <w:r w:rsidR="00F05E61">
        <w:rPr>
          <w:sz w:val="28"/>
          <w:szCs w:val="28"/>
        </w:rPr>
        <w:t xml:space="preserve">г </w:t>
      </w:r>
      <w:r w:rsidR="00F05E61" w:rsidRPr="00DF57E9">
        <w:rPr>
          <w:sz w:val="28"/>
          <w:szCs w:val="28"/>
        </w:rPr>
        <w:t xml:space="preserve">тритурации </w:t>
      </w:r>
      <w:r w:rsidR="00F05E61" w:rsidRPr="00DF57E9">
        <w:rPr>
          <w:sz w:val="28"/>
          <w:szCs w:val="28"/>
          <w:lang w:val="en-US"/>
        </w:rPr>
        <w:t>D</w:t>
      </w:r>
      <w:r w:rsidR="00F05E61" w:rsidRPr="00DF57E9">
        <w:rPr>
          <w:sz w:val="28"/>
          <w:szCs w:val="28"/>
        </w:rPr>
        <w:t>1</w:t>
      </w:r>
      <w:r w:rsidR="00F05E61">
        <w:rPr>
          <w:sz w:val="28"/>
          <w:szCs w:val="28"/>
        </w:rPr>
        <w:t xml:space="preserve"> растворяют в 2 мл горячей воды. Желтоватый раствор может содержать коричневато-желтый осадок.</w:t>
      </w:r>
    </w:p>
    <w:p w:rsidR="00F05E61" w:rsidRDefault="00F05E61" w:rsidP="00F05E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</w:rPr>
        <w:t xml:space="preserve">3. </w:t>
      </w:r>
      <w:r w:rsidRPr="00A04204">
        <w:rPr>
          <w:i/>
          <w:sz w:val="28"/>
        </w:rPr>
        <w:t>Тонкослойная хроматография</w:t>
      </w:r>
      <w:r>
        <w:rPr>
          <w:i/>
          <w:sz w:val="28"/>
        </w:rPr>
        <w:t xml:space="preserve">. </w:t>
      </w:r>
      <w:r w:rsidRPr="00F05E61">
        <w:rPr>
          <w:sz w:val="28"/>
        </w:rPr>
        <w:t>Испытание проводят по метод</w:t>
      </w:r>
      <w:r>
        <w:rPr>
          <w:sz w:val="28"/>
        </w:rPr>
        <w:t>ике</w:t>
      </w:r>
      <w:r w:rsidRPr="00F05E61">
        <w:rPr>
          <w:sz w:val="28"/>
        </w:rPr>
        <w:t>, приведенно</w:t>
      </w:r>
      <w:r>
        <w:rPr>
          <w:sz w:val="28"/>
        </w:rPr>
        <w:t>й</w:t>
      </w:r>
      <w:r w:rsidRPr="00F05E61">
        <w:rPr>
          <w:sz w:val="28"/>
        </w:rPr>
        <w:t xml:space="preserve"> для субстанции</w:t>
      </w:r>
      <w:r>
        <w:rPr>
          <w:sz w:val="28"/>
        </w:rPr>
        <w:t xml:space="preserve"> (радел «Подлинность»), используя в качестве испытуемого раствора или раствор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>1</w:t>
      </w:r>
      <w:r>
        <w:rPr>
          <w:sz w:val="28"/>
          <w:szCs w:val="28"/>
        </w:rPr>
        <w:t xml:space="preserve"> или раствор тритурации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>1</w:t>
      </w:r>
      <w:r>
        <w:rPr>
          <w:sz w:val="28"/>
          <w:szCs w:val="28"/>
        </w:rPr>
        <w:t>, приготовленный следующим образом:</w:t>
      </w:r>
    </w:p>
    <w:p w:rsidR="00F05E61" w:rsidRPr="00F05E61" w:rsidRDefault="00F05E61" w:rsidP="00F05E6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 </w:t>
      </w:r>
      <w:r w:rsidRPr="00DF57E9">
        <w:rPr>
          <w:sz w:val="28"/>
          <w:szCs w:val="28"/>
        </w:rPr>
        <w:t xml:space="preserve">1 г тритурации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 xml:space="preserve">1 прибавляют </w:t>
      </w:r>
      <w:r>
        <w:rPr>
          <w:sz w:val="28"/>
          <w:szCs w:val="28"/>
        </w:rPr>
        <w:t>1</w:t>
      </w:r>
      <w:r w:rsidRPr="00DF57E9">
        <w:rPr>
          <w:sz w:val="28"/>
          <w:szCs w:val="28"/>
        </w:rPr>
        <w:t>5 мл спирта 90 %, встряхивают и фильтруют</w:t>
      </w:r>
      <w:r>
        <w:rPr>
          <w:bCs/>
          <w:sz w:val="28"/>
          <w:szCs w:val="28"/>
        </w:rPr>
        <w:t xml:space="preserve">. Промывают фильтр 5 мл </w:t>
      </w:r>
      <w:r w:rsidRPr="00DF57E9">
        <w:rPr>
          <w:sz w:val="28"/>
          <w:szCs w:val="28"/>
        </w:rPr>
        <w:t>спирта 90 %</w:t>
      </w:r>
      <w:r>
        <w:rPr>
          <w:sz w:val="28"/>
          <w:szCs w:val="28"/>
        </w:rPr>
        <w:t>. Объединенные филь</w:t>
      </w:r>
      <w:r w:rsidR="00900915">
        <w:rPr>
          <w:sz w:val="28"/>
          <w:szCs w:val="28"/>
        </w:rPr>
        <w:t>т</w:t>
      </w:r>
      <w:r>
        <w:rPr>
          <w:sz w:val="28"/>
          <w:szCs w:val="28"/>
        </w:rPr>
        <w:t>рат</w:t>
      </w:r>
      <w:r w:rsidR="00900915">
        <w:rPr>
          <w:sz w:val="28"/>
          <w:szCs w:val="28"/>
        </w:rPr>
        <w:t xml:space="preserve"> и промывная жидкость</w:t>
      </w:r>
      <w:r>
        <w:rPr>
          <w:sz w:val="28"/>
          <w:szCs w:val="28"/>
        </w:rPr>
        <w:t xml:space="preserve"> выпаривают </w:t>
      </w:r>
      <w:r w:rsidR="00900915">
        <w:rPr>
          <w:sz w:val="28"/>
          <w:szCs w:val="28"/>
        </w:rPr>
        <w:t>почти досуха на водяной бане и остаток растворяют в 1</w:t>
      </w:r>
      <w:r w:rsidR="00613672">
        <w:rPr>
          <w:sz w:val="28"/>
          <w:szCs w:val="28"/>
        </w:rPr>
        <w:t> </w:t>
      </w:r>
      <w:r w:rsidR="00900915">
        <w:rPr>
          <w:sz w:val="28"/>
          <w:szCs w:val="28"/>
        </w:rPr>
        <w:t xml:space="preserve">мл </w:t>
      </w:r>
      <w:r w:rsidR="00613672">
        <w:rPr>
          <w:sz w:val="28"/>
          <w:szCs w:val="28"/>
        </w:rPr>
        <w:t>спирта 96 %</w:t>
      </w:r>
      <w:r w:rsidR="00900915">
        <w:rPr>
          <w:sz w:val="28"/>
          <w:szCs w:val="28"/>
        </w:rPr>
        <w:t>.</w:t>
      </w:r>
    </w:p>
    <w:p w:rsidR="00DD051D" w:rsidRPr="00900915" w:rsidRDefault="00DD051D" w:rsidP="0058795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00915">
        <w:rPr>
          <w:b/>
          <w:sz w:val="28"/>
          <w:szCs w:val="28"/>
        </w:rPr>
        <w:t>Плотность.</w:t>
      </w:r>
      <w:r w:rsidRPr="00900915">
        <w:rPr>
          <w:sz w:val="28"/>
          <w:szCs w:val="28"/>
        </w:rPr>
        <w:t xml:space="preserve"> </w:t>
      </w:r>
      <w:r w:rsidR="00575190" w:rsidRPr="00900915">
        <w:rPr>
          <w:sz w:val="28"/>
          <w:szCs w:val="28"/>
        </w:rPr>
        <w:t xml:space="preserve">Раствор </w:t>
      </w:r>
      <w:r w:rsidR="00575190" w:rsidRPr="00900915">
        <w:rPr>
          <w:sz w:val="28"/>
          <w:szCs w:val="28"/>
          <w:lang w:val="en-US"/>
        </w:rPr>
        <w:t>D</w:t>
      </w:r>
      <w:r w:rsidR="00900915" w:rsidRPr="00900915">
        <w:rPr>
          <w:sz w:val="28"/>
          <w:szCs w:val="28"/>
        </w:rPr>
        <w:t>1</w:t>
      </w:r>
      <w:r w:rsidR="00575190" w:rsidRPr="00900915">
        <w:rPr>
          <w:sz w:val="28"/>
          <w:szCs w:val="28"/>
        </w:rPr>
        <w:t>: о</w:t>
      </w:r>
      <w:r w:rsidRPr="00900915">
        <w:rPr>
          <w:sz w:val="28"/>
          <w:szCs w:val="28"/>
        </w:rPr>
        <w:t>т 0,</w:t>
      </w:r>
      <w:r w:rsidR="00900915" w:rsidRPr="00900915">
        <w:rPr>
          <w:sz w:val="28"/>
          <w:szCs w:val="28"/>
        </w:rPr>
        <w:t>853</w:t>
      </w:r>
      <w:r w:rsidRPr="00900915">
        <w:rPr>
          <w:sz w:val="28"/>
          <w:szCs w:val="28"/>
        </w:rPr>
        <w:t xml:space="preserve"> до </w:t>
      </w:r>
      <w:r w:rsidR="00900915" w:rsidRPr="00900915">
        <w:rPr>
          <w:sz w:val="28"/>
          <w:szCs w:val="28"/>
        </w:rPr>
        <w:t>0.859</w:t>
      </w:r>
      <w:r w:rsidRPr="00900915">
        <w:rPr>
          <w:sz w:val="28"/>
          <w:szCs w:val="28"/>
        </w:rPr>
        <w:t xml:space="preserve"> (в соответствии с требованиями ОФС «Плотность»).</w:t>
      </w:r>
    </w:p>
    <w:p w:rsidR="006C61B2" w:rsidRDefault="006C61B2" w:rsidP="006C61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915">
        <w:rPr>
          <w:b/>
          <w:bCs/>
          <w:color w:val="000000"/>
          <w:sz w:val="28"/>
          <w:szCs w:val="28"/>
        </w:rPr>
        <w:t>Микробиологическая чистота</w:t>
      </w:r>
      <w:r w:rsidRPr="00900915">
        <w:rPr>
          <w:bCs/>
          <w:color w:val="000000"/>
          <w:sz w:val="28"/>
          <w:szCs w:val="28"/>
        </w:rPr>
        <w:t xml:space="preserve">. </w:t>
      </w:r>
      <w:r w:rsidRPr="0090091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6C61B2" w:rsidRPr="00900915" w:rsidRDefault="006C61B2" w:rsidP="006C61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44B8" w:rsidRPr="00900915" w:rsidRDefault="00FE44B8" w:rsidP="00DD051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00915">
        <w:rPr>
          <w:b/>
          <w:sz w:val="28"/>
          <w:szCs w:val="28"/>
        </w:rPr>
        <w:t>Количественное определение</w:t>
      </w:r>
    </w:p>
    <w:p w:rsidR="00900915" w:rsidRDefault="00900915" w:rsidP="006C61B2">
      <w:pPr>
        <w:spacing w:line="360" w:lineRule="auto"/>
        <w:ind w:firstLine="720"/>
        <w:jc w:val="both"/>
        <w:rPr>
          <w:sz w:val="28"/>
          <w:szCs w:val="28"/>
        </w:rPr>
      </w:pPr>
      <w:r w:rsidRPr="00F05E61">
        <w:rPr>
          <w:sz w:val="28"/>
        </w:rPr>
        <w:t>Испытание проводят по метод</w:t>
      </w:r>
      <w:r>
        <w:rPr>
          <w:sz w:val="28"/>
        </w:rPr>
        <w:t>ике</w:t>
      </w:r>
      <w:r w:rsidRPr="00F05E61">
        <w:rPr>
          <w:sz w:val="28"/>
        </w:rPr>
        <w:t>, приведенно</w:t>
      </w:r>
      <w:r>
        <w:rPr>
          <w:sz w:val="28"/>
        </w:rPr>
        <w:t>й</w:t>
      </w:r>
      <w:r w:rsidRPr="00F05E61">
        <w:rPr>
          <w:sz w:val="28"/>
        </w:rPr>
        <w:t xml:space="preserve"> для субстанции</w:t>
      </w:r>
      <w:r>
        <w:rPr>
          <w:sz w:val="28"/>
        </w:rPr>
        <w:t xml:space="preserve"> (радел </w:t>
      </w:r>
      <w:r w:rsidRPr="006C61B2">
        <w:rPr>
          <w:sz w:val="28"/>
        </w:rPr>
        <w:t>«</w:t>
      </w:r>
      <w:r w:rsidR="006C61B2" w:rsidRPr="006C61B2">
        <w:rPr>
          <w:sz w:val="28"/>
          <w:szCs w:val="28"/>
        </w:rPr>
        <w:t>Количественное определение</w:t>
      </w:r>
      <w:r>
        <w:rPr>
          <w:sz w:val="28"/>
        </w:rPr>
        <w:t xml:space="preserve">»), используя в качестве испытуемого раствора или около 1,0  г (точная навеска) раствора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>1</w:t>
      </w:r>
      <w:r>
        <w:rPr>
          <w:sz w:val="28"/>
          <w:szCs w:val="28"/>
        </w:rPr>
        <w:t xml:space="preserve"> или раствор тритурации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>1</w:t>
      </w:r>
      <w:r>
        <w:rPr>
          <w:sz w:val="28"/>
          <w:szCs w:val="28"/>
        </w:rPr>
        <w:t>, приготовленный следующим образом:</w:t>
      </w:r>
    </w:p>
    <w:p w:rsidR="00900915" w:rsidRPr="00F05E61" w:rsidRDefault="00900915" w:rsidP="00900915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К </w:t>
      </w:r>
      <w:r>
        <w:rPr>
          <w:sz w:val="28"/>
        </w:rPr>
        <w:t xml:space="preserve">1,0  г (точная навеска) </w:t>
      </w:r>
      <w:r w:rsidRPr="00DF57E9">
        <w:rPr>
          <w:sz w:val="28"/>
          <w:szCs w:val="28"/>
        </w:rPr>
        <w:t xml:space="preserve">тритурации </w:t>
      </w:r>
      <w:r w:rsidRPr="00DF57E9">
        <w:rPr>
          <w:sz w:val="28"/>
          <w:szCs w:val="28"/>
          <w:lang w:val="en-US"/>
        </w:rPr>
        <w:t>D</w:t>
      </w:r>
      <w:r w:rsidRPr="00DF57E9">
        <w:rPr>
          <w:sz w:val="28"/>
          <w:szCs w:val="28"/>
        </w:rPr>
        <w:t xml:space="preserve">1 прибавляют </w:t>
      </w:r>
      <w:r>
        <w:rPr>
          <w:sz w:val="28"/>
          <w:szCs w:val="28"/>
        </w:rPr>
        <w:t>20</w:t>
      </w:r>
      <w:r w:rsidRPr="00DF57E9">
        <w:rPr>
          <w:sz w:val="28"/>
          <w:szCs w:val="28"/>
        </w:rPr>
        <w:t> мл спирта 90 %, встряхивают и фильтруют</w:t>
      </w:r>
      <w:r>
        <w:rPr>
          <w:bCs/>
          <w:sz w:val="28"/>
          <w:szCs w:val="28"/>
        </w:rPr>
        <w:t xml:space="preserve">. Промывают фильтр дважды порциями по 15 мл </w:t>
      </w:r>
      <w:r w:rsidRPr="00DF57E9">
        <w:rPr>
          <w:sz w:val="28"/>
          <w:szCs w:val="28"/>
        </w:rPr>
        <w:t>спирт</w:t>
      </w:r>
      <w:r>
        <w:rPr>
          <w:sz w:val="28"/>
          <w:szCs w:val="28"/>
        </w:rPr>
        <w:t>а</w:t>
      </w:r>
      <w:r w:rsidRPr="00DF57E9">
        <w:rPr>
          <w:sz w:val="28"/>
          <w:szCs w:val="28"/>
        </w:rPr>
        <w:t xml:space="preserve"> 90 %</w:t>
      </w:r>
      <w:r>
        <w:rPr>
          <w:sz w:val="28"/>
          <w:szCs w:val="28"/>
        </w:rPr>
        <w:t>. Объединяют фильтрат и промывную жидкость.</w:t>
      </w:r>
    </w:p>
    <w:p w:rsidR="00FE585D" w:rsidRPr="006C61B2" w:rsidRDefault="006C61B2" w:rsidP="006C61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61A9">
        <w:rPr>
          <w:b/>
          <w:sz w:val="28"/>
          <w:szCs w:val="28"/>
        </w:rPr>
        <w:t>Хранение.</w:t>
      </w:r>
      <w:r w:rsidRPr="006861A9">
        <w:rPr>
          <w:sz w:val="28"/>
          <w:szCs w:val="28"/>
        </w:rPr>
        <w:t xml:space="preserve"> </w:t>
      </w:r>
      <w:r w:rsidRPr="0090091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воздухонепроницаемой емкости</w:t>
      </w:r>
      <w:r w:rsidR="00CA64F3">
        <w:rPr>
          <w:color w:val="000000"/>
          <w:sz w:val="28"/>
          <w:szCs w:val="28"/>
        </w:rPr>
        <w:t>.</w:t>
      </w:r>
    </w:p>
    <w:sectPr w:rsidR="00FE585D" w:rsidRPr="006C61B2" w:rsidSect="002065F6"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C2" w:rsidRDefault="005D01C2">
      <w:r>
        <w:separator/>
      </w:r>
    </w:p>
  </w:endnote>
  <w:endnote w:type="continuationSeparator" w:id="1">
    <w:p w:rsidR="005D01C2" w:rsidRDefault="005D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6544F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A64F3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C2" w:rsidRDefault="005D01C2">
      <w:r>
        <w:separator/>
      </w:r>
    </w:p>
  </w:footnote>
  <w:footnote w:type="continuationSeparator" w:id="1">
    <w:p w:rsidR="005D01C2" w:rsidRDefault="005D0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9621B"/>
    <w:multiLevelType w:val="hybridMultilevel"/>
    <w:tmpl w:val="D5D0416A"/>
    <w:lvl w:ilvl="0" w:tplc="82B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C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C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A5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C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0F94"/>
    <w:rsid w:val="00035218"/>
    <w:rsid w:val="00040DDC"/>
    <w:rsid w:val="00062299"/>
    <w:rsid w:val="000631F4"/>
    <w:rsid w:val="000750D9"/>
    <w:rsid w:val="000753C4"/>
    <w:rsid w:val="000770AD"/>
    <w:rsid w:val="00092255"/>
    <w:rsid w:val="000D5091"/>
    <w:rsid w:val="000F47DC"/>
    <w:rsid w:val="000F5A77"/>
    <w:rsid w:val="00112FC5"/>
    <w:rsid w:val="00157106"/>
    <w:rsid w:val="00157BA4"/>
    <w:rsid w:val="00161BA5"/>
    <w:rsid w:val="0017077C"/>
    <w:rsid w:val="00183D47"/>
    <w:rsid w:val="00187780"/>
    <w:rsid w:val="0019193A"/>
    <w:rsid w:val="001D0986"/>
    <w:rsid w:val="002065F6"/>
    <w:rsid w:val="002132D9"/>
    <w:rsid w:val="00225568"/>
    <w:rsid w:val="00233ECD"/>
    <w:rsid w:val="0023743F"/>
    <w:rsid w:val="002567B8"/>
    <w:rsid w:val="0026544F"/>
    <w:rsid w:val="00282D9B"/>
    <w:rsid w:val="002B00A2"/>
    <w:rsid w:val="00322B53"/>
    <w:rsid w:val="003310AA"/>
    <w:rsid w:val="00340B73"/>
    <w:rsid w:val="003441A9"/>
    <w:rsid w:val="00350E19"/>
    <w:rsid w:val="00374124"/>
    <w:rsid w:val="00390A96"/>
    <w:rsid w:val="00394B07"/>
    <w:rsid w:val="003A5773"/>
    <w:rsid w:val="003A7474"/>
    <w:rsid w:val="003B2BB9"/>
    <w:rsid w:val="003C1AEC"/>
    <w:rsid w:val="003C7C9C"/>
    <w:rsid w:val="003D7F0D"/>
    <w:rsid w:val="003E1D52"/>
    <w:rsid w:val="003F2165"/>
    <w:rsid w:val="003F5203"/>
    <w:rsid w:val="00401F73"/>
    <w:rsid w:val="00421830"/>
    <w:rsid w:val="00445099"/>
    <w:rsid w:val="00447198"/>
    <w:rsid w:val="0046103E"/>
    <w:rsid w:val="00466A67"/>
    <w:rsid w:val="0047137D"/>
    <w:rsid w:val="004751C6"/>
    <w:rsid w:val="004C2E34"/>
    <w:rsid w:val="004C42CD"/>
    <w:rsid w:val="004E7C66"/>
    <w:rsid w:val="00561FF1"/>
    <w:rsid w:val="00563C80"/>
    <w:rsid w:val="00575190"/>
    <w:rsid w:val="00576356"/>
    <w:rsid w:val="00577149"/>
    <w:rsid w:val="00587952"/>
    <w:rsid w:val="005B093A"/>
    <w:rsid w:val="005B168F"/>
    <w:rsid w:val="005B505D"/>
    <w:rsid w:val="005D01C2"/>
    <w:rsid w:val="005E2C59"/>
    <w:rsid w:val="005F43B6"/>
    <w:rsid w:val="00607D80"/>
    <w:rsid w:val="00613672"/>
    <w:rsid w:val="0061430A"/>
    <w:rsid w:val="00622F77"/>
    <w:rsid w:val="00623D6F"/>
    <w:rsid w:val="006462C5"/>
    <w:rsid w:val="00670D6A"/>
    <w:rsid w:val="00674FEF"/>
    <w:rsid w:val="00694527"/>
    <w:rsid w:val="006C61B2"/>
    <w:rsid w:val="006D6CCA"/>
    <w:rsid w:val="006D7FB8"/>
    <w:rsid w:val="006E0318"/>
    <w:rsid w:val="006F2988"/>
    <w:rsid w:val="0070118E"/>
    <w:rsid w:val="00701C54"/>
    <w:rsid w:val="00703236"/>
    <w:rsid w:val="00775D87"/>
    <w:rsid w:val="007A0E01"/>
    <w:rsid w:val="00803E7D"/>
    <w:rsid w:val="00812B42"/>
    <w:rsid w:val="008235C0"/>
    <w:rsid w:val="008341E5"/>
    <w:rsid w:val="00847099"/>
    <w:rsid w:val="008522B8"/>
    <w:rsid w:val="00872E37"/>
    <w:rsid w:val="00873141"/>
    <w:rsid w:val="008750A3"/>
    <w:rsid w:val="00875C3D"/>
    <w:rsid w:val="00887725"/>
    <w:rsid w:val="008A10A7"/>
    <w:rsid w:val="008C1594"/>
    <w:rsid w:val="008F394A"/>
    <w:rsid w:val="00900915"/>
    <w:rsid w:val="00901148"/>
    <w:rsid w:val="00901724"/>
    <w:rsid w:val="0090351D"/>
    <w:rsid w:val="009303F9"/>
    <w:rsid w:val="00947586"/>
    <w:rsid w:val="009B2925"/>
    <w:rsid w:val="009F51E4"/>
    <w:rsid w:val="00A04204"/>
    <w:rsid w:val="00A04DB9"/>
    <w:rsid w:val="00A17A60"/>
    <w:rsid w:val="00A31A68"/>
    <w:rsid w:val="00A37A2A"/>
    <w:rsid w:val="00A41029"/>
    <w:rsid w:val="00A63C7F"/>
    <w:rsid w:val="00A70780"/>
    <w:rsid w:val="00AA12D3"/>
    <w:rsid w:val="00AA3324"/>
    <w:rsid w:val="00AB4E50"/>
    <w:rsid w:val="00AC02A6"/>
    <w:rsid w:val="00AE7A7A"/>
    <w:rsid w:val="00B136D3"/>
    <w:rsid w:val="00B20274"/>
    <w:rsid w:val="00B254F7"/>
    <w:rsid w:val="00B3168B"/>
    <w:rsid w:val="00B36882"/>
    <w:rsid w:val="00B836B9"/>
    <w:rsid w:val="00BA6FDC"/>
    <w:rsid w:val="00BB1B0D"/>
    <w:rsid w:val="00BB48DE"/>
    <w:rsid w:val="00BC1E84"/>
    <w:rsid w:val="00BE1160"/>
    <w:rsid w:val="00BE37A6"/>
    <w:rsid w:val="00BF5FCC"/>
    <w:rsid w:val="00BF77E9"/>
    <w:rsid w:val="00C04865"/>
    <w:rsid w:val="00C15CE6"/>
    <w:rsid w:val="00C253B6"/>
    <w:rsid w:val="00C273E4"/>
    <w:rsid w:val="00C27E04"/>
    <w:rsid w:val="00C302E5"/>
    <w:rsid w:val="00C328F9"/>
    <w:rsid w:val="00C34F87"/>
    <w:rsid w:val="00C41584"/>
    <w:rsid w:val="00C57447"/>
    <w:rsid w:val="00C77C37"/>
    <w:rsid w:val="00C852DA"/>
    <w:rsid w:val="00C94CB5"/>
    <w:rsid w:val="00C96F60"/>
    <w:rsid w:val="00CA64F3"/>
    <w:rsid w:val="00D16C4A"/>
    <w:rsid w:val="00D20716"/>
    <w:rsid w:val="00D217A4"/>
    <w:rsid w:val="00D301C6"/>
    <w:rsid w:val="00D333DB"/>
    <w:rsid w:val="00D35771"/>
    <w:rsid w:val="00D50A00"/>
    <w:rsid w:val="00D9737C"/>
    <w:rsid w:val="00DA288B"/>
    <w:rsid w:val="00DD051D"/>
    <w:rsid w:val="00DD5983"/>
    <w:rsid w:val="00DF57E9"/>
    <w:rsid w:val="00E055E4"/>
    <w:rsid w:val="00E06FA7"/>
    <w:rsid w:val="00E13A3A"/>
    <w:rsid w:val="00E14B22"/>
    <w:rsid w:val="00E30CFE"/>
    <w:rsid w:val="00E5463C"/>
    <w:rsid w:val="00E62321"/>
    <w:rsid w:val="00E67335"/>
    <w:rsid w:val="00E70FDC"/>
    <w:rsid w:val="00EB3D31"/>
    <w:rsid w:val="00EE0A76"/>
    <w:rsid w:val="00EF651E"/>
    <w:rsid w:val="00F05E61"/>
    <w:rsid w:val="00F069BD"/>
    <w:rsid w:val="00F22BEA"/>
    <w:rsid w:val="00F47202"/>
    <w:rsid w:val="00F505B4"/>
    <w:rsid w:val="00F60218"/>
    <w:rsid w:val="00F61CC1"/>
    <w:rsid w:val="00F73276"/>
    <w:rsid w:val="00F9540A"/>
    <w:rsid w:val="00F97C54"/>
    <w:rsid w:val="00FA12A6"/>
    <w:rsid w:val="00FB0C6B"/>
    <w:rsid w:val="00FB1B5E"/>
    <w:rsid w:val="00FB5228"/>
    <w:rsid w:val="00FC48AB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D3"/>
  </w:style>
  <w:style w:type="paragraph" w:styleId="1">
    <w:name w:val="heading 1"/>
    <w:basedOn w:val="a"/>
    <w:next w:val="a"/>
    <w:qFormat/>
    <w:rsid w:val="00B136D3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136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36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6D3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136D3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136D3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36D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36D3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36D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36D3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B136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6D3"/>
    <w:pPr>
      <w:jc w:val="center"/>
    </w:pPr>
    <w:rPr>
      <w:sz w:val="28"/>
    </w:rPr>
  </w:style>
  <w:style w:type="paragraph" w:styleId="20">
    <w:name w:val="Body Text Indent 2"/>
    <w:basedOn w:val="a"/>
    <w:rsid w:val="00B136D3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B136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B0C6B"/>
    <w:rPr>
      <w:color w:val="0000FF"/>
      <w:u w:val="single"/>
    </w:rPr>
  </w:style>
  <w:style w:type="character" w:styleId="ab">
    <w:name w:val="Emphasis"/>
    <w:basedOn w:val="a0"/>
    <w:uiPriority w:val="20"/>
    <w:qFormat/>
    <w:rsid w:val="004C42CD"/>
    <w:rPr>
      <w:i/>
      <w:iCs/>
    </w:rPr>
  </w:style>
  <w:style w:type="paragraph" w:styleId="21">
    <w:name w:val="Body Text 2"/>
    <w:basedOn w:val="a"/>
    <w:link w:val="22"/>
    <w:rsid w:val="00A042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4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rai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Hartwich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238-1B72-4569-8C67-C66E4BD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2017-09-20T11:14:00Z</cp:lastPrinted>
  <dcterms:created xsi:type="dcterms:W3CDTF">2017-10-27T11:44:00Z</dcterms:created>
  <dcterms:modified xsi:type="dcterms:W3CDTF">2017-10-27T11:44:00Z</dcterms:modified>
</cp:coreProperties>
</file>