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80" w:rsidRPr="0031453A" w:rsidRDefault="000C7580" w:rsidP="00207C63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FFFFFF" w:themeColor="background1"/>
          <w:spacing w:val="-20"/>
          <w:sz w:val="28"/>
          <w:szCs w:val="28"/>
          <w:lang w:bidi="ar-SA"/>
        </w:rPr>
      </w:pPr>
      <w:bookmarkStart w:id="0" w:name="bookmark3"/>
      <w:r w:rsidRPr="0031453A">
        <w:rPr>
          <w:rFonts w:ascii="Times New Roman" w:eastAsia="Times New Roman" w:hAnsi="Times New Roman" w:cs="Times New Roman"/>
          <w:b/>
          <w:color w:val="FFFFFF" w:themeColor="background1"/>
          <w:spacing w:val="-20"/>
          <w:sz w:val="28"/>
          <w:szCs w:val="28"/>
          <w:lang w:bidi="ar-SA"/>
        </w:rPr>
        <w:t>МИНИСТЕРСТВО ЗДРАВООХРАНЕНИЯ РОССИЙСКОЙ ФЕДЕРАЦИИ</w:t>
      </w:r>
    </w:p>
    <w:p w:rsidR="000C7580" w:rsidRPr="0031453A" w:rsidRDefault="000C7580" w:rsidP="00207C63">
      <w:pPr>
        <w:widowControl/>
        <w:tabs>
          <w:tab w:val="left" w:pos="3828"/>
        </w:tabs>
        <w:spacing w:line="36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bidi="ar-SA"/>
        </w:rPr>
      </w:pPr>
    </w:p>
    <w:p w:rsidR="000C7580" w:rsidRPr="0031453A" w:rsidRDefault="000C7580" w:rsidP="00207C63">
      <w:pPr>
        <w:widowControl/>
        <w:tabs>
          <w:tab w:val="left" w:pos="3828"/>
        </w:tabs>
        <w:spacing w:line="36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bidi="ar-SA"/>
        </w:rPr>
      </w:pPr>
    </w:p>
    <w:p w:rsidR="000C7580" w:rsidRPr="0031453A" w:rsidRDefault="000C7580" w:rsidP="00207C63">
      <w:pPr>
        <w:widowControl/>
        <w:tabs>
          <w:tab w:val="left" w:pos="3828"/>
        </w:tabs>
        <w:spacing w:line="36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bidi="ar-SA"/>
        </w:rPr>
      </w:pPr>
    </w:p>
    <w:p w:rsidR="000C7580" w:rsidRPr="0031453A" w:rsidRDefault="000C7580" w:rsidP="00207C63">
      <w:pPr>
        <w:widowControl/>
        <w:pBdr>
          <w:bottom w:val="single" w:sz="6" w:space="1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bidi="ar-SA"/>
        </w:rPr>
      </w:pPr>
      <w:r w:rsidRPr="0031453A">
        <w:rPr>
          <w:rFonts w:ascii="Times New Roman" w:eastAsia="Times New Roman" w:hAnsi="Times New Roman" w:cs="Times New Roman"/>
          <w:b/>
          <w:snapToGrid w:val="0"/>
          <w:color w:val="FFFFFF" w:themeColor="background1"/>
          <w:sz w:val="32"/>
          <w:szCs w:val="32"/>
          <w:lang w:bidi="ar-SA"/>
        </w:rPr>
        <w:t>ФАРМАКОПЕЙНАЯ СТАТЬЯ</w:t>
      </w:r>
    </w:p>
    <w:p w:rsidR="000C7580" w:rsidRDefault="000C7580" w:rsidP="002C73F1">
      <w:pPr>
        <w:widowControl/>
        <w:tabs>
          <w:tab w:val="left" w:pos="0"/>
        </w:tabs>
        <w:ind w:firstLine="33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13E9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Бриллиантов</w:t>
      </w:r>
      <w:r w:rsidR="000F7AD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ый</w:t>
      </w:r>
      <w:r w:rsidRPr="00713E9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зелён</w:t>
      </w:r>
      <w:r w:rsidR="000F7AD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ый,</w:t>
      </w:r>
      <w:r w:rsidRPr="00713E9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4B29D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раствор</w:t>
      </w:r>
      <w:r w:rsidRPr="00713E9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="002C73F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="002C73F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713E9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ФС</w:t>
      </w:r>
    </w:p>
    <w:p w:rsidR="004B29D9" w:rsidRPr="000F7ADF" w:rsidRDefault="004B29D9" w:rsidP="002C73F1">
      <w:pPr>
        <w:widowControl/>
        <w:tabs>
          <w:tab w:val="left" w:pos="0"/>
        </w:tabs>
        <w:ind w:firstLine="33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для наружного применения</w:t>
      </w:r>
      <w:r w:rsidR="003B353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2C73F1" w:rsidRPr="002C73F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спиртовой</w:t>
      </w:r>
    </w:p>
    <w:p w:rsidR="002C73F1" w:rsidRPr="000F7ADF" w:rsidRDefault="002C73F1" w:rsidP="002C73F1">
      <w:pPr>
        <w:widowControl/>
        <w:tabs>
          <w:tab w:val="left" w:pos="0"/>
        </w:tabs>
        <w:ind w:firstLine="33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C7580" w:rsidRPr="000F7ADF" w:rsidRDefault="000C7580" w:rsidP="00622B61">
      <w:pPr>
        <w:widowControl/>
        <w:pBdr>
          <w:bottom w:val="single" w:sz="4" w:space="1" w:color="auto"/>
        </w:pBdr>
        <w:tabs>
          <w:tab w:val="left" w:pos="0"/>
          <w:tab w:val="left" w:pos="5670"/>
        </w:tabs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13E9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en-US"/>
        </w:rPr>
        <w:t>Solutio</w:t>
      </w:r>
      <w:r w:rsidRPr="000F7AD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en-US"/>
        </w:rPr>
        <w:t xml:space="preserve"> </w:t>
      </w:r>
      <w:r w:rsidRPr="00713E9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en-US"/>
        </w:rPr>
        <w:t>Viridis</w:t>
      </w:r>
      <w:r w:rsidRPr="000F7AD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en-US"/>
        </w:rPr>
        <w:t xml:space="preserve"> </w:t>
      </w:r>
      <w:r w:rsidRPr="00713E9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en-US"/>
        </w:rPr>
        <w:t>nitentis</w:t>
      </w:r>
      <w:r w:rsidRPr="000F7AD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en-US"/>
        </w:rPr>
        <w:t xml:space="preserve"> </w:t>
      </w:r>
      <w:r w:rsidR="00622B6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en-US"/>
        </w:rPr>
        <w:t>pro</w:t>
      </w:r>
      <w:r w:rsidR="00622B61" w:rsidRPr="000F7AD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en-US"/>
        </w:rPr>
        <w:t xml:space="preserve"> </w:t>
      </w:r>
      <w:r w:rsidRPr="000F7AD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en-US"/>
        </w:rPr>
        <w:tab/>
      </w:r>
      <w:r w:rsidRPr="000F7AD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en-US"/>
        </w:rPr>
        <w:tab/>
      </w:r>
    </w:p>
    <w:p w:rsidR="00622B61" w:rsidRPr="00622B61" w:rsidRDefault="00622B61" w:rsidP="00EA5A03">
      <w:pPr>
        <w:widowControl/>
        <w:pBdr>
          <w:bottom w:val="single" w:sz="4" w:space="1" w:color="auto"/>
        </w:pBdr>
        <w:tabs>
          <w:tab w:val="left" w:pos="0"/>
          <w:tab w:val="left" w:pos="5670"/>
        </w:tabs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>loci at externum applications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ab/>
      </w:r>
      <w:r w:rsidRPr="00622B6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Взамен</w:t>
      </w:r>
      <w:r w:rsidRPr="00622B6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en-US"/>
        </w:rPr>
        <w:t xml:space="preserve"> </w:t>
      </w:r>
      <w:r w:rsidRPr="00622B6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ФС</w:t>
      </w:r>
      <w:r w:rsidRPr="00622B6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en-US"/>
        </w:rPr>
        <w:t xml:space="preserve"> 42-1459-9</w:t>
      </w:r>
      <w:r w:rsidRPr="00622B6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>8</w:t>
      </w:r>
    </w:p>
    <w:p w:rsidR="002C73F1" w:rsidRPr="002C73F1" w:rsidRDefault="000C7580" w:rsidP="002C73F1">
      <w:pPr>
        <w:pStyle w:val="ad"/>
        <w:tabs>
          <w:tab w:val="left" w:pos="4962"/>
        </w:tabs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3E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Настоящая фармакопейная статья распространяется на препарат Бриллиантов</w:t>
      </w:r>
      <w:r w:rsidR="000F7A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ый</w:t>
      </w:r>
      <w:r w:rsidRPr="00713E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зелён</w:t>
      </w:r>
      <w:r w:rsidR="000F7A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ый,</w:t>
      </w:r>
      <w:r w:rsidRPr="00713E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раствор</w:t>
      </w:r>
      <w:r w:rsidR="002C73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для наружного применения спиртовой</w:t>
      </w:r>
      <w:r w:rsidRPr="00713E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2C73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2C73F1" w:rsidRPr="002C73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Препарат должен соответствовать требованиям ОФС «Растворы» и ниже приведенным требованиям.</w:t>
      </w:r>
    </w:p>
    <w:p w:rsidR="002C73F1" w:rsidRPr="002C73F1" w:rsidRDefault="002C73F1" w:rsidP="002C73F1">
      <w:pPr>
        <w:widowControl/>
        <w:tabs>
          <w:tab w:val="left" w:pos="496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C73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Содержит не менее 9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Pr="002C73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,0 % и не более 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05</w:t>
      </w:r>
      <w:r w:rsidRPr="002C73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,0 % от заявленного количества 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бриллиантового </w:t>
      </w:r>
      <w:r w:rsidRPr="002C73F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зелёного</w:t>
      </w:r>
      <w:r w:rsidRPr="002C73F1">
        <w:rPr>
          <w:rFonts w:ascii="Times New Roman" w:hAnsi="Times New Roman" w:cs="Times New Roman"/>
          <w:sz w:val="28"/>
        </w:rPr>
        <w:t xml:space="preserve"> С</w:t>
      </w:r>
      <w:r w:rsidRPr="002C73F1">
        <w:rPr>
          <w:rFonts w:ascii="Times New Roman" w:hAnsi="Times New Roman" w:cs="Times New Roman"/>
          <w:sz w:val="28"/>
          <w:vertAlign w:val="subscript"/>
        </w:rPr>
        <w:t>29</w:t>
      </w:r>
      <w:r w:rsidRPr="002C73F1">
        <w:rPr>
          <w:rFonts w:ascii="Times New Roman" w:hAnsi="Times New Roman" w:cs="Times New Roman"/>
          <w:sz w:val="28"/>
        </w:rPr>
        <w:t>Н</w:t>
      </w:r>
      <w:r w:rsidRPr="002C73F1">
        <w:rPr>
          <w:rFonts w:ascii="Times New Roman" w:hAnsi="Times New Roman" w:cs="Times New Roman"/>
          <w:sz w:val="28"/>
          <w:vertAlign w:val="subscript"/>
        </w:rPr>
        <w:t>34</w:t>
      </w:r>
      <w:r w:rsidRPr="002C73F1">
        <w:rPr>
          <w:rFonts w:ascii="Times New Roman" w:hAnsi="Times New Roman" w:cs="Times New Roman"/>
          <w:sz w:val="28"/>
          <w:lang w:val="en-US"/>
        </w:rPr>
        <w:t>N</w:t>
      </w:r>
      <w:r w:rsidRPr="002C73F1">
        <w:rPr>
          <w:rFonts w:ascii="Times New Roman" w:hAnsi="Times New Roman" w:cs="Times New Roman"/>
          <w:sz w:val="28"/>
          <w:vertAlign w:val="subscript"/>
        </w:rPr>
        <w:t>2</w:t>
      </w:r>
      <w:r w:rsidRPr="002C73F1">
        <w:rPr>
          <w:rFonts w:ascii="Times New Roman" w:hAnsi="Times New Roman" w:cs="Times New Roman"/>
          <w:sz w:val="28"/>
        </w:rPr>
        <w:t>О</w:t>
      </w:r>
      <w:r w:rsidRPr="002C73F1">
        <w:rPr>
          <w:rFonts w:ascii="Times New Roman" w:hAnsi="Times New Roman" w:cs="Times New Roman"/>
          <w:sz w:val="28"/>
          <w:vertAlign w:val="subscript"/>
        </w:rPr>
        <w:t>4</w:t>
      </w:r>
      <w:r w:rsidRPr="002C73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0C7580" w:rsidRPr="00713E91" w:rsidRDefault="000C7580" w:rsidP="00DD70A3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bookmarkEnd w:id="0"/>
    <w:p w:rsidR="005C679F" w:rsidRPr="00713E91" w:rsidRDefault="000C7580" w:rsidP="00207C63">
      <w:pPr>
        <w:pStyle w:val="21"/>
        <w:widowControl/>
        <w:spacing w:line="360" w:lineRule="auto"/>
        <w:ind w:left="40" w:right="40" w:firstLine="669"/>
        <w:rPr>
          <w:b w:val="0"/>
          <w:spacing w:val="0"/>
          <w:sz w:val="28"/>
          <w:szCs w:val="28"/>
        </w:rPr>
      </w:pPr>
      <w:r w:rsidRPr="00713E91">
        <w:rPr>
          <w:rStyle w:val="10"/>
          <w:b/>
          <w:bCs/>
          <w:spacing w:val="0"/>
          <w:sz w:val="28"/>
          <w:szCs w:val="28"/>
          <w:u w:val="none"/>
        </w:rPr>
        <w:t>Описание</w:t>
      </w:r>
      <w:r w:rsidRPr="00713E91">
        <w:rPr>
          <w:b w:val="0"/>
          <w:spacing w:val="0"/>
          <w:sz w:val="28"/>
          <w:szCs w:val="28"/>
        </w:rPr>
        <w:t>. Прозрачная интенсивно зел</w:t>
      </w:r>
      <w:r w:rsidR="007406BE" w:rsidRPr="00713E91">
        <w:rPr>
          <w:b w:val="0"/>
          <w:spacing w:val="0"/>
          <w:sz w:val="28"/>
          <w:szCs w:val="28"/>
        </w:rPr>
        <w:t>ё</w:t>
      </w:r>
      <w:r w:rsidRPr="00713E91">
        <w:rPr>
          <w:b w:val="0"/>
          <w:spacing w:val="0"/>
          <w:sz w:val="28"/>
          <w:szCs w:val="28"/>
        </w:rPr>
        <w:t>ного цвета жидкость, с запахом спирта.</w:t>
      </w:r>
    </w:p>
    <w:p w:rsidR="005C679F" w:rsidRPr="00713E91" w:rsidRDefault="000C7580" w:rsidP="00207C63">
      <w:pPr>
        <w:pStyle w:val="21"/>
        <w:widowControl/>
        <w:spacing w:line="360" w:lineRule="auto"/>
        <w:ind w:firstLine="709"/>
        <w:rPr>
          <w:b w:val="0"/>
          <w:spacing w:val="0"/>
          <w:sz w:val="28"/>
          <w:szCs w:val="28"/>
        </w:rPr>
      </w:pPr>
      <w:r w:rsidRPr="00713E91">
        <w:rPr>
          <w:rStyle w:val="10"/>
          <w:b/>
          <w:bCs/>
          <w:spacing w:val="0"/>
          <w:sz w:val="28"/>
          <w:szCs w:val="28"/>
          <w:u w:val="none"/>
        </w:rPr>
        <w:t>Подл</w:t>
      </w:r>
      <w:r w:rsidR="007406BE" w:rsidRPr="00713E91">
        <w:rPr>
          <w:rStyle w:val="10"/>
          <w:b/>
          <w:bCs/>
          <w:spacing w:val="0"/>
          <w:sz w:val="28"/>
          <w:szCs w:val="28"/>
          <w:u w:val="none"/>
        </w:rPr>
        <w:t>и</w:t>
      </w:r>
      <w:r w:rsidRPr="00713E91">
        <w:rPr>
          <w:rStyle w:val="10"/>
          <w:b/>
          <w:bCs/>
          <w:spacing w:val="0"/>
          <w:sz w:val="28"/>
          <w:szCs w:val="28"/>
          <w:u w:val="none"/>
        </w:rPr>
        <w:t>нность</w:t>
      </w:r>
      <w:r w:rsidRPr="00713E91">
        <w:rPr>
          <w:b w:val="0"/>
          <w:spacing w:val="0"/>
          <w:sz w:val="28"/>
          <w:szCs w:val="28"/>
        </w:rPr>
        <w:t>. К 1 мл препарата прибавляют несколько капель</w:t>
      </w:r>
      <w:r w:rsidR="007406BE" w:rsidRPr="00713E91">
        <w:rPr>
          <w:b w:val="0"/>
          <w:spacing w:val="0"/>
          <w:sz w:val="28"/>
          <w:szCs w:val="28"/>
        </w:rPr>
        <w:t xml:space="preserve"> </w:t>
      </w:r>
      <w:r w:rsidRPr="00713E91">
        <w:rPr>
          <w:b w:val="0"/>
          <w:spacing w:val="0"/>
          <w:sz w:val="28"/>
          <w:szCs w:val="28"/>
        </w:rPr>
        <w:t xml:space="preserve">хлористоводородной </w:t>
      </w:r>
      <w:r w:rsidR="007406BE" w:rsidRPr="00713E91">
        <w:rPr>
          <w:b w:val="0"/>
          <w:spacing w:val="0"/>
          <w:sz w:val="28"/>
          <w:szCs w:val="28"/>
        </w:rPr>
        <w:t xml:space="preserve">кислоты </w:t>
      </w:r>
      <w:r w:rsidRPr="00713E91">
        <w:rPr>
          <w:b w:val="0"/>
          <w:spacing w:val="0"/>
          <w:sz w:val="28"/>
          <w:szCs w:val="28"/>
        </w:rPr>
        <w:t xml:space="preserve">концентрированной, </w:t>
      </w:r>
      <w:r w:rsidR="007406BE" w:rsidRPr="00713E91">
        <w:rPr>
          <w:b w:val="0"/>
          <w:spacing w:val="0"/>
          <w:sz w:val="28"/>
          <w:szCs w:val="28"/>
        </w:rPr>
        <w:t xml:space="preserve">должно </w:t>
      </w:r>
      <w:r w:rsidRPr="00713E91">
        <w:rPr>
          <w:b w:val="0"/>
          <w:spacing w:val="0"/>
          <w:sz w:val="28"/>
          <w:szCs w:val="28"/>
        </w:rPr>
        <w:t>появ</w:t>
      </w:r>
      <w:r w:rsidR="007406BE" w:rsidRPr="00713E91">
        <w:rPr>
          <w:b w:val="0"/>
          <w:spacing w:val="0"/>
          <w:sz w:val="28"/>
          <w:szCs w:val="28"/>
        </w:rPr>
        <w:t xml:space="preserve">иться </w:t>
      </w:r>
      <w:r w:rsidRPr="00713E91">
        <w:rPr>
          <w:b w:val="0"/>
          <w:spacing w:val="0"/>
          <w:sz w:val="28"/>
          <w:szCs w:val="28"/>
        </w:rPr>
        <w:t>оранжевое окрашивание</w:t>
      </w:r>
      <w:r w:rsidR="007406BE" w:rsidRPr="00713E91">
        <w:rPr>
          <w:b w:val="0"/>
          <w:spacing w:val="0"/>
          <w:sz w:val="28"/>
          <w:szCs w:val="28"/>
        </w:rPr>
        <w:t>.</w:t>
      </w:r>
    </w:p>
    <w:p w:rsidR="007406BE" w:rsidRPr="00713E91" w:rsidRDefault="000C7580" w:rsidP="00207C63">
      <w:pPr>
        <w:pStyle w:val="21"/>
        <w:widowControl/>
        <w:spacing w:line="360" w:lineRule="auto"/>
        <w:ind w:right="40" w:firstLine="709"/>
        <w:rPr>
          <w:b w:val="0"/>
          <w:spacing w:val="0"/>
          <w:sz w:val="28"/>
          <w:szCs w:val="28"/>
        </w:rPr>
      </w:pPr>
      <w:r w:rsidRPr="00713E91">
        <w:rPr>
          <w:rStyle w:val="10"/>
          <w:b/>
          <w:bCs/>
          <w:spacing w:val="0"/>
          <w:sz w:val="28"/>
          <w:szCs w:val="28"/>
          <w:u w:val="none"/>
        </w:rPr>
        <w:t>Содержание спирта</w:t>
      </w:r>
      <w:r w:rsidRPr="00713E91">
        <w:rPr>
          <w:b w:val="0"/>
          <w:spacing w:val="0"/>
          <w:sz w:val="28"/>
          <w:szCs w:val="28"/>
        </w:rPr>
        <w:t>. Не менее 57 % (</w:t>
      </w:r>
      <w:r w:rsidR="007406BE" w:rsidRPr="00713E91">
        <w:rPr>
          <w:b w:val="0"/>
          <w:spacing w:val="0"/>
          <w:sz w:val="28"/>
          <w:szCs w:val="28"/>
        </w:rPr>
        <w:t>ОФС "Определение спирта</w:t>
      </w:r>
      <w:r w:rsidR="00DF4015" w:rsidRPr="00713E91">
        <w:rPr>
          <w:b w:val="0"/>
          <w:spacing w:val="0"/>
          <w:sz w:val="28"/>
          <w:szCs w:val="28"/>
        </w:rPr>
        <w:t xml:space="preserve"> этилового в жидких фармацевтических препаратах", метод дистилляции</w:t>
      </w:r>
      <w:r w:rsidR="007406BE" w:rsidRPr="00713E91">
        <w:rPr>
          <w:b w:val="0"/>
          <w:spacing w:val="0"/>
          <w:sz w:val="28"/>
          <w:szCs w:val="28"/>
        </w:rPr>
        <w:t>)</w:t>
      </w:r>
      <w:r w:rsidR="00DF4015" w:rsidRPr="00713E91">
        <w:rPr>
          <w:b w:val="0"/>
          <w:spacing w:val="0"/>
          <w:sz w:val="28"/>
          <w:szCs w:val="28"/>
        </w:rPr>
        <w:t>.</w:t>
      </w:r>
    </w:p>
    <w:p w:rsidR="00DD70A3" w:rsidRDefault="00DD70A3" w:rsidP="00DD70A3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DD70A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Объем содержимого упаковки. </w:t>
      </w:r>
      <w:r w:rsidRPr="00DD70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ОФС «Масса (объем) содержимого упаковки».</w:t>
      </w:r>
    </w:p>
    <w:p w:rsidR="00DD70A3" w:rsidRPr="00DD70A3" w:rsidRDefault="00DD70A3" w:rsidP="00DD70A3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D70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Микробиологическая чистота</w:t>
      </w:r>
      <w:r w:rsidRPr="00DD70A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DD70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DD70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ОФС «Микробиологическая чистота». </w:t>
      </w:r>
    </w:p>
    <w:p w:rsidR="00D65BD8" w:rsidRPr="00713E91" w:rsidRDefault="000C7580" w:rsidP="00207C63">
      <w:pPr>
        <w:pStyle w:val="21"/>
        <w:widowControl/>
        <w:spacing w:line="360" w:lineRule="auto"/>
        <w:ind w:left="40" w:right="40" w:firstLine="580"/>
        <w:rPr>
          <w:b w:val="0"/>
          <w:spacing w:val="0"/>
          <w:sz w:val="28"/>
          <w:szCs w:val="28"/>
        </w:rPr>
      </w:pPr>
      <w:r w:rsidRPr="00713E91">
        <w:rPr>
          <w:rStyle w:val="10"/>
          <w:b/>
          <w:bCs/>
          <w:spacing w:val="0"/>
          <w:sz w:val="28"/>
          <w:szCs w:val="28"/>
          <w:u w:val="none"/>
        </w:rPr>
        <w:t>Количественное определение</w:t>
      </w:r>
      <w:r w:rsidRPr="00713E91">
        <w:rPr>
          <w:b w:val="0"/>
          <w:spacing w:val="0"/>
          <w:sz w:val="28"/>
          <w:szCs w:val="28"/>
        </w:rPr>
        <w:t xml:space="preserve">. </w:t>
      </w:r>
      <w:r w:rsidR="00342DBB">
        <w:rPr>
          <w:b w:val="0"/>
          <w:spacing w:val="0"/>
          <w:sz w:val="28"/>
          <w:szCs w:val="28"/>
        </w:rPr>
        <w:t xml:space="preserve">Точный объём препарата, соответствующий около 60 мг бриллиантового зелёного, </w:t>
      </w:r>
      <w:r w:rsidRPr="00713E91">
        <w:rPr>
          <w:b w:val="0"/>
          <w:spacing w:val="0"/>
          <w:sz w:val="28"/>
          <w:szCs w:val="28"/>
        </w:rPr>
        <w:t>помещают в мерную колбу вместимостью 100 мл, прибавляют 10</w:t>
      </w:r>
      <w:r w:rsidR="00713E91">
        <w:rPr>
          <w:b w:val="0"/>
          <w:spacing w:val="0"/>
          <w:sz w:val="28"/>
          <w:szCs w:val="28"/>
        </w:rPr>
        <w:t> </w:t>
      </w:r>
      <w:r w:rsidRPr="00713E91">
        <w:rPr>
          <w:b w:val="0"/>
          <w:spacing w:val="0"/>
          <w:sz w:val="28"/>
          <w:szCs w:val="28"/>
        </w:rPr>
        <w:t xml:space="preserve">мл кислоты серной </w:t>
      </w:r>
      <w:r w:rsidRPr="00713E91">
        <w:rPr>
          <w:b w:val="0"/>
          <w:spacing w:val="0"/>
          <w:sz w:val="28"/>
          <w:szCs w:val="28"/>
        </w:rPr>
        <w:lastRenderedPageBreak/>
        <w:t>развед</w:t>
      </w:r>
      <w:r w:rsidR="00D523DB">
        <w:rPr>
          <w:b w:val="0"/>
          <w:spacing w:val="0"/>
          <w:sz w:val="28"/>
          <w:szCs w:val="28"/>
        </w:rPr>
        <w:t>ё</w:t>
      </w:r>
      <w:r w:rsidRPr="00713E91">
        <w:rPr>
          <w:b w:val="0"/>
          <w:spacing w:val="0"/>
          <w:sz w:val="28"/>
          <w:szCs w:val="28"/>
        </w:rPr>
        <w:t>нной</w:t>
      </w:r>
      <w:r w:rsidR="00375DDE">
        <w:rPr>
          <w:b w:val="0"/>
          <w:spacing w:val="0"/>
          <w:sz w:val="28"/>
          <w:szCs w:val="28"/>
        </w:rPr>
        <w:t xml:space="preserve"> 16 %</w:t>
      </w:r>
      <w:r w:rsidRPr="00713E91">
        <w:rPr>
          <w:b w:val="0"/>
          <w:spacing w:val="0"/>
          <w:sz w:val="28"/>
          <w:szCs w:val="28"/>
        </w:rPr>
        <w:t xml:space="preserve">, 25 мл 0,1 М раствора </w:t>
      </w:r>
      <w:r w:rsidR="00D65BD8" w:rsidRPr="00713E91">
        <w:rPr>
          <w:b w:val="0"/>
          <w:spacing w:val="0"/>
          <w:sz w:val="28"/>
          <w:szCs w:val="28"/>
        </w:rPr>
        <w:t>й</w:t>
      </w:r>
      <w:r w:rsidRPr="00713E91">
        <w:rPr>
          <w:b w:val="0"/>
          <w:spacing w:val="0"/>
          <w:sz w:val="28"/>
          <w:szCs w:val="28"/>
        </w:rPr>
        <w:t xml:space="preserve">ода, тщательно взбалтывают </w:t>
      </w:r>
      <w:r w:rsidR="00375DDE">
        <w:rPr>
          <w:b w:val="0"/>
          <w:spacing w:val="0"/>
          <w:sz w:val="28"/>
          <w:szCs w:val="28"/>
        </w:rPr>
        <w:t>и</w:t>
      </w:r>
      <w:r w:rsidRPr="00713E91">
        <w:rPr>
          <w:b w:val="0"/>
          <w:spacing w:val="0"/>
          <w:sz w:val="28"/>
          <w:szCs w:val="28"/>
        </w:rPr>
        <w:t xml:space="preserve"> доводят объ</w:t>
      </w:r>
      <w:r w:rsidR="00D65BD8" w:rsidRPr="00713E91">
        <w:rPr>
          <w:b w:val="0"/>
          <w:spacing w:val="0"/>
          <w:sz w:val="28"/>
          <w:szCs w:val="28"/>
        </w:rPr>
        <w:t>ё</w:t>
      </w:r>
      <w:r w:rsidRPr="00713E91">
        <w:rPr>
          <w:b w:val="0"/>
          <w:spacing w:val="0"/>
          <w:sz w:val="28"/>
          <w:szCs w:val="28"/>
        </w:rPr>
        <w:t>м раствора водой до метки. После отстаивания раствор фильтруют, отбрасывая первые 10 мл фильтрата.</w:t>
      </w:r>
    </w:p>
    <w:p w:rsidR="005C679F" w:rsidRPr="00713E91" w:rsidRDefault="000C7580" w:rsidP="00207C63">
      <w:pPr>
        <w:pStyle w:val="21"/>
        <w:widowControl/>
        <w:spacing w:line="360" w:lineRule="auto"/>
        <w:ind w:right="40" w:firstLine="709"/>
        <w:rPr>
          <w:b w:val="0"/>
          <w:spacing w:val="0"/>
          <w:sz w:val="28"/>
          <w:szCs w:val="28"/>
        </w:rPr>
      </w:pPr>
      <w:r w:rsidRPr="00713E91">
        <w:rPr>
          <w:b w:val="0"/>
          <w:spacing w:val="0"/>
          <w:sz w:val="28"/>
          <w:szCs w:val="28"/>
        </w:rPr>
        <w:t>50</w:t>
      </w:r>
      <w:r w:rsidR="00D65BD8" w:rsidRPr="00713E91">
        <w:rPr>
          <w:b w:val="0"/>
          <w:spacing w:val="0"/>
          <w:sz w:val="28"/>
          <w:szCs w:val="28"/>
        </w:rPr>
        <w:t>,0</w:t>
      </w:r>
      <w:r w:rsidRPr="00713E91">
        <w:rPr>
          <w:b w:val="0"/>
          <w:spacing w:val="0"/>
          <w:sz w:val="28"/>
          <w:szCs w:val="28"/>
        </w:rPr>
        <w:t xml:space="preserve"> мл фильтрата </w:t>
      </w:r>
      <w:r w:rsidR="00D65BD8" w:rsidRPr="00713E91">
        <w:rPr>
          <w:b w:val="0"/>
          <w:spacing w:val="0"/>
          <w:sz w:val="28"/>
          <w:szCs w:val="28"/>
        </w:rPr>
        <w:t xml:space="preserve">помещают в колбу Эрленмейера и </w:t>
      </w:r>
      <w:r w:rsidRPr="00713E91">
        <w:rPr>
          <w:b w:val="0"/>
          <w:spacing w:val="0"/>
          <w:sz w:val="28"/>
          <w:szCs w:val="28"/>
        </w:rPr>
        <w:t xml:space="preserve">титруют 0,1 М раствором </w:t>
      </w:r>
      <w:r w:rsidR="00D65BD8" w:rsidRPr="00713E91">
        <w:rPr>
          <w:b w:val="0"/>
          <w:spacing w:val="0"/>
          <w:sz w:val="28"/>
          <w:szCs w:val="28"/>
        </w:rPr>
        <w:t xml:space="preserve">натрия </w:t>
      </w:r>
      <w:r w:rsidRPr="00713E91">
        <w:rPr>
          <w:b w:val="0"/>
          <w:spacing w:val="0"/>
          <w:sz w:val="28"/>
          <w:szCs w:val="28"/>
        </w:rPr>
        <w:t>тиосульфата (индикатор</w:t>
      </w:r>
      <w:r w:rsidR="00D65BD8" w:rsidRPr="00713E91">
        <w:rPr>
          <w:b w:val="0"/>
          <w:spacing w:val="0"/>
          <w:sz w:val="28"/>
          <w:szCs w:val="28"/>
        </w:rPr>
        <w:t xml:space="preserve"> </w:t>
      </w:r>
      <w:r w:rsidRPr="00713E91">
        <w:rPr>
          <w:b w:val="0"/>
          <w:spacing w:val="0"/>
          <w:sz w:val="28"/>
          <w:szCs w:val="28"/>
        </w:rPr>
        <w:t xml:space="preserve">- </w:t>
      </w:r>
      <w:r w:rsidR="00D65BD8" w:rsidRPr="00713E91">
        <w:rPr>
          <w:b w:val="0"/>
          <w:spacing w:val="0"/>
          <w:sz w:val="28"/>
          <w:szCs w:val="28"/>
        </w:rPr>
        <w:t xml:space="preserve">0,5 мл 1 % </w:t>
      </w:r>
      <w:r w:rsidRPr="00713E91">
        <w:rPr>
          <w:rStyle w:val="115pt0pt"/>
          <w:bCs/>
          <w:spacing w:val="0"/>
          <w:sz w:val="28"/>
          <w:szCs w:val="28"/>
        </w:rPr>
        <w:t>раствор</w:t>
      </w:r>
      <w:r w:rsidR="00D65BD8" w:rsidRPr="00713E91">
        <w:rPr>
          <w:rStyle w:val="115pt0pt"/>
          <w:bCs/>
          <w:spacing w:val="0"/>
          <w:sz w:val="28"/>
          <w:szCs w:val="28"/>
        </w:rPr>
        <w:t>а</w:t>
      </w:r>
      <w:r w:rsidRPr="00713E91">
        <w:rPr>
          <w:rStyle w:val="115pt0pt"/>
          <w:bCs/>
          <w:spacing w:val="0"/>
          <w:sz w:val="28"/>
          <w:szCs w:val="28"/>
        </w:rPr>
        <w:t xml:space="preserve"> </w:t>
      </w:r>
      <w:r w:rsidRPr="00713E91">
        <w:rPr>
          <w:b w:val="0"/>
          <w:spacing w:val="0"/>
          <w:sz w:val="28"/>
          <w:szCs w:val="28"/>
        </w:rPr>
        <w:t>крахмала).</w:t>
      </w:r>
    </w:p>
    <w:p w:rsidR="005C679F" w:rsidRPr="00713E91" w:rsidRDefault="000C7580" w:rsidP="00207C63">
      <w:pPr>
        <w:pStyle w:val="21"/>
        <w:widowControl/>
        <w:spacing w:line="360" w:lineRule="auto"/>
        <w:ind w:firstLine="709"/>
        <w:rPr>
          <w:b w:val="0"/>
          <w:spacing w:val="0"/>
          <w:sz w:val="28"/>
          <w:szCs w:val="28"/>
        </w:rPr>
      </w:pPr>
      <w:r w:rsidRPr="00713E91">
        <w:rPr>
          <w:b w:val="0"/>
          <w:spacing w:val="0"/>
          <w:sz w:val="28"/>
          <w:szCs w:val="28"/>
        </w:rPr>
        <w:t>Параллельно проводят контрольный опыт.</w:t>
      </w:r>
      <w:r w:rsidR="00D65BD8" w:rsidRPr="00713E91">
        <w:rPr>
          <w:b w:val="0"/>
          <w:spacing w:val="0"/>
          <w:sz w:val="28"/>
          <w:szCs w:val="28"/>
        </w:rPr>
        <w:t xml:space="preserve"> </w:t>
      </w:r>
    </w:p>
    <w:p w:rsidR="005C679F" w:rsidRPr="00713E91" w:rsidRDefault="000C7580" w:rsidP="00207C63">
      <w:pPr>
        <w:pStyle w:val="21"/>
        <w:widowControl/>
        <w:spacing w:line="360" w:lineRule="auto"/>
        <w:ind w:right="40" w:firstLine="709"/>
        <w:rPr>
          <w:b w:val="0"/>
          <w:spacing w:val="0"/>
          <w:sz w:val="28"/>
          <w:szCs w:val="28"/>
        </w:rPr>
      </w:pPr>
      <w:r w:rsidRPr="00713E91">
        <w:rPr>
          <w:b w:val="0"/>
          <w:spacing w:val="0"/>
          <w:sz w:val="28"/>
          <w:szCs w:val="28"/>
        </w:rPr>
        <w:t>1 мл 0,1 М раствора й</w:t>
      </w:r>
      <w:r w:rsidR="002A4730" w:rsidRPr="00713E91">
        <w:rPr>
          <w:b w:val="0"/>
          <w:spacing w:val="0"/>
          <w:sz w:val="28"/>
          <w:szCs w:val="28"/>
        </w:rPr>
        <w:t xml:space="preserve">ода соответствует </w:t>
      </w:r>
      <w:r w:rsidRPr="00713E91">
        <w:rPr>
          <w:b w:val="0"/>
          <w:spacing w:val="0"/>
          <w:sz w:val="28"/>
          <w:szCs w:val="28"/>
        </w:rPr>
        <w:t>5</w:t>
      </w:r>
      <w:r w:rsidR="002A4730" w:rsidRPr="00713E91">
        <w:rPr>
          <w:b w:val="0"/>
          <w:spacing w:val="0"/>
          <w:sz w:val="28"/>
          <w:szCs w:val="28"/>
        </w:rPr>
        <w:t>,</w:t>
      </w:r>
      <w:r w:rsidRPr="00713E91">
        <w:rPr>
          <w:b w:val="0"/>
          <w:spacing w:val="0"/>
          <w:sz w:val="28"/>
          <w:szCs w:val="28"/>
        </w:rPr>
        <w:t>932</w:t>
      </w:r>
      <w:r w:rsidR="00D523DB">
        <w:rPr>
          <w:b w:val="0"/>
          <w:spacing w:val="0"/>
          <w:sz w:val="28"/>
          <w:szCs w:val="28"/>
        </w:rPr>
        <w:t> </w:t>
      </w:r>
      <w:r w:rsidR="002A4730" w:rsidRPr="00713E91">
        <w:rPr>
          <w:b w:val="0"/>
          <w:spacing w:val="0"/>
          <w:sz w:val="28"/>
          <w:szCs w:val="28"/>
        </w:rPr>
        <w:t>м</w:t>
      </w:r>
      <w:r w:rsidRPr="00713E91">
        <w:rPr>
          <w:b w:val="0"/>
          <w:spacing w:val="0"/>
          <w:sz w:val="28"/>
          <w:szCs w:val="28"/>
        </w:rPr>
        <w:t>г бриллиантового зел</w:t>
      </w:r>
      <w:r w:rsidR="002A4730" w:rsidRPr="00713E91">
        <w:rPr>
          <w:b w:val="0"/>
          <w:spacing w:val="0"/>
          <w:sz w:val="28"/>
          <w:szCs w:val="28"/>
        </w:rPr>
        <w:t>ё</w:t>
      </w:r>
      <w:r w:rsidRPr="00713E91">
        <w:rPr>
          <w:b w:val="0"/>
          <w:spacing w:val="0"/>
          <w:sz w:val="28"/>
          <w:szCs w:val="28"/>
        </w:rPr>
        <w:t>ного</w:t>
      </w:r>
      <w:r w:rsidR="002A4730" w:rsidRPr="00713E91">
        <w:rPr>
          <w:b w:val="0"/>
          <w:spacing w:val="0"/>
          <w:sz w:val="28"/>
          <w:szCs w:val="28"/>
        </w:rPr>
        <w:t xml:space="preserve"> </w:t>
      </w:r>
      <w:r w:rsidR="002A4730" w:rsidRPr="00713E91">
        <w:rPr>
          <w:b w:val="0"/>
          <w:spacing w:val="0"/>
          <w:sz w:val="28"/>
        </w:rPr>
        <w:t>С</w:t>
      </w:r>
      <w:r w:rsidR="002A4730" w:rsidRPr="00713E91">
        <w:rPr>
          <w:b w:val="0"/>
          <w:spacing w:val="0"/>
          <w:sz w:val="28"/>
          <w:vertAlign w:val="subscript"/>
        </w:rPr>
        <w:t>29</w:t>
      </w:r>
      <w:r w:rsidR="002A4730" w:rsidRPr="00713E91">
        <w:rPr>
          <w:b w:val="0"/>
          <w:spacing w:val="0"/>
          <w:sz w:val="28"/>
        </w:rPr>
        <w:t>Н</w:t>
      </w:r>
      <w:r w:rsidR="002A4730" w:rsidRPr="00713E91">
        <w:rPr>
          <w:b w:val="0"/>
          <w:spacing w:val="0"/>
          <w:sz w:val="28"/>
          <w:vertAlign w:val="subscript"/>
        </w:rPr>
        <w:t>34</w:t>
      </w:r>
      <w:r w:rsidR="002A4730" w:rsidRPr="00713E91">
        <w:rPr>
          <w:b w:val="0"/>
          <w:spacing w:val="0"/>
          <w:sz w:val="28"/>
          <w:lang w:val="en-US"/>
        </w:rPr>
        <w:t>N</w:t>
      </w:r>
      <w:r w:rsidR="002A4730" w:rsidRPr="00713E91">
        <w:rPr>
          <w:b w:val="0"/>
          <w:spacing w:val="0"/>
          <w:sz w:val="28"/>
          <w:vertAlign w:val="subscript"/>
        </w:rPr>
        <w:t>2</w:t>
      </w:r>
      <w:r w:rsidR="002A4730" w:rsidRPr="00713E91">
        <w:rPr>
          <w:b w:val="0"/>
          <w:spacing w:val="0"/>
          <w:sz w:val="28"/>
        </w:rPr>
        <w:t>О</w:t>
      </w:r>
      <w:r w:rsidR="002A4730" w:rsidRPr="00713E91">
        <w:rPr>
          <w:b w:val="0"/>
          <w:spacing w:val="0"/>
          <w:sz w:val="28"/>
          <w:vertAlign w:val="subscript"/>
        </w:rPr>
        <w:t>4</w:t>
      </w:r>
      <w:r w:rsidRPr="00713E91">
        <w:rPr>
          <w:b w:val="0"/>
          <w:spacing w:val="0"/>
          <w:sz w:val="28"/>
          <w:szCs w:val="28"/>
        </w:rPr>
        <w:t>.</w:t>
      </w:r>
    </w:p>
    <w:p w:rsidR="00713E91" w:rsidRPr="00713E91" w:rsidRDefault="00713E91" w:rsidP="00207C6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E91">
        <w:rPr>
          <w:rFonts w:ascii="Times New Roman" w:hAnsi="Times New Roman" w:cs="Times New Roman"/>
          <w:b/>
          <w:sz w:val="28"/>
          <w:szCs w:val="28"/>
        </w:rPr>
        <w:t>Хранение.</w:t>
      </w:r>
      <w:r w:rsidRPr="00713E91">
        <w:rPr>
          <w:rFonts w:ascii="Times New Roman" w:hAnsi="Times New Roman" w:cs="Times New Roman"/>
          <w:sz w:val="28"/>
          <w:szCs w:val="28"/>
        </w:rPr>
        <w:t xml:space="preserve"> В прохладном месте, вдали от огня.</w:t>
      </w:r>
    </w:p>
    <w:sectPr w:rsidR="00713E91" w:rsidRPr="00713E91" w:rsidSect="00375DDE">
      <w:headerReference w:type="default" r:id="rId6"/>
      <w:footerReference w:type="even" r:id="rId7"/>
      <w:footerReference w:type="default" r:id="rId8"/>
      <w:type w:val="continuous"/>
      <w:pgSz w:w="11906" w:h="16838"/>
      <w:pgMar w:top="1134" w:right="850" w:bottom="1134" w:left="170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93E" w:rsidRDefault="00EA793E" w:rsidP="005C679F">
      <w:r>
        <w:separator/>
      </w:r>
    </w:p>
  </w:endnote>
  <w:endnote w:type="continuationSeparator" w:id="1">
    <w:p w:rsidR="00EA793E" w:rsidRDefault="00EA793E" w:rsidP="005C6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63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B29D9" w:rsidRDefault="00AD6443">
        <w:pPr>
          <w:pStyle w:val="a9"/>
          <w:jc w:val="center"/>
        </w:pPr>
        <w:r w:rsidRPr="00375DDE">
          <w:rPr>
            <w:rFonts w:ascii="Times New Roman" w:hAnsi="Times New Roman" w:cs="Times New Roman"/>
          </w:rPr>
          <w:fldChar w:fldCharType="begin"/>
        </w:r>
        <w:r w:rsidR="004B29D9" w:rsidRPr="00375DDE">
          <w:rPr>
            <w:rFonts w:ascii="Times New Roman" w:hAnsi="Times New Roman" w:cs="Times New Roman"/>
          </w:rPr>
          <w:instrText xml:space="preserve"> PAGE   \* MERGEFORMAT </w:instrText>
        </w:r>
        <w:r w:rsidRPr="00375DDE">
          <w:rPr>
            <w:rFonts w:ascii="Times New Roman" w:hAnsi="Times New Roman" w:cs="Times New Roman"/>
          </w:rPr>
          <w:fldChar w:fldCharType="separate"/>
        </w:r>
        <w:r w:rsidR="0031453A">
          <w:rPr>
            <w:rFonts w:ascii="Times New Roman" w:hAnsi="Times New Roman" w:cs="Times New Roman"/>
            <w:noProof/>
          </w:rPr>
          <w:t>2</w:t>
        </w:r>
        <w:r w:rsidRPr="00375DD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63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B29D9" w:rsidRDefault="00AD6443">
        <w:pPr>
          <w:pStyle w:val="a9"/>
          <w:jc w:val="center"/>
        </w:pPr>
        <w:r w:rsidRPr="00713E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B29D9" w:rsidRPr="00713E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13E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29D9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713E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93E" w:rsidRDefault="00EA793E"/>
  </w:footnote>
  <w:footnote w:type="continuationSeparator" w:id="1">
    <w:p w:rsidR="00EA793E" w:rsidRDefault="00EA793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9D9" w:rsidRPr="00553DEA" w:rsidRDefault="004B29D9" w:rsidP="00553DEA">
    <w:pPr>
      <w:pStyle w:val="a7"/>
      <w:jc w:val="right"/>
      <w:rPr>
        <w:rFonts w:ascii="Times New Roman" w:hAnsi="Times New Roman" w:cs="Times New Roman"/>
        <w:sz w:val="28"/>
        <w:szCs w:val="28"/>
      </w:rPr>
    </w:pPr>
    <w:r w:rsidRPr="00553DEA">
      <w:rPr>
        <w:rFonts w:ascii="Times New Roman" w:hAnsi="Times New Roman" w:cs="Times New Roman"/>
        <w:sz w:val="28"/>
        <w:szCs w:val="28"/>
      </w:rPr>
      <w:t>30.10.2017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C679F"/>
    <w:rsid w:val="000C7580"/>
    <w:rsid w:val="000F7ADF"/>
    <w:rsid w:val="00207C63"/>
    <w:rsid w:val="002A4730"/>
    <w:rsid w:val="002C73F1"/>
    <w:rsid w:val="0031453A"/>
    <w:rsid w:val="00342DBB"/>
    <w:rsid w:val="00375DDE"/>
    <w:rsid w:val="003B353A"/>
    <w:rsid w:val="003F0C7D"/>
    <w:rsid w:val="004243E1"/>
    <w:rsid w:val="004457B7"/>
    <w:rsid w:val="004B29D9"/>
    <w:rsid w:val="00553DEA"/>
    <w:rsid w:val="005C679F"/>
    <w:rsid w:val="005E1861"/>
    <w:rsid w:val="00622B61"/>
    <w:rsid w:val="00713E91"/>
    <w:rsid w:val="007406BE"/>
    <w:rsid w:val="00753DAE"/>
    <w:rsid w:val="008864DE"/>
    <w:rsid w:val="00AD6443"/>
    <w:rsid w:val="00BA4F38"/>
    <w:rsid w:val="00BE687D"/>
    <w:rsid w:val="00C55D6D"/>
    <w:rsid w:val="00CD2785"/>
    <w:rsid w:val="00D33C34"/>
    <w:rsid w:val="00D523DB"/>
    <w:rsid w:val="00D65BD8"/>
    <w:rsid w:val="00DB5EC4"/>
    <w:rsid w:val="00DD1CD3"/>
    <w:rsid w:val="00DD70A3"/>
    <w:rsid w:val="00DF4015"/>
    <w:rsid w:val="00E3562C"/>
    <w:rsid w:val="00EA5A03"/>
    <w:rsid w:val="00EA793E"/>
    <w:rsid w:val="00EF7B98"/>
    <w:rsid w:val="00F54634"/>
    <w:rsid w:val="00FB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679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679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C67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5C67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4"/>
      <w:sz w:val="28"/>
      <w:szCs w:val="28"/>
      <w:u w:val="none"/>
    </w:rPr>
  </w:style>
  <w:style w:type="character" w:customStyle="1" w:styleId="Exact0">
    <w:name w:val="Основной текст Exact"/>
    <w:basedOn w:val="a0"/>
    <w:rsid w:val="005C67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4"/>
      <w:sz w:val="21"/>
      <w:szCs w:val="21"/>
      <w:u w:val="none"/>
    </w:rPr>
  </w:style>
  <w:style w:type="character" w:customStyle="1" w:styleId="7Exact">
    <w:name w:val="Основной текст (7) Exact"/>
    <w:basedOn w:val="a0"/>
    <w:link w:val="7"/>
    <w:rsid w:val="005C67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Exact">
    <w:name w:val="Заголовок №1 Exact"/>
    <w:basedOn w:val="a0"/>
    <w:link w:val="1"/>
    <w:rsid w:val="005C679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9"/>
      <w:sz w:val="34"/>
      <w:szCs w:val="34"/>
      <w:u w:val="none"/>
    </w:rPr>
  </w:style>
  <w:style w:type="character" w:customStyle="1" w:styleId="1115pt0ptExact">
    <w:name w:val="Заголовок №1 + 11;5 pt;Интервал 0 pt Exact"/>
    <w:basedOn w:val="1Exact"/>
    <w:rsid w:val="005C679F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C67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Constantia7pt1pt">
    <w:name w:val="Основной текст (3) + Constantia;7 pt;Не полужирный;Курсив;Интервал 1 pt"/>
    <w:basedOn w:val="3"/>
    <w:rsid w:val="005C679F"/>
    <w:rPr>
      <w:rFonts w:ascii="Constantia" w:eastAsia="Constantia" w:hAnsi="Constantia" w:cs="Constantia"/>
      <w:b/>
      <w:bCs/>
      <w:i/>
      <w:iCs/>
      <w:color w:val="000000"/>
      <w:spacing w:val="2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C67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41">
    <w:name w:val="Основной текст (4) + Малые прописные"/>
    <w:basedOn w:val="4"/>
    <w:rsid w:val="005C679F"/>
    <w:rPr>
      <w:smallCaps/>
      <w:color w:val="00000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C67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5"/>
      <w:sz w:val="34"/>
      <w:szCs w:val="34"/>
      <w:u w:val="none"/>
    </w:rPr>
  </w:style>
  <w:style w:type="character" w:customStyle="1" w:styleId="a5">
    <w:name w:val="Основной текст_"/>
    <w:basedOn w:val="a0"/>
    <w:link w:val="21"/>
    <w:rsid w:val="005C67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5C67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105pt1pt">
    <w:name w:val="Основной текст (6) + 10;5 pt;Не полужирный;Интервал 1 pt"/>
    <w:basedOn w:val="6"/>
    <w:rsid w:val="005C679F"/>
    <w:rPr>
      <w:b/>
      <w:bCs/>
      <w:color w:val="000000"/>
      <w:spacing w:val="20"/>
      <w:w w:val="100"/>
      <w:position w:val="0"/>
      <w:sz w:val="21"/>
      <w:szCs w:val="21"/>
      <w:lang w:val="ru-RU" w:eastAsia="ru-RU" w:bidi="ru-RU"/>
    </w:rPr>
  </w:style>
  <w:style w:type="character" w:customStyle="1" w:styleId="6105pt">
    <w:name w:val="Основной текст (6) + 10;5 pt;Курсив"/>
    <w:basedOn w:val="6"/>
    <w:rsid w:val="005C679F"/>
    <w:rPr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16pt0pt">
    <w:name w:val="Основной текст + 16 pt;Не полужирный;Курсив;Интервал 0 pt"/>
    <w:basedOn w:val="a5"/>
    <w:rsid w:val="005C679F"/>
    <w:rPr>
      <w:b/>
      <w:bCs/>
      <w:i/>
      <w:iCs/>
      <w:color w:val="000000"/>
      <w:spacing w:val="10"/>
      <w:w w:val="100"/>
      <w:position w:val="0"/>
      <w:sz w:val="32"/>
      <w:szCs w:val="32"/>
      <w:lang w:val="ru-RU" w:eastAsia="ru-RU" w:bidi="ru-RU"/>
    </w:rPr>
  </w:style>
  <w:style w:type="character" w:customStyle="1" w:styleId="16pt-1pt">
    <w:name w:val="Основной текст + 16 pt;Не полужирный;Курсив;Интервал -1 pt"/>
    <w:basedOn w:val="a5"/>
    <w:rsid w:val="005C679F"/>
    <w:rPr>
      <w:b/>
      <w:bCs/>
      <w:i/>
      <w:iCs/>
      <w:color w:val="000000"/>
      <w:spacing w:val="-20"/>
      <w:w w:val="100"/>
      <w:position w:val="0"/>
      <w:sz w:val="32"/>
      <w:szCs w:val="32"/>
      <w:lang w:val="en-US" w:eastAsia="en-US" w:bidi="en-US"/>
    </w:rPr>
  </w:style>
  <w:style w:type="character" w:customStyle="1" w:styleId="10">
    <w:name w:val="Основной текст1"/>
    <w:basedOn w:val="a5"/>
    <w:rsid w:val="005C679F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15pt0pt">
    <w:name w:val="Основной текст + 11;5 pt;Интервал 0 pt"/>
    <w:basedOn w:val="a5"/>
    <w:rsid w:val="005C679F"/>
    <w:rPr>
      <w:color w:val="000000"/>
      <w:spacing w:val="10"/>
      <w:w w:val="100"/>
      <w:position w:val="0"/>
      <w:sz w:val="23"/>
      <w:szCs w:val="23"/>
      <w:lang w:val="ru-RU" w:eastAsia="ru-RU" w:bidi="ru-RU"/>
    </w:rPr>
  </w:style>
  <w:style w:type="character" w:customStyle="1" w:styleId="22">
    <w:name w:val="Заголовок №2 (2)_"/>
    <w:basedOn w:val="a0"/>
    <w:link w:val="220"/>
    <w:rsid w:val="005C67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0"/>
      <w:szCs w:val="30"/>
      <w:u w:val="none"/>
    </w:rPr>
  </w:style>
  <w:style w:type="character" w:customStyle="1" w:styleId="a6">
    <w:name w:val="Основной текст + Малые прописные"/>
    <w:basedOn w:val="a5"/>
    <w:rsid w:val="005C679F"/>
    <w:rPr>
      <w:smallCaps/>
      <w:color w:val="000000"/>
      <w:w w:val="100"/>
      <w:position w:val="0"/>
      <w:lang w:val="en-US" w:eastAsia="en-US" w:bidi="en-US"/>
    </w:rPr>
  </w:style>
  <w:style w:type="character" w:customStyle="1" w:styleId="4pt0pt">
    <w:name w:val="Основной текст + 4 pt;Не полужирный;Интервал 0 pt"/>
    <w:basedOn w:val="a5"/>
    <w:rsid w:val="005C679F"/>
    <w:rPr>
      <w:b/>
      <w:b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0pt">
    <w:name w:val="Основной текст + Интервал 0 pt"/>
    <w:basedOn w:val="a5"/>
    <w:rsid w:val="005C679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5C67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2Exact0">
    <w:name w:val="Основной текст (2) Exact"/>
    <w:basedOn w:val="2"/>
    <w:rsid w:val="005C679F"/>
    <w:rPr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"/>
    <w:basedOn w:val="2"/>
    <w:rsid w:val="005C679F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Заголовок №2_"/>
    <w:basedOn w:val="a0"/>
    <w:link w:val="25"/>
    <w:rsid w:val="005C67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14pt3pt">
    <w:name w:val="Заголовок №2 + 14 pt;Интервал 3 pt"/>
    <w:basedOn w:val="24"/>
    <w:rsid w:val="005C679F"/>
    <w:rPr>
      <w:color w:val="000000"/>
      <w:spacing w:val="60"/>
      <w:w w:val="100"/>
      <w:position w:val="0"/>
      <w:sz w:val="28"/>
      <w:szCs w:val="28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C679F"/>
    <w:pPr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картинке"/>
    <w:basedOn w:val="a"/>
    <w:link w:val="Exact"/>
    <w:rsid w:val="005C679F"/>
    <w:pPr>
      <w:spacing w:line="0" w:lineRule="atLeast"/>
    </w:pPr>
    <w:rPr>
      <w:rFonts w:ascii="Times New Roman" w:eastAsia="Times New Roman" w:hAnsi="Times New Roman" w:cs="Times New Roman"/>
      <w:i/>
      <w:iCs/>
      <w:spacing w:val="14"/>
      <w:sz w:val="28"/>
      <w:szCs w:val="28"/>
    </w:rPr>
  </w:style>
  <w:style w:type="paragraph" w:customStyle="1" w:styleId="21">
    <w:name w:val="Основной текст2"/>
    <w:basedOn w:val="a"/>
    <w:link w:val="a5"/>
    <w:rsid w:val="005C679F"/>
    <w:pPr>
      <w:spacing w:line="638" w:lineRule="exact"/>
      <w:ind w:hanging="2640"/>
      <w:jc w:val="both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7">
    <w:name w:val="Основной текст (7)"/>
    <w:basedOn w:val="a"/>
    <w:link w:val="7Exact"/>
    <w:rsid w:val="005C679F"/>
    <w:pPr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">
    <w:name w:val="Заголовок №1"/>
    <w:basedOn w:val="a"/>
    <w:link w:val="1Exact"/>
    <w:rsid w:val="005C679F"/>
    <w:pPr>
      <w:spacing w:line="0" w:lineRule="atLeast"/>
      <w:outlineLvl w:val="0"/>
    </w:pPr>
    <w:rPr>
      <w:rFonts w:ascii="Sylfaen" w:eastAsia="Sylfaen" w:hAnsi="Sylfaen" w:cs="Sylfaen"/>
      <w:spacing w:val="109"/>
      <w:sz w:val="34"/>
      <w:szCs w:val="34"/>
    </w:rPr>
  </w:style>
  <w:style w:type="paragraph" w:customStyle="1" w:styleId="30">
    <w:name w:val="Основной текст (3)"/>
    <w:basedOn w:val="a"/>
    <w:link w:val="3"/>
    <w:rsid w:val="005C679F"/>
    <w:pPr>
      <w:spacing w:after="540" w:line="259" w:lineRule="exact"/>
      <w:ind w:firstLine="13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5C679F"/>
    <w:pPr>
      <w:spacing w:before="540" w:after="360" w:line="0" w:lineRule="atLeast"/>
      <w:jc w:val="center"/>
    </w:pPr>
    <w:rPr>
      <w:rFonts w:ascii="Times New Roman" w:eastAsia="Times New Roman" w:hAnsi="Times New Roman" w:cs="Times New Roman"/>
      <w:b/>
      <w:bCs/>
      <w:spacing w:val="30"/>
      <w:sz w:val="32"/>
      <w:szCs w:val="32"/>
    </w:rPr>
  </w:style>
  <w:style w:type="paragraph" w:customStyle="1" w:styleId="50">
    <w:name w:val="Основной текст (5)"/>
    <w:basedOn w:val="a"/>
    <w:link w:val="5"/>
    <w:rsid w:val="005C679F"/>
    <w:pPr>
      <w:spacing w:before="360" w:line="0" w:lineRule="atLeast"/>
      <w:jc w:val="right"/>
    </w:pPr>
    <w:rPr>
      <w:rFonts w:ascii="Times New Roman" w:eastAsia="Times New Roman" w:hAnsi="Times New Roman" w:cs="Times New Roman"/>
      <w:b/>
      <w:bCs/>
      <w:w w:val="75"/>
      <w:sz w:val="34"/>
      <w:szCs w:val="34"/>
    </w:rPr>
  </w:style>
  <w:style w:type="paragraph" w:customStyle="1" w:styleId="60">
    <w:name w:val="Основной текст (6)"/>
    <w:basedOn w:val="a"/>
    <w:link w:val="6"/>
    <w:rsid w:val="005C679F"/>
    <w:pPr>
      <w:spacing w:before="660" w:after="240" w:line="509" w:lineRule="exact"/>
      <w:ind w:firstLine="410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0">
    <w:name w:val="Заголовок №2 (2)"/>
    <w:basedOn w:val="a"/>
    <w:link w:val="22"/>
    <w:rsid w:val="005C679F"/>
    <w:pPr>
      <w:spacing w:line="0" w:lineRule="atLeast"/>
      <w:outlineLvl w:val="1"/>
    </w:pPr>
    <w:rPr>
      <w:rFonts w:ascii="Times New Roman" w:eastAsia="Times New Roman" w:hAnsi="Times New Roman" w:cs="Times New Roman"/>
      <w:spacing w:val="100"/>
      <w:sz w:val="30"/>
      <w:szCs w:val="30"/>
    </w:rPr>
  </w:style>
  <w:style w:type="paragraph" w:customStyle="1" w:styleId="25">
    <w:name w:val="Заголовок №2"/>
    <w:basedOn w:val="a"/>
    <w:link w:val="24"/>
    <w:rsid w:val="005C679F"/>
    <w:pPr>
      <w:spacing w:after="60" w:line="0" w:lineRule="atLeast"/>
      <w:jc w:val="right"/>
      <w:outlineLvl w:val="1"/>
    </w:pPr>
    <w:rPr>
      <w:rFonts w:ascii="Times New Roman" w:eastAsia="Times New Roman" w:hAnsi="Times New Roman" w:cs="Times New Roman"/>
      <w:sz w:val="12"/>
      <w:szCs w:val="12"/>
    </w:rPr>
  </w:style>
  <w:style w:type="character" w:customStyle="1" w:styleId="8">
    <w:name w:val="Основной текст8"/>
    <w:basedOn w:val="a5"/>
    <w:rsid w:val="000C7580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BE68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E687D"/>
    <w:rPr>
      <w:color w:val="000000"/>
    </w:rPr>
  </w:style>
  <w:style w:type="paragraph" w:styleId="a9">
    <w:name w:val="footer"/>
    <w:basedOn w:val="a"/>
    <w:link w:val="aa"/>
    <w:uiPriority w:val="99"/>
    <w:unhideWhenUsed/>
    <w:rsid w:val="00BE68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687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CD27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2785"/>
    <w:rPr>
      <w:rFonts w:ascii="Tahoma" w:hAnsi="Tahoma" w:cs="Tahoma"/>
      <w:color w:val="000000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2C73F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C73F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 Анатолий Вадимович</dc:creator>
  <cp:lastModifiedBy>Senchenko</cp:lastModifiedBy>
  <cp:revision>18</cp:revision>
  <cp:lastPrinted>2017-10-30T11:32:00Z</cp:lastPrinted>
  <dcterms:created xsi:type="dcterms:W3CDTF">2017-12-01T07:14:00Z</dcterms:created>
  <dcterms:modified xsi:type="dcterms:W3CDTF">2018-01-12T12:04:00Z</dcterms:modified>
</cp:coreProperties>
</file>