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1A0160" w:rsidRDefault="00740A1D" w:rsidP="00293E98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1A0160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1A0160" w:rsidRDefault="00740A1D" w:rsidP="00293E9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1A0160" w:rsidRDefault="00740A1D" w:rsidP="00293E9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1A0160" w:rsidRDefault="00740A1D" w:rsidP="00293E9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1A0160" w:rsidRDefault="00740A1D" w:rsidP="00293E9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1A0160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136C0E" w:rsidP="00293E98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Вальпроат натрия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AD58F8" w:rsidRPr="00AD58F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A420E9" w:rsidRDefault="00A420E9" w:rsidP="00293E98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лиофилизат для приготовления</w:t>
      </w:r>
    </w:p>
    <w:p w:rsidR="00136C0E" w:rsidRDefault="003D5DF1" w:rsidP="00293E98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раствора</w:t>
      </w:r>
      <w:r w:rsidR="00A420E9" w:rsidRPr="00A420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для </w:t>
      </w:r>
      <w:r w:rsidR="00136C0E">
        <w:rPr>
          <w:rFonts w:ascii="Times New Roman" w:hAnsi="Times New Roman"/>
          <w:b/>
          <w:color w:val="000000" w:themeColor="text1"/>
          <w:sz w:val="28"/>
          <w:szCs w:val="28"/>
        </w:rPr>
        <w:t>внутривенного</w:t>
      </w:r>
    </w:p>
    <w:p w:rsidR="00740A1D" w:rsidRPr="00242EBA" w:rsidRDefault="00136C0E" w:rsidP="00293E98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введения</w:t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205DB3">
        <w:rPr>
          <w:rFonts w:ascii="Times New Roman" w:hAnsi="Times New Roman"/>
          <w:b/>
          <w:color w:val="000000" w:themeColor="text1"/>
          <w:sz w:val="28"/>
          <w:szCs w:val="28"/>
        </w:rPr>
        <w:t>Вводится впервые</w:t>
      </w:r>
    </w:p>
    <w:p w:rsidR="00740A1D" w:rsidRPr="00746099" w:rsidRDefault="00740A1D" w:rsidP="00293E98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D1312B" w:rsidRDefault="00363A38" w:rsidP="00293E98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34E1E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E033D4">
        <w:rPr>
          <w:rFonts w:ascii="Times New Roman" w:hAnsi="Times New Roman"/>
          <w:b w:val="0"/>
          <w:szCs w:val="28"/>
        </w:rPr>
        <w:t xml:space="preserve">лекарственный </w:t>
      </w:r>
      <w:r w:rsidRPr="00334E1E">
        <w:rPr>
          <w:rFonts w:ascii="Times New Roman" w:hAnsi="Times New Roman"/>
          <w:b w:val="0"/>
          <w:szCs w:val="28"/>
        </w:rPr>
        <w:t>препарат</w:t>
      </w:r>
      <w:r w:rsidR="00DB3CBC" w:rsidRPr="00334E1E">
        <w:rPr>
          <w:rFonts w:ascii="Times New Roman" w:hAnsi="Times New Roman"/>
          <w:b w:val="0"/>
          <w:szCs w:val="28"/>
        </w:rPr>
        <w:t xml:space="preserve"> </w:t>
      </w:r>
      <w:r w:rsidR="00136C0E">
        <w:rPr>
          <w:rFonts w:ascii="Times New Roman" w:hAnsi="Times New Roman"/>
          <w:b w:val="0"/>
          <w:szCs w:val="28"/>
        </w:rPr>
        <w:t>вальпроат натрия</w:t>
      </w:r>
      <w:r w:rsidRPr="005D4422">
        <w:rPr>
          <w:rFonts w:ascii="Times New Roman" w:hAnsi="Times New Roman"/>
          <w:b w:val="0"/>
          <w:szCs w:val="28"/>
        </w:rPr>
        <w:t xml:space="preserve">, </w:t>
      </w:r>
      <w:r w:rsidR="00A420E9" w:rsidRPr="00A420E9">
        <w:rPr>
          <w:rFonts w:ascii="Times New Roman" w:hAnsi="Times New Roman"/>
          <w:b w:val="0"/>
          <w:szCs w:val="28"/>
        </w:rPr>
        <w:t xml:space="preserve">лиофилизат для приготовления </w:t>
      </w:r>
      <w:r w:rsidR="003D5DF1">
        <w:rPr>
          <w:rFonts w:ascii="Times New Roman" w:hAnsi="Times New Roman"/>
          <w:b w:val="0"/>
          <w:szCs w:val="28"/>
        </w:rPr>
        <w:t xml:space="preserve">раствора для </w:t>
      </w:r>
      <w:r w:rsidR="00136C0E">
        <w:rPr>
          <w:rFonts w:ascii="Times New Roman" w:hAnsi="Times New Roman"/>
          <w:b w:val="0"/>
          <w:szCs w:val="28"/>
        </w:rPr>
        <w:t>внутривенного введения</w:t>
      </w:r>
      <w:r w:rsidRPr="005D4422">
        <w:rPr>
          <w:rFonts w:ascii="Times New Roman" w:hAnsi="Times New Roman"/>
          <w:b w:val="0"/>
          <w:szCs w:val="28"/>
        </w:rPr>
        <w:t>.</w:t>
      </w:r>
      <w:r w:rsidR="009954DB">
        <w:rPr>
          <w:rFonts w:ascii="Times New Roman" w:hAnsi="Times New Roman"/>
          <w:b w:val="0"/>
          <w:szCs w:val="28"/>
        </w:rPr>
        <w:t xml:space="preserve"> </w:t>
      </w:r>
      <w:r w:rsidR="00585C83">
        <w:rPr>
          <w:rFonts w:ascii="Times New Roman" w:hAnsi="Times New Roman"/>
          <w:b w:val="0"/>
          <w:szCs w:val="28"/>
        </w:rPr>
        <w:t>Препарат</w:t>
      </w:r>
      <w:r w:rsidR="009954DB">
        <w:rPr>
          <w:rFonts w:ascii="Times New Roman" w:hAnsi="Times New Roman"/>
          <w:b w:val="0"/>
          <w:szCs w:val="28"/>
        </w:rPr>
        <w:t xml:space="preserve"> должен соответствовать требованиям ОФС «</w:t>
      </w:r>
      <w:r w:rsidR="00F73FA3">
        <w:rPr>
          <w:rFonts w:ascii="Times New Roman" w:hAnsi="Times New Roman"/>
          <w:b w:val="0"/>
          <w:szCs w:val="28"/>
        </w:rPr>
        <w:t>Лиофилизаты</w:t>
      </w:r>
      <w:r w:rsidR="009954DB">
        <w:rPr>
          <w:rFonts w:ascii="Times New Roman" w:hAnsi="Times New Roman"/>
          <w:b w:val="0"/>
          <w:szCs w:val="28"/>
        </w:rPr>
        <w:t>»</w:t>
      </w:r>
      <w:r w:rsidR="009A44A9">
        <w:rPr>
          <w:rFonts w:ascii="Times New Roman" w:hAnsi="Times New Roman"/>
          <w:b w:val="0"/>
          <w:szCs w:val="28"/>
        </w:rPr>
        <w:t>, ОФС «</w:t>
      </w:r>
      <w:r w:rsidR="003C5D4F" w:rsidRPr="003C5D4F">
        <w:rPr>
          <w:rFonts w:ascii="Times New Roman" w:hAnsi="Times New Roman"/>
          <w:b w:val="0"/>
          <w:szCs w:val="28"/>
        </w:rPr>
        <w:t>Лекарственные формы для парентерального применения</w:t>
      </w:r>
      <w:r w:rsidR="009A44A9">
        <w:rPr>
          <w:rFonts w:ascii="Times New Roman" w:hAnsi="Times New Roman"/>
          <w:b w:val="0"/>
          <w:szCs w:val="28"/>
        </w:rPr>
        <w:t>»</w:t>
      </w:r>
      <w:r w:rsidR="009954DB">
        <w:rPr>
          <w:rFonts w:ascii="Times New Roman" w:hAnsi="Times New Roman"/>
          <w:b w:val="0"/>
          <w:szCs w:val="28"/>
        </w:rPr>
        <w:t xml:space="preserve"> и ниже приведенным требованиям.</w:t>
      </w:r>
    </w:p>
    <w:p w:rsidR="005E2657" w:rsidRDefault="002F0ED9" w:rsidP="00293E98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="005E2657" w:rsidRPr="00A731CF">
        <w:rPr>
          <w:rFonts w:ascii="Times New Roman" w:hAnsi="Times New Roman"/>
          <w:b w:val="0"/>
          <w:szCs w:val="28"/>
        </w:rPr>
        <w:t>одержит не менее 9</w:t>
      </w:r>
      <w:r w:rsidR="0039721C" w:rsidRPr="00A731CF">
        <w:rPr>
          <w:rFonts w:ascii="Times New Roman" w:hAnsi="Times New Roman"/>
          <w:b w:val="0"/>
          <w:szCs w:val="28"/>
        </w:rPr>
        <w:t>0</w:t>
      </w:r>
      <w:r w:rsidR="005E2657" w:rsidRPr="00A731CF">
        <w:rPr>
          <w:rFonts w:ascii="Times New Roman" w:hAnsi="Times New Roman"/>
          <w:b w:val="0"/>
          <w:szCs w:val="28"/>
        </w:rPr>
        <w:t>,</w:t>
      </w:r>
      <w:r w:rsidR="0039721C" w:rsidRPr="00A731CF">
        <w:rPr>
          <w:rFonts w:ascii="Times New Roman" w:hAnsi="Times New Roman"/>
          <w:b w:val="0"/>
          <w:szCs w:val="28"/>
        </w:rPr>
        <w:t>0</w:t>
      </w:r>
      <w:r w:rsidR="00136C0E">
        <w:rPr>
          <w:rFonts w:ascii="Times New Roman" w:hAnsi="Times New Roman"/>
          <w:b w:val="0"/>
          <w:szCs w:val="28"/>
        </w:rPr>
        <w:t> </w:t>
      </w:r>
      <w:r w:rsidR="005D0640">
        <w:rPr>
          <w:rFonts w:ascii="Times New Roman" w:hAnsi="Times New Roman"/>
          <w:b w:val="0"/>
          <w:szCs w:val="28"/>
        </w:rPr>
        <w:t>% и не более 11</w:t>
      </w:r>
      <w:r w:rsidR="00705EBF">
        <w:rPr>
          <w:rFonts w:ascii="Times New Roman" w:hAnsi="Times New Roman"/>
          <w:b w:val="0"/>
          <w:szCs w:val="28"/>
        </w:rPr>
        <w:t>0</w:t>
      </w:r>
      <w:r w:rsidR="005E2657" w:rsidRPr="00A731CF">
        <w:rPr>
          <w:rFonts w:ascii="Times New Roman" w:hAnsi="Times New Roman"/>
          <w:b w:val="0"/>
          <w:szCs w:val="28"/>
        </w:rPr>
        <w:t>,0</w:t>
      </w:r>
      <w:r w:rsidR="00136C0E">
        <w:rPr>
          <w:rFonts w:ascii="Times New Roman" w:hAnsi="Times New Roman"/>
          <w:b w:val="0"/>
          <w:szCs w:val="28"/>
        </w:rPr>
        <w:t> </w:t>
      </w:r>
      <w:r w:rsidR="005E2657" w:rsidRPr="00A731CF">
        <w:rPr>
          <w:rFonts w:ascii="Times New Roman" w:hAnsi="Times New Roman"/>
          <w:b w:val="0"/>
          <w:szCs w:val="28"/>
        </w:rPr>
        <w:t>% от заявленного</w:t>
      </w:r>
      <w:r w:rsidR="005E2657" w:rsidRPr="005D4422">
        <w:rPr>
          <w:rFonts w:ascii="Times New Roman" w:hAnsi="Times New Roman"/>
          <w:b w:val="0"/>
          <w:szCs w:val="28"/>
        </w:rPr>
        <w:t xml:space="preserve"> количества </w:t>
      </w:r>
      <w:r w:rsidR="00136C0E" w:rsidRPr="0045072D">
        <w:rPr>
          <w:rFonts w:ascii="Times New Roman" w:hAnsi="Times New Roman"/>
          <w:b w:val="0"/>
          <w:szCs w:val="28"/>
        </w:rPr>
        <w:t xml:space="preserve">вальпроата натрия </w:t>
      </w:r>
      <w:r w:rsidR="00136C0E" w:rsidRPr="0045072D">
        <w:rPr>
          <w:rStyle w:val="8"/>
          <w:b w:val="0"/>
          <w:color w:val="000000" w:themeColor="text1"/>
          <w:sz w:val="28"/>
          <w:szCs w:val="28"/>
          <w:lang w:val="en-US" w:eastAsia="en-US" w:bidi="en-US"/>
        </w:rPr>
        <w:t>C</w:t>
      </w:r>
      <w:r w:rsidR="00136C0E" w:rsidRPr="0045072D">
        <w:rPr>
          <w:rStyle w:val="13"/>
          <w:b w:val="0"/>
          <w:color w:val="000000" w:themeColor="text1"/>
          <w:sz w:val="28"/>
          <w:szCs w:val="28"/>
          <w:vertAlign w:val="subscript"/>
          <w:lang w:eastAsia="en-US" w:bidi="en-US"/>
        </w:rPr>
        <w:t>8</w:t>
      </w:r>
      <w:r w:rsidR="00136C0E" w:rsidRPr="0045072D">
        <w:rPr>
          <w:rStyle w:val="8"/>
          <w:b w:val="0"/>
          <w:color w:val="000000" w:themeColor="text1"/>
          <w:sz w:val="28"/>
          <w:szCs w:val="28"/>
          <w:lang w:val="en-US" w:eastAsia="en-US" w:bidi="en-US"/>
        </w:rPr>
        <w:t>H</w:t>
      </w:r>
      <w:r w:rsidR="00136C0E" w:rsidRPr="0045072D">
        <w:rPr>
          <w:rStyle w:val="13"/>
          <w:b w:val="0"/>
          <w:color w:val="000000" w:themeColor="text1"/>
          <w:sz w:val="28"/>
          <w:szCs w:val="28"/>
          <w:vertAlign w:val="subscript"/>
          <w:lang w:eastAsia="en-US" w:bidi="en-US"/>
        </w:rPr>
        <w:t>15</w:t>
      </w:r>
      <w:r w:rsidR="00136C0E" w:rsidRPr="0045072D">
        <w:rPr>
          <w:rStyle w:val="13"/>
          <w:b w:val="0"/>
          <w:color w:val="000000" w:themeColor="text1"/>
          <w:sz w:val="28"/>
          <w:szCs w:val="28"/>
          <w:lang w:val="en-US" w:eastAsia="en-US" w:bidi="en-US"/>
        </w:rPr>
        <w:t>NaO</w:t>
      </w:r>
      <w:r w:rsidR="00136C0E" w:rsidRPr="0045072D">
        <w:rPr>
          <w:rStyle w:val="13"/>
          <w:b w:val="0"/>
          <w:color w:val="000000" w:themeColor="text1"/>
          <w:sz w:val="28"/>
          <w:szCs w:val="28"/>
          <w:vertAlign w:val="subscript"/>
          <w:lang w:eastAsia="en-US" w:bidi="en-US"/>
        </w:rPr>
        <w:t>2</w:t>
      </w:r>
      <w:r w:rsidR="005E2657" w:rsidRPr="005D064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7365FE" w:rsidRPr="005D0640" w:rsidRDefault="007365FE" w:rsidP="00293E98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9A44A9" w:rsidRDefault="00C73848" w:rsidP="00293E98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A731CF">
        <w:rPr>
          <w:rStyle w:val="8"/>
          <w:b/>
          <w:color w:val="000000" w:themeColor="text1"/>
          <w:sz w:val="28"/>
          <w:szCs w:val="28"/>
        </w:rPr>
        <w:t>Описание</w:t>
      </w:r>
      <w:r w:rsidRPr="00A731CF">
        <w:rPr>
          <w:rStyle w:val="8"/>
          <w:color w:val="000000" w:themeColor="text1"/>
          <w:sz w:val="28"/>
          <w:szCs w:val="28"/>
        </w:rPr>
        <w:t xml:space="preserve">. </w:t>
      </w:r>
      <w:r w:rsidR="00E6416F" w:rsidRPr="00A731CF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</w:t>
      </w:r>
      <w:r w:rsidR="00A731CF" w:rsidRPr="00A731CF">
        <w:rPr>
          <w:color w:val="000000" w:themeColor="text1"/>
          <w:sz w:val="28"/>
          <w:szCs w:val="28"/>
          <w:lang w:eastAsia="ru-RU" w:bidi="ru-RU"/>
        </w:rPr>
        <w:t>Лиофилизаты</w:t>
      </w:r>
      <w:r w:rsidR="00E6416F" w:rsidRPr="00A731CF">
        <w:rPr>
          <w:color w:val="000000" w:themeColor="text1"/>
          <w:sz w:val="28"/>
          <w:szCs w:val="28"/>
          <w:lang w:eastAsia="ru-RU" w:bidi="ru-RU"/>
        </w:rPr>
        <w:t>».</w:t>
      </w:r>
    </w:p>
    <w:p w:rsidR="007365FE" w:rsidRPr="00B86FEF" w:rsidRDefault="00C73848" w:rsidP="00293E98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34E1E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 w:rsidRPr="00136C0E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42795F">
        <w:rPr>
          <w:rFonts w:ascii="Times New Roman" w:hAnsi="Times New Roman" w:cs="Times New Roman"/>
          <w:i/>
          <w:sz w:val="28"/>
        </w:rPr>
        <w:t>Г</w:t>
      </w:r>
      <w:r w:rsidR="007365FE">
        <w:rPr>
          <w:rFonts w:ascii="Times New Roman" w:hAnsi="Times New Roman" w:cs="Times New Roman"/>
          <w:i/>
          <w:sz w:val="28"/>
        </w:rPr>
        <w:t>Х</w:t>
      </w:r>
      <w:r w:rsidR="007365FE" w:rsidRPr="00136C0E">
        <w:rPr>
          <w:rFonts w:ascii="Times New Roman" w:hAnsi="Times New Roman" w:cs="Times New Roman"/>
          <w:sz w:val="28"/>
        </w:rPr>
        <w:t xml:space="preserve">. </w:t>
      </w:r>
      <w:r w:rsidR="007365FE" w:rsidRPr="0007059C">
        <w:rPr>
          <w:rStyle w:val="8"/>
          <w:rFonts w:eastAsiaTheme="minorHAnsi"/>
          <w:color w:val="000000" w:themeColor="text1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основного пика на хроматограмме стандартного раствора </w:t>
      </w:r>
      <w:r w:rsidR="007365FE" w:rsidRPr="00EC7F98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="007365FE" w:rsidRPr="00B86FEF">
        <w:rPr>
          <w:rStyle w:val="8"/>
          <w:rFonts w:eastAsiaTheme="minorHAnsi"/>
          <w:color w:val="000000" w:themeColor="text1"/>
          <w:sz w:val="28"/>
          <w:szCs w:val="28"/>
        </w:rPr>
        <w:t>«Родственные примеси»).</w:t>
      </w:r>
    </w:p>
    <w:p w:rsidR="00496E6A" w:rsidRDefault="00394913" w:rsidP="00293E9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FEF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Время </w:t>
      </w:r>
      <w:r w:rsidR="00672B77" w:rsidRPr="00B86FEF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растворения</w:t>
      </w:r>
      <w:r w:rsidRPr="00350ECB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496E6A" w:rsidRPr="00350EC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B8650C">
        <w:rPr>
          <w:rFonts w:ascii="Times New Roman" w:hAnsi="Times New Roman" w:cs="Times New Roman"/>
          <w:sz w:val="28"/>
          <w:szCs w:val="28"/>
        </w:rPr>
        <w:t>К с</w:t>
      </w:r>
      <w:r w:rsidR="00496E6A" w:rsidRPr="00A10FFC">
        <w:rPr>
          <w:rFonts w:ascii="Times New Roman" w:hAnsi="Times New Roman" w:cs="Times New Roman"/>
          <w:sz w:val="28"/>
          <w:szCs w:val="28"/>
        </w:rPr>
        <w:t>одержимо</w:t>
      </w:r>
      <w:r w:rsidR="00B8650C">
        <w:rPr>
          <w:rFonts w:ascii="Times New Roman" w:hAnsi="Times New Roman" w:cs="Times New Roman"/>
          <w:sz w:val="28"/>
          <w:szCs w:val="28"/>
        </w:rPr>
        <w:t>му</w:t>
      </w:r>
      <w:r w:rsidR="00496E6A" w:rsidRPr="00A10FFC">
        <w:rPr>
          <w:rFonts w:ascii="Times New Roman" w:hAnsi="Times New Roman" w:cs="Times New Roman"/>
          <w:sz w:val="28"/>
          <w:szCs w:val="28"/>
        </w:rPr>
        <w:t xml:space="preserve"> </w:t>
      </w:r>
      <w:r w:rsidR="00D26006">
        <w:rPr>
          <w:rFonts w:ascii="Times New Roman" w:hAnsi="Times New Roman" w:cs="Times New Roman"/>
          <w:sz w:val="28"/>
          <w:szCs w:val="28"/>
        </w:rPr>
        <w:t xml:space="preserve">флакона </w:t>
      </w:r>
      <w:r w:rsidR="00496E6A" w:rsidRPr="00A10FFC">
        <w:rPr>
          <w:rFonts w:ascii="Times New Roman" w:hAnsi="Times New Roman" w:cs="Times New Roman"/>
          <w:sz w:val="28"/>
          <w:szCs w:val="28"/>
        </w:rPr>
        <w:t xml:space="preserve">прибавляют </w:t>
      </w:r>
      <w:r w:rsidR="00D26006">
        <w:rPr>
          <w:rFonts w:ascii="Times New Roman" w:hAnsi="Times New Roman" w:cs="Times New Roman"/>
          <w:sz w:val="28"/>
          <w:szCs w:val="28"/>
        </w:rPr>
        <w:t>при комнатной температуре</w:t>
      </w:r>
      <w:r w:rsidR="00D26006" w:rsidRPr="00A10FFC">
        <w:rPr>
          <w:rFonts w:ascii="Times New Roman" w:hAnsi="Times New Roman" w:cs="Times New Roman"/>
          <w:sz w:val="28"/>
          <w:szCs w:val="28"/>
        </w:rPr>
        <w:t xml:space="preserve"> </w:t>
      </w:r>
      <w:r w:rsidR="00B86FEF">
        <w:rPr>
          <w:rFonts w:ascii="Times New Roman" w:hAnsi="Times New Roman" w:cs="Times New Roman"/>
          <w:sz w:val="28"/>
          <w:szCs w:val="28"/>
        </w:rPr>
        <w:t>указанное количество растворителя</w:t>
      </w:r>
      <w:r w:rsidR="00D26006" w:rsidRPr="00A10FFC">
        <w:rPr>
          <w:rFonts w:ascii="Times New Roman" w:hAnsi="Times New Roman" w:cs="Times New Roman"/>
          <w:sz w:val="28"/>
          <w:szCs w:val="28"/>
        </w:rPr>
        <w:t xml:space="preserve"> </w:t>
      </w:r>
      <w:r w:rsidR="00496E6A" w:rsidRPr="00A10FFC">
        <w:rPr>
          <w:rFonts w:ascii="Times New Roman" w:hAnsi="Times New Roman" w:cs="Times New Roman"/>
          <w:sz w:val="28"/>
          <w:szCs w:val="28"/>
        </w:rPr>
        <w:t xml:space="preserve">и непрерывно встряхивают до полного растворения. </w:t>
      </w:r>
      <w:r w:rsidR="00496E6A">
        <w:rPr>
          <w:rFonts w:ascii="Times New Roman" w:hAnsi="Times New Roman" w:cs="Times New Roman"/>
          <w:sz w:val="28"/>
          <w:szCs w:val="28"/>
        </w:rPr>
        <w:t>Визуально о</w:t>
      </w:r>
      <w:r w:rsidR="00496E6A" w:rsidRPr="00A10FFC">
        <w:rPr>
          <w:rFonts w:ascii="Times New Roman" w:hAnsi="Times New Roman" w:cs="Times New Roman"/>
          <w:sz w:val="28"/>
          <w:szCs w:val="28"/>
        </w:rPr>
        <w:t xml:space="preserve">пределяют время, за которое произошло полное растворение содержимого </w:t>
      </w:r>
      <w:r w:rsidR="00D26006">
        <w:rPr>
          <w:rFonts w:ascii="Times New Roman" w:hAnsi="Times New Roman" w:cs="Times New Roman"/>
          <w:sz w:val="28"/>
          <w:szCs w:val="28"/>
        </w:rPr>
        <w:t>флакона</w:t>
      </w:r>
      <w:r w:rsidR="00496E6A" w:rsidRPr="00A10FFC">
        <w:rPr>
          <w:rFonts w:ascii="Times New Roman" w:hAnsi="Times New Roman" w:cs="Times New Roman"/>
          <w:sz w:val="28"/>
          <w:szCs w:val="28"/>
        </w:rPr>
        <w:t>.</w:t>
      </w:r>
    </w:p>
    <w:p w:rsidR="00394913" w:rsidRDefault="00496E6A" w:rsidP="00293E98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10FFC">
        <w:rPr>
          <w:rFonts w:ascii="Times New Roman" w:hAnsi="Times New Roman" w:cs="Times New Roman"/>
          <w:sz w:val="28"/>
          <w:szCs w:val="28"/>
        </w:rPr>
        <w:t xml:space="preserve">Время растворения не должно превышать </w:t>
      </w:r>
      <w:r w:rsidR="00350ECB">
        <w:rPr>
          <w:rFonts w:ascii="Times New Roman" w:hAnsi="Times New Roman" w:cs="Times New Roman"/>
          <w:sz w:val="28"/>
          <w:szCs w:val="28"/>
        </w:rPr>
        <w:t>60 с</w:t>
      </w:r>
      <w:r w:rsidRPr="00A10FFC">
        <w:rPr>
          <w:rFonts w:ascii="Times New Roman" w:hAnsi="Times New Roman" w:cs="Times New Roman"/>
          <w:sz w:val="28"/>
          <w:szCs w:val="28"/>
        </w:rPr>
        <w:t>.</w:t>
      </w:r>
    </w:p>
    <w:p w:rsidR="008B7822" w:rsidRPr="004B5F6E" w:rsidRDefault="008B7822" w:rsidP="00293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822">
        <w:rPr>
          <w:rFonts w:ascii="Times New Roman" w:hAnsi="Times New Roman" w:cs="Times New Roman"/>
          <w:b/>
          <w:sz w:val="28"/>
          <w:szCs w:val="28"/>
        </w:rPr>
        <w:lastRenderedPageBreak/>
        <w:t>Прозрачность раствора</w:t>
      </w:r>
      <w:r w:rsidRPr="00D96680">
        <w:rPr>
          <w:rFonts w:ascii="Times New Roman" w:hAnsi="Times New Roman" w:cs="Times New Roman"/>
          <w:sz w:val="28"/>
          <w:szCs w:val="28"/>
        </w:rPr>
        <w:t xml:space="preserve">. </w:t>
      </w:r>
      <w:r w:rsidR="00350ECB">
        <w:rPr>
          <w:rFonts w:ascii="Times New Roman" w:hAnsi="Times New Roman" w:cs="Times New Roman"/>
          <w:sz w:val="28"/>
          <w:szCs w:val="28"/>
        </w:rPr>
        <w:t>Опалесценция р</w:t>
      </w:r>
      <w:r w:rsidRPr="008B7822">
        <w:rPr>
          <w:rFonts w:ascii="Times New Roman" w:eastAsia="Calibri" w:hAnsi="Times New Roman" w:cs="Times New Roman"/>
          <w:sz w:val="28"/>
          <w:szCs w:val="28"/>
        </w:rPr>
        <w:t>аствор</w:t>
      </w:r>
      <w:r w:rsidR="00350ECB">
        <w:rPr>
          <w:rFonts w:ascii="Times New Roman" w:eastAsia="Calibri" w:hAnsi="Times New Roman" w:cs="Times New Roman"/>
          <w:sz w:val="28"/>
          <w:szCs w:val="28"/>
        </w:rPr>
        <w:t>а</w:t>
      </w:r>
      <w:r w:rsidRPr="008B78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7185">
        <w:rPr>
          <w:rFonts w:ascii="Times New Roman" w:hAnsi="Times New Roman" w:cs="Times New Roman"/>
          <w:sz w:val="28"/>
          <w:szCs w:val="28"/>
        </w:rPr>
        <w:t>препарата</w:t>
      </w:r>
      <w:r w:rsidR="005456AB">
        <w:rPr>
          <w:rFonts w:ascii="Times New Roman" w:hAnsi="Times New Roman" w:cs="Times New Roman"/>
          <w:sz w:val="28"/>
          <w:szCs w:val="28"/>
        </w:rPr>
        <w:t>, приготовленн</w:t>
      </w:r>
      <w:r w:rsidR="00350ECB">
        <w:rPr>
          <w:rFonts w:ascii="Times New Roman" w:hAnsi="Times New Roman" w:cs="Times New Roman"/>
          <w:sz w:val="28"/>
          <w:szCs w:val="28"/>
        </w:rPr>
        <w:t>ого</w:t>
      </w:r>
      <w:r w:rsidR="005456AB">
        <w:rPr>
          <w:rFonts w:ascii="Times New Roman" w:hAnsi="Times New Roman" w:cs="Times New Roman"/>
          <w:sz w:val="28"/>
          <w:szCs w:val="28"/>
        </w:rPr>
        <w:t xml:space="preserve"> в испытании «Время растворения»</w:t>
      </w:r>
      <w:r w:rsidR="00350ECB">
        <w:rPr>
          <w:rFonts w:ascii="Times New Roman" w:hAnsi="Times New Roman" w:cs="Times New Roman"/>
          <w:sz w:val="28"/>
          <w:szCs w:val="28"/>
        </w:rPr>
        <w:t>, не</w:t>
      </w:r>
      <w:r w:rsidR="00317185">
        <w:rPr>
          <w:rFonts w:ascii="Times New Roman" w:hAnsi="Times New Roman" w:cs="Times New Roman"/>
          <w:sz w:val="28"/>
          <w:szCs w:val="28"/>
        </w:rPr>
        <w:t xml:space="preserve"> долж</w:t>
      </w:r>
      <w:r w:rsidR="00350ECB">
        <w:rPr>
          <w:rFonts w:ascii="Times New Roman" w:hAnsi="Times New Roman" w:cs="Times New Roman"/>
          <w:sz w:val="28"/>
          <w:szCs w:val="28"/>
        </w:rPr>
        <w:t>на</w:t>
      </w:r>
      <w:r w:rsidR="00317185">
        <w:rPr>
          <w:rFonts w:ascii="Times New Roman" w:hAnsi="Times New Roman" w:cs="Times New Roman"/>
          <w:sz w:val="28"/>
          <w:szCs w:val="28"/>
        </w:rPr>
        <w:t xml:space="preserve"> </w:t>
      </w:r>
      <w:r w:rsidR="00350ECB">
        <w:rPr>
          <w:rFonts w:ascii="Times New Roman" w:hAnsi="Times New Roman" w:cs="Times New Roman"/>
          <w:sz w:val="28"/>
          <w:szCs w:val="28"/>
        </w:rPr>
        <w:t xml:space="preserve">превышать эталон сравнения </w:t>
      </w:r>
      <w:r w:rsidR="00350EC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B7822">
        <w:rPr>
          <w:rFonts w:ascii="Times New Roman" w:eastAsia="Calibri" w:hAnsi="Times New Roman" w:cs="Times New Roman"/>
          <w:sz w:val="28"/>
          <w:szCs w:val="28"/>
        </w:rPr>
        <w:t xml:space="preserve"> (ОФС «Прозрачность и степень мутности жидкостей»).</w:t>
      </w:r>
    </w:p>
    <w:p w:rsidR="00D54A8E" w:rsidRPr="00D54A8E" w:rsidRDefault="00D54A8E" w:rsidP="0029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A8E">
        <w:rPr>
          <w:rFonts w:ascii="Times New Roman" w:eastAsia="Calibri" w:hAnsi="Times New Roman" w:cs="Times New Roman"/>
          <w:b/>
          <w:sz w:val="28"/>
          <w:szCs w:val="28"/>
        </w:rPr>
        <w:t>Цветность раствора</w:t>
      </w:r>
      <w:r w:rsidRPr="00D9668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54A8E">
        <w:rPr>
          <w:rFonts w:ascii="Times New Roman" w:eastAsia="Calibri" w:hAnsi="Times New Roman" w:cs="Times New Roman"/>
          <w:sz w:val="28"/>
          <w:szCs w:val="28"/>
        </w:rPr>
        <w:t>Раствор препарата, приготовленный в испытании «Время растворения»</w:t>
      </w:r>
      <w:r w:rsidR="00FA2502">
        <w:rPr>
          <w:rFonts w:ascii="Times New Roman" w:eastAsia="Calibri" w:hAnsi="Times New Roman" w:cs="Times New Roman"/>
          <w:sz w:val="28"/>
          <w:szCs w:val="28"/>
        </w:rPr>
        <w:t>,</w:t>
      </w:r>
      <w:r w:rsidRPr="00D54A8E">
        <w:rPr>
          <w:rFonts w:ascii="Times New Roman" w:eastAsia="Calibri" w:hAnsi="Times New Roman" w:cs="Times New Roman"/>
          <w:sz w:val="28"/>
          <w:szCs w:val="28"/>
        </w:rPr>
        <w:t xml:space="preserve"> должен </w:t>
      </w:r>
      <w:r w:rsidRPr="00D54A8E">
        <w:rPr>
          <w:rFonts w:ascii="Times New Roman" w:hAnsi="Times New Roman"/>
          <w:sz w:val="28"/>
          <w:szCs w:val="28"/>
        </w:rPr>
        <w:t xml:space="preserve">выдерживать сравнение с эталоном </w:t>
      </w:r>
      <w:r w:rsidRPr="00D54A8E">
        <w:rPr>
          <w:rFonts w:ascii="Times New Roman" w:hAnsi="Times New Roman"/>
          <w:sz w:val="28"/>
          <w:szCs w:val="28"/>
          <w:lang w:val="en-US"/>
        </w:rPr>
        <w:t>Y</w:t>
      </w:r>
      <w:r w:rsidRPr="00D54A8E">
        <w:rPr>
          <w:rFonts w:ascii="Times New Roman" w:hAnsi="Times New Roman"/>
          <w:sz w:val="28"/>
          <w:szCs w:val="28"/>
          <w:vertAlign w:val="subscript"/>
        </w:rPr>
        <w:t>6</w:t>
      </w:r>
      <w:r w:rsidRPr="00D54A8E">
        <w:rPr>
          <w:rFonts w:ascii="Times New Roman" w:hAnsi="Times New Roman"/>
          <w:sz w:val="28"/>
          <w:szCs w:val="28"/>
        </w:rPr>
        <w:t xml:space="preserve"> (ОФС «Степень окраски жидкостей», метод 2).</w:t>
      </w:r>
    </w:p>
    <w:p w:rsidR="00317185" w:rsidRDefault="00317185" w:rsidP="0029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85">
        <w:rPr>
          <w:rFonts w:ascii="Times New Roman" w:hAnsi="Times New Roman" w:cs="Times New Roman"/>
          <w:b/>
          <w:sz w:val="28"/>
          <w:szCs w:val="28"/>
        </w:rPr>
        <w:t>рН</w:t>
      </w:r>
      <w:r w:rsidRPr="00D96680">
        <w:rPr>
          <w:rFonts w:ascii="Times New Roman" w:hAnsi="Times New Roman" w:cs="Times New Roman"/>
          <w:sz w:val="28"/>
          <w:szCs w:val="28"/>
        </w:rPr>
        <w:t xml:space="preserve">. 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346CB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2502">
        <w:rPr>
          <w:rFonts w:ascii="Times New Roman" w:hAnsi="Times New Roman" w:cs="Times New Roman"/>
          <w:sz w:val="28"/>
          <w:szCs w:val="28"/>
        </w:rPr>
        <w:t>8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FA2502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2502">
        <w:rPr>
          <w:rFonts w:ascii="Times New Roman" w:hAnsi="Times New Roman" w:cs="Times New Roman"/>
          <w:sz w:val="28"/>
          <w:szCs w:val="28"/>
        </w:rPr>
        <w:t>5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B7822">
        <w:rPr>
          <w:rFonts w:ascii="Times New Roman" w:eastAsia="Calibri" w:hAnsi="Times New Roman" w:cs="Times New Roman"/>
          <w:sz w:val="28"/>
          <w:szCs w:val="28"/>
        </w:rPr>
        <w:t xml:space="preserve">аствор </w:t>
      </w:r>
      <w:r>
        <w:rPr>
          <w:rFonts w:ascii="Times New Roman" w:hAnsi="Times New Roman" w:cs="Times New Roman"/>
          <w:sz w:val="28"/>
          <w:szCs w:val="28"/>
        </w:rPr>
        <w:t>препарата</w:t>
      </w:r>
      <w:r w:rsidR="009346CB">
        <w:rPr>
          <w:rFonts w:ascii="Times New Roman" w:hAnsi="Times New Roman" w:cs="Times New Roman"/>
          <w:sz w:val="28"/>
          <w:szCs w:val="28"/>
        </w:rPr>
        <w:t>, приготовленный в испытании «Время растворения»</w:t>
      </w:r>
      <w:r w:rsidRPr="00317185">
        <w:rPr>
          <w:rFonts w:ascii="Times New Roman" w:hAnsi="Times New Roman" w:cs="Times New Roman"/>
          <w:sz w:val="28"/>
          <w:szCs w:val="28"/>
        </w:rPr>
        <w:t>,</w:t>
      </w:r>
      <w:r w:rsidRPr="00A00AE1">
        <w:rPr>
          <w:rFonts w:ascii="Times New Roman" w:hAnsi="Times New Roman" w:cs="Times New Roman"/>
          <w:sz w:val="28"/>
          <w:szCs w:val="28"/>
        </w:rPr>
        <w:t xml:space="preserve"> </w:t>
      </w:r>
      <w:r w:rsidRPr="00317185">
        <w:rPr>
          <w:rFonts w:ascii="Times New Roman" w:eastAsia="Calibri" w:hAnsi="Times New Roman" w:cs="Times New Roman"/>
          <w:sz w:val="28"/>
          <w:szCs w:val="28"/>
        </w:rPr>
        <w:t>ОФС «Ионометрия», метод</w:t>
      </w:r>
      <w:r w:rsidR="00FA2502">
        <w:rPr>
          <w:rFonts w:ascii="Times New Roman" w:eastAsia="Calibri" w:hAnsi="Times New Roman" w:cs="Times New Roman"/>
          <w:sz w:val="28"/>
          <w:szCs w:val="28"/>
        </w:rPr>
        <w:t> </w:t>
      </w:r>
      <w:r w:rsidRPr="00317185">
        <w:rPr>
          <w:rFonts w:ascii="Times New Roman" w:eastAsia="Calibri" w:hAnsi="Times New Roman" w:cs="Times New Roman"/>
          <w:sz w:val="28"/>
          <w:szCs w:val="28"/>
        </w:rPr>
        <w:t>3).</w:t>
      </w:r>
    </w:p>
    <w:p w:rsidR="0008725F" w:rsidRDefault="0008725F" w:rsidP="00293E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25F">
        <w:rPr>
          <w:rFonts w:ascii="Times New Roman" w:eastAsia="Calibri" w:hAnsi="Times New Roman" w:cs="Times New Roman"/>
          <w:b/>
          <w:sz w:val="28"/>
          <w:szCs w:val="28"/>
        </w:rPr>
        <w:t>Механические включения</w:t>
      </w:r>
      <w:r w:rsidRPr="00D96680">
        <w:rPr>
          <w:rFonts w:ascii="Times New Roman" w:hAnsi="Times New Roman" w:cs="Times New Roman"/>
          <w:sz w:val="28"/>
          <w:szCs w:val="28"/>
        </w:rPr>
        <w:t>.</w:t>
      </w:r>
      <w:r w:rsidR="0030595C" w:rsidRPr="00D96680">
        <w:rPr>
          <w:rFonts w:ascii="Times New Roman" w:hAnsi="Times New Roman" w:cs="Times New Roman"/>
          <w:sz w:val="28"/>
          <w:szCs w:val="28"/>
        </w:rPr>
        <w:t xml:space="preserve"> </w:t>
      </w:r>
      <w:r w:rsidRPr="003059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</w:t>
      </w:r>
      <w:r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частицы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08725F" w:rsidRPr="0008725F" w:rsidRDefault="0008725F" w:rsidP="0029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0E">
        <w:rPr>
          <w:rFonts w:ascii="Times New Roman" w:hAnsi="Times New Roman" w:cs="Times New Roman"/>
          <w:i/>
          <w:color w:val="000000"/>
          <w:sz w:val="28"/>
          <w:szCs w:val="28"/>
        </w:rPr>
        <w:t>Невидимые частицы</w:t>
      </w:r>
      <w:r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«Невидимые механические включения в лекарственных формах для парентерального применения».</w:t>
      </w:r>
    </w:p>
    <w:p w:rsidR="00201EBA" w:rsidRDefault="00AB329F" w:rsidP="00C3629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C362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C36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01EBA" w:rsidRPr="00C36298">
        <w:rPr>
          <w:rFonts w:ascii="Times New Roman" w:hAnsi="Times New Roman" w:cs="Times New Roman"/>
          <w:sz w:val="28"/>
        </w:rPr>
        <w:t>Определение проводят методом ГХ.</w:t>
      </w:r>
    </w:p>
    <w:p w:rsidR="00BC6F13" w:rsidRDefault="00BC6F13" w:rsidP="00C3629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BC6F13">
        <w:rPr>
          <w:rFonts w:ascii="Times New Roman" w:hAnsi="Times New Roman" w:cs="Times New Roman"/>
          <w:i/>
          <w:sz w:val="28"/>
        </w:rPr>
        <w:t>Растворитель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Муравьиная кислота – метила</w:t>
      </w:r>
      <w:r w:rsidRPr="00767ABF">
        <w:rPr>
          <w:rFonts w:ascii="Times New Roman" w:hAnsi="Times New Roman"/>
          <w:sz w:val="28"/>
        </w:rPr>
        <w:t>цетат</w:t>
      </w:r>
      <w:r>
        <w:rPr>
          <w:rFonts w:ascii="Times New Roman" w:hAnsi="Times New Roman"/>
          <w:sz w:val="28"/>
        </w:rPr>
        <w:t xml:space="preserve"> 1:1.</w:t>
      </w:r>
    </w:p>
    <w:p w:rsidR="00BC6F13" w:rsidRDefault="00BC6F13" w:rsidP="00BC6F13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9E0D08">
        <w:rPr>
          <w:rFonts w:ascii="Times New Roman" w:hAnsi="Times New Roman"/>
          <w:i/>
          <w:sz w:val="28"/>
        </w:rPr>
        <w:t>Испытуемый раствор.</w:t>
      </w:r>
      <w:r>
        <w:rPr>
          <w:rFonts w:ascii="Times New Roman" w:hAnsi="Times New Roman"/>
          <w:sz w:val="28"/>
        </w:rPr>
        <w:t xml:space="preserve"> 0,10 </w:t>
      </w:r>
      <w:r w:rsidRPr="009E0D08">
        <w:rPr>
          <w:rFonts w:ascii="Times New Roman" w:hAnsi="Times New Roman"/>
          <w:sz w:val="28"/>
        </w:rPr>
        <w:t xml:space="preserve">г </w:t>
      </w:r>
      <w:r>
        <w:rPr>
          <w:rFonts w:ascii="Times New Roman" w:hAnsi="Times New Roman"/>
          <w:sz w:val="28"/>
        </w:rPr>
        <w:t>препарата</w:t>
      </w:r>
      <w:r w:rsidRPr="009E0D0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помещают в мерную колбу вместимостью 10 мл, растворяют в растворителе и доводят объем раствора растворителем до метки.</w:t>
      </w:r>
    </w:p>
    <w:p w:rsidR="00BC6F13" w:rsidRPr="00BC6F13" w:rsidRDefault="00BC6F13" w:rsidP="00BC6F1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BC6F13">
        <w:rPr>
          <w:rFonts w:ascii="Times New Roman" w:hAnsi="Times New Roman"/>
          <w:b w:val="0"/>
          <w:i/>
        </w:rPr>
        <w:t>Раствор сравнения</w:t>
      </w:r>
      <w:r>
        <w:rPr>
          <w:rFonts w:ascii="Times New Roman" w:hAnsi="Times New Roman"/>
          <w:b w:val="0"/>
          <w:i/>
        </w:rPr>
        <w:t> А</w:t>
      </w:r>
      <w:r w:rsidRPr="00BC6F13">
        <w:rPr>
          <w:rFonts w:ascii="Times New Roman" w:hAnsi="Times New Roman"/>
          <w:b w:val="0"/>
        </w:rPr>
        <w:t>. 1,0</w:t>
      </w:r>
      <w:r>
        <w:rPr>
          <w:rFonts w:ascii="Times New Roman" w:hAnsi="Times New Roman"/>
          <w:b w:val="0"/>
        </w:rPr>
        <w:t> </w:t>
      </w:r>
      <w:r w:rsidRPr="00BC6F13">
        <w:rPr>
          <w:rFonts w:ascii="Times New Roman" w:hAnsi="Times New Roman"/>
          <w:b w:val="0"/>
        </w:rPr>
        <w:t>мл испытуемого раствора помещают в мерную колбу вместимостью 50</w:t>
      </w:r>
      <w:r>
        <w:rPr>
          <w:rFonts w:ascii="Times New Roman" w:hAnsi="Times New Roman"/>
          <w:b w:val="0"/>
        </w:rPr>
        <w:t> </w:t>
      </w:r>
      <w:r w:rsidRPr="00BC6F13">
        <w:rPr>
          <w:rFonts w:ascii="Times New Roman" w:hAnsi="Times New Roman"/>
          <w:b w:val="0"/>
        </w:rPr>
        <w:t>мл и доводят объ</w:t>
      </w:r>
      <w:r>
        <w:rPr>
          <w:rFonts w:ascii="Times New Roman" w:hAnsi="Times New Roman"/>
          <w:b w:val="0"/>
        </w:rPr>
        <w:t>е</w:t>
      </w:r>
      <w:r w:rsidRPr="00BC6F13">
        <w:rPr>
          <w:rFonts w:ascii="Times New Roman" w:hAnsi="Times New Roman"/>
          <w:b w:val="0"/>
        </w:rPr>
        <w:t xml:space="preserve">м раствора </w:t>
      </w:r>
      <w:r>
        <w:rPr>
          <w:rFonts w:ascii="Times New Roman" w:hAnsi="Times New Roman"/>
          <w:b w:val="0"/>
        </w:rPr>
        <w:t>растворителем</w:t>
      </w:r>
      <w:r w:rsidRPr="00BC6F13">
        <w:rPr>
          <w:rFonts w:ascii="Times New Roman" w:hAnsi="Times New Roman"/>
          <w:b w:val="0"/>
        </w:rPr>
        <w:t xml:space="preserve"> до метки. 5,0</w:t>
      </w:r>
      <w:r>
        <w:rPr>
          <w:rFonts w:ascii="Times New Roman" w:hAnsi="Times New Roman"/>
          <w:b w:val="0"/>
        </w:rPr>
        <w:t> </w:t>
      </w:r>
      <w:r w:rsidRPr="00BC6F13">
        <w:rPr>
          <w:rFonts w:ascii="Times New Roman" w:hAnsi="Times New Roman"/>
          <w:b w:val="0"/>
        </w:rPr>
        <w:t>мл полученного раствора помещают в мерную колбу вместимостью 20</w:t>
      </w:r>
      <w:r>
        <w:rPr>
          <w:rFonts w:ascii="Times New Roman" w:hAnsi="Times New Roman"/>
          <w:b w:val="0"/>
        </w:rPr>
        <w:t> </w:t>
      </w:r>
      <w:r w:rsidRPr="00BC6F13">
        <w:rPr>
          <w:rFonts w:ascii="Times New Roman" w:hAnsi="Times New Roman"/>
          <w:b w:val="0"/>
        </w:rPr>
        <w:t>мл и доводят объ</w:t>
      </w:r>
      <w:r>
        <w:rPr>
          <w:rFonts w:ascii="Times New Roman" w:hAnsi="Times New Roman"/>
          <w:b w:val="0"/>
        </w:rPr>
        <w:t>е</w:t>
      </w:r>
      <w:r w:rsidRPr="00BC6F13">
        <w:rPr>
          <w:rFonts w:ascii="Times New Roman" w:hAnsi="Times New Roman"/>
          <w:b w:val="0"/>
        </w:rPr>
        <w:t xml:space="preserve">м раствора </w:t>
      </w:r>
      <w:r>
        <w:rPr>
          <w:rFonts w:ascii="Times New Roman" w:hAnsi="Times New Roman"/>
          <w:b w:val="0"/>
        </w:rPr>
        <w:t>растворителем</w:t>
      </w:r>
      <w:r w:rsidRPr="00BC6F13">
        <w:rPr>
          <w:rFonts w:ascii="Times New Roman" w:hAnsi="Times New Roman"/>
          <w:b w:val="0"/>
        </w:rPr>
        <w:t xml:space="preserve"> до метки.</w:t>
      </w:r>
    </w:p>
    <w:p w:rsidR="00BC6F13" w:rsidRPr="00BC6F13" w:rsidRDefault="00BC6F13" w:rsidP="00BC6F1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BC6F13">
        <w:rPr>
          <w:rFonts w:ascii="Times New Roman" w:hAnsi="Times New Roman"/>
          <w:b w:val="0"/>
          <w:i/>
          <w:szCs w:val="28"/>
        </w:rPr>
        <w:t xml:space="preserve">Раствор </w:t>
      </w:r>
      <w:r>
        <w:rPr>
          <w:rFonts w:ascii="Times New Roman" w:hAnsi="Times New Roman"/>
          <w:b w:val="0"/>
          <w:i/>
          <w:szCs w:val="28"/>
        </w:rPr>
        <w:t>сравнения Б</w:t>
      </w:r>
      <w:r w:rsidRPr="00BC6F13">
        <w:rPr>
          <w:rFonts w:ascii="Times New Roman" w:hAnsi="Times New Roman"/>
          <w:b w:val="0"/>
          <w:szCs w:val="28"/>
        </w:rPr>
        <w:t>. 2,0</w:t>
      </w:r>
      <w:r>
        <w:rPr>
          <w:rFonts w:ascii="Times New Roman" w:hAnsi="Times New Roman"/>
          <w:b w:val="0"/>
          <w:szCs w:val="28"/>
        </w:rPr>
        <w:t> </w:t>
      </w:r>
      <w:r w:rsidRPr="00BC6F13">
        <w:rPr>
          <w:rFonts w:ascii="Times New Roman" w:hAnsi="Times New Roman"/>
          <w:b w:val="0"/>
          <w:szCs w:val="28"/>
        </w:rPr>
        <w:t>мл испытуемого раствора помещают в мерную колбу вместимостью 10 мл, прибавляют 8</w:t>
      </w:r>
      <w:r>
        <w:rPr>
          <w:rFonts w:ascii="Times New Roman" w:hAnsi="Times New Roman"/>
          <w:b w:val="0"/>
          <w:szCs w:val="28"/>
        </w:rPr>
        <w:t> </w:t>
      </w:r>
      <w:r w:rsidRPr="00BC6F13">
        <w:rPr>
          <w:rFonts w:ascii="Times New Roman" w:hAnsi="Times New Roman"/>
          <w:b w:val="0"/>
          <w:szCs w:val="28"/>
        </w:rPr>
        <w:t xml:space="preserve">мкл </w:t>
      </w:r>
      <w:r w:rsidRPr="00BC6F13">
        <w:rPr>
          <w:rFonts w:ascii="Times New Roman" w:hAnsi="Times New Roman"/>
          <w:b w:val="0"/>
          <w:i/>
          <w:szCs w:val="28"/>
        </w:rPr>
        <w:t>н</w:t>
      </w:r>
      <w:r w:rsidRPr="00BC6F13">
        <w:rPr>
          <w:rFonts w:ascii="Times New Roman" w:hAnsi="Times New Roman"/>
          <w:b w:val="0"/>
          <w:szCs w:val="28"/>
        </w:rPr>
        <w:t>-валериановой кислоты и доводят</w:t>
      </w:r>
      <w:r w:rsidRPr="00BC6F13">
        <w:rPr>
          <w:rFonts w:ascii="Times New Roman" w:hAnsi="Times New Roman"/>
          <w:b w:val="0"/>
        </w:rPr>
        <w:t xml:space="preserve"> объ</w:t>
      </w:r>
      <w:r>
        <w:rPr>
          <w:rFonts w:ascii="Times New Roman" w:hAnsi="Times New Roman"/>
          <w:b w:val="0"/>
        </w:rPr>
        <w:t>е</w:t>
      </w:r>
      <w:r w:rsidRPr="00BC6F13">
        <w:rPr>
          <w:rFonts w:ascii="Times New Roman" w:hAnsi="Times New Roman"/>
          <w:b w:val="0"/>
        </w:rPr>
        <w:t xml:space="preserve">м раствора </w:t>
      </w:r>
      <w:r>
        <w:rPr>
          <w:rFonts w:ascii="Times New Roman" w:hAnsi="Times New Roman"/>
          <w:b w:val="0"/>
        </w:rPr>
        <w:t>растворителем</w:t>
      </w:r>
      <w:r w:rsidRPr="00BC6F13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до</w:t>
      </w:r>
      <w:r w:rsidRPr="00BC6F13">
        <w:rPr>
          <w:rFonts w:ascii="Times New Roman" w:hAnsi="Times New Roman"/>
          <w:b w:val="0"/>
        </w:rPr>
        <w:t xml:space="preserve"> метки.</w:t>
      </w:r>
    </w:p>
    <w:p w:rsidR="00BC6F13" w:rsidRPr="00861651" w:rsidRDefault="00BC6F13" w:rsidP="00BC6F13">
      <w:pPr>
        <w:pStyle w:val="a5"/>
        <w:ind w:firstLine="720"/>
        <w:jc w:val="both"/>
        <w:rPr>
          <w:rFonts w:ascii="Times New Roman" w:hAnsi="Times New Roman"/>
          <w:i/>
          <w:sz w:val="28"/>
          <w:u w:val="single"/>
        </w:rPr>
      </w:pPr>
      <w:r w:rsidRPr="00861651">
        <w:rPr>
          <w:rFonts w:ascii="Times New Roman" w:hAnsi="Times New Roman"/>
          <w:i/>
          <w:sz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2943"/>
        <w:gridCol w:w="283"/>
        <w:gridCol w:w="6380"/>
      </w:tblGrid>
      <w:tr w:rsidR="00BC6F13" w:rsidRPr="00523516" w:rsidTr="002B613B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C6F13" w:rsidRPr="00615EE0" w:rsidRDefault="00BC6F13" w:rsidP="002B613B">
            <w:pPr>
              <w:pStyle w:val="a5"/>
              <w:spacing w:after="240"/>
              <w:jc w:val="both"/>
              <w:rPr>
                <w:rFonts w:ascii="Times New Roman" w:hAnsi="Times New Roman"/>
                <w:sz w:val="28"/>
              </w:rPr>
            </w:pPr>
            <w:r w:rsidRPr="00615EE0">
              <w:rPr>
                <w:rFonts w:ascii="Times New Roman" w:hAnsi="Times New Roman"/>
                <w:sz w:val="28"/>
              </w:rPr>
              <w:t>Колонка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6F13" w:rsidRPr="00615EE0" w:rsidRDefault="00BC6F13" w:rsidP="002B613B">
            <w:pPr>
              <w:pStyle w:val="a5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BC6F13" w:rsidRPr="007A30F6" w:rsidRDefault="00BC6F13" w:rsidP="002B613B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стеклянная 2 м×</w:t>
            </w:r>
            <w:r w:rsidRPr="007A30F6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7A30F6">
              <w:rPr>
                <w:rFonts w:ascii="Times New Roman" w:hAnsi="Times New Roman"/>
                <w:sz w:val="28"/>
              </w:rPr>
              <w:t>мм</w:t>
            </w:r>
            <w:r>
              <w:rPr>
                <w:rFonts w:ascii="Times New Roman" w:hAnsi="Times New Roman"/>
                <w:sz w:val="28"/>
              </w:rPr>
              <w:t>, упакованная силикагелем для хроматографии с размером частиц</w:t>
            </w:r>
            <w:r>
              <w:rPr>
                <w:rFonts w:ascii="Times New Roman" w:hAnsi="Times New Roman"/>
                <w:sz w:val="28"/>
              </w:rPr>
              <w:br/>
              <w:t>150–180 мкм</w:t>
            </w:r>
            <w:r w:rsidRPr="007A30F6">
              <w:rPr>
                <w:rFonts w:ascii="Times New Roman" w:hAnsi="Times New Roman"/>
                <w:sz w:val="28"/>
              </w:rPr>
              <w:t>;</w:t>
            </w:r>
          </w:p>
        </w:tc>
      </w:tr>
      <w:tr w:rsidR="00BC6F13" w:rsidRPr="00523516" w:rsidTr="002B613B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C6F13" w:rsidRPr="00B027E4" w:rsidRDefault="00BC6F13" w:rsidP="002B613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EF7">
              <w:rPr>
                <w:rFonts w:ascii="Times New Roman" w:hAnsi="Times New Roman"/>
                <w:sz w:val="28"/>
                <w:szCs w:val="28"/>
              </w:rPr>
              <w:t>Неподвижная фаза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6F13" w:rsidRPr="00615EE0" w:rsidRDefault="00BC6F13" w:rsidP="002B613B">
            <w:pPr>
              <w:pStyle w:val="a5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BC6F13" w:rsidRDefault="00BC6F13" w:rsidP="00BC6F13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диэтиленгликолевый эфир адипиновой кислоты (5 %), фосфорная кислота (1 %);</w:t>
            </w:r>
          </w:p>
        </w:tc>
      </w:tr>
      <w:tr w:rsidR="00BC6F13" w:rsidRPr="00523516" w:rsidTr="002B613B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C6F13" w:rsidRPr="002F69BF" w:rsidRDefault="00BC6F13" w:rsidP="002B613B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2F69BF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6F13" w:rsidRPr="002F69BF" w:rsidRDefault="00BC6F13" w:rsidP="002B613B">
            <w:pPr>
              <w:pStyle w:val="a5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BC6F13" w:rsidRPr="002F69BF" w:rsidRDefault="00BC6F13" w:rsidP="002B613B">
            <w:pPr>
              <w:pStyle w:val="a5"/>
              <w:rPr>
                <w:rFonts w:ascii="Times New Roman" w:hAnsi="Times New Roman"/>
                <w:sz w:val="28"/>
              </w:rPr>
            </w:pPr>
            <w:r w:rsidRPr="002F69BF">
              <w:rPr>
                <w:rFonts w:ascii="Times New Roman" w:hAnsi="Times New Roman"/>
                <w:sz w:val="28"/>
                <w:szCs w:val="28"/>
              </w:rPr>
              <w:t>пламенно-ионизационный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C6F13" w:rsidRPr="00523516" w:rsidTr="002B613B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C6F13" w:rsidRPr="002F69BF" w:rsidRDefault="00BC6F13" w:rsidP="002B613B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2F69BF">
              <w:rPr>
                <w:rFonts w:ascii="Times New Roman" w:hAnsi="Times New Roman"/>
                <w:sz w:val="28"/>
                <w:szCs w:val="28"/>
              </w:rPr>
              <w:lastRenderedPageBreak/>
              <w:t>Газ носитель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6F13" w:rsidRPr="002F69BF" w:rsidRDefault="00BC6F13" w:rsidP="002B613B">
            <w:pPr>
              <w:pStyle w:val="a5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BC6F13" w:rsidRPr="002F69BF" w:rsidRDefault="00BC6F13" w:rsidP="002B613B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</w:t>
            </w:r>
            <w:r w:rsidRPr="002F69BF">
              <w:rPr>
                <w:rFonts w:ascii="Times New Roman" w:hAnsi="Times New Roman"/>
                <w:sz w:val="28"/>
              </w:rPr>
              <w:t>елий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 w:rsidR="00BC6F13" w:rsidRPr="00523516" w:rsidTr="002B613B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C6F13" w:rsidRPr="002F69BF" w:rsidRDefault="00BC6F13" w:rsidP="002B613B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2F69BF">
              <w:rPr>
                <w:rFonts w:ascii="Times New Roman" w:hAnsi="Times New Roman"/>
                <w:sz w:val="28"/>
                <w:szCs w:val="28"/>
              </w:rPr>
              <w:t>Линейная скорость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6F13" w:rsidRPr="002F69BF" w:rsidRDefault="00BC6F13" w:rsidP="002B613B">
            <w:pPr>
              <w:pStyle w:val="a5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BC6F13" w:rsidRPr="002F69BF" w:rsidRDefault="00BC6F13" w:rsidP="002B613B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около </w:t>
            </w:r>
            <w:r w:rsidRPr="002F69BF"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2F69BF">
              <w:rPr>
                <w:rFonts w:ascii="Times New Roman" w:hAnsi="Times New Roman"/>
                <w:sz w:val="28"/>
              </w:rPr>
              <w:t>мл/мин</w:t>
            </w:r>
            <w:r>
              <w:rPr>
                <w:rFonts w:ascii="Times New Roman" w:hAnsi="Times New Roman"/>
                <w:sz w:val="28"/>
              </w:rPr>
              <w:t xml:space="preserve"> (время удерживания пика вальпроевой кислоты должно быть около 7 мин);</w:t>
            </w:r>
          </w:p>
        </w:tc>
      </w:tr>
      <w:tr w:rsidR="00BC6F13" w:rsidRPr="00523516" w:rsidTr="002B613B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C6F13" w:rsidRPr="002F69BF" w:rsidRDefault="00BC6F13" w:rsidP="002B613B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2F69BF">
              <w:rPr>
                <w:rFonts w:ascii="Times New Roman" w:hAnsi="Times New Roman"/>
                <w:sz w:val="28"/>
                <w:szCs w:val="28"/>
              </w:rPr>
              <w:t>Объем пробы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6F13" w:rsidRPr="002F69BF" w:rsidRDefault="00BC6F13" w:rsidP="002B613B">
            <w:pPr>
              <w:pStyle w:val="a5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BC6F13" w:rsidRPr="002F69BF" w:rsidRDefault="00BC6F13" w:rsidP="002B613B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мкл;</w:t>
            </w:r>
          </w:p>
        </w:tc>
      </w:tr>
      <w:tr w:rsidR="00BC6F13" w:rsidRPr="00523516" w:rsidTr="002B613B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C6F13" w:rsidRPr="002F69BF" w:rsidRDefault="00BC6F13" w:rsidP="002B613B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Температура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6F13" w:rsidRPr="002F69BF" w:rsidRDefault="00BC6F13" w:rsidP="002B613B">
            <w:pPr>
              <w:pStyle w:val="a5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BC6F13" w:rsidRPr="00A35EFF" w:rsidRDefault="00BC6F13" w:rsidP="002B613B">
            <w:pPr>
              <w:pStyle w:val="a5"/>
              <w:tabs>
                <w:tab w:val="left" w:pos="2892"/>
              </w:tabs>
              <w:rPr>
                <w:rFonts w:ascii="Times New Roman" w:hAnsi="Times New Roman"/>
                <w:sz w:val="28"/>
                <w:szCs w:val="28"/>
              </w:rPr>
            </w:pPr>
            <w:r w:rsidRPr="00A35EFF">
              <w:rPr>
                <w:rFonts w:ascii="Times New Roman" w:hAnsi="Times New Roman"/>
                <w:sz w:val="28"/>
              </w:rPr>
              <w:t>Колонка</w:t>
            </w:r>
            <w:r w:rsidRPr="00A35EFF">
              <w:rPr>
                <w:rFonts w:ascii="Times New Roman" w:hAnsi="Times New Roman"/>
                <w:sz w:val="28"/>
              </w:rPr>
              <w:tab/>
              <w:t>150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A35EFF">
              <w:rPr>
                <w:rFonts w:ascii="Times New Roman" w:hAnsi="Times New Roman"/>
                <w:sz w:val="28"/>
                <w:szCs w:val="28"/>
              </w:rPr>
              <w:t>°C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6F13" w:rsidRPr="00A35EFF" w:rsidRDefault="00BC6F13" w:rsidP="002B613B">
            <w:pPr>
              <w:pStyle w:val="a5"/>
              <w:tabs>
                <w:tab w:val="left" w:pos="2892"/>
              </w:tabs>
              <w:rPr>
                <w:rFonts w:ascii="Times New Roman" w:hAnsi="Times New Roman"/>
                <w:sz w:val="28"/>
                <w:szCs w:val="28"/>
              </w:rPr>
            </w:pPr>
            <w:r w:rsidRPr="00A35EFF">
              <w:rPr>
                <w:rFonts w:ascii="Times New Roman" w:hAnsi="Times New Roman"/>
                <w:sz w:val="28"/>
              </w:rPr>
              <w:t>Инжектор</w:t>
            </w:r>
            <w:r w:rsidRPr="00A35EFF">
              <w:rPr>
                <w:rFonts w:ascii="Times New Roman" w:hAnsi="Times New Roman"/>
                <w:sz w:val="28"/>
              </w:rPr>
              <w:tab/>
              <w:t>200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A35EFF">
              <w:rPr>
                <w:rFonts w:ascii="Times New Roman" w:hAnsi="Times New Roman"/>
                <w:sz w:val="28"/>
                <w:szCs w:val="28"/>
              </w:rPr>
              <w:t>°C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6F13" w:rsidRPr="00A35EFF" w:rsidRDefault="00BC6F13" w:rsidP="00BC6F13">
            <w:pPr>
              <w:pStyle w:val="a5"/>
              <w:tabs>
                <w:tab w:val="left" w:pos="2892"/>
              </w:tabs>
              <w:rPr>
                <w:rFonts w:ascii="Times New Roman" w:hAnsi="Times New Roman"/>
                <w:sz w:val="28"/>
              </w:rPr>
            </w:pPr>
            <w:r w:rsidRPr="00A35EFF">
              <w:rPr>
                <w:rFonts w:ascii="Times New Roman" w:hAnsi="Times New Roman"/>
                <w:sz w:val="28"/>
                <w:szCs w:val="28"/>
              </w:rPr>
              <w:t>Детектор</w:t>
            </w:r>
            <w:r w:rsidRPr="00A35EFF">
              <w:rPr>
                <w:rFonts w:ascii="Times New Roman" w:hAnsi="Times New Roman"/>
                <w:sz w:val="28"/>
                <w:szCs w:val="28"/>
              </w:rPr>
              <w:tab/>
            </w:r>
            <w:r w:rsidRPr="00A35EFF">
              <w:rPr>
                <w:rFonts w:ascii="Times New Roman" w:hAnsi="Times New Roman"/>
                <w:sz w:val="28"/>
              </w:rPr>
              <w:t>250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A35EFF">
              <w:rPr>
                <w:rFonts w:ascii="Times New Roman" w:hAnsi="Times New Roman"/>
                <w:sz w:val="28"/>
                <w:szCs w:val="28"/>
              </w:rPr>
              <w:t>°C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C6F13" w:rsidRPr="00523516" w:rsidTr="002B613B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C6F13" w:rsidRDefault="00BC6F13" w:rsidP="002B613B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Время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хроматографирования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6F13" w:rsidRPr="002F69BF" w:rsidRDefault="00BC6F13" w:rsidP="002B613B">
            <w:pPr>
              <w:pStyle w:val="a5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BC6F13" w:rsidRPr="00A35EFF" w:rsidRDefault="00BC6F13" w:rsidP="002B613B">
            <w:pPr>
              <w:pStyle w:val="a5"/>
              <w:tabs>
                <w:tab w:val="left" w:pos="2892"/>
              </w:tabs>
              <w:rPr>
                <w:rFonts w:ascii="Times New Roman" w:hAnsi="Times New Roman"/>
                <w:sz w:val="28"/>
              </w:rPr>
            </w:pPr>
            <w:r w:rsidRPr="006B2068">
              <w:rPr>
                <w:rFonts w:ascii="Times New Roman" w:hAnsi="Times New Roman"/>
                <w:sz w:val="28"/>
              </w:rPr>
              <w:t>2-</w:t>
            </w:r>
            <w:r>
              <w:rPr>
                <w:rFonts w:ascii="Times New Roman" w:hAnsi="Times New Roman"/>
                <w:sz w:val="28"/>
              </w:rPr>
              <w:t>кратное от времени удерживания основного пика.</w:t>
            </w:r>
          </w:p>
        </w:tc>
      </w:tr>
    </w:tbl>
    <w:p w:rsidR="00BC6F13" w:rsidRPr="00BC6F13" w:rsidRDefault="00BC6F13" w:rsidP="00BC6F13">
      <w:pPr>
        <w:pStyle w:val="a3"/>
        <w:tabs>
          <w:tab w:val="left" w:pos="1134"/>
        </w:tabs>
        <w:spacing w:before="240"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BC6F13">
        <w:rPr>
          <w:rFonts w:ascii="Times New Roman" w:hAnsi="Times New Roman"/>
          <w:b w:val="0"/>
          <w:szCs w:val="28"/>
        </w:rPr>
        <w:t>Хроматографируют раствор</w:t>
      </w:r>
      <w:r>
        <w:rPr>
          <w:rFonts w:ascii="Times New Roman" w:hAnsi="Times New Roman"/>
          <w:b w:val="0"/>
          <w:szCs w:val="28"/>
        </w:rPr>
        <w:t>ы сравнения А и Б, испытуемый раствор</w:t>
      </w:r>
      <w:r w:rsidRPr="00BC6F13">
        <w:rPr>
          <w:rFonts w:ascii="Times New Roman" w:hAnsi="Times New Roman"/>
          <w:b w:val="0"/>
          <w:szCs w:val="28"/>
        </w:rPr>
        <w:t>.</w:t>
      </w:r>
    </w:p>
    <w:p w:rsidR="00BC6F13" w:rsidRPr="00BC6F13" w:rsidRDefault="00BC6F13" w:rsidP="00BC6F13">
      <w:pPr>
        <w:pStyle w:val="a3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BC6F13">
        <w:rPr>
          <w:rFonts w:ascii="Times New Roman" w:hAnsi="Times New Roman"/>
          <w:b w:val="0"/>
          <w:szCs w:val="28"/>
        </w:rPr>
        <w:t xml:space="preserve">На хроматограмме раствора </w:t>
      </w:r>
      <w:r>
        <w:rPr>
          <w:rFonts w:ascii="Times New Roman" w:hAnsi="Times New Roman"/>
          <w:b w:val="0"/>
          <w:szCs w:val="28"/>
        </w:rPr>
        <w:t>сравнения Б</w:t>
      </w:r>
      <w:r w:rsidRPr="00BC6F13">
        <w:rPr>
          <w:rFonts w:ascii="Times New Roman" w:hAnsi="Times New Roman"/>
          <w:b w:val="0"/>
          <w:szCs w:val="28"/>
        </w:rPr>
        <w:t xml:space="preserve"> порядок выхода пиков:</w:t>
      </w:r>
      <w:r>
        <w:rPr>
          <w:rFonts w:ascii="Times New Roman" w:hAnsi="Times New Roman"/>
          <w:b w:val="0"/>
          <w:szCs w:val="28"/>
        </w:rPr>
        <w:br/>
      </w:r>
      <w:r w:rsidRPr="00BC6F13">
        <w:rPr>
          <w:rFonts w:ascii="Times New Roman" w:hAnsi="Times New Roman"/>
          <w:b w:val="0"/>
          <w:i/>
          <w:szCs w:val="28"/>
        </w:rPr>
        <w:t>н</w:t>
      </w:r>
      <w:r w:rsidRPr="00BC6F13">
        <w:rPr>
          <w:rFonts w:ascii="Times New Roman" w:hAnsi="Times New Roman"/>
          <w:b w:val="0"/>
          <w:szCs w:val="28"/>
        </w:rPr>
        <w:t>-валериановая кислота, вальпроевая кислота.</w:t>
      </w:r>
    </w:p>
    <w:p w:rsidR="00BC6F13" w:rsidRPr="00BC6F13" w:rsidRDefault="00BC6F13" w:rsidP="00BC6F13">
      <w:pPr>
        <w:pStyle w:val="a3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BC6F13">
        <w:rPr>
          <w:rFonts w:ascii="Times New Roman" w:hAnsi="Times New Roman"/>
          <w:b w:val="0"/>
          <w:i/>
        </w:rPr>
        <w:t>Пригодность хроматографической системы</w:t>
      </w:r>
      <w:r>
        <w:rPr>
          <w:rFonts w:ascii="Times New Roman" w:hAnsi="Times New Roman"/>
          <w:b w:val="0"/>
        </w:rPr>
        <w:t xml:space="preserve"> (с использованием раствора сравнения Б) определяют в соответствии с ОФС «Хроматография»</w:t>
      </w:r>
      <w:r w:rsidRPr="00BC6F13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со следующим уточнением: </w:t>
      </w:r>
      <w:r w:rsidRPr="00BC6F13">
        <w:rPr>
          <w:rFonts w:ascii="Times New Roman" w:hAnsi="Times New Roman"/>
          <w:b w:val="0"/>
          <w:i/>
        </w:rPr>
        <w:t>разрешение</w:t>
      </w:r>
      <w:r w:rsidRPr="00BC6F13">
        <w:rPr>
          <w:rFonts w:ascii="Times New Roman" w:hAnsi="Times New Roman"/>
          <w:b w:val="0"/>
        </w:rPr>
        <w:t xml:space="preserve"> (</w:t>
      </w:r>
      <w:r w:rsidRPr="00BC6F13">
        <w:rPr>
          <w:rFonts w:ascii="Times New Roman" w:hAnsi="Times New Roman"/>
          <w:b w:val="0"/>
          <w:i/>
        </w:rPr>
        <w:t>R</w:t>
      </w:r>
      <w:r w:rsidRPr="00BC6F13">
        <w:rPr>
          <w:rFonts w:ascii="Times New Roman" w:hAnsi="Times New Roman"/>
          <w:b w:val="0"/>
        </w:rPr>
        <w:t xml:space="preserve">) между пиками </w:t>
      </w:r>
      <w:r w:rsidRPr="00BC6F13">
        <w:rPr>
          <w:rFonts w:ascii="Times New Roman" w:hAnsi="Times New Roman"/>
          <w:b w:val="0"/>
          <w:i/>
          <w:szCs w:val="28"/>
        </w:rPr>
        <w:t>н</w:t>
      </w:r>
      <w:r w:rsidRPr="00BC6F13">
        <w:rPr>
          <w:rFonts w:ascii="Times New Roman" w:hAnsi="Times New Roman"/>
          <w:b w:val="0"/>
          <w:szCs w:val="28"/>
        </w:rPr>
        <w:t>-валериановой кислоты и вальпроевой кислоты</w:t>
      </w:r>
      <w:r w:rsidRPr="00BC6F13">
        <w:rPr>
          <w:rFonts w:ascii="Times New Roman" w:hAnsi="Times New Roman"/>
          <w:b w:val="0"/>
        </w:rPr>
        <w:t xml:space="preserve"> должно быть не менее 5</w:t>
      </w:r>
      <w:r>
        <w:rPr>
          <w:rFonts w:ascii="Times New Roman" w:hAnsi="Times New Roman"/>
          <w:b w:val="0"/>
        </w:rPr>
        <w:t>.</w:t>
      </w:r>
    </w:p>
    <w:p w:rsidR="00BC6F13" w:rsidRPr="00462FC2" w:rsidRDefault="00BC6F13" w:rsidP="00BC6F13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9D3D51">
        <w:rPr>
          <w:rFonts w:ascii="Times New Roman" w:hAnsi="Times New Roman"/>
          <w:i/>
          <w:sz w:val="28"/>
        </w:rPr>
        <w:t>Допустим</w:t>
      </w:r>
      <w:r>
        <w:rPr>
          <w:rFonts w:ascii="Times New Roman" w:hAnsi="Times New Roman"/>
          <w:i/>
          <w:sz w:val="28"/>
        </w:rPr>
        <w:t>ое содержание примесей</w:t>
      </w:r>
      <w:r w:rsidRPr="009D3D51">
        <w:rPr>
          <w:rFonts w:ascii="Times New Roman" w:hAnsi="Times New Roman"/>
          <w:i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54281F">
        <w:rPr>
          <w:rFonts w:ascii="Times New Roman" w:hAnsi="Times New Roman"/>
          <w:sz w:val="28"/>
        </w:rPr>
        <w:t xml:space="preserve">На хроматограмме </w:t>
      </w:r>
      <w:r w:rsidRPr="00462FC2">
        <w:rPr>
          <w:rFonts w:ascii="Times New Roman" w:hAnsi="Times New Roman"/>
          <w:sz w:val="28"/>
        </w:rPr>
        <w:t>испытуемого раствора:</w:t>
      </w:r>
    </w:p>
    <w:p w:rsidR="00BC6F13" w:rsidRDefault="00BC6F13" w:rsidP="00BC6F13">
      <w:pPr>
        <w:pStyle w:val="1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10015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> </w:t>
      </w:r>
      <w:r w:rsidRPr="0054281F">
        <w:rPr>
          <w:rFonts w:ascii="Times New Roman" w:hAnsi="Times New Roman"/>
          <w:sz w:val="28"/>
        </w:rPr>
        <w:t xml:space="preserve">площадь пика </w:t>
      </w:r>
      <w:r>
        <w:rPr>
          <w:rFonts w:ascii="Times New Roman" w:hAnsi="Times New Roman"/>
          <w:sz w:val="28"/>
        </w:rPr>
        <w:t xml:space="preserve">любой </w:t>
      </w:r>
      <w:r w:rsidRPr="0054281F">
        <w:rPr>
          <w:rFonts w:ascii="Times New Roman" w:hAnsi="Times New Roman"/>
          <w:sz w:val="28"/>
        </w:rPr>
        <w:t xml:space="preserve">примеси не должна превышать </w:t>
      </w:r>
      <w:r>
        <w:rPr>
          <w:rFonts w:ascii="Times New Roman" w:hAnsi="Times New Roman"/>
          <w:sz w:val="28"/>
        </w:rPr>
        <w:t xml:space="preserve">0,2 </w:t>
      </w:r>
      <w:r w:rsidRPr="0054281F">
        <w:rPr>
          <w:rFonts w:ascii="Times New Roman" w:hAnsi="Times New Roman"/>
          <w:sz w:val="28"/>
        </w:rPr>
        <w:t>площад</w:t>
      </w:r>
      <w:r>
        <w:rPr>
          <w:rFonts w:ascii="Times New Roman" w:hAnsi="Times New Roman"/>
          <w:sz w:val="28"/>
        </w:rPr>
        <w:t>и</w:t>
      </w:r>
      <w:r w:rsidRPr="0054281F">
        <w:rPr>
          <w:rFonts w:ascii="Times New Roman" w:hAnsi="Times New Roman"/>
          <w:sz w:val="28"/>
        </w:rPr>
        <w:t xml:space="preserve"> пика </w:t>
      </w:r>
      <w:r>
        <w:rPr>
          <w:rFonts w:ascii="Times New Roman" w:hAnsi="Times New Roman"/>
          <w:sz w:val="28"/>
        </w:rPr>
        <w:t xml:space="preserve">вальпроевой кислоты на хроматограмме раствора сравнения А </w:t>
      </w:r>
      <w:r w:rsidRPr="0054281F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 xml:space="preserve">не более </w:t>
      </w:r>
      <w:r w:rsidRPr="0054281F">
        <w:rPr>
          <w:rFonts w:ascii="Times New Roman" w:hAnsi="Times New Roman"/>
          <w:sz w:val="28"/>
        </w:rPr>
        <w:t>0,1</w:t>
      </w:r>
      <w:r>
        <w:rPr>
          <w:rFonts w:ascii="Times New Roman" w:hAnsi="Times New Roman"/>
          <w:sz w:val="28"/>
        </w:rPr>
        <w:t> </w:t>
      </w:r>
      <w:r w:rsidRPr="0054281F">
        <w:rPr>
          <w:rFonts w:ascii="Times New Roman" w:hAnsi="Times New Roman"/>
          <w:sz w:val="28"/>
        </w:rPr>
        <w:t>%)</w:t>
      </w:r>
      <w:r>
        <w:rPr>
          <w:rFonts w:ascii="Times New Roman" w:hAnsi="Times New Roman"/>
          <w:sz w:val="28"/>
        </w:rPr>
        <w:t>;</w:t>
      </w:r>
    </w:p>
    <w:p w:rsidR="00BC6F13" w:rsidRDefault="00BC6F13" w:rsidP="00BC6F13">
      <w:pPr>
        <w:pStyle w:val="1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B2068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 сумма </w:t>
      </w:r>
      <w:r w:rsidRPr="0054281F">
        <w:rPr>
          <w:rFonts w:ascii="Times New Roman" w:hAnsi="Times New Roman"/>
          <w:sz w:val="28"/>
        </w:rPr>
        <w:t>площад</w:t>
      </w:r>
      <w:r>
        <w:rPr>
          <w:rFonts w:ascii="Times New Roman" w:hAnsi="Times New Roman"/>
          <w:sz w:val="28"/>
        </w:rPr>
        <w:t>ей</w:t>
      </w:r>
      <w:r w:rsidRPr="0054281F">
        <w:rPr>
          <w:rFonts w:ascii="Times New Roman" w:hAnsi="Times New Roman"/>
          <w:sz w:val="28"/>
        </w:rPr>
        <w:t xml:space="preserve"> пик</w:t>
      </w:r>
      <w:r>
        <w:rPr>
          <w:rFonts w:ascii="Times New Roman" w:hAnsi="Times New Roman"/>
          <w:sz w:val="28"/>
        </w:rPr>
        <w:t>ов</w:t>
      </w:r>
      <w:r w:rsidRPr="0054281F">
        <w:rPr>
          <w:rFonts w:ascii="Times New Roman" w:hAnsi="Times New Roman"/>
          <w:sz w:val="28"/>
        </w:rPr>
        <w:t xml:space="preserve"> примес</w:t>
      </w:r>
      <w:r>
        <w:rPr>
          <w:rFonts w:ascii="Times New Roman" w:hAnsi="Times New Roman"/>
          <w:sz w:val="28"/>
        </w:rPr>
        <w:t>ей</w:t>
      </w:r>
      <w:r w:rsidRPr="0054281F">
        <w:rPr>
          <w:rFonts w:ascii="Times New Roman" w:hAnsi="Times New Roman"/>
          <w:sz w:val="28"/>
        </w:rPr>
        <w:t xml:space="preserve"> не должна превышать площад</w:t>
      </w:r>
      <w:r>
        <w:rPr>
          <w:rFonts w:ascii="Times New Roman" w:hAnsi="Times New Roman"/>
          <w:sz w:val="28"/>
        </w:rPr>
        <w:t>ь</w:t>
      </w:r>
      <w:r w:rsidRPr="0054281F">
        <w:rPr>
          <w:rFonts w:ascii="Times New Roman" w:hAnsi="Times New Roman"/>
          <w:sz w:val="28"/>
        </w:rPr>
        <w:t xml:space="preserve"> пика </w:t>
      </w:r>
      <w:r>
        <w:rPr>
          <w:rFonts w:ascii="Times New Roman" w:hAnsi="Times New Roman"/>
          <w:sz w:val="28"/>
        </w:rPr>
        <w:t>вальпроевой кислоты на хроматограмме раствора сравнения А (не более 0,5 </w:t>
      </w:r>
      <w:r w:rsidRPr="0054281F">
        <w:rPr>
          <w:rFonts w:ascii="Times New Roman" w:hAnsi="Times New Roman"/>
          <w:sz w:val="28"/>
        </w:rPr>
        <w:t>%)</w:t>
      </w:r>
      <w:r>
        <w:rPr>
          <w:rFonts w:ascii="Times New Roman" w:hAnsi="Times New Roman"/>
          <w:sz w:val="28"/>
        </w:rPr>
        <w:t>.</w:t>
      </w:r>
    </w:p>
    <w:p w:rsidR="00BC6F13" w:rsidRPr="00DE52CF" w:rsidRDefault="00BC6F13" w:rsidP="00BC6F13">
      <w:pPr>
        <w:pStyle w:val="11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C07">
        <w:rPr>
          <w:rFonts w:ascii="Times New Roman" w:hAnsi="Times New Roman"/>
          <w:sz w:val="28"/>
        </w:rPr>
        <w:t xml:space="preserve">Не учитывают пики, площадь которых менее </w:t>
      </w:r>
      <w:r>
        <w:rPr>
          <w:rFonts w:ascii="Times New Roman" w:hAnsi="Times New Roman"/>
          <w:sz w:val="28"/>
        </w:rPr>
        <w:t>0,1</w:t>
      </w:r>
      <w:r w:rsidRPr="00505C07">
        <w:rPr>
          <w:rFonts w:ascii="Times New Roman" w:hAnsi="Times New Roman"/>
          <w:sz w:val="28"/>
        </w:rPr>
        <w:t xml:space="preserve"> площади пика </w:t>
      </w:r>
      <w:r w:rsidRPr="00DE52CF">
        <w:rPr>
          <w:rFonts w:ascii="Times New Roman" w:hAnsi="Times New Roman"/>
          <w:sz w:val="28"/>
          <w:szCs w:val="28"/>
        </w:rPr>
        <w:t>вальпроевой кислоты на хроматограмме раствора сравнения</w:t>
      </w:r>
      <w:r>
        <w:rPr>
          <w:rFonts w:ascii="Times New Roman" w:hAnsi="Times New Roman"/>
          <w:sz w:val="28"/>
          <w:szCs w:val="28"/>
        </w:rPr>
        <w:t> А</w:t>
      </w:r>
      <w:r w:rsidRPr="00DE52C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менее </w:t>
      </w:r>
      <w:r w:rsidRPr="00DE52CF">
        <w:rPr>
          <w:rFonts w:ascii="Times New Roman" w:hAnsi="Times New Roman"/>
          <w:sz w:val="28"/>
          <w:szCs w:val="28"/>
        </w:rPr>
        <w:t>0,05</w:t>
      </w:r>
      <w:r>
        <w:rPr>
          <w:rFonts w:ascii="Times New Roman" w:hAnsi="Times New Roman"/>
          <w:sz w:val="28"/>
          <w:szCs w:val="28"/>
        </w:rPr>
        <w:t> </w:t>
      </w:r>
      <w:r w:rsidRPr="00DE52CF">
        <w:rPr>
          <w:rFonts w:ascii="Times New Roman" w:hAnsi="Times New Roman"/>
          <w:sz w:val="28"/>
          <w:szCs w:val="28"/>
        </w:rPr>
        <w:t>%).</w:t>
      </w:r>
    </w:p>
    <w:p w:rsidR="008B1B32" w:rsidRDefault="00814E21" w:rsidP="00C3629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Потеря в массе при высушивании</w:t>
      </w:r>
      <w:r w:rsidR="008B1B32" w:rsidRPr="0004135E">
        <w:rPr>
          <w:rFonts w:ascii="Times New Roman" w:hAnsi="Times New Roman" w:cs="Times New Roman"/>
          <w:sz w:val="28"/>
        </w:rPr>
        <w:t xml:space="preserve">. Не более </w:t>
      </w:r>
      <w:r>
        <w:rPr>
          <w:rFonts w:ascii="Times New Roman" w:hAnsi="Times New Roman" w:cs="Times New Roman"/>
          <w:sz w:val="28"/>
        </w:rPr>
        <w:t>2</w:t>
      </w:r>
      <w:r w:rsidR="008B1B32" w:rsidRPr="0004135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>0</w:t>
      </w:r>
      <w:r w:rsidR="008B1B32" w:rsidRPr="0004135E">
        <w:rPr>
          <w:rFonts w:ascii="Times New Roman" w:hAnsi="Times New Roman" w:cs="Times New Roman"/>
          <w:sz w:val="28"/>
        </w:rPr>
        <w:t> % (ОФС «</w:t>
      </w:r>
      <w:r w:rsidR="002F51E6">
        <w:rPr>
          <w:rFonts w:ascii="Times New Roman" w:hAnsi="Times New Roman" w:cs="Times New Roman"/>
          <w:sz w:val="28"/>
        </w:rPr>
        <w:t>Потеря в массе при высушивании</w:t>
      </w:r>
      <w:r w:rsidR="008B1B32">
        <w:rPr>
          <w:rFonts w:ascii="Times New Roman" w:hAnsi="Times New Roman" w:cs="Times New Roman"/>
          <w:sz w:val="28"/>
        </w:rPr>
        <w:t>»</w:t>
      </w:r>
      <w:r w:rsidR="00DA5E2D">
        <w:rPr>
          <w:rFonts w:ascii="Times New Roman" w:hAnsi="Times New Roman" w:cs="Times New Roman"/>
          <w:sz w:val="28"/>
        </w:rPr>
        <w:t xml:space="preserve">, </w:t>
      </w:r>
      <w:r w:rsidR="002F51E6">
        <w:rPr>
          <w:rFonts w:ascii="Times New Roman" w:hAnsi="Times New Roman" w:cs="Times New Roman"/>
          <w:sz w:val="28"/>
        </w:rPr>
        <w:t>способ</w:t>
      </w:r>
      <w:r>
        <w:rPr>
          <w:rFonts w:ascii="Times New Roman" w:hAnsi="Times New Roman" w:cs="Times New Roman"/>
          <w:sz w:val="28"/>
        </w:rPr>
        <w:t> </w:t>
      </w:r>
      <w:r w:rsidR="00DA5E2D">
        <w:rPr>
          <w:rFonts w:ascii="Times New Roman" w:hAnsi="Times New Roman" w:cs="Times New Roman"/>
          <w:sz w:val="28"/>
        </w:rPr>
        <w:t>1</w:t>
      </w:r>
      <w:r w:rsidR="008B1B32" w:rsidRPr="00DA5E2D">
        <w:rPr>
          <w:rFonts w:ascii="Times New Roman" w:hAnsi="Times New Roman" w:cs="Times New Roman"/>
          <w:sz w:val="28"/>
          <w:szCs w:val="28"/>
        </w:rPr>
        <w:t>)</w:t>
      </w:r>
      <w:r w:rsidR="00DA5E2D" w:rsidRPr="00DA5E2D">
        <w:rPr>
          <w:rFonts w:ascii="Times New Roman" w:hAnsi="Times New Roman"/>
          <w:color w:val="000000"/>
          <w:sz w:val="28"/>
          <w:szCs w:val="28"/>
        </w:rPr>
        <w:t xml:space="preserve">. Для определения используют около </w:t>
      </w:r>
      <w:r w:rsidR="002F51E6">
        <w:rPr>
          <w:rFonts w:ascii="Times New Roman" w:hAnsi="Times New Roman"/>
          <w:color w:val="000000"/>
          <w:sz w:val="28"/>
          <w:szCs w:val="28"/>
        </w:rPr>
        <w:t>2</w:t>
      </w:r>
      <w:r w:rsidR="00CA4ACB">
        <w:rPr>
          <w:rFonts w:ascii="Times New Roman" w:hAnsi="Times New Roman"/>
          <w:color w:val="000000"/>
          <w:sz w:val="28"/>
          <w:szCs w:val="28"/>
        </w:rPr>
        <w:t>,</w:t>
      </w:r>
      <w:r w:rsidR="002F51E6">
        <w:rPr>
          <w:rFonts w:ascii="Times New Roman" w:hAnsi="Times New Roman"/>
          <w:color w:val="000000"/>
          <w:sz w:val="28"/>
          <w:szCs w:val="28"/>
        </w:rPr>
        <w:t>0 </w:t>
      </w:r>
      <w:r w:rsidR="00DA5E2D" w:rsidRPr="00DA5E2D">
        <w:rPr>
          <w:rFonts w:ascii="Times New Roman" w:hAnsi="Times New Roman"/>
          <w:color w:val="000000"/>
          <w:sz w:val="28"/>
          <w:szCs w:val="28"/>
        </w:rPr>
        <w:t xml:space="preserve">г (точная навеска) </w:t>
      </w:r>
      <w:r w:rsidR="009E2D44">
        <w:rPr>
          <w:rFonts w:ascii="Times New Roman" w:hAnsi="Times New Roman"/>
          <w:color w:val="000000"/>
          <w:sz w:val="28"/>
          <w:szCs w:val="28"/>
        </w:rPr>
        <w:t>препарата</w:t>
      </w:r>
      <w:r w:rsidR="00DA5E2D" w:rsidRPr="00DA5E2D">
        <w:rPr>
          <w:rFonts w:ascii="Times New Roman" w:hAnsi="Times New Roman"/>
          <w:color w:val="000000"/>
          <w:sz w:val="28"/>
          <w:szCs w:val="28"/>
        </w:rPr>
        <w:t>.</w:t>
      </w:r>
    </w:p>
    <w:p w:rsidR="00AB329F" w:rsidRPr="007F4CFE" w:rsidRDefault="00AB329F" w:rsidP="00293E9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58F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</w:t>
      </w:r>
      <w:r w:rsidRPr="0076558F">
        <w:rPr>
          <w:rFonts w:ascii="Times New Roman" w:hAnsi="Times New Roman"/>
          <w:color w:val="000000"/>
          <w:szCs w:val="28"/>
        </w:rPr>
        <w:t xml:space="preserve">. </w:t>
      </w:r>
      <w:r w:rsidRPr="0076558F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проводят в соответствии с ОФС «Однородность дозирования» методом </w:t>
      </w:r>
      <w:r w:rsidR="00AA27B1" w:rsidRPr="0076558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F36007" w:rsidRPr="0076558F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76558F">
        <w:rPr>
          <w:rFonts w:ascii="Times New Roman" w:hAnsi="Times New Roman" w:cs="Times New Roman"/>
          <w:color w:val="000000"/>
          <w:sz w:val="28"/>
          <w:szCs w:val="28"/>
        </w:rPr>
        <w:t>в условиях испытания «Количественное определение».</w:t>
      </w:r>
    </w:p>
    <w:p w:rsidR="00AB329F" w:rsidRPr="0076558F" w:rsidRDefault="00AB329F" w:rsidP="00293E9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58F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</w:t>
      </w:r>
      <w:r w:rsidRPr="0076558F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76558F">
        <w:rPr>
          <w:rFonts w:ascii="Times New Roman" w:hAnsi="Times New Roman" w:cs="Times New Roman"/>
          <w:sz w:val="28"/>
          <w:szCs w:val="28"/>
        </w:rPr>
        <w:t>Содержимое одно</w:t>
      </w:r>
      <w:r w:rsidR="008B1B32" w:rsidRPr="0076558F">
        <w:rPr>
          <w:rFonts w:ascii="Times New Roman" w:hAnsi="Times New Roman" w:cs="Times New Roman"/>
          <w:sz w:val="28"/>
          <w:szCs w:val="28"/>
        </w:rPr>
        <w:t>го</w:t>
      </w:r>
      <w:r w:rsidRPr="0076558F">
        <w:rPr>
          <w:rFonts w:ascii="Times New Roman" w:hAnsi="Times New Roman" w:cs="Times New Roman"/>
          <w:sz w:val="28"/>
          <w:szCs w:val="28"/>
        </w:rPr>
        <w:t xml:space="preserve"> </w:t>
      </w:r>
      <w:r w:rsidR="008B1B32" w:rsidRPr="0076558F">
        <w:rPr>
          <w:rFonts w:ascii="Times New Roman" w:hAnsi="Times New Roman" w:cs="Times New Roman"/>
          <w:sz w:val="28"/>
          <w:szCs w:val="28"/>
        </w:rPr>
        <w:t xml:space="preserve">флакона </w:t>
      </w:r>
      <w:r w:rsidR="0076558F">
        <w:rPr>
          <w:rFonts w:ascii="Times New Roman" w:hAnsi="Times New Roman" w:cs="Times New Roman"/>
          <w:sz w:val="28"/>
          <w:szCs w:val="28"/>
        </w:rPr>
        <w:t xml:space="preserve">или ампулы </w:t>
      </w:r>
      <w:r w:rsidRPr="0076558F">
        <w:rPr>
          <w:rFonts w:ascii="Times New Roman" w:hAnsi="Times New Roman" w:cs="Times New Roman"/>
          <w:sz w:val="28"/>
          <w:szCs w:val="28"/>
        </w:rPr>
        <w:t xml:space="preserve">количественно переносят в соответствующую мерную колбу </w:t>
      </w:r>
      <w:r w:rsidR="0089314C" w:rsidRPr="0076558F">
        <w:rPr>
          <w:rFonts w:ascii="Times New Roman" w:hAnsi="Times New Roman" w:cs="Times New Roman"/>
          <w:sz w:val="28"/>
          <w:szCs w:val="28"/>
        </w:rPr>
        <w:t>вмес</w:t>
      </w:r>
      <w:r w:rsidRPr="0076558F">
        <w:rPr>
          <w:rFonts w:ascii="Times New Roman" w:hAnsi="Times New Roman" w:cs="Times New Roman"/>
          <w:sz w:val="28"/>
          <w:szCs w:val="28"/>
        </w:rPr>
        <w:t>т</w:t>
      </w:r>
      <w:r w:rsidR="0076558F" w:rsidRPr="0076558F">
        <w:rPr>
          <w:rFonts w:ascii="Times New Roman" w:hAnsi="Times New Roman" w:cs="Times New Roman"/>
          <w:sz w:val="28"/>
          <w:szCs w:val="28"/>
        </w:rPr>
        <w:t xml:space="preserve">имостью </w:t>
      </w:r>
      <w:r w:rsidR="0076558F" w:rsidRPr="0076558F">
        <w:rPr>
          <w:rFonts w:ascii="Times New Roman" w:hAnsi="Times New Roman" w:cs="Times New Roman"/>
          <w:sz w:val="28"/>
          <w:szCs w:val="28"/>
        </w:rPr>
        <w:lastRenderedPageBreak/>
        <w:t>20 </w:t>
      </w:r>
      <w:r w:rsidR="0089314C" w:rsidRPr="0076558F">
        <w:rPr>
          <w:rFonts w:ascii="Times New Roman" w:hAnsi="Times New Roman" w:cs="Times New Roman"/>
          <w:sz w:val="28"/>
          <w:szCs w:val="28"/>
        </w:rPr>
        <w:t>мл</w:t>
      </w:r>
      <w:r w:rsidR="0076558F">
        <w:rPr>
          <w:rFonts w:ascii="Times New Roman" w:hAnsi="Times New Roman" w:cs="Times New Roman"/>
          <w:sz w:val="28"/>
          <w:szCs w:val="28"/>
        </w:rPr>
        <w:t>, растворяют в растворителе и доводят объем раствора растворителем до метки</w:t>
      </w:r>
      <w:r w:rsidR="0089314C" w:rsidRPr="0076558F">
        <w:rPr>
          <w:rFonts w:ascii="Times New Roman" w:hAnsi="Times New Roman" w:cs="Times New Roman"/>
          <w:sz w:val="28"/>
          <w:szCs w:val="28"/>
        </w:rPr>
        <w:t xml:space="preserve">. </w:t>
      </w:r>
      <w:r w:rsidR="00632DEA" w:rsidRPr="0076558F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76558F">
        <w:rPr>
          <w:rFonts w:ascii="Times New Roman" w:hAnsi="Times New Roman" w:cs="Times New Roman"/>
          <w:sz w:val="28"/>
          <w:szCs w:val="28"/>
        </w:rPr>
        <w:t xml:space="preserve">полученный раствор </w:t>
      </w:r>
      <w:r w:rsidR="00632DEA" w:rsidRPr="0076558F">
        <w:rPr>
          <w:rFonts w:ascii="Times New Roman" w:hAnsi="Times New Roman" w:cs="Times New Roman"/>
          <w:sz w:val="28"/>
          <w:szCs w:val="28"/>
        </w:rPr>
        <w:t xml:space="preserve">разводят до концентрации </w:t>
      </w:r>
      <w:r w:rsidR="0076558F">
        <w:rPr>
          <w:rFonts w:ascii="Times New Roman" w:hAnsi="Times New Roman" w:cs="Times New Roman"/>
          <w:sz w:val="28"/>
          <w:szCs w:val="28"/>
        </w:rPr>
        <w:t xml:space="preserve">вальпроата натрия </w:t>
      </w:r>
      <w:r w:rsidR="00632DEA" w:rsidRPr="0076558F">
        <w:rPr>
          <w:rFonts w:ascii="Times New Roman" w:hAnsi="Times New Roman" w:cs="Times New Roman"/>
          <w:sz w:val="28"/>
          <w:szCs w:val="28"/>
        </w:rPr>
        <w:t>около 1</w:t>
      </w:r>
      <w:r w:rsidR="0076558F" w:rsidRPr="0076558F">
        <w:rPr>
          <w:rFonts w:ascii="Times New Roman" w:hAnsi="Times New Roman" w:cs="Times New Roman"/>
          <w:sz w:val="28"/>
          <w:szCs w:val="28"/>
        </w:rPr>
        <w:t>0 </w:t>
      </w:r>
      <w:r w:rsidR="00632DEA" w:rsidRPr="0076558F">
        <w:rPr>
          <w:rFonts w:ascii="Times New Roman" w:hAnsi="Times New Roman" w:cs="Times New Roman"/>
          <w:sz w:val="28"/>
          <w:szCs w:val="28"/>
        </w:rPr>
        <w:t>мг/мл.</w:t>
      </w:r>
    </w:p>
    <w:p w:rsidR="00AB329F" w:rsidRDefault="00AB329F" w:rsidP="00293E98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E1D19">
        <w:rPr>
          <w:rStyle w:val="8"/>
          <w:rFonts w:eastAsiaTheme="minorHAnsi"/>
          <w:color w:val="000000" w:themeColor="text1"/>
          <w:sz w:val="28"/>
          <w:szCs w:val="28"/>
        </w:rPr>
        <w:t xml:space="preserve">Содержание </w:t>
      </w:r>
      <w:r w:rsidR="001F27B6" w:rsidRPr="00ED30C8">
        <w:rPr>
          <w:rFonts w:ascii="Times New Roman" w:hAnsi="Times New Roman" w:cs="Times New Roman"/>
          <w:noProof/>
          <w:sz w:val="28"/>
          <w:szCs w:val="28"/>
        </w:rPr>
        <w:t xml:space="preserve">вальпроата натрия </w:t>
      </w:r>
      <w:r w:rsidR="001F27B6" w:rsidRPr="00ED30C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F27B6" w:rsidRPr="00ED30C8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1F27B6" w:rsidRPr="00ED30C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F27B6" w:rsidRPr="00ED30C8">
        <w:rPr>
          <w:rFonts w:ascii="Times New Roman" w:hAnsi="Times New Roman" w:cs="Times New Roman"/>
          <w:sz w:val="28"/>
          <w:szCs w:val="28"/>
          <w:vertAlign w:val="subscript"/>
        </w:rPr>
        <w:t>15</w:t>
      </w:r>
      <w:r w:rsidR="001F27B6" w:rsidRPr="00ED30C8">
        <w:rPr>
          <w:rFonts w:ascii="Times New Roman" w:hAnsi="Times New Roman" w:cs="Times New Roman"/>
          <w:sz w:val="28"/>
          <w:szCs w:val="28"/>
          <w:lang w:val="en-US"/>
        </w:rPr>
        <w:t>NaO</w:t>
      </w:r>
      <w:r w:rsidR="001F27B6" w:rsidRPr="00ED30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F27B6" w:rsidRPr="00ED30C8">
        <w:rPr>
          <w:rFonts w:ascii="Times New Roman" w:hAnsi="Times New Roman" w:cs="Times New Roman"/>
          <w:sz w:val="28"/>
          <w:szCs w:val="28"/>
        </w:rPr>
        <w:t xml:space="preserve"> </w:t>
      </w:r>
      <w:r w:rsidR="006F5B3F" w:rsidRPr="002E1D19">
        <w:rPr>
          <w:rStyle w:val="8"/>
          <w:rFonts w:eastAsiaTheme="minorHAnsi"/>
          <w:color w:val="000000" w:themeColor="text1"/>
          <w:sz w:val="28"/>
          <w:szCs w:val="28"/>
        </w:rPr>
        <w:t xml:space="preserve">в одном флаконе или одной ампуле </w:t>
      </w:r>
      <w:r w:rsidRPr="002E1D19">
        <w:rPr>
          <w:rStyle w:val="8"/>
          <w:rFonts w:eastAsiaTheme="minorHAnsi"/>
          <w:color w:val="000000" w:themeColor="text1"/>
          <w:sz w:val="28"/>
          <w:szCs w:val="28"/>
        </w:rPr>
        <w:t>в процентах от заявленного количества (</w:t>
      </w:r>
      <w:r w:rsidRPr="002E1D19">
        <w:rPr>
          <w:rStyle w:val="8"/>
          <w:rFonts w:eastAsiaTheme="minorHAnsi"/>
          <w:i/>
          <w:color w:val="000000" w:themeColor="text1"/>
          <w:sz w:val="28"/>
          <w:szCs w:val="28"/>
        </w:rPr>
        <w:t>Х</w:t>
      </w:r>
      <w:r w:rsidRPr="002E1D19">
        <w:rPr>
          <w:rStyle w:val="8"/>
          <w:rFonts w:eastAsiaTheme="minorHAnsi"/>
          <w:color w:val="000000" w:themeColor="text1"/>
          <w:sz w:val="28"/>
          <w:szCs w:val="28"/>
        </w:rPr>
        <w:t>) вычисляют по формуле:</w:t>
      </w:r>
    </w:p>
    <w:p w:rsidR="001F27B6" w:rsidRPr="0076558F" w:rsidRDefault="00F22DD2" w:rsidP="001F27B6">
      <w:pPr>
        <w:keepNext/>
        <w:spacing w:after="0" w:line="360" w:lineRule="auto"/>
        <w:jc w:val="center"/>
        <w:rPr>
          <w:rFonts w:ascii="Times New Roman" w:hAnsi="Times New Roman" w:cs="Times New Roman"/>
          <w:position w:val="-28"/>
          <w:sz w:val="28"/>
        </w:rPr>
      </w:pPr>
      <w:r w:rsidRPr="0076558F">
        <w:rPr>
          <w:position w:val="-30"/>
          <w:sz w:val="28"/>
          <w:lang w:val="en-US"/>
        </w:rPr>
        <w:object w:dxaOrig="44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55pt;height:40.9pt" o:ole="">
            <v:imagedata r:id="rId8" o:title=""/>
          </v:shape>
          <o:OLEObject Type="Embed" ProgID="Equation.3" ShapeID="_x0000_i1025" DrawAspect="Content" ObjectID="_1577274679" r:id="rId9"/>
        </w:object>
      </w: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09"/>
        <w:gridCol w:w="380"/>
        <w:gridCol w:w="8363"/>
      </w:tblGrid>
      <w:tr w:rsidR="00AB329F" w:rsidRPr="00F22DD2" w:rsidTr="00F22DD2">
        <w:tc>
          <w:tcPr>
            <w:tcW w:w="637" w:type="dxa"/>
          </w:tcPr>
          <w:p w:rsidR="00AB329F" w:rsidRPr="001F27B6" w:rsidRDefault="00AB329F" w:rsidP="002E1D19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F27B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09" w:type="dxa"/>
          </w:tcPr>
          <w:p w:rsidR="00AB329F" w:rsidRPr="001F27B6" w:rsidRDefault="00F36007" w:rsidP="002E1D19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F27B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303AD5" w:rsidRPr="001F27B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80" w:type="dxa"/>
          </w:tcPr>
          <w:p w:rsidR="00AB329F" w:rsidRPr="001F27B6" w:rsidRDefault="00AB329F" w:rsidP="002E1D19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F27B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363" w:type="dxa"/>
          </w:tcPr>
          <w:p w:rsidR="00AB329F" w:rsidRPr="001F27B6" w:rsidRDefault="00F36007" w:rsidP="001F27B6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F27B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1F27B6" w:rsidRPr="001F27B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вальпроата натрия</w:t>
            </w:r>
            <w:r w:rsidRPr="001F27B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 испытуемого раствора</w:t>
            </w:r>
            <w:r w:rsidR="00AB329F" w:rsidRPr="001F27B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AB329F" w:rsidRPr="00F22DD2" w:rsidTr="00F22DD2">
        <w:tc>
          <w:tcPr>
            <w:tcW w:w="637" w:type="dxa"/>
          </w:tcPr>
          <w:p w:rsidR="00AB329F" w:rsidRPr="001F27B6" w:rsidRDefault="00AB329F" w:rsidP="002E1D19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9" w:type="dxa"/>
          </w:tcPr>
          <w:p w:rsidR="00AB329F" w:rsidRPr="001F27B6" w:rsidRDefault="00F36007" w:rsidP="002E1D19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1F27B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AB329F" w:rsidRPr="001F27B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80" w:type="dxa"/>
          </w:tcPr>
          <w:p w:rsidR="00AB329F" w:rsidRPr="001F27B6" w:rsidRDefault="00AB329F" w:rsidP="002E1D19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F27B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363" w:type="dxa"/>
          </w:tcPr>
          <w:p w:rsidR="00AB329F" w:rsidRPr="001F27B6" w:rsidRDefault="00F36007" w:rsidP="00CE30CD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F27B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</w:t>
            </w:r>
            <w:r w:rsidR="00883FC4" w:rsidRPr="001F27B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л</w:t>
            </w:r>
            <w:r w:rsidRPr="001F27B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ощадь пика </w:t>
            </w:r>
            <w:r w:rsidR="001F27B6" w:rsidRPr="001F27B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вальпроата натрия</w:t>
            </w:r>
            <w:r w:rsidRPr="001F27B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 </w:t>
            </w:r>
            <w:r w:rsidR="00CE30C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Pr="001F27B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раствора</w:t>
            </w:r>
            <w:r w:rsidR="00AB329F" w:rsidRPr="001F27B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AB329F" w:rsidRPr="00F22DD2" w:rsidTr="00F22DD2">
        <w:tc>
          <w:tcPr>
            <w:tcW w:w="637" w:type="dxa"/>
          </w:tcPr>
          <w:p w:rsidR="00AB329F" w:rsidRPr="001F27B6" w:rsidRDefault="00AB329F" w:rsidP="002E1D19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9" w:type="dxa"/>
          </w:tcPr>
          <w:p w:rsidR="00AB329F" w:rsidRPr="001F27B6" w:rsidRDefault="00AB329F" w:rsidP="002E1D19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1F27B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1F27B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80" w:type="dxa"/>
          </w:tcPr>
          <w:p w:rsidR="00AB329F" w:rsidRPr="001F27B6" w:rsidRDefault="00AB329F" w:rsidP="002E1D19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27B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363" w:type="dxa"/>
          </w:tcPr>
          <w:p w:rsidR="00AB329F" w:rsidRPr="001F27B6" w:rsidRDefault="00AB329F" w:rsidP="001F27B6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F27B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1F27B6" w:rsidRPr="001F27B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вальпроата натрия</w:t>
            </w:r>
            <w:r w:rsidRPr="001F27B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AB329F" w:rsidRPr="00F22DD2" w:rsidTr="00F22DD2">
        <w:tc>
          <w:tcPr>
            <w:tcW w:w="637" w:type="dxa"/>
          </w:tcPr>
          <w:p w:rsidR="00AB329F" w:rsidRPr="001F27B6" w:rsidRDefault="00AB329F" w:rsidP="002E1D19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9" w:type="dxa"/>
          </w:tcPr>
          <w:p w:rsidR="00AB329F" w:rsidRPr="001F27B6" w:rsidRDefault="00AB329F" w:rsidP="002E1D19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F27B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380" w:type="dxa"/>
          </w:tcPr>
          <w:p w:rsidR="00AB329F" w:rsidRPr="001F27B6" w:rsidRDefault="00AB329F" w:rsidP="002E1D1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27B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363" w:type="dxa"/>
          </w:tcPr>
          <w:p w:rsidR="00AB329F" w:rsidRPr="001F27B6" w:rsidRDefault="00CD6CE1" w:rsidP="001F27B6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F27B6">
              <w:rPr>
                <w:rFonts w:ascii="Times New Roman" w:hAnsi="Times New Roman"/>
                <w:sz w:val="28"/>
              </w:rPr>
              <w:t xml:space="preserve">содержание </w:t>
            </w:r>
            <w:r w:rsidR="001F27B6" w:rsidRPr="001F27B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вальпроата натрия </w:t>
            </w:r>
            <w:r w:rsidRPr="001F27B6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 w:rsidR="001F27B6" w:rsidRPr="001F27B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вальпроата натрия</w:t>
            </w:r>
            <w:r w:rsidRPr="001F27B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AB329F" w:rsidRPr="00F22DD2" w:rsidTr="00F22DD2">
        <w:trPr>
          <w:trHeight w:val="511"/>
        </w:trPr>
        <w:tc>
          <w:tcPr>
            <w:tcW w:w="637" w:type="dxa"/>
          </w:tcPr>
          <w:p w:rsidR="00AB329F" w:rsidRPr="001F27B6" w:rsidRDefault="00AB329F" w:rsidP="002E1D19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9" w:type="dxa"/>
          </w:tcPr>
          <w:p w:rsidR="00AB329F" w:rsidRPr="001F27B6" w:rsidRDefault="00AB329F" w:rsidP="002E1D19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1F27B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380" w:type="dxa"/>
          </w:tcPr>
          <w:p w:rsidR="00AB329F" w:rsidRPr="001F27B6" w:rsidRDefault="00AB329F" w:rsidP="002E1D1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27B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363" w:type="dxa"/>
          </w:tcPr>
          <w:p w:rsidR="00AB329F" w:rsidRPr="001F27B6" w:rsidRDefault="00AB329F" w:rsidP="001F27B6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F27B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1F27B6" w:rsidRPr="001F27B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вальпроата натрия</w:t>
            </w:r>
            <w:r w:rsidRPr="001F27B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</w:t>
            </w:r>
            <w:r w:rsidR="008B1B32" w:rsidRPr="001F27B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одном флаконе или одной ампуле</w:t>
            </w:r>
            <w:r w:rsidRPr="001F27B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="006F5B3F" w:rsidRPr="001F27B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6F5B3F" w:rsidRPr="00F22DD2" w:rsidTr="00F22DD2">
        <w:tc>
          <w:tcPr>
            <w:tcW w:w="637" w:type="dxa"/>
          </w:tcPr>
          <w:p w:rsidR="006F5B3F" w:rsidRPr="001F27B6" w:rsidRDefault="006F5B3F" w:rsidP="002E1D19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9" w:type="dxa"/>
          </w:tcPr>
          <w:p w:rsidR="006F5B3F" w:rsidRPr="001F27B6" w:rsidRDefault="006F5B3F" w:rsidP="002E1D19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F27B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380" w:type="dxa"/>
          </w:tcPr>
          <w:p w:rsidR="006F5B3F" w:rsidRPr="001F27B6" w:rsidRDefault="006F5B3F" w:rsidP="002E1D1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27B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363" w:type="dxa"/>
          </w:tcPr>
          <w:p w:rsidR="006F5B3F" w:rsidRPr="002A53FE" w:rsidRDefault="006F5B3F" w:rsidP="001F27B6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 w:rsidRPr="001F27B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фактор разведения испытуемого раствора.</w:t>
            </w:r>
          </w:p>
        </w:tc>
      </w:tr>
    </w:tbl>
    <w:p w:rsidR="00B15444" w:rsidRPr="00543451" w:rsidRDefault="00B15444" w:rsidP="002E1D19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72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Бактериальные</w:t>
      </w:r>
      <w:r w:rsidRPr="0008725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872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эндотоксины</w:t>
      </w:r>
      <w:r w:rsidRPr="00D9668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434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более </w:t>
      </w:r>
      <w:r w:rsidR="00B736A7">
        <w:rPr>
          <w:rFonts w:ascii="Times New Roman" w:hAnsi="Times New Roman" w:cs="Times New Roman"/>
          <w:sz w:val="28"/>
          <w:szCs w:val="28"/>
        </w:rPr>
        <w:t>0</w:t>
      </w:r>
      <w:r w:rsidR="00D54A8E" w:rsidRPr="00543451">
        <w:rPr>
          <w:rFonts w:ascii="Times New Roman" w:hAnsi="Times New Roman" w:cs="Times New Roman"/>
          <w:sz w:val="28"/>
          <w:szCs w:val="28"/>
        </w:rPr>
        <w:t>,</w:t>
      </w:r>
      <w:r w:rsidR="00B736A7">
        <w:rPr>
          <w:rFonts w:ascii="Times New Roman" w:hAnsi="Times New Roman" w:cs="Times New Roman"/>
          <w:sz w:val="28"/>
          <w:szCs w:val="28"/>
        </w:rPr>
        <w:t>4 </w:t>
      </w:r>
      <w:r w:rsidR="00D54A8E" w:rsidRPr="00543451">
        <w:rPr>
          <w:rFonts w:ascii="Times New Roman" w:hAnsi="Times New Roman" w:cs="Times New Roman"/>
          <w:sz w:val="28"/>
          <w:szCs w:val="28"/>
        </w:rPr>
        <w:t>ЕЭ</w:t>
      </w:r>
      <w:r w:rsidR="00543451" w:rsidRPr="00543451">
        <w:rPr>
          <w:rFonts w:ascii="Times New Roman" w:hAnsi="Times New Roman" w:cs="Times New Roman"/>
          <w:sz w:val="28"/>
          <w:szCs w:val="28"/>
        </w:rPr>
        <w:t xml:space="preserve"> на 1</w:t>
      </w:r>
      <w:r w:rsidR="00B736A7">
        <w:rPr>
          <w:rFonts w:ascii="Times New Roman" w:hAnsi="Times New Roman" w:cs="Times New Roman"/>
          <w:sz w:val="28"/>
          <w:szCs w:val="28"/>
        </w:rPr>
        <w:t> </w:t>
      </w:r>
      <w:r w:rsidR="00375C4E">
        <w:rPr>
          <w:rFonts w:ascii="Times New Roman" w:hAnsi="Times New Roman" w:cs="Times New Roman"/>
          <w:sz w:val="28"/>
          <w:szCs w:val="28"/>
        </w:rPr>
        <w:t xml:space="preserve">мг </w:t>
      </w:r>
      <w:r w:rsidR="00B736A7">
        <w:rPr>
          <w:rFonts w:ascii="Times New Roman" w:hAnsi="Times New Roman" w:cs="Times New Roman"/>
          <w:sz w:val="28"/>
          <w:szCs w:val="28"/>
        </w:rPr>
        <w:t>вальпроата натрия</w:t>
      </w:r>
      <w:r w:rsidRPr="005434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(ОФС «Бактериальные эндотоксины»).</w:t>
      </w:r>
    </w:p>
    <w:p w:rsidR="00317185" w:rsidRPr="0008725F" w:rsidRDefault="00B15444" w:rsidP="0029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964A8D" w:rsidRPr="002B038B" w:rsidRDefault="00FC53D0" w:rsidP="00964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8B">
        <w:rPr>
          <w:rFonts w:ascii="Times New Roman" w:hAnsi="Times New Roman" w:cs="Times New Roman"/>
          <w:b/>
          <w:sz w:val="28"/>
        </w:rPr>
        <w:t>Количественное определение</w:t>
      </w:r>
      <w:r w:rsidRPr="002B038B">
        <w:rPr>
          <w:rFonts w:ascii="Times New Roman" w:hAnsi="Times New Roman" w:cs="Times New Roman"/>
          <w:sz w:val="28"/>
        </w:rPr>
        <w:t xml:space="preserve">. </w:t>
      </w:r>
      <w:r w:rsidR="00964A8D" w:rsidRPr="002B038B">
        <w:rPr>
          <w:rFonts w:ascii="Times New Roman" w:hAnsi="Times New Roman" w:cs="Times New Roman"/>
          <w:sz w:val="28"/>
          <w:szCs w:val="28"/>
        </w:rPr>
        <w:t>Определение проводят методом ГХ в условиях испытания «Родственные примеси».</w:t>
      </w:r>
    </w:p>
    <w:p w:rsidR="00AA27B1" w:rsidRDefault="00AA27B1" w:rsidP="00AA27B1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9E0D08">
        <w:rPr>
          <w:rFonts w:ascii="Times New Roman" w:hAnsi="Times New Roman"/>
          <w:i/>
          <w:sz w:val="28"/>
        </w:rPr>
        <w:t>Испытуемый раствор</w:t>
      </w:r>
      <w:r w:rsidRPr="00AA27B1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Точную навеску препарата, содержащую 0,10 </w:t>
      </w:r>
      <w:r w:rsidRPr="009E0D08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 xml:space="preserve"> вальпроата натрия,</w:t>
      </w:r>
      <w:r w:rsidRPr="009E0D0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помещают в мерную колбу вместимостью 10 мл, растворяют в растворителе и доводят объем раствора растворителем до метки.</w:t>
      </w:r>
    </w:p>
    <w:p w:rsidR="00AA27B1" w:rsidRDefault="00964A8D" w:rsidP="00964A8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A27B1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 w:rsidRPr="00AA27B1">
        <w:rPr>
          <w:rFonts w:ascii="Times New Roman" w:hAnsi="Times New Roman" w:cs="Times New Roman"/>
          <w:sz w:val="28"/>
          <w:szCs w:val="28"/>
        </w:rPr>
        <w:t xml:space="preserve">. Около 0,1 г (точная навеска) стандартного образца вальпроата натрия </w:t>
      </w:r>
      <w:r w:rsidR="00AA27B1" w:rsidRPr="00AA27B1">
        <w:rPr>
          <w:rFonts w:ascii="Times New Roman" w:hAnsi="Times New Roman"/>
          <w:sz w:val="28"/>
        </w:rPr>
        <w:t>помещают</w:t>
      </w:r>
      <w:r w:rsidR="00AA27B1">
        <w:rPr>
          <w:rFonts w:ascii="Times New Roman" w:hAnsi="Times New Roman"/>
          <w:sz w:val="28"/>
        </w:rPr>
        <w:t xml:space="preserve"> в мерную колбу вместимостью 10 мл, растворяют в растворителе и доводят объем раствора растворителем до метки.</w:t>
      </w:r>
    </w:p>
    <w:p w:rsidR="00964A8D" w:rsidRPr="00ED30C8" w:rsidRDefault="00964A8D" w:rsidP="00964A8D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D30C8">
        <w:rPr>
          <w:rFonts w:ascii="Times New Roman" w:hAnsi="Times New Roman" w:cs="Times New Roman"/>
          <w:noProof/>
          <w:sz w:val="28"/>
          <w:szCs w:val="28"/>
        </w:rPr>
        <w:t>Хроматографируют стандартный раствор</w:t>
      </w:r>
      <w:r w:rsidR="00ED30C8" w:rsidRPr="00ED30C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D30C8">
        <w:rPr>
          <w:rFonts w:ascii="Times New Roman" w:hAnsi="Times New Roman" w:cs="Times New Roman"/>
          <w:noProof/>
          <w:sz w:val="28"/>
          <w:szCs w:val="28"/>
        </w:rPr>
        <w:t>и испытуемый раствор.</w:t>
      </w:r>
    </w:p>
    <w:p w:rsidR="00964A8D" w:rsidRPr="00ED30C8" w:rsidRDefault="00964A8D" w:rsidP="00964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0C8">
        <w:rPr>
          <w:rFonts w:ascii="Times New Roman" w:hAnsi="Times New Roman" w:cs="Times New Roman"/>
          <w:noProof/>
          <w:sz w:val="28"/>
          <w:szCs w:val="28"/>
        </w:rPr>
        <w:t xml:space="preserve">Содержание вальпроата натрия </w:t>
      </w:r>
      <w:r w:rsidRPr="00ED30C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30C8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ED30C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D30C8">
        <w:rPr>
          <w:rFonts w:ascii="Times New Roman" w:hAnsi="Times New Roman" w:cs="Times New Roman"/>
          <w:sz w:val="28"/>
          <w:szCs w:val="28"/>
          <w:vertAlign w:val="subscript"/>
        </w:rPr>
        <w:t>15</w:t>
      </w:r>
      <w:r w:rsidRPr="00ED30C8">
        <w:rPr>
          <w:rFonts w:ascii="Times New Roman" w:hAnsi="Times New Roman" w:cs="Times New Roman"/>
          <w:sz w:val="28"/>
          <w:szCs w:val="28"/>
          <w:lang w:val="en-US"/>
        </w:rPr>
        <w:t>NaO</w:t>
      </w:r>
      <w:r w:rsidRPr="00ED30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D30C8">
        <w:rPr>
          <w:rFonts w:ascii="Times New Roman" w:hAnsi="Times New Roman" w:cs="Times New Roman"/>
          <w:sz w:val="28"/>
          <w:szCs w:val="28"/>
        </w:rPr>
        <w:t xml:space="preserve"> </w:t>
      </w:r>
      <w:r w:rsidRPr="00ED30C8">
        <w:rPr>
          <w:rFonts w:ascii="Times New Roman" w:hAnsi="Times New Roman" w:cs="Times New Roman"/>
          <w:noProof/>
          <w:sz w:val="28"/>
          <w:szCs w:val="28"/>
        </w:rPr>
        <w:t>в процентах от заявленного количества (</w:t>
      </w:r>
      <w:r w:rsidRPr="00ED30C8">
        <w:rPr>
          <w:rFonts w:ascii="Times New Roman" w:hAnsi="Times New Roman" w:cs="Times New Roman"/>
          <w:i/>
          <w:noProof/>
          <w:sz w:val="28"/>
          <w:szCs w:val="28"/>
        </w:rPr>
        <w:t>Х</w:t>
      </w:r>
      <w:r w:rsidRPr="00ED30C8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 w:rsidRPr="00ED30C8"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964A8D" w:rsidRPr="0076558F" w:rsidRDefault="001F27B6" w:rsidP="00964A8D">
      <w:pPr>
        <w:keepNext/>
        <w:spacing w:after="0" w:line="360" w:lineRule="auto"/>
        <w:jc w:val="center"/>
        <w:rPr>
          <w:rFonts w:ascii="Times New Roman" w:hAnsi="Times New Roman" w:cs="Times New Roman"/>
          <w:position w:val="-28"/>
          <w:sz w:val="28"/>
        </w:rPr>
      </w:pPr>
      <w:r w:rsidRPr="0076558F">
        <w:rPr>
          <w:position w:val="-30"/>
          <w:sz w:val="28"/>
          <w:lang w:val="en-US"/>
        </w:rPr>
        <w:object w:dxaOrig="4099" w:dyaOrig="700">
          <v:shape id="_x0000_i1026" type="#_x0000_t75" style="width:240.9pt;height:40.9pt" o:ole="">
            <v:imagedata r:id="rId10" o:title=""/>
          </v:shape>
          <o:OLEObject Type="Embed" ProgID="Equation.3" ShapeID="_x0000_i1026" DrawAspect="Content" ObjectID="_1577274680" r:id="rId11"/>
        </w:objec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464"/>
        <w:gridCol w:w="356"/>
        <w:gridCol w:w="8149"/>
      </w:tblGrid>
      <w:tr w:rsidR="00964A8D" w:rsidRPr="00BA0A9A" w:rsidTr="00964A8D">
        <w:trPr>
          <w:cantSplit/>
        </w:trPr>
        <w:tc>
          <w:tcPr>
            <w:tcW w:w="637" w:type="dxa"/>
          </w:tcPr>
          <w:p w:rsidR="00964A8D" w:rsidRPr="0076558F" w:rsidRDefault="00964A8D" w:rsidP="00964A8D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6558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64" w:type="dxa"/>
          </w:tcPr>
          <w:p w:rsidR="00964A8D" w:rsidRPr="0076558F" w:rsidRDefault="00964A8D" w:rsidP="00964A8D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6558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76558F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56" w:type="dxa"/>
          </w:tcPr>
          <w:p w:rsidR="00964A8D" w:rsidRPr="0076558F" w:rsidRDefault="00964A8D" w:rsidP="00964A8D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655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</w:p>
        </w:tc>
        <w:tc>
          <w:tcPr>
            <w:tcW w:w="8149" w:type="dxa"/>
          </w:tcPr>
          <w:p w:rsidR="00964A8D" w:rsidRPr="0076558F" w:rsidRDefault="00964A8D" w:rsidP="0076558F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6558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площад</w:t>
            </w:r>
            <w:r w:rsidR="0076558F" w:rsidRPr="0076558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ь</w:t>
            </w:r>
            <w:r w:rsidRPr="0076558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пика </w:t>
            </w:r>
            <w:r w:rsidRPr="00765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вальпроевой кислоты</w:t>
            </w:r>
            <w:r w:rsidRPr="0076558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964A8D" w:rsidRPr="00BA0A9A" w:rsidTr="00964A8D">
        <w:trPr>
          <w:cantSplit/>
        </w:trPr>
        <w:tc>
          <w:tcPr>
            <w:tcW w:w="637" w:type="dxa"/>
          </w:tcPr>
          <w:p w:rsidR="00964A8D" w:rsidRPr="0076558F" w:rsidRDefault="00964A8D" w:rsidP="00964A8D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964A8D" w:rsidRPr="0076558F" w:rsidRDefault="00964A8D" w:rsidP="00964A8D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6558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76558F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6" w:type="dxa"/>
          </w:tcPr>
          <w:p w:rsidR="00964A8D" w:rsidRPr="0076558F" w:rsidRDefault="00964A8D" w:rsidP="00964A8D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655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</w:p>
        </w:tc>
        <w:tc>
          <w:tcPr>
            <w:tcW w:w="8149" w:type="dxa"/>
          </w:tcPr>
          <w:p w:rsidR="00964A8D" w:rsidRPr="002E1D19" w:rsidRDefault="0076558F" w:rsidP="00964A8D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6558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Pr="00765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вальпроевой кислоты</w:t>
            </w:r>
            <w:r w:rsidRPr="0076558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964A8D" w:rsidRPr="0076558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стандартного раствора;</w:t>
            </w:r>
          </w:p>
        </w:tc>
      </w:tr>
      <w:tr w:rsidR="00964A8D" w:rsidRPr="00BA0A9A" w:rsidTr="00964A8D">
        <w:trPr>
          <w:cantSplit/>
        </w:trPr>
        <w:tc>
          <w:tcPr>
            <w:tcW w:w="637" w:type="dxa"/>
          </w:tcPr>
          <w:p w:rsidR="00964A8D" w:rsidRPr="002E1D19" w:rsidRDefault="00964A8D" w:rsidP="00964A8D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964A8D" w:rsidRPr="0076558F" w:rsidRDefault="00964A8D" w:rsidP="00964A8D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6558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6558F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56" w:type="dxa"/>
          </w:tcPr>
          <w:p w:rsidR="00964A8D" w:rsidRPr="0076558F" w:rsidRDefault="00964A8D" w:rsidP="00964A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58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49" w:type="dxa"/>
          </w:tcPr>
          <w:p w:rsidR="00964A8D" w:rsidRPr="002E1D19" w:rsidRDefault="00964A8D" w:rsidP="00964A8D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6558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порошка растертых таблеток, мг;</w:t>
            </w:r>
          </w:p>
        </w:tc>
      </w:tr>
      <w:tr w:rsidR="00964A8D" w:rsidRPr="00BA0A9A" w:rsidTr="00964A8D">
        <w:trPr>
          <w:cantSplit/>
        </w:trPr>
        <w:tc>
          <w:tcPr>
            <w:tcW w:w="637" w:type="dxa"/>
          </w:tcPr>
          <w:p w:rsidR="00964A8D" w:rsidRPr="002E1D19" w:rsidRDefault="00964A8D" w:rsidP="00964A8D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964A8D" w:rsidRPr="0076558F" w:rsidRDefault="00964A8D" w:rsidP="00964A8D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6558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6558F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6" w:type="dxa"/>
          </w:tcPr>
          <w:p w:rsidR="00964A8D" w:rsidRPr="0076558F" w:rsidRDefault="00964A8D" w:rsidP="00964A8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58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49" w:type="dxa"/>
          </w:tcPr>
          <w:p w:rsidR="00964A8D" w:rsidRPr="002E1D19" w:rsidRDefault="00964A8D" w:rsidP="00964A8D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6558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Pr="0076558F">
              <w:rPr>
                <w:rFonts w:ascii="Times New Roman" w:hAnsi="Times New Roman"/>
                <w:sz w:val="28"/>
                <w:szCs w:val="28"/>
              </w:rPr>
              <w:t>вальпроата натрия</w:t>
            </w:r>
            <w:r w:rsidRPr="0076558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964A8D" w:rsidRPr="00BA0A9A" w:rsidTr="00964A8D">
        <w:trPr>
          <w:cantSplit/>
        </w:trPr>
        <w:tc>
          <w:tcPr>
            <w:tcW w:w="637" w:type="dxa"/>
          </w:tcPr>
          <w:p w:rsidR="00964A8D" w:rsidRPr="002E1D19" w:rsidRDefault="00964A8D" w:rsidP="00964A8D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964A8D" w:rsidRPr="0076558F" w:rsidRDefault="00964A8D" w:rsidP="00964A8D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6558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356" w:type="dxa"/>
          </w:tcPr>
          <w:p w:rsidR="00964A8D" w:rsidRPr="0076558F" w:rsidRDefault="00964A8D" w:rsidP="00964A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58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49" w:type="dxa"/>
          </w:tcPr>
          <w:p w:rsidR="00964A8D" w:rsidRPr="002E1D19" w:rsidRDefault="00964A8D" w:rsidP="0076558F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6558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76558F" w:rsidRPr="0076558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вальпроата натрия</w:t>
            </w:r>
            <w:r w:rsidRPr="0076558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стандартном образце </w:t>
            </w:r>
            <w:r w:rsidRPr="0076558F">
              <w:rPr>
                <w:rFonts w:ascii="Times New Roman" w:hAnsi="Times New Roman"/>
                <w:sz w:val="28"/>
                <w:szCs w:val="28"/>
              </w:rPr>
              <w:t>вальпроата натрия</w:t>
            </w:r>
            <w:r w:rsidRPr="0076558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964A8D" w:rsidRPr="00BA0A9A" w:rsidTr="00964A8D">
        <w:trPr>
          <w:cantSplit/>
        </w:trPr>
        <w:tc>
          <w:tcPr>
            <w:tcW w:w="637" w:type="dxa"/>
          </w:tcPr>
          <w:p w:rsidR="00964A8D" w:rsidRPr="002E1D19" w:rsidRDefault="00964A8D" w:rsidP="00964A8D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964A8D" w:rsidRPr="0076558F" w:rsidRDefault="00964A8D" w:rsidP="00964A8D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6558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356" w:type="dxa"/>
          </w:tcPr>
          <w:p w:rsidR="00964A8D" w:rsidRPr="0076558F" w:rsidRDefault="00964A8D" w:rsidP="00964A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58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49" w:type="dxa"/>
          </w:tcPr>
          <w:p w:rsidR="00964A8D" w:rsidRPr="0076558F" w:rsidRDefault="00964A8D" w:rsidP="0076558F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6558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средняя масса </w:t>
            </w:r>
            <w:r w:rsidR="0076558F" w:rsidRPr="0076558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содержимого одного флакона или ампулы</w:t>
            </w:r>
            <w:r w:rsidRPr="0076558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964A8D" w:rsidRPr="00BA0A9A" w:rsidTr="00964A8D">
        <w:trPr>
          <w:cantSplit/>
        </w:trPr>
        <w:tc>
          <w:tcPr>
            <w:tcW w:w="637" w:type="dxa"/>
          </w:tcPr>
          <w:p w:rsidR="00964A8D" w:rsidRPr="0076558F" w:rsidRDefault="00964A8D" w:rsidP="00964A8D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964A8D" w:rsidRPr="0076558F" w:rsidRDefault="00964A8D" w:rsidP="00964A8D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6558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356" w:type="dxa"/>
          </w:tcPr>
          <w:p w:rsidR="00964A8D" w:rsidRPr="0076558F" w:rsidRDefault="00964A8D" w:rsidP="00964A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58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49" w:type="dxa"/>
          </w:tcPr>
          <w:p w:rsidR="00964A8D" w:rsidRPr="00F2598F" w:rsidRDefault="00964A8D" w:rsidP="0076558F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6558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заявленное количество вальпроата натрия в одно</w:t>
            </w:r>
            <w:r w:rsidR="0076558F" w:rsidRPr="0076558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</w:t>
            </w:r>
            <w:r w:rsidRPr="0076558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76558F" w:rsidRPr="0076558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флаконе или ампуле</w:t>
            </w:r>
            <w:r w:rsidRPr="0076558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мг.</w:t>
            </w:r>
          </w:p>
        </w:tc>
      </w:tr>
    </w:tbl>
    <w:p w:rsidR="00F961FE" w:rsidRPr="00762F95" w:rsidRDefault="00FC53D0" w:rsidP="00B2085E">
      <w:pPr>
        <w:tabs>
          <w:tab w:val="left" w:pos="1418"/>
          <w:tab w:val="left" w:pos="3119"/>
          <w:tab w:val="left" w:pos="5103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62F95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762F95">
        <w:rPr>
          <w:rStyle w:val="8"/>
          <w:rFonts w:eastAsiaTheme="minorHAnsi"/>
          <w:color w:val="000000" w:themeColor="text1"/>
          <w:sz w:val="28"/>
          <w:szCs w:val="28"/>
        </w:rPr>
        <w:t>. В защищенном от света месте.</w:t>
      </w:r>
    </w:p>
    <w:sectPr w:rsidR="00F961FE" w:rsidRPr="00762F95" w:rsidSect="004B5F6E">
      <w:footerReference w:type="default" r:id="rId12"/>
      <w:pgSz w:w="11906" w:h="16838"/>
      <w:pgMar w:top="1134" w:right="566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BEA" w:rsidRDefault="003C3BEA" w:rsidP="00004BE2">
      <w:pPr>
        <w:spacing w:after="0" w:line="240" w:lineRule="auto"/>
      </w:pPr>
      <w:r>
        <w:separator/>
      </w:r>
    </w:p>
  </w:endnote>
  <w:endnote w:type="continuationSeparator" w:id="1">
    <w:p w:rsidR="003C3BEA" w:rsidRDefault="003C3BEA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6C1D14" w:rsidRDefault="00E205EF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C1D14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016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C1D14" w:rsidRDefault="006C1D1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BEA" w:rsidRDefault="003C3BEA" w:rsidP="00004BE2">
      <w:pPr>
        <w:spacing w:after="0" w:line="240" w:lineRule="auto"/>
      </w:pPr>
      <w:r>
        <w:separator/>
      </w:r>
    </w:p>
  </w:footnote>
  <w:footnote w:type="continuationSeparator" w:id="1">
    <w:p w:rsidR="003C3BEA" w:rsidRDefault="003C3BEA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324"/>
    <w:rsid w:val="00004BE2"/>
    <w:rsid w:val="000079D1"/>
    <w:rsid w:val="00011CA6"/>
    <w:rsid w:val="00016E6C"/>
    <w:rsid w:val="00017134"/>
    <w:rsid w:val="000176E3"/>
    <w:rsid w:val="00017BBF"/>
    <w:rsid w:val="00023DC0"/>
    <w:rsid w:val="00024B7C"/>
    <w:rsid w:val="00025AD6"/>
    <w:rsid w:val="00027D10"/>
    <w:rsid w:val="000320DF"/>
    <w:rsid w:val="00037D82"/>
    <w:rsid w:val="00042FFB"/>
    <w:rsid w:val="00046855"/>
    <w:rsid w:val="00051052"/>
    <w:rsid w:val="00056D3C"/>
    <w:rsid w:val="000612D0"/>
    <w:rsid w:val="00065055"/>
    <w:rsid w:val="00065AA9"/>
    <w:rsid w:val="00067572"/>
    <w:rsid w:val="000675C8"/>
    <w:rsid w:val="0007059C"/>
    <w:rsid w:val="00070AC4"/>
    <w:rsid w:val="00085811"/>
    <w:rsid w:val="0008725F"/>
    <w:rsid w:val="00092F2F"/>
    <w:rsid w:val="000964DB"/>
    <w:rsid w:val="0009705C"/>
    <w:rsid w:val="000A0E89"/>
    <w:rsid w:val="000A7ED0"/>
    <w:rsid w:val="000B10B2"/>
    <w:rsid w:val="000B55BE"/>
    <w:rsid w:val="000C02CE"/>
    <w:rsid w:val="000D0DE4"/>
    <w:rsid w:val="000D154A"/>
    <w:rsid w:val="000D4EA8"/>
    <w:rsid w:val="000D6C38"/>
    <w:rsid w:val="000E2801"/>
    <w:rsid w:val="000E6D3A"/>
    <w:rsid w:val="000F00BD"/>
    <w:rsid w:val="000F285B"/>
    <w:rsid w:val="000F3A5F"/>
    <w:rsid w:val="000F6716"/>
    <w:rsid w:val="000F7DB0"/>
    <w:rsid w:val="0010084E"/>
    <w:rsid w:val="00100EDB"/>
    <w:rsid w:val="00101F87"/>
    <w:rsid w:val="00112102"/>
    <w:rsid w:val="0011346E"/>
    <w:rsid w:val="00114ED4"/>
    <w:rsid w:val="001152F1"/>
    <w:rsid w:val="00120393"/>
    <w:rsid w:val="00123CBA"/>
    <w:rsid w:val="001249D7"/>
    <w:rsid w:val="0013090C"/>
    <w:rsid w:val="00135091"/>
    <w:rsid w:val="001360F7"/>
    <w:rsid w:val="00136C0E"/>
    <w:rsid w:val="00136DCE"/>
    <w:rsid w:val="0013701D"/>
    <w:rsid w:val="00137F87"/>
    <w:rsid w:val="00144EDC"/>
    <w:rsid w:val="0016114D"/>
    <w:rsid w:val="00162636"/>
    <w:rsid w:val="00163D9F"/>
    <w:rsid w:val="00170EB7"/>
    <w:rsid w:val="00171106"/>
    <w:rsid w:val="00173FA7"/>
    <w:rsid w:val="00175B42"/>
    <w:rsid w:val="001803F9"/>
    <w:rsid w:val="00187200"/>
    <w:rsid w:val="00191743"/>
    <w:rsid w:val="00197FC8"/>
    <w:rsid w:val="001A0160"/>
    <w:rsid w:val="001A72A5"/>
    <w:rsid w:val="001B3A3D"/>
    <w:rsid w:val="001B46B4"/>
    <w:rsid w:val="001B4E29"/>
    <w:rsid w:val="001B778C"/>
    <w:rsid w:val="001C199E"/>
    <w:rsid w:val="001D182E"/>
    <w:rsid w:val="001D380A"/>
    <w:rsid w:val="001D59B0"/>
    <w:rsid w:val="001E5D02"/>
    <w:rsid w:val="001E742E"/>
    <w:rsid w:val="001F1FBC"/>
    <w:rsid w:val="001F27B6"/>
    <w:rsid w:val="001F308B"/>
    <w:rsid w:val="001F4A88"/>
    <w:rsid w:val="00201EBA"/>
    <w:rsid w:val="00203336"/>
    <w:rsid w:val="00205DB3"/>
    <w:rsid w:val="0020778A"/>
    <w:rsid w:val="00207BE3"/>
    <w:rsid w:val="0021473E"/>
    <w:rsid w:val="0022025D"/>
    <w:rsid w:val="002217DE"/>
    <w:rsid w:val="00223329"/>
    <w:rsid w:val="0022683A"/>
    <w:rsid w:val="002302B1"/>
    <w:rsid w:val="00231C42"/>
    <w:rsid w:val="0023717A"/>
    <w:rsid w:val="00237B2B"/>
    <w:rsid w:val="00240958"/>
    <w:rsid w:val="00242EBA"/>
    <w:rsid w:val="00244B1C"/>
    <w:rsid w:val="00252225"/>
    <w:rsid w:val="002561F4"/>
    <w:rsid w:val="00256FBA"/>
    <w:rsid w:val="00260456"/>
    <w:rsid w:val="00266324"/>
    <w:rsid w:val="002717C8"/>
    <w:rsid w:val="00281DE6"/>
    <w:rsid w:val="00293E98"/>
    <w:rsid w:val="0029571C"/>
    <w:rsid w:val="002A00F0"/>
    <w:rsid w:val="002A2534"/>
    <w:rsid w:val="002A35E4"/>
    <w:rsid w:val="002A559A"/>
    <w:rsid w:val="002A6986"/>
    <w:rsid w:val="002B038B"/>
    <w:rsid w:val="002B0CAB"/>
    <w:rsid w:val="002B2A5C"/>
    <w:rsid w:val="002B6C2B"/>
    <w:rsid w:val="002C69AF"/>
    <w:rsid w:val="002D2CAA"/>
    <w:rsid w:val="002D2E5B"/>
    <w:rsid w:val="002D719D"/>
    <w:rsid w:val="002D7996"/>
    <w:rsid w:val="002E1D19"/>
    <w:rsid w:val="002E3A38"/>
    <w:rsid w:val="002E6ABA"/>
    <w:rsid w:val="002F0ED9"/>
    <w:rsid w:val="002F16E4"/>
    <w:rsid w:val="002F278E"/>
    <w:rsid w:val="002F2D30"/>
    <w:rsid w:val="002F51E6"/>
    <w:rsid w:val="002F5D85"/>
    <w:rsid w:val="002F62FD"/>
    <w:rsid w:val="002F7B77"/>
    <w:rsid w:val="00301D6F"/>
    <w:rsid w:val="00303878"/>
    <w:rsid w:val="00303AD5"/>
    <w:rsid w:val="0030595C"/>
    <w:rsid w:val="00317185"/>
    <w:rsid w:val="00317D51"/>
    <w:rsid w:val="003243AF"/>
    <w:rsid w:val="00327A99"/>
    <w:rsid w:val="00334C72"/>
    <w:rsid w:val="00334E1E"/>
    <w:rsid w:val="0034179B"/>
    <w:rsid w:val="00342168"/>
    <w:rsid w:val="00343DF5"/>
    <w:rsid w:val="00350ECB"/>
    <w:rsid w:val="00352397"/>
    <w:rsid w:val="0036029F"/>
    <w:rsid w:val="0036046A"/>
    <w:rsid w:val="00360B5D"/>
    <w:rsid w:val="00361DA2"/>
    <w:rsid w:val="003634A3"/>
    <w:rsid w:val="00363A38"/>
    <w:rsid w:val="0036779B"/>
    <w:rsid w:val="0037378A"/>
    <w:rsid w:val="00375C4E"/>
    <w:rsid w:val="00380673"/>
    <w:rsid w:val="00382436"/>
    <w:rsid w:val="003857DE"/>
    <w:rsid w:val="003903CA"/>
    <w:rsid w:val="00391C67"/>
    <w:rsid w:val="00392FF6"/>
    <w:rsid w:val="00394913"/>
    <w:rsid w:val="0039661A"/>
    <w:rsid w:val="00397183"/>
    <w:rsid w:val="0039721C"/>
    <w:rsid w:val="003A3D35"/>
    <w:rsid w:val="003B317B"/>
    <w:rsid w:val="003C17FC"/>
    <w:rsid w:val="003C26DC"/>
    <w:rsid w:val="003C3BEA"/>
    <w:rsid w:val="003C3E37"/>
    <w:rsid w:val="003C5D4F"/>
    <w:rsid w:val="003D3032"/>
    <w:rsid w:val="003D4D6C"/>
    <w:rsid w:val="003D5DF1"/>
    <w:rsid w:val="003D5FED"/>
    <w:rsid w:val="003D677C"/>
    <w:rsid w:val="003E3731"/>
    <w:rsid w:val="003E404C"/>
    <w:rsid w:val="003E64A3"/>
    <w:rsid w:val="003F3C38"/>
    <w:rsid w:val="003F4478"/>
    <w:rsid w:val="003F706E"/>
    <w:rsid w:val="00403B37"/>
    <w:rsid w:val="00404F35"/>
    <w:rsid w:val="0041008E"/>
    <w:rsid w:val="00411D1F"/>
    <w:rsid w:val="00417AE0"/>
    <w:rsid w:val="00420888"/>
    <w:rsid w:val="00425611"/>
    <w:rsid w:val="0042795F"/>
    <w:rsid w:val="00433AA6"/>
    <w:rsid w:val="00435CDE"/>
    <w:rsid w:val="00445BCB"/>
    <w:rsid w:val="004463F2"/>
    <w:rsid w:val="0044733D"/>
    <w:rsid w:val="00471F47"/>
    <w:rsid w:val="00472094"/>
    <w:rsid w:val="00472A14"/>
    <w:rsid w:val="00472E1B"/>
    <w:rsid w:val="0047768F"/>
    <w:rsid w:val="00480D72"/>
    <w:rsid w:val="0048247C"/>
    <w:rsid w:val="004839A3"/>
    <w:rsid w:val="00485CE3"/>
    <w:rsid w:val="00491DE3"/>
    <w:rsid w:val="00494363"/>
    <w:rsid w:val="00496E6A"/>
    <w:rsid w:val="004A07BD"/>
    <w:rsid w:val="004A3297"/>
    <w:rsid w:val="004A64C1"/>
    <w:rsid w:val="004A70AA"/>
    <w:rsid w:val="004B5F6E"/>
    <w:rsid w:val="004C098D"/>
    <w:rsid w:val="004C15E3"/>
    <w:rsid w:val="004C4B4C"/>
    <w:rsid w:val="004D07A5"/>
    <w:rsid w:val="004D3012"/>
    <w:rsid w:val="004D3F54"/>
    <w:rsid w:val="004D51FC"/>
    <w:rsid w:val="004D66DB"/>
    <w:rsid w:val="004D6A3D"/>
    <w:rsid w:val="004E23A0"/>
    <w:rsid w:val="004E2747"/>
    <w:rsid w:val="004E3187"/>
    <w:rsid w:val="004E772D"/>
    <w:rsid w:val="004F140B"/>
    <w:rsid w:val="004F1E02"/>
    <w:rsid w:val="004F2EB0"/>
    <w:rsid w:val="004F31C7"/>
    <w:rsid w:val="004F41E9"/>
    <w:rsid w:val="004F6C1C"/>
    <w:rsid w:val="005027FB"/>
    <w:rsid w:val="00502BFC"/>
    <w:rsid w:val="00506E31"/>
    <w:rsid w:val="00510DB1"/>
    <w:rsid w:val="00513EB1"/>
    <w:rsid w:val="00516936"/>
    <w:rsid w:val="005210CF"/>
    <w:rsid w:val="005223FD"/>
    <w:rsid w:val="00523516"/>
    <w:rsid w:val="00523887"/>
    <w:rsid w:val="005347DE"/>
    <w:rsid w:val="00534C20"/>
    <w:rsid w:val="0053622E"/>
    <w:rsid w:val="00537219"/>
    <w:rsid w:val="0053759B"/>
    <w:rsid w:val="00541713"/>
    <w:rsid w:val="00543451"/>
    <w:rsid w:val="005450F6"/>
    <w:rsid w:val="005456AB"/>
    <w:rsid w:val="005478A0"/>
    <w:rsid w:val="00550022"/>
    <w:rsid w:val="0055170B"/>
    <w:rsid w:val="00552C0D"/>
    <w:rsid w:val="00553050"/>
    <w:rsid w:val="005530D7"/>
    <w:rsid w:val="005535AD"/>
    <w:rsid w:val="00554335"/>
    <w:rsid w:val="005574FA"/>
    <w:rsid w:val="00582BFB"/>
    <w:rsid w:val="0058441B"/>
    <w:rsid w:val="00585C83"/>
    <w:rsid w:val="00597B6F"/>
    <w:rsid w:val="005A667E"/>
    <w:rsid w:val="005C2531"/>
    <w:rsid w:val="005C3108"/>
    <w:rsid w:val="005C3661"/>
    <w:rsid w:val="005C3CD4"/>
    <w:rsid w:val="005D0640"/>
    <w:rsid w:val="005D36A3"/>
    <w:rsid w:val="005D414A"/>
    <w:rsid w:val="005D4422"/>
    <w:rsid w:val="005E2657"/>
    <w:rsid w:val="005E2D3A"/>
    <w:rsid w:val="005E7C0C"/>
    <w:rsid w:val="005F0DDF"/>
    <w:rsid w:val="00602765"/>
    <w:rsid w:val="00607524"/>
    <w:rsid w:val="00615E78"/>
    <w:rsid w:val="00616016"/>
    <w:rsid w:val="006257A2"/>
    <w:rsid w:val="00630708"/>
    <w:rsid w:val="0063151A"/>
    <w:rsid w:val="00632DEA"/>
    <w:rsid w:val="00640150"/>
    <w:rsid w:val="00642080"/>
    <w:rsid w:val="00644B76"/>
    <w:rsid w:val="006553FD"/>
    <w:rsid w:val="00656C09"/>
    <w:rsid w:val="006663D1"/>
    <w:rsid w:val="006667FD"/>
    <w:rsid w:val="00672B77"/>
    <w:rsid w:val="00674F0A"/>
    <w:rsid w:val="0067644B"/>
    <w:rsid w:val="00676B79"/>
    <w:rsid w:val="00676FB1"/>
    <w:rsid w:val="00677301"/>
    <w:rsid w:val="00680283"/>
    <w:rsid w:val="00684820"/>
    <w:rsid w:val="0068551A"/>
    <w:rsid w:val="00695893"/>
    <w:rsid w:val="00695B1F"/>
    <w:rsid w:val="00696E35"/>
    <w:rsid w:val="006A0E32"/>
    <w:rsid w:val="006A308A"/>
    <w:rsid w:val="006A7738"/>
    <w:rsid w:val="006B0584"/>
    <w:rsid w:val="006B12A9"/>
    <w:rsid w:val="006B2EB4"/>
    <w:rsid w:val="006B649B"/>
    <w:rsid w:val="006B71DD"/>
    <w:rsid w:val="006B7E5C"/>
    <w:rsid w:val="006C1D14"/>
    <w:rsid w:val="006C4974"/>
    <w:rsid w:val="006D0D06"/>
    <w:rsid w:val="006D290E"/>
    <w:rsid w:val="006D6090"/>
    <w:rsid w:val="006D6B61"/>
    <w:rsid w:val="006D6DAD"/>
    <w:rsid w:val="006E5DC9"/>
    <w:rsid w:val="006F5B3F"/>
    <w:rsid w:val="00700DB2"/>
    <w:rsid w:val="00705EBF"/>
    <w:rsid w:val="00714387"/>
    <w:rsid w:val="0071480A"/>
    <w:rsid w:val="007165DF"/>
    <w:rsid w:val="0072290A"/>
    <w:rsid w:val="007263B3"/>
    <w:rsid w:val="0072753B"/>
    <w:rsid w:val="007322B9"/>
    <w:rsid w:val="00734FE1"/>
    <w:rsid w:val="00735BCB"/>
    <w:rsid w:val="007365FE"/>
    <w:rsid w:val="00740A1D"/>
    <w:rsid w:val="00746099"/>
    <w:rsid w:val="0074752E"/>
    <w:rsid w:val="0075065C"/>
    <w:rsid w:val="00750C66"/>
    <w:rsid w:val="00750CD4"/>
    <w:rsid w:val="00752CA5"/>
    <w:rsid w:val="00754450"/>
    <w:rsid w:val="00762F95"/>
    <w:rsid w:val="0076558F"/>
    <w:rsid w:val="00765B46"/>
    <w:rsid w:val="00772755"/>
    <w:rsid w:val="0077304A"/>
    <w:rsid w:val="007810C9"/>
    <w:rsid w:val="0078474A"/>
    <w:rsid w:val="00786BED"/>
    <w:rsid w:val="00794382"/>
    <w:rsid w:val="00794FD7"/>
    <w:rsid w:val="007A0275"/>
    <w:rsid w:val="007A0ED9"/>
    <w:rsid w:val="007A2A24"/>
    <w:rsid w:val="007A53C1"/>
    <w:rsid w:val="007B2337"/>
    <w:rsid w:val="007C0197"/>
    <w:rsid w:val="007C1BAD"/>
    <w:rsid w:val="007C4498"/>
    <w:rsid w:val="007C4D88"/>
    <w:rsid w:val="007D237A"/>
    <w:rsid w:val="007D4A55"/>
    <w:rsid w:val="007E1F83"/>
    <w:rsid w:val="007F4CFE"/>
    <w:rsid w:val="007F605C"/>
    <w:rsid w:val="0080029D"/>
    <w:rsid w:val="008018CA"/>
    <w:rsid w:val="008034DC"/>
    <w:rsid w:val="00805211"/>
    <w:rsid w:val="008060C4"/>
    <w:rsid w:val="008140C5"/>
    <w:rsid w:val="00814E21"/>
    <w:rsid w:val="0081593C"/>
    <w:rsid w:val="00816A65"/>
    <w:rsid w:val="0082032A"/>
    <w:rsid w:val="008268C1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6056"/>
    <w:rsid w:val="00857DD6"/>
    <w:rsid w:val="00860BF2"/>
    <w:rsid w:val="00863869"/>
    <w:rsid w:val="00863F0B"/>
    <w:rsid w:val="0086429C"/>
    <w:rsid w:val="00870C5C"/>
    <w:rsid w:val="00871DC5"/>
    <w:rsid w:val="008750B4"/>
    <w:rsid w:val="00883FC4"/>
    <w:rsid w:val="00893145"/>
    <w:rsid w:val="0089314C"/>
    <w:rsid w:val="008A02C0"/>
    <w:rsid w:val="008B144D"/>
    <w:rsid w:val="008B1B32"/>
    <w:rsid w:val="008B3DBC"/>
    <w:rsid w:val="008B7822"/>
    <w:rsid w:val="008C0690"/>
    <w:rsid w:val="008C144B"/>
    <w:rsid w:val="008C2E71"/>
    <w:rsid w:val="008C5F26"/>
    <w:rsid w:val="008D1AC4"/>
    <w:rsid w:val="008D4BDE"/>
    <w:rsid w:val="008D731C"/>
    <w:rsid w:val="008E18C4"/>
    <w:rsid w:val="008E1ACB"/>
    <w:rsid w:val="008E1AD7"/>
    <w:rsid w:val="008E51E1"/>
    <w:rsid w:val="008E660A"/>
    <w:rsid w:val="008F173B"/>
    <w:rsid w:val="008F2AC3"/>
    <w:rsid w:val="008F60BA"/>
    <w:rsid w:val="008F6692"/>
    <w:rsid w:val="00904F41"/>
    <w:rsid w:val="009073FE"/>
    <w:rsid w:val="00912040"/>
    <w:rsid w:val="0092563D"/>
    <w:rsid w:val="00930924"/>
    <w:rsid w:val="009346CB"/>
    <w:rsid w:val="00936F0D"/>
    <w:rsid w:val="00937A80"/>
    <w:rsid w:val="009420E9"/>
    <w:rsid w:val="00943BC3"/>
    <w:rsid w:val="00945A88"/>
    <w:rsid w:val="00945D39"/>
    <w:rsid w:val="00946F3A"/>
    <w:rsid w:val="00951024"/>
    <w:rsid w:val="009513F5"/>
    <w:rsid w:val="00952F30"/>
    <w:rsid w:val="00956EC3"/>
    <w:rsid w:val="0096346E"/>
    <w:rsid w:val="00964A8D"/>
    <w:rsid w:val="00970BC7"/>
    <w:rsid w:val="009731EE"/>
    <w:rsid w:val="00975B60"/>
    <w:rsid w:val="00976FA3"/>
    <w:rsid w:val="00983D64"/>
    <w:rsid w:val="0098501F"/>
    <w:rsid w:val="00985833"/>
    <w:rsid w:val="0098584A"/>
    <w:rsid w:val="00986195"/>
    <w:rsid w:val="00986225"/>
    <w:rsid w:val="00987313"/>
    <w:rsid w:val="0099036D"/>
    <w:rsid w:val="009954DB"/>
    <w:rsid w:val="009A15B8"/>
    <w:rsid w:val="009A1EDA"/>
    <w:rsid w:val="009A234C"/>
    <w:rsid w:val="009A44A9"/>
    <w:rsid w:val="009A58DF"/>
    <w:rsid w:val="009A6D84"/>
    <w:rsid w:val="009A7E34"/>
    <w:rsid w:val="009B5B33"/>
    <w:rsid w:val="009B5BA1"/>
    <w:rsid w:val="009C20A7"/>
    <w:rsid w:val="009C2D43"/>
    <w:rsid w:val="009D66AE"/>
    <w:rsid w:val="009D6A08"/>
    <w:rsid w:val="009D745B"/>
    <w:rsid w:val="009E1505"/>
    <w:rsid w:val="009E1FD4"/>
    <w:rsid w:val="009E29B8"/>
    <w:rsid w:val="009E2D44"/>
    <w:rsid w:val="009E4150"/>
    <w:rsid w:val="009E7707"/>
    <w:rsid w:val="009F219C"/>
    <w:rsid w:val="009F469B"/>
    <w:rsid w:val="009F4C67"/>
    <w:rsid w:val="00A00AE1"/>
    <w:rsid w:val="00A0481F"/>
    <w:rsid w:val="00A05241"/>
    <w:rsid w:val="00A12E25"/>
    <w:rsid w:val="00A13FB9"/>
    <w:rsid w:val="00A1739A"/>
    <w:rsid w:val="00A21D10"/>
    <w:rsid w:val="00A23AA8"/>
    <w:rsid w:val="00A27F80"/>
    <w:rsid w:val="00A32BFE"/>
    <w:rsid w:val="00A34D03"/>
    <w:rsid w:val="00A363B0"/>
    <w:rsid w:val="00A40540"/>
    <w:rsid w:val="00A420E9"/>
    <w:rsid w:val="00A424A2"/>
    <w:rsid w:val="00A60C4D"/>
    <w:rsid w:val="00A6176A"/>
    <w:rsid w:val="00A62E85"/>
    <w:rsid w:val="00A65084"/>
    <w:rsid w:val="00A67E2B"/>
    <w:rsid w:val="00A7255A"/>
    <w:rsid w:val="00A731CF"/>
    <w:rsid w:val="00A73C3A"/>
    <w:rsid w:val="00A73E38"/>
    <w:rsid w:val="00A75F1D"/>
    <w:rsid w:val="00A76E5F"/>
    <w:rsid w:val="00A80C3B"/>
    <w:rsid w:val="00A80DCE"/>
    <w:rsid w:val="00A81361"/>
    <w:rsid w:val="00A83559"/>
    <w:rsid w:val="00A957DF"/>
    <w:rsid w:val="00A9700A"/>
    <w:rsid w:val="00AA27B1"/>
    <w:rsid w:val="00AA65E9"/>
    <w:rsid w:val="00AB329F"/>
    <w:rsid w:val="00AB3D6A"/>
    <w:rsid w:val="00AD0A10"/>
    <w:rsid w:val="00AD47CF"/>
    <w:rsid w:val="00AD58F8"/>
    <w:rsid w:val="00AF0490"/>
    <w:rsid w:val="00AF0A42"/>
    <w:rsid w:val="00AF2B44"/>
    <w:rsid w:val="00AF6CBE"/>
    <w:rsid w:val="00B05754"/>
    <w:rsid w:val="00B10D08"/>
    <w:rsid w:val="00B11B5B"/>
    <w:rsid w:val="00B140AE"/>
    <w:rsid w:val="00B15444"/>
    <w:rsid w:val="00B17DB4"/>
    <w:rsid w:val="00B2085E"/>
    <w:rsid w:val="00B25D20"/>
    <w:rsid w:val="00B30457"/>
    <w:rsid w:val="00B314B4"/>
    <w:rsid w:val="00B358F2"/>
    <w:rsid w:val="00B3682B"/>
    <w:rsid w:val="00B36F08"/>
    <w:rsid w:val="00B372A2"/>
    <w:rsid w:val="00B406EA"/>
    <w:rsid w:val="00B4180D"/>
    <w:rsid w:val="00B429C0"/>
    <w:rsid w:val="00B46570"/>
    <w:rsid w:val="00B46F6C"/>
    <w:rsid w:val="00B500E3"/>
    <w:rsid w:val="00B51973"/>
    <w:rsid w:val="00B53F5E"/>
    <w:rsid w:val="00B54648"/>
    <w:rsid w:val="00B54F51"/>
    <w:rsid w:val="00B6176A"/>
    <w:rsid w:val="00B62FFA"/>
    <w:rsid w:val="00B71B16"/>
    <w:rsid w:val="00B71C72"/>
    <w:rsid w:val="00B736A7"/>
    <w:rsid w:val="00B740A8"/>
    <w:rsid w:val="00B84B37"/>
    <w:rsid w:val="00B8650C"/>
    <w:rsid w:val="00B86FEF"/>
    <w:rsid w:val="00B9027B"/>
    <w:rsid w:val="00B9278F"/>
    <w:rsid w:val="00B97401"/>
    <w:rsid w:val="00BA0A9A"/>
    <w:rsid w:val="00BA12A3"/>
    <w:rsid w:val="00BA21C6"/>
    <w:rsid w:val="00BA2979"/>
    <w:rsid w:val="00BA4FA5"/>
    <w:rsid w:val="00BA520B"/>
    <w:rsid w:val="00BA58AE"/>
    <w:rsid w:val="00BA5999"/>
    <w:rsid w:val="00BB13AF"/>
    <w:rsid w:val="00BB69FF"/>
    <w:rsid w:val="00BB7F63"/>
    <w:rsid w:val="00BC6752"/>
    <w:rsid w:val="00BC6F13"/>
    <w:rsid w:val="00BD14B7"/>
    <w:rsid w:val="00BD5369"/>
    <w:rsid w:val="00BE1C1B"/>
    <w:rsid w:val="00BE4101"/>
    <w:rsid w:val="00BF0B08"/>
    <w:rsid w:val="00BF3296"/>
    <w:rsid w:val="00BF352A"/>
    <w:rsid w:val="00BF357C"/>
    <w:rsid w:val="00BF3A57"/>
    <w:rsid w:val="00C02EA4"/>
    <w:rsid w:val="00C04A72"/>
    <w:rsid w:val="00C05860"/>
    <w:rsid w:val="00C11C97"/>
    <w:rsid w:val="00C12596"/>
    <w:rsid w:val="00C125C8"/>
    <w:rsid w:val="00C14A75"/>
    <w:rsid w:val="00C20C53"/>
    <w:rsid w:val="00C27942"/>
    <w:rsid w:val="00C328C3"/>
    <w:rsid w:val="00C35B7B"/>
    <w:rsid w:val="00C36298"/>
    <w:rsid w:val="00C3741C"/>
    <w:rsid w:val="00C45F8D"/>
    <w:rsid w:val="00C501AB"/>
    <w:rsid w:val="00C51F4F"/>
    <w:rsid w:val="00C52182"/>
    <w:rsid w:val="00C52CD3"/>
    <w:rsid w:val="00C72F4A"/>
    <w:rsid w:val="00C73848"/>
    <w:rsid w:val="00C77C02"/>
    <w:rsid w:val="00C86C77"/>
    <w:rsid w:val="00C90807"/>
    <w:rsid w:val="00C91911"/>
    <w:rsid w:val="00C93042"/>
    <w:rsid w:val="00C97896"/>
    <w:rsid w:val="00CA4ACB"/>
    <w:rsid w:val="00CA7FB9"/>
    <w:rsid w:val="00CC70BC"/>
    <w:rsid w:val="00CC7AD9"/>
    <w:rsid w:val="00CD6CE1"/>
    <w:rsid w:val="00CE30CD"/>
    <w:rsid w:val="00CF01DB"/>
    <w:rsid w:val="00CF1961"/>
    <w:rsid w:val="00CF2F5A"/>
    <w:rsid w:val="00CF566A"/>
    <w:rsid w:val="00CF5BBA"/>
    <w:rsid w:val="00D00AC3"/>
    <w:rsid w:val="00D066A5"/>
    <w:rsid w:val="00D07960"/>
    <w:rsid w:val="00D1312B"/>
    <w:rsid w:val="00D176EB"/>
    <w:rsid w:val="00D17CDB"/>
    <w:rsid w:val="00D202A7"/>
    <w:rsid w:val="00D2069E"/>
    <w:rsid w:val="00D23263"/>
    <w:rsid w:val="00D247AE"/>
    <w:rsid w:val="00D24C0A"/>
    <w:rsid w:val="00D25624"/>
    <w:rsid w:val="00D26006"/>
    <w:rsid w:val="00D34145"/>
    <w:rsid w:val="00D3653B"/>
    <w:rsid w:val="00D403C7"/>
    <w:rsid w:val="00D40995"/>
    <w:rsid w:val="00D409C0"/>
    <w:rsid w:val="00D5133E"/>
    <w:rsid w:val="00D53FAD"/>
    <w:rsid w:val="00D54A13"/>
    <w:rsid w:val="00D54A8E"/>
    <w:rsid w:val="00D648B2"/>
    <w:rsid w:val="00D64A54"/>
    <w:rsid w:val="00D65556"/>
    <w:rsid w:val="00D65B7C"/>
    <w:rsid w:val="00D66F24"/>
    <w:rsid w:val="00D71BC6"/>
    <w:rsid w:val="00D729DE"/>
    <w:rsid w:val="00D74D40"/>
    <w:rsid w:val="00D76BBA"/>
    <w:rsid w:val="00D8443B"/>
    <w:rsid w:val="00D84681"/>
    <w:rsid w:val="00D86E21"/>
    <w:rsid w:val="00D92627"/>
    <w:rsid w:val="00D96680"/>
    <w:rsid w:val="00DA0D22"/>
    <w:rsid w:val="00DA3038"/>
    <w:rsid w:val="00DA4521"/>
    <w:rsid w:val="00DA5E2D"/>
    <w:rsid w:val="00DB15D8"/>
    <w:rsid w:val="00DB1612"/>
    <w:rsid w:val="00DB3CBC"/>
    <w:rsid w:val="00DC3B5A"/>
    <w:rsid w:val="00DD0C4A"/>
    <w:rsid w:val="00DD3BDC"/>
    <w:rsid w:val="00DD6357"/>
    <w:rsid w:val="00DD7996"/>
    <w:rsid w:val="00DE52B0"/>
    <w:rsid w:val="00DF5B92"/>
    <w:rsid w:val="00E015B2"/>
    <w:rsid w:val="00E01E0E"/>
    <w:rsid w:val="00E02103"/>
    <w:rsid w:val="00E029D9"/>
    <w:rsid w:val="00E033D4"/>
    <w:rsid w:val="00E14685"/>
    <w:rsid w:val="00E147EC"/>
    <w:rsid w:val="00E1494B"/>
    <w:rsid w:val="00E16DB7"/>
    <w:rsid w:val="00E205EF"/>
    <w:rsid w:val="00E20CCF"/>
    <w:rsid w:val="00E27AA5"/>
    <w:rsid w:val="00E330AF"/>
    <w:rsid w:val="00E34E47"/>
    <w:rsid w:val="00E35434"/>
    <w:rsid w:val="00E42334"/>
    <w:rsid w:val="00E43930"/>
    <w:rsid w:val="00E43A49"/>
    <w:rsid w:val="00E4690D"/>
    <w:rsid w:val="00E47715"/>
    <w:rsid w:val="00E51108"/>
    <w:rsid w:val="00E579A5"/>
    <w:rsid w:val="00E618F3"/>
    <w:rsid w:val="00E61D55"/>
    <w:rsid w:val="00E6416F"/>
    <w:rsid w:val="00E65F78"/>
    <w:rsid w:val="00E6767D"/>
    <w:rsid w:val="00E70254"/>
    <w:rsid w:val="00E71C8F"/>
    <w:rsid w:val="00E76FB0"/>
    <w:rsid w:val="00E8430A"/>
    <w:rsid w:val="00E85D8E"/>
    <w:rsid w:val="00E877D9"/>
    <w:rsid w:val="00E87E73"/>
    <w:rsid w:val="00E92CC8"/>
    <w:rsid w:val="00E939CE"/>
    <w:rsid w:val="00E93F57"/>
    <w:rsid w:val="00EA6B91"/>
    <w:rsid w:val="00EB1397"/>
    <w:rsid w:val="00EB5F0C"/>
    <w:rsid w:val="00EC0C1F"/>
    <w:rsid w:val="00EC3AD5"/>
    <w:rsid w:val="00ED0F92"/>
    <w:rsid w:val="00ED130C"/>
    <w:rsid w:val="00ED30C8"/>
    <w:rsid w:val="00ED3F29"/>
    <w:rsid w:val="00EE1695"/>
    <w:rsid w:val="00EE2022"/>
    <w:rsid w:val="00EE2348"/>
    <w:rsid w:val="00EE3196"/>
    <w:rsid w:val="00EE3841"/>
    <w:rsid w:val="00EE6C9B"/>
    <w:rsid w:val="00EF32F4"/>
    <w:rsid w:val="00F053C3"/>
    <w:rsid w:val="00F07A61"/>
    <w:rsid w:val="00F1143C"/>
    <w:rsid w:val="00F203E8"/>
    <w:rsid w:val="00F22254"/>
    <w:rsid w:val="00F22DD2"/>
    <w:rsid w:val="00F239A2"/>
    <w:rsid w:val="00F2442A"/>
    <w:rsid w:val="00F32A21"/>
    <w:rsid w:val="00F337BE"/>
    <w:rsid w:val="00F36007"/>
    <w:rsid w:val="00F36956"/>
    <w:rsid w:val="00F41817"/>
    <w:rsid w:val="00F430F5"/>
    <w:rsid w:val="00F44712"/>
    <w:rsid w:val="00F4756C"/>
    <w:rsid w:val="00F478EE"/>
    <w:rsid w:val="00F530B2"/>
    <w:rsid w:val="00F5359C"/>
    <w:rsid w:val="00F5610A"/>
    <w:rsid w:val="00F62480"/>
    <w:rsid w:val="00F63326"/>
    <w:rsid w:val="00F6515C"/>
    <w:rsid w:val="00F675C5"/>
    <w:rsid w:val="00F71A42"/>
    <w:rsid w:val="00F73FA3"/>
    <w:rsid w:val="00F817FD"/>
    <w:rsid w:val="00F87C33"/>
    <w:rsid w:val="00F90A65"/>
    <w:rsid w:val="00F921E3"/>
    <w:rsid w:val="00F924FF"/>
    <w:rsid w:val="00F96172"/>
    <w:rsid w:val="00F961FE"/>
    <w:rsid w:val="00FA2502"/>
    <w:rsid w:val="00FA60A7"/>
    <w:rsid w:val="00FA7606"/>
    <w:rsid w:val="00FB0784"/>
    <w:rsid w:val="00FB2A06"/>
    <w:rsid w:val="00FB35A2"/>
    <w:rsid w:val="00FB5EC4"/>
    <w:rsid w:val="00FC0F32"/>
    <w:rsid w:val="00FC15FD"/>
    <w:rsid w:val="00FC1A14"/>
    <w:rsid w:val="00FC288C"/>
    <w:rsid w:val="00FC53D0"/>
    <w:rsid w:val="00FD119F"/>
    <w:rsid w:val="00FD18B2"/>
    <w:rsid w:val="00FD274C"/>
    <w:rsid w:val="00FD7835"/>
    <w:rsid w:val="00FE1E81"/>
    <w:rsid w:val="00FE5662"/>
    <w:rsid w:val="00FF0CF4"/>
    <w:rsid w:val="00FF1F0B"/>
    <w:rsid w:val="00FF2CCF"/>
    <w:rsid w:val="00FF2FEE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styleId="af2">
    <w:name w:val="Emphasis"/>
    <w:basedOn w:val="a0"/>
    <w:qFormat/>
    <w:rsid w:val="00394913"/>
    <w:rPr>
      <w:i/>
      <w:iCs/>
    </w:rPr>
  </w:style>
  <w:style w:type="character" w:styleId="af3">
    <w:name w:val="Placeholder Text"/>
    <w:basedOn w:val="a0"/>
    <w:uiPriority w:val="99"/>
    <w:semiHidden/>
    <w:rsid w:val="000176E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9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DCC23-9C71-4A50-A6CE-03A94976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Senchenko</cp:lastModifiedBy>
  <cp:revision>47</cp:revision>
  <cp:lastPrinted>2017-07-18T08:38:00Z</cp:lastPrinted>
  <dcterms:created xsi:type="dcterms:W3CDTF">2017-08-31T08:29:00Z</dcterms:created>
  <dcterms:modified xsi:type="dcterms:W3CDTF">2018-01-12T12:05:00Z</dcterms:modified>
</cp:coreProperties>
</file>