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1A054B" w:rsidRDefault="00740A1D" w:rsidP="00C73848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1A054B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1A054B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1A054B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1A054B" w:rsidRDefault="00740A1D" w:rsidP="00C7384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1A054B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1A054B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0A1D" w:rsidRPr="00242EBA" w:rsidRDefault="00A01933" w:rsidP="0016114D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Напроксен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A01933" w:rsidRDefault="001C199E" w:rsidP="00A0193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501F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A01933">
        <w:rPr>
          <w:rFonts w:ascii="Times New Roman" w:hAnsi="Times New Roman"/>
          <w:b/>
          <w:color w:val="000000" w:themeColor="text1"/>
          <w:sz w:val="28"/>
          <w:szCs w:val="28"/>
        </w:rPr>
        <w:t>замен ВФС 42-3136-98,</w:t>
      </w:r>
    </w:p>
    <w:p w:rsidR="00740A1D" w:rsidRPr="00242EBA" w:rsidRDefault="00A01933" w:rsidP="00A0193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ВФС 42-3340-99</w:t>
      </w:r>
    </w:p>
    <w:p w:rsidR="00740A1D" w:rsidRPr="00746099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01680A" w:rsidRDefault="0001680A" w:rsidP="000168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A01933" w:rsidRPr="00110E18">
        <w:rPr>
          <w:rFonts w:ascii="Times New Roman" w:hAnsi="Times New Roman"/>
          <w:b w:val="0"/>
          <w:szCs w:val="28"/>
        </w:rPr>
        <w:t>напроксен</w:t>
      </w:r>
      <w:r w:rsidRPr="00110E18">
        <w:rPr>
          <w:rFonts w:ascii="Times New Roman" w:hAnsi="Times New Roman"/>
          <w:b w:val="0"/>
          <w:szCs w:val="28"/>
        </w:rPr>
        <w:t>, таблетки</w:t>
      </w:r>
      <w:r w:rsidR="0094117F">
        <w:rPr>
          <w:rFonts w:ascii="Times New Roman" w:hAnsi="Times New Roman"/>
          <w:b w:val="0"/>
          <w:szCs w:val="28"/>
        </w:rPr>
        <w:t xml:space="preserve"> (таблетки; таблетки, покрытые пленочной оболочкой)</w:t>
      </w:r>
      <w:r w:rsidRPr="00110E18">
        <w:rPr>
          <w:rFonts w:ascii="Times New Roman" w:hAnsi="Times New Roman"/>
          <w:b w:val="0"/>
          <w:szCs w:val="28"/>
        </w:rPr>
        <w:t>.</w:t>
      </w:r>
      <w:r w:rsidR="00AE1E2F" w:rsidRPr="00110E18">
        <w:rPr>
          <w:rFonts w:ascii="Times New Roman" w:hAnsi="Times New Roman"/>
          <w:b w:val="0"/>
          <w:szCs w:val="28"/>
        </w:rPr>
        <w:t xml:space="preserve"> </w:t>
      </w:r>
      <w:r w:rsidR="00D37D48" w:rsidRPr="00110E18">
        <w:rPr>
          <w:rFonts w:ascii="Times New Roman" w:hAnsi="Times New Roman"/>
          <w:b w:val="0"/>
          <w:szCs w:val="28"/>
        </w:rPr>
        <w:t>Препарат</w:t>
      </w:r>
      <w:r w:rsidR="00AE1E2F">
        <w:rPr>
          <w:rFonts w:ascii="Times New Roman" w:hAnsi="Times New Roman"/>
          <w:b w:val="0"/>
          <w:szCs w:val="28"/>
        </w:rPr>
        <w:t xml:space="preserve"> долж</w:t>
      </w:r>
      <w:r w:rsidR="00D37D48">
        <w:rPr>
          <w:rFonts w:ascii="Times New Roman" w:hAnsi="Times New Roman"/>
          <w:b w:val="0"/>
          <w:szCs w:val="28"/>
        </w:rPr>
        <w:t>ен</w:t>
      </w:r>
      <w:r w:rsidR="00AE1E2F">
        <w:rPr>
          <w:rFonts w:ascii="Times New Roman" w:hAnsi="Times New Roman"/>
          <w:b w:val="0"/>
          <w:szCs w:val="28"/>
        </w:rPr>
        <w:t xml:space="preserve"> соответствовать требованиям ОФС «Табле</w:t>
      </w:r>
      <w:r w:rsidR="00DC787E">
        <w:rPr>
          <w:rFonts w:ascii="Times New Roman" w:hAnsi="Times New Roman"/>
          <w:b w:val="0"/>
          <w:szCs w:val="28"/>
        </w:rPr>
        <w:t>тк</w:t>
      </w:r>
      <w:r w:rsidR="00AE1E2F">
        <w:rPr>
          <w:rFonts w:ascii="Times New Roman" w:hAnsi="Times New Roman"/>
          <w:b w:val="0"/>
          <w:szCs w:val="28"/>
        </w:rPr>
        <w:t>и» и ниже приведенным требованиям.</w:t>
      </w:r>
    </w:p>
    <w:p w:rsidR="0001680A" w:rsidRPr="00A01933" w:rsidRDefault="002F2501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01680A" w:rsidRPr="0001680A">
        <w:rPr>
          <w:rFonts w:ascii="Times New Roman" w:hAnsi="Times New Roman"/>
          <w:b w:val="0"/>
          <w:szCs w:val="28"/>
        </w:rPr>
        <w:t>одерж</w:t>
      </w:r>
      <w:r w:rsidR="00AC7203">
        <w:rPr>
          <w:rFonts w:ascii="Times New Roman" w:hAnsi="Times New Roman"/>
          <w:b w:val="0"/>
          <w:szCs w:val="28"/>
        </w:rPr>
        <w:t>и</w:t>
      </w:r>
      <w:r w:rsidR="0001680A" w:rsidRPr="0001680A">
        <w:rPr>
          <w:rFonts w:ascii="Times New Roman" w:hAnsi="Times New Roman"/>
          <w:b w:val="0"/>
          <w:szCs w:val="28"/>
        </w:rPr>
        <w:t>т не менее 9</w:t>
      </w:r>
      <w:r w:rsidR="002C2ACB">
        <w:rPr>
          <w:rFonts w:ascii="Times New Roman" w:hAnsi="Times New Roman"/>
          <w:b w:val="0"/>
          <w:szCs w:val="28"/>
        </w:rPr>
        <w:t>0,0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>% и не более 1</w:t>
      </w:r>
      <w:r w:rsidR="002C2ACB">
        <w:rPr>
          <w:rFonts w:ascii="Times New Roman" w:hAnsi="Times New Roman"/>
          <w:b w:val="0"/>
          <w:szCs w:val="28"/>
        </w:rPr>
        <w:t>10,0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A01933">
        <w:rPr>
          <w:rFonts w:ascii="Times New Roman" w:hAnsi="Times New Roman"/>
          <w:b w:val="0"/>
          <w:szCs w:val="28"/>
        </w:rPr>
        <w:t xml:space="preserve">напроксена </w:t>
      </w:r>
      <w:r w:rsidR="00A01933" w:rsidRPr="00A01933">
        <w:rPr>
          <w:rFonts w:ascii="Times New Roman" w:hAnsi="Times New Roman"/>
          <w:b w:val="0"/>
          <w:szCs w:val="28"/>
          <w:lang w:val="en-US"/>
        </w:rPr>
        <w:t>C</w:t>
      </w:r>
      <w:r w:rsidR="00A01933" w:rsidRPr="00A01933">
        <w:rPr>
          <w:rFonts w:ascii="Times New Roman" w:hAnsi="Times New Roman"/>
          <w:b w:val="0"/>
          <w:szCs w:val="28"/>
          <w:vertAlign w:val="subscript"/>
        </w:rPr>
        <w:t>14</w:t>
      </w:r>
      <w:r w:rsidR="00A01933" w:rsidRPr="00A01933">
        <w:rPr>
          <w:rFonts w:ascii="Times New Roman" w:hAnsi="Times New Roman"/>
          <w:b w:val="0"/>
          <w:szCs w:val="28"/>
          <w:lang w:val="en-US"/>
        </w:rPr>
        <w:t>H</w:t>
      </w:r>
      <w:r w:rsidR="00A01933" w:rsidRPr="00A01933">
        <w:rPr>
          <w:rFonts w:ascii="Times New Roman" w:hAnsi="Times New Roman"/>
          <w:b w:val="0"/>
          <w:szCs w:val="28"/>
          <w:vertAlign w:val="subscript"/>
        </w:rPr>
        <w:t>14</w:t>
      </w:r>
      <w:r w:rsidR="00A01933" w:rsidRPr="00A01933">
        <w:rPr>
          <w:rFonts w:ascii="Times New Roman" w:hAnsi="Times New Roman"/>
          <w:b w:val="0"/>
          <w:szCs w:val="28"/>
          <w:lang w:val="en-US"/>
        </w:rPr>
        <w:t>O</w:t>
      </w:r>
      <w:r w:rsidR="00A01933" w:rsidRPr="00A01933">
        <w:rPr>
          <w:rFonts w:ascii="Times New Roman" w:hAnsi="Times New Roman"/>
          <w:b w:val="0"/>
          <w:szCs w:val="28"/>
          <w:vertAlign w:val="subscript"/>
        </w:rPr>
        <w:t>3</w:t>
      </w:r>
      <w:r w:rsidR="0001680A" w:rsidRPr="00A01933">
        <w:rPr>
          <w:rFonts w:ascii="Times New Roman" w:hAnsi="Times New Roman"/>
          <w:b w:val="0"/>
          <w:szCs w:val="28"/>
        </w:rPr>
        <w:t>.</w:t>
      </w:r>
    </w:p>
    <w:p w:rsidR="0055109A" w:rsidRPr="005D4422" w:rsidRDefault="0055109A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22596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>.</w:t>
      </w:r>
      <w:r w:rsidR="0001680A" w:rsidRPr="00F2259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22596">
        <w:rPr>
          <w:color w:val="000000" w:themeColor="text1"/>
          <w:sz w:val="28"/>
          <w:szCs w:val="28"/>
          <w:lang w:eastAsia="ru-RU" w:bidi="ru-RU"/>
        </w:rPr>
        <w:t>.</w:t>
      </w:r>
    </w:p>
    <w:p w:rsidR="00111050" w:rsidRDefault="00C73848" w:rsidP="00AC72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E1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="00111050" w:rsidRPr="00BA5A0F">
        <w:rPr>
          <w:rFonts w:ascii="Times New Roman" w:hAnsi="Times New Roman" w:cs="Times New Roman"/>
          <w:i/>
          <w:sz w:val="28"/>
        </w:rPr>
        <w:t>1. </w:t>
      </w:r>
      <w:r w:rsidR="00111050" w:rsidRPr="00367462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Спектрофотометрия.</w:t>
      </w:r>
      <w:r w:rsidR="00111050" w:rsidRPr="00367462">
        <w:rPr>
          <w:rStyle w:val="8"/>
          <w:rFonts w:eastAsiaTheme="minorHAnsi"/>
          <w:color w:val="000000" w:themeColor="text1"/>
          <w:sz w:val="28"/>
          <w:szCs w:val="28"/>
        </w:rPr>
        <w:t xml:space="preserve"> Спектры поглощения испытуемого и стандартного растворов в области длин волн от 240 до 350 нм должны иметь максимум</w:t>
      </w:r>
      <w:r w:rsidR="00367462" w:rsidRPr="00367462">
        <w:rPr>
          <w:rStyle w:val="8"/>
          <w:rFonts w:eastAsiaTheme="minorHAnsi"/>
          <w:color w:val="000000" w:themeColor="text1"/>
          <w:sz w:val="28"/>
          <w:szCs w:val="28"/>
        </w:rPr>
        <w:t>ы и минимумы поглощения при одних</w:t>
      </w:r>
      <w:r w:rsidR="00111050" w:rsidRPr="00367462">
        <w:rPr>
          <w:rStyle w:val="8"/>
          <w:rFonts w:eastAsiaTheme="minorHAnsi"/>
          <w:color w:val="000000" w:themeColor="text1"/>
          <w:sz w:val="28"/>
          <w:szCs w:val="28"/>
        </w:rPr>
        <w:t xml:space="preserve"> и т</w:t>
      </w:r>
      <w:r w:rsidR="00367462" w:rsidRPr="00367462">
        <w:rPr>
          <w:rStyle w:val="8"/>
          <w:rFonts w:eastAsiaTheme="minorHAnsi"/>
          <w:color w:val="000000" w:themeColor="text1"/>
          <w:sz w:val="28"/>
          <w:szCs w:val="28"/>
        </w:rPr>
        <w:t>ех</w:t>
      </w:r>
      <w:r w:rsidR="00111050" w:rsidRPr="00367462">
        <w:rPr>
          <w:rStyle w:val="8"/>
          <w:rFonts w:eastAsiaTheme="minorHAnsi"/>
          <w:color w:val="000000" w:themeColor="text1"/>
          <w:sz w:val="28"/>
          <w:szCs w:val="28"/>
        </w:rPr>
        <w:t xml:space="preserve"> же длин</w:t>
      </w:r>
      <w:r w:rsidR="00367462" w:rsidRPr="00367462">
        <w:rPr>
          <w:rStyle w:val="8"/>
          <w:rFonts w:eastAsiaTheme="minorHAnsi"/>
          <w:color w:val="000000" w:themeColor="text1"/>
          <w:sz w:val="28"/>
          <w:szCs w:val="28"/>
        </w:rPr>
        <w:t>ах</w:t>
      </w:r>
      <w:r w:rsidR="00111050" w:rsidRPr="00367462">
        <w:rPr>
          <w:rStyle w:val="8"/>
          <w:rFonts w:eastAsiaTheme="minorHAnsi"/>
          <w:color w:val="000000" w:themeColor="text1"/>
          <w:sz w:val="28"/>
          <w:szCs w:val="28"/>
        </w:rPr>
        <w:t xml:space="preserve"> волн </w:t>
      </w:r>
      <w:r w:rsidR="00111050" w:rsidRPr="00367462">
        <w:rPr>
          <w:rFonts w:ascii="Times New Roman" w:hAnsi="Times New Roman"/>
          <w:sz w:val="28"/>
          <w:szCs w:val="28"/>
        </w:rPr>
        <w:t>(раздел «Количественное</w:t>
      </w:r>
      <w:r w:rsidR="00111050" w:rsidRPr="00BA5A0F">
        <w:rPr>
          <w:rFonts w:ascii="Times New Roman" w:hAnsi="Times New Roman"/>
          <w:sz w:val="28"/>
          <w:szCs w:val="28"/>
        </w:rPr>
        <w:t xml:space="preserve"> определение)</w:t>
      </w:r>
      <w:r w:rsidR="00111050" w:rsidRPr="00BA5A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1050" w:rsidRPr="00BD61F9" w:rsidRDefault="00111050" w:rsidP="00111050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86425">
        <w:rPr>
          <w:rFonts w:ascii="Times New Roman" w:hAnsi="Times New Roman" w:cs="Times New Roman"/>
          <w:i/>
          <w:sz w:val="28"/>
        </w:rPr>
        <w:t>2. </w:t>
      </w:r>
      <w:r w:rsidRPr="00F86425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ТСХ. </w:t>
      </w:r>
      <w:r w:rsidRPr="00F86425">
        <w:rPr>
          <w:rStyle w:val="8"/>
          <w:rFonts w:eastAsiaTheme="minorHAnsi"/>
          <w:color w:val="000000" w:themeColor="text1"/>
          <w:sz w:val="28"/>
          <w:szCs w:val="28"/>
        </w:rPr>
        <w:t>Основное пятно на хроматограмме испытуемого раствора </w:t>
      </w:r>
      <w:r w:rsidR="00F86425" w:rsidRPr="00F86425">
        <w:rPr>
          <w:rStyle w:val="8"/>
          <w:rFonts w:eastAsiaTheme="minorHAnsi"/>
          <w:color w:val="000000" w:themeColor="text1"/>
          <w:sz w:val="28"/>
          <w:szCs w:val="28"/>
        </w:rPr>
        <w:t>Б</w:t>
      </w:r>
      <w:r w:rsidRPr="00F86425">
        <w:rPr>
          <w:rStyle w:val="8"/>
          <w:rFonts w:eastAsiaTheme="minorHAnsi"/>
          <w:color w:val="000000" w:themeColor="text1"/>
          <w:sz w:val="28"/>
          <w:szCs w:val="28"/>
        </w:rPr>
        <w:t>, по положению, форме и интенсивности должно соответствовать пятну на хроматограмме раствора сравнения </w:t>
      </w:r>
      <w:r w:rsidR="00F86425" w:rsidRPr="00F86425"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Pr="00F86425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«Родственные примеси»).</w:t>
      </w:r>
    </w:p>
    <w:p w:rsidR="0022683A" w:rsidRPr="00487AD4" w:rsidRDefault="007D237A" w:rsidP="00FA76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AD4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487A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F1FBC" w:rsidRPr="00487AD4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487AD4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 w:rsidRPr="00487AD4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</w:t>
      </w:r>
      <w:r w:rsidR="00F675C5" w:rsidRPr="00487AD4">
        <w:rPr>
          <w:rFonts w:ascii="Times New Roman" w:hAnsi="Times New Roman" w:cs="Times New Roman"/>
          <w:color w:val="000000"/>
          <w:sz w:val="28"/>
          <w:szCs w:val="28"/>
        </w:rPr>
        <w:t xml:space="preserve"> методом </w:t>
      </w:r>
      <w:r w:rsidR="00367462" w:rsidRPr="00487AD4">
        <w:rPr>
          <w:rFonts w:ascii="Times New Roman" w:hAnsi="Times New Roman" w:cs="Times New Roman"/>
          <w:color w:val="000000"/>
          <w:sz w:val="28"/>
          <w:szCs w:val="28"/>
        </w:rPr>
        <w:t>спектрофотометрии</w:t>
      </w:r>
      <w:r w:rsidR="00652CA4" w:rsidRPr="00487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CA4" w:rsidRPr="00487AD4">
        <w:rPr>
          <w:rFonts w:ascii="Times New Roman" w:hAnsi="Times New Roman" w:cs="Times New Roman"/>
          <w:sz w:val="28"/>
          <w:szCs w:val="28"/>
        </w:rPr>
        <w:t>в условиях раздела «Количественное определение»</w:t>
      </w:r>
      <w:r w:rsidR="0022683A" w:rsidRPr="00487A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83A" w:rsidRPr="00487AD4" w:rsidRDefault="0022683A" w:rsidP="00466A83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7AD4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22683A" w:rsidRPr="00487AD4" w:rsidTr="0022683A">
        <w:tc>
          <w:tcPr>
            <w:tcW w:w="3936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22683A" w:rsidRPr="00487AD4" w:rsidRDefault="0022683A" w:rsidP="003674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67462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22683A" w:rsidRPr="00487AD4" w:rsidRDefault="00367462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фосфатный буферный раствор рН 7,4</w:t>
            </w:r>
            <w:r w:rsidR="0022683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 среды растворения:</w:t>
            </w:r>
          </w:p>
        </w:tc>
        <w:tc>
          <w:tcPr>
            <w:tcW w:w="5635" w:type="dxa"/>
          </w:tcPr>
          <w:p w:rsidR="0022683A" w:rsidRPr="00487AD4" w:rsidRDefault="006C4974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2683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55109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635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EB1397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±</w:t>
            </w:r>
            <w:r w:rsidR="00EB1397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="00EB1397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487AD4" w:rsidRDefault="0022683A" w:rsidP="00C1235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635" w:type="dxa"/>
          </w:tcPr>
          <w:p w:rsidR="0022683A" w:rsidRPr="00487AD4" w:rsidRDefault="002D2CA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B1397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683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22683A" w:rsidRPr="00487AD4" w:rsidRDefault="004F31C7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A80DCE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683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367462" w:rsidRPr="00367462" w:rsidRDefault="00367462" w:rsidP="00AC7203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AD4">
        <w:rPr>
          <w:rFonts w:ascii="Times New Roman" w:hAnsi="Times New Roman" w:cs="Times New Roman"/>
          <w:i/>
          <w:sz w:val="28"/>
          <w:szCs w:val="28"/>
        </w:rPr>
        <w:t xml:space="preserve">Среда растворения. </w:t>
      </w:r>
      <w:r w:rsidRPr="00487AD4">
        <w:rPr>
          <w:rFonts w:ascii="Times New Roman" w:hAnsi="Times New Roman" w:cs="Times New Roman"/>
          <w:sz w:val="28"/>
          <w:szCs w:val="28"/>
        </w:rPr>
        <w:t>2,62 г натрия</w:t>
      </w:r>
      <w:r w:rsidRPr="00367462">
        <w:rPr>
          <w:rFonts w:ascii="Times New Roman" w:hAnsi="Times New Roman" w:cs="Times New Roman"/>
          <w:sz w:val="28"/>
          <w:szCs w:val="28"/>
        </w:rPr>
        <w:t xml:space="preserve"> дигидрофосфата </w:t>
      </w:r>
      <w:r>
        <w:rPr>
          <w:rFonts w:ascii="Times New Roman" w:hAnsi="Times New Roman" w:cs="Times New Roman"/>
          <w:sz w:val="28"/>
          <w:szCs w:val="28"/>
        </w:rPr>
        <w:t>моногидрата и 11,50 г динатрия гидрофосфата</w:t>
      </w:r>
      <w:r w:rsidR="00964D57">
        <w:rPr>
          <w:rFonts w:ascii="Times New Roman" w:hAnsi="Times New Roman" w:cs="Times New Roman"/>
          <w:sz w:val="28"/>
          <w:szCs w:val="28"/>
        </w:rPr>
        <w:t xml:space="preserve"> безводного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462">
        <w:rPr>
          <w:rFonts w:ascii="Times New Roman" w:hAnsi="Times New Roman" w:cs="Times New Roman"/>
          <w:sz w:val="28"/>
          <w:szCs w:val="28"/>
        </w:rPr>
        <w:t xml:space="preserve">растворяют в 900 мл воды, </w:t>
      </w:r>
      <w:r w:rsidR="00487AD4">
        <w:rPr>
          <w:rFonts w:ascii="Times New Roman" w:hAnsi="Times New Roman" w:cs="Times New Roman"/>
          <w:sz w:val="28"/>
          <w:szCs w:val="28"/>
        </w:rPr>
        <w:t>регулируют</w:t>
      </w:r>
      <w:r>
        <w:rPr>
          <w:rFonts w:ascii="Times New Roman" w:hAnsi="Times New Roman" w:cs="Times New Roman"/>
          <w:sz w:val="28"/>
          <w:szCs w:val="28"/>
        </w:rPr>
        <w:t>, при необходимости</w:t>
      </w:r>
      <w:r w:rsidRPr="00367462">
        <w:rPr>
          <w:rFonts w:ascii="Times New Roman" w:hAnsi="Times New Roman" w:cs="Times New Roman"/>
          <w:sz w:val="28"/>
          <w:szCs w:val="28"/>
        </w:rPr>
        <w:t xml:space="preserve"> рН раствора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74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7462">
        <w:rPr>
          <w:rFonts w:ascii="Times New Roman" w:hAnsi="Times New Roman" w:cs="Times New Roman"/>
          <w:sz w:val="28"/>
          <w:szCs w:val="28"/>
        </w:rPr>
        <w:t xml:space="preserve"> </w:t>
      </w:r>
      <w:r w:rsidR="00964D57">
        <w:rPr>
          <w:rFonts w:ascii="Times New Roman" w:hAnsi="Times New Roman" w:cs="Times New Roman"/>
          <w:sz w:val="28"/>
          <w:szCs w:val="28"/>
        </w:rPr>
        <w:t>с помощью 0,1 М раствора натрия гидроксида или 0,1 М раствора кислоты хлористоводородной и доводят</w:t>
      </w:r>
      <w:r w:rsidRPr="00367462">
        <w:rPr>
          <w:rFonts w:ascii="Times New Roman" w:hAnsi="Times New Roman" w:cs="Times New Roman"/>
          <w:sz w:val="28"/>
          <w:szCs w:val="28"/>
        </w:rPr>
        <w:t xml:space="preserve"> объем раствора водой до 1</w:t>
      </w:r>
      <w:r w:rsidR="00964D57">
        <w:rPr>
          <w:rFonts w:ascii="Times New Roman" w:hAnsi="Times New Roman" w:cs="Times New Roman"/>
          <w:sz w:val="28"/>
          <w:szCs w:val="28"/>
        </w:rPr>
        <w:t> </w:t>
      </w:r>
      <w:r w:rsidRPr="00367462">
        <w:rPr>
          <w:rFonts w:ascii="Times New Roman" w:hAnsi="Times New Roman" w:cs="Times New Roman"/>
          <w:sz w:val="28"/>
          <w:szCs w:val="28"/>
        </w:rPr>
        <w:t>л.</w:t>
      </w:r>
    </w:p>
    <w:p w:rsidR="006C4974" w:rsidRPr="00487AD4" w:rsidRDefault="008E18C4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A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87AD4">
        <w:rPr>
          <w:rFonts w:ascii="Times New Roman" w:hAnsi="Times New Roman" w:cs="Times New Roman"/>
          <w:sz w:val="28"/>
          <w:szCs w:val="28"/>
        </w:rPr>
        <w:t xml:space="preserve">. Каждую корзинку, в которую помещают одну </w:t>
      </w:r>
      <w:r w:rsidR="00847C6D" w:rsidRPr="00487AD4">
        <w:rPr>
          <w:rFonts w:ascii="Times New Roman" w:hAnsi="Times New Roman" w:cs="Times New Roman"/>
          <w:sz w:val="28"/>
          <w:szCs w:val="28"/>
        </w:rPr>
        <w:t>таблетку</w:t>
      </w:r>
      <w:r w:rsidRPr="00487AD4">
        <w:rPr>
          <w:rFonts w:ascii="Times New Roman" w:hAnsi="Times New Roman" w:cs="Times New Roman"/>
          <w:sz w:val="28"/>
          <w:szCs w:val="28"/>
        </w:rPr>
        <w:t xml:space="preserve">, погружают в сосуд для растворения с предварительно нагретой средой растворения. </w:t>
      </w:r>
      <w:r w:rsidR="00317A31" w:rsidRPr="00487AD4">
        <w:rPr>
          <w:rFonts w:ascii="Times New Roman" w:hAnsi="Times New Roman" w:cs="Times New Roman"/>
          <w:sz w:val="28"/>
          <w:szCs w:val="28"/>
        </w:rPr>
        <w:t xml:space="preserve">Через 45 мин отбирают пробу и разводят средой растворения до получения концентрации </w:t>
      </w:r>
      <w:r w:rsidR="00487AD4" w:rsidRPr="00487AD4">
        <w:rPr>
          <w:rFonts w:ascii="Times New Roman" w:hAnsi="Times New Roman" w:cs="Times New Roman"/>
          <w:sz w:val="28"/>
          <w:szCs w:val="28"/>
        </w:rPr>
        <w:t>напроксена</w:t>
      </w:r>
      <w:r w:rsidR="00317A31" w:rsidRPr="00487AD4">
        <w:rPr>
          <w:rFonts w:ascii="Times New Roman" w:hAnsi="Times New Roman" w:cs="Times New Roman"/>
          <w:sz w:val="28"/>
          <w:szCs w:val="28"/>
        </w:rPr>
        <w:t xml:space="preserve"> 0,</w:t>
      </w:r>
      <w:r w:rsidR="00487AD4" w:rsidRPr="00487AD4">
        <w:rPr>
          <w:rFonts w:ascii="Times New Roman" w:hAnsi="Times New Roman" w:cs="Times New Roman"/>
          <w:sz w:val="28"/>
          <w:szCs w:val="28"/>
        </w:rPr>
        <w:t>1</w:t>
      </w:r>
      <w:r w:rsidR="00317A31" w:rsidRPr="00487AD4">
        <w:rPr>
          <w:rFonts w:ascii="Times New Roman" w:hAnsi="Times New Roman" w:cs="Times New Roman"/>
          <w:sz w:val="28"/>
          <w:szCs w:val="28"/>
        </w:rPr>
        <w:t xml:space="preserve"> мг/мл. </w:t>
      </w:r>
      <w:r w:rsidR="002D7996" w:rsidRPr="00487AD4">
        <w:rPr>
          <w:rFonts w:ascii="Times New Roman" w:hAnsi="Times New Roman" w:cs="Times New Roman"/>
          <w:sz w:val="28"/>
          <w:szCs w:val="28"/>
        </w:rPr>
        <w:t>Раствор фильтруют через мембранный фильтр с размером пор 0,45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2D7996" w:rsidRPr="00487AD4">
        <w:rPr>
          <w:rFonts w:ascii="Times New Roman" w:hAnsi="Times New Roman" w:cs="Times New Roman"/>
          <w:sz w:val="28"/>
          <w:szCs w:val="28"/>
        </w:rPr>
        <w:t>мкм, отбрасывая первые порции фильтрата</w:t>
      </w:r>
      <w:r w:rsidR="006C4974" w:rsidRPr="00487AD4">
        <w:rPr>
          <w:rFonts w:ascii="Times New Roman" w:hAnsi="Times New Roman" w:cs="Times New Roman"/>
          <w:sz w:val="28"/>
          <w:szCs w:val="28"/>
        </w:rPr>
        <w:t>.</w:t>
      </w:r>
    </w:p>
    <w:p w:rsidR="008F2AC3" w:rsidRPr="004C6AB3" w:rsidRDefault="002C2ACB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AD4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8F2AC3" w:rsidRPr="00487AD4">
        <w:rPr>
          <w:rFonts w:ascii="Times New Roman" w:hAnsi="Times New Roman" w:cs="Times New Roman"/>
          <w:i/>
          <w:sz w:val="28"/>
          <w:szCs w:val="28"/>
        </w:rPr>
        <w:t>.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 Около 2</w:t>
      </w:r>
      <w:r w:rsidR="00487AD4" w:rsidRPr="00487AD4">
        <w:rPr>
          <w:rFonts w:ascii="Times New Roman" w:hAnsi="Times New Roman" w:cs="Times New Roman"/>
          <w:sz w:val="28"/>
          <w:szCs w:val="28"/>
        </w:rPr>
        <w:t>5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</w:t>
      </w:r>
      <w:r w:rsidR="00487AD4" w:rsidRPr="00487AD4">
        <w:rPr>
          <w:rFonts w:ascii="Times New Roman" w:hAnsi="Times New Roman" w:cs="Times New Roman"/>
          <w:sz w:val="28"/>
          <w:szCs w:val="28"/>
        </w:rPr>
        <w:t>напроксена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мл, растворяют в </w:t>
      </w:r>
      <w:r w:rsidR="00487AD4" w:rsidRPr="00487AD4">
        <w:rPr>
          <w:rFonts w:ascii="Times New Roman" w:hAnsi="Times New Roman" w:cs="Times New Roman"/>
          <w:color w:val="000000"/>
          <w:sz w:val="28"/>
          <w:szCs w:val="28"/>
        </w:rPr>
        <w:t>10 мл спирта 96 %, прибавляют 70 мл среды растворения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 и </w:t>
      </w:r>
      <w:r w:rsidR="00487AD4" w:rsidRPr="00487AD4">
        <w:rPr>
          <w:rFonts w:ascii="Times New Roman" w:hAnsi="Times New Roman" w:cs="Times New Roman"/>
          <w:sz w:val="28"/>
          <w:szCs w:val="28"/>
        </w:rPr>
        <w:t xml:space="preserve">перемешивают. После охлаждения </w:t>
      </w:r>
      <w:r w:rsidR="008F2AC3" w:rsidRPr="00487AD4">
        <w:rPr>
          <w:rFonts w:ascii="Times New Roman" w:hAnsi="Times New Roman" w:cs="Times New Roman"/>
          <w:sz w:val="28"/>
          <w:szCs w:val="28"/>
        </w:rPr>
        <w:t>доводят объем раствора</w:t>
      </w:r>
      <w:r w:rsidR="002F2D30" w:rsidRPr="00487AD4">
        <w:rPr>
          <w:rFonts w:ascii="Times New Roman" w:hAnsi="Times New Roman" w:cs="Times New Roman"/>
          <w:sz w:val="28"/>
          <w:szCs w:val="28"/>
        </w:rPr>
        <w:t xml:space="preserve"> </w:t>
      </w:r>
      <w:r w:rsidR="00487AD4" w:rsidRPr="00487AD4">
        <w:rPr>
          <w:rFonts w:ascii="Times New Roman" w:hAnsi="Times New Roman" w:cs="Times New Roman"/>
          <w:sz w:val="28"/>
          <w:szCs w:val="28"/>
        </w:rPr>
        <w:t>средой растворения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 до метки. 10,0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мл полученного раствора помещают в мерную колбу вместимостью </w:t>
      </w:r>
      <w:r w:rsidR="00487AD4" w:rsidRPr="00487AD4">
        <w:rPr>
          <w:rFonts w:ascii="Times New Roman" w:hAnsi="Times New Roman" w:cs="Times New Roman"/>
          <w:sz w:val="28"/>
          <w:szCs w:val="28"/>
        </w:rPr>
        <w:t>25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мл и доводят объем раствора </w:t>
      </w:r>
      <w:r w:rsidR="002F2D30" w:rsidRPr="00487AD4">
        <w:rPr>
          <w:rFonts w:ascii="Times New Roman" w:hAnsi="Times New Roman" w:cs="Times New Roman"/>
          <w:sz w:val="28"/>
          <w:szCs w:val="28"/>
        </w:rPr>
        <w:t>средой растворения до метки.</w:t>
      </w:r>
    </w:p>
    <w:p w:rsidR="008F2AC3" w:rsidRPr="00487AD4" w:rsidRDefault="008F2AC3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AD4">
        <w:rPr>
          <w:rFonts w:ascii="Times New Roman" w:hAnsi="Times New Roman" w:cs="Times New Roman"/>
          <w:sz w:val="28"/>
          <w:szCs w:val="28"/>
        </w:rPr>
        <w:t>Раствор используют свежеприготовленным.</w:t>
      </w:r>
    </w:p>
    <w:p w:rsidR="008E18C4" w:rsidRPr="00C12351" w:rsidRDefault="008E18C4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A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87AD4" w:rsidRPr="004C6AB3">
        <w:rPr>
          <w:rFonts w:ascii="Times New Roman" w:hAnsi="Times New Roman" w:cs="Times New Roman"/>
          <w:sz w:val="28"/>
          <w:szCs w:val="28"/>
        </w:rPr>
        <w:t>напроксена</w:t>
      </w:r>
      <w:r w:rsidRPr="004C6AB3">
        <w:rPr>
          <w:rFonts w:ascii="Times New Roman" w:hAnsi="Times New Roman" w:cs="Times New Roman"/>
          <w:sz w:val="28"/>
          <w:szCs w:val="28"/>
        </w:rPr>
        <w:t xml:space="preserve">, перешедшее в раствор, в процентах </w:t>
      </w:r>
      <w:r w:rsidR="00631886" w:rsidRPr="004C6AB3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Pr="004C6AB3">
        <w:rPr>
          <w:rFonts w:ascii="Times New Roman" w:hAnsi="Times New Roman" w:cs="Times New Roman"/>
          <w:sz w:val="28"/>
          <w:szCs w:val="28"/>
        </w:rPr>
        <w:t>(Х) вычисляют по формуле:</w:t>
      </w:r>
    </w:p>
    <w:p w:rsidR="004C6AB3" w:rsidRPr="00943BC3" w:rsidRDefault="00B62BB3" w:rsidP="004C6AB3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943BC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7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41.25pt" o:ole="">
            <v:imagedata r:id="rId8" o:title=""/>
          </v:shape>
          <o:OLEObject Type="Embed" ProgID="Equation.3" ShapeID="_x0000_i1025" DrawAspect="Content" ObjectID="_1577275067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8"/>
        <w:gridCol w:w="425"/>
        <w:gridCol w:w="8031"/>
      </w:tblGrid>
      <w:tr w:rsidR="004C6AB3" w:rsidRPr="00943BC3" w:rsidTr="004C6AB3">
        <w:tc>
          <w:tcPr>
            <w:tcW w:w="637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4C6AB3" w:rsidRPr="001B458D" w:rsidRDefault="008F5325" w:rsidP="004C6AB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4C6AB3"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4C6AB3" w:rsidRPr="00943BC3" w:rsidTr="004C6AB3">
        <w:tc>
          <w:tcPr>
            <w:tcW w:w="637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C6AB3" w:rsidRPr="001B458D" w:rsidRDefault="008F5325" w:rsidP="004C6AB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4C6AB3"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раствора;</w:t>
            </w:r>
          </w:p>
        </w:tc>
      </w:tr>
      <w:tr w:rsidR="004C6AB3" w:rsidRPr="00943BC3" w:rsidTr="004C6AB3">
        <w:tc>
          <w:tcPr>
            <w:tcW w:w="637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C6AB3" w:rsidRPr="001B458D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напроксена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4C6AB3" w:rsidRPr="00943BC3" w:rsidTr="004C6AB3">
        <w:tc>
          <w:tcPr>
            <w:tcW w:w="637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C6AB3" w:rsidRPr="001B458D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напроксена</w:t>
            </w:r>
            <w:r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напроксена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AC7203" w:rsidRPr="00F604D6" w:rsidTr="00AC7203">
        <w:tc>
          <w:tcPr>
            <w:tcW w:w="637" w:type="dxa"/>
          </w:tcPr>
          <w:p w:rsidR="00AC7203" w:rsidRPr="00F604D6" w:rsidRDefault="00AC7203" w:rsidP="00AC720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AC7203" w:rsidRPr="007560E2" w:rsidRDefault="00AC7203" w:rsidP="00AC720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AC7203" w:rsidRPr="00550022" w:rsidRDefault="00AC7203" w:rsidP="00AC7203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AC7203" w:rsidRPr="00F604D6" w:rsidRDefault="00AC7203" w:rsidP="00AC72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C6AB3" w:rsidRPr="00A74BA4" w:rsidTr="004C6AB3">
        <w:tc>
          <w:tcPr>
            <w:tcW w:w="637" w:type="dxa"/>
          </w:tcPr>
          <w:p w:rsidR="004C6AB3" w:rsidRPr="00550022" w:rsidRDefault="004C6AB3" w:rsidP="004C6AB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C6AB3" w:rsidRPr="001B458D" w:rsidRDefault="004C6AB3" w:rsidP="004C6AB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4C6AB3" w:rsidRPr="00550022" w:rsidRDefault="004C6AB3" w:rsidP="004C6AB3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C6AB3" w:rsidRPr="00A74BA4" w:rsidRDefault="004C6AB3" w:rsidP="004C6AB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напроксена</w:t>
            </w: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70A57" w:rsidRPr="00D70A57" w:rsidRDefault="008E18C4" w:rsidP="00D70A5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D066A5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45</w:t>
      </w:r>
      <w:r w:rsidR="003634A3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мин в раствор должно перейти не менее </w:t>
      </w:r>
      <w:r w:rsidR="00D066A5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75 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%</w:t>
      </w:r>
      <w:r w:rsidR="00F40C37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D70A57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напроксена </w:t>
      </w:r>
      <w:r w:rsidR="00D70A57" w:rsidRPr="00D70A57">
        <w:rPr>
          <w:rFonts w:ascii="Times New Roman" w:hAnsi="Times New Roman"/>
          <w:b w:val="0"/>
          <w:szCs w:val="28"/>
          <w:lang w:val="en-US"/>
        </w:rPr>
        <w:t>C</w:t>
      </w:r>
      <w:r w:rsidR="00D70A57" w:rsidRPr="00D70A57">
        <w:rPr>
          <w:rFonts w:ascii="Times New Roman" w:hAnsi="Times New Roman"/>
          <w:b w:val="0"/>
          <w:szCs w:val="28"/>
          <w:vertAlign w:val="subscript"/>
        </w:rPr>
        <w:t>14</w:t>
      </w:r>
      <w:r w:rsidR="00D70A57" w:rsidRPr="00D70A57">
        <w:rPr>
          <w:rFonts w:ascii="Times New Roman" w:hAnsi="Times New Roman"/>
          <w:b w:val="0"/>
          <w:szCs w:val="28"/>
          <w:lang w:val="en-US"/>
        </w:rPr>
        <w:t>H</w:t>
      </w:r>
      <w:r w:rsidR="00D70A57" w:rsidRPr="00D70A57">
        <w:rPr>
          <w:rFonts w:ascii="Times New Roman" w:hAnsi="Times New Roman"/>
          <w:b w:val="0"/>
          <w:szCs w:val="28"/>
          <w:vertAlign w:val="subscript"/>
        </w:rPr>
        <w:t>14</w:t>
      </w:r>
      <w:r w:rsidR="00D70A57" w:rsidRPr="00D70A57">
        <w:rPr>
          <w:rFonts w:ascii="Times New Roman" w:hAnsi="Times New Roman"/>
          <w:b w:val="0"/>
          <w:szCs w:val="28"/>
          <w:lang w:val="en-US"/>
        </w:rPr>
        <w:t>O</w:t>
      </w:r>
      <w:r w:rsidR="00D70A57" w:rsidRPr="00D70A57">
        <w:rPr>
          <w:rFonts w:ascii="Times New Roman" w:hAnsi="Times New Roman"/>
          <w:b w:val="0"/>
          <w:szCs w:val="28"/>
          <w:vertAlign w:val="subscript"/>
        </w:rPr>
        <w:t>3</w:t>
      </w:r>
      <w:r w:rsidR="00D70A57" w:rsidRPr="00D70A57">
        <w:rPr>
          <w:rFonts w:ascii="Times New Roman" w:hAnsi="Times New Roman"/>
          <w:b w:val="0"/>
          <w:szCs w:val="28"/>
        </w:rPr>
        <w:t>.</w:t>
      </w:r>
    </w:p>
    <w:p w:rsidR="00111050" w:rsidRPr="006463D7" w:rsidRDefault="00111050" w:rsidP="0011105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46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ТСХ</w:t>
      </w:r>
      <w:r w:rsidRPr="006463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1050" w:rsidRPr="00CA0110" w:rsidRDefault="00111050" w:rsidP="00111050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A0110">
        <w:rPr>
          <w:rFonts w:ascii="Times New Roman" w:hAnsi="Times New Roman"/>
          <w:b w:val="0"/>
          <w:i/>
        </w:rPr>
        <w:t>Пластинка</w:t>
      </w:r>
      <w:r w:rsidRPr="00CA0110">
        <w:rPr>
          <w:rFonts w:ascii="Times New Roman" w:hAnsi="Times New Roman"/>
          <w:b w:val="0"/>
        </w:rPr>
        <w:t>. ТСХ пластинка со слоем силикагеля F</w:t>
      </w:r>
      <w:r w:rsidRPr="00CA0110">
        <w:rPr>
          <w:rFonts w:ascii="Times New Roman" w:hAnsi="Times New Roman"/>
          <w:b w:val="0"/>
          <w:vertAlign w:val="subscript"/>
        </w:rPr>
        <w:t>254</w:t>
      </w:r>
      <w:r w:rsidRPr="00CA0110">
        <w:rPr>
          <w:rFonts w:ascii="Times New Roman" w:hAnsi="Times New Roman"/>
          <w:b w:val="0"/>
        </w:rPr>
        <w:t>.</w:t>
      </w:r>
    </w:p>
    <w:p w:rsidR="00111050" w:rsidRPr="00CA0110" w:rsidRDefault="00111050" w:rsidP="00111050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A0110">
        <w:rPr>
          <w:rFonts w:ascii="Times New Roman" w:hAnsi="Times New Roman"/>
          <w:b w:val="0"/>
          <w:i/>
        </w:rPr>
        <w:t>Подвижная фаза (ПФ)</w:t>
      </w:r>
      <w:r w:rsidRPr="00CA0110">
        <w:rPr>
          <w:rFonts w:ascii="Times New Roman" w:hAnsi="Times New Roman"/>
          <w:b w:val="0"/>
        </w:rPr>
        <w:t xml:space="preserve">. </w:t>
      </w:r>
      <w:r w:rsidR="001C3897">
        <w:rPr>
          <w:rFonts w:ascii="Times New Roman" w:hAnsi="Times New Roman"/>
          <w:b w:val="0"/>
        </w:rPr>
        <w:t>Ледяная уксусная кислота</w:t>
      </w:r>
      <w:r>
        <w:rPr>
          <w:rFonts w:ascii="Times New Roman" w:hAnsi="Times New Roman"/>
          <w:b w:val="0"/>
        </w:rPr>
        <w:t xml:space="preserve"> – </w:t>
      </w:r>
      <w:r w:rsidR="001C3897">
        <w:rPr>
          <w:rFonts w:ascii="Times New Roman" w:hAnsi="Times New Roman"/>
          <w:b w:val="0"/>
        </w:rPr>
        <w:t>тетрагидрофуран</w:t>
      </w:r>
      <w:r>
        <w:rPr>
          <w:rFonts w:ascii="Times New Roman" w:hAnsi="Times New Roman"/>
          <w:b w:val="0"/>
        </w:rPr>
        <w:t xml:space="preserve"> – </w:t>
      </w:r>
      <w:r w:rsidR="001C3897">
        <w:rPr>
          <w:rFonts w:ascii="Times New Roman" w:hAnsi="Times New Roman"/>
          <w:b w:val="0"/>
        </w:rPr>
        <w:t>толуол</w:t>
      </w:r>
      <w:r>
        <w:rPr>
          <w:rFonts w:ascii="Times New Roman" w:hAnsi="Times New Roman"/>
          <w:b w:val="0"/>
        </w:rPr>
        <w:t xml:space="preserve"> </w:t>
      </w:r>
      <w:r w:rsidR="001C3897">
        <w:rPr>
          <w:rFonts w:ascii="Times New Roman" w:hAnsi="Times New Roman"/>
          <w:b w:val="0"/>
        </w:rPr>
        <w:t>1</w:t>
      </w:r>
      <w:r w:rsidRPr="00CA0110">
        <w:rPr>
          <w:rFonts w:ascii="Times New Roman" w:hAnsi="Times New Roman"/>
          <w:b w:val="0"/>
        </w:rPr>
        <w:t>:</w:t>
      </w:r>
      <w:r w:rsidR="001C3897">
        <w:rPr>
          <w:rFonts w:ascii="Times New Roman" w:hAnsi="Times New Roman"/>
          <w:b w:val="0"/>
        </w:rPr>
        <w:t>3</w:t>
      </w:r>
      <w:r w:rsidRPr="00CA0110">
        <w:rPr>
          <w:rFonts w:ascii="Times New Roman" w:hAnsi="Times New Roman"/>
          <w:b w:val="0"/>
        </w:rPr>
        <w:t>:</w:t>
      </w:r>
      <w:r w:rsidR="001C3897">
        <w:rPr>
          <w:rFonts w:ascii="Times New Roman" w:hAnsi="Times New Roman"/>
          <w:b w:val="0"/>
        </w:rPr>
        <w:t>30</w:t>
      </w:r>
      <w:r w:rsidRPr="00CA0110">
        <w:rPr>
          <w:rFonts w:ascii="Times New Roman" w:hAnsi="Times New Roman"/>
          <w:b w:val="0"/>
        </w:rPr>
        <w:t>.</w:t>
      </w:r>
    </w:p>
    <w:p w:rsidR="00111050" w:rsidRDefault="00111050" w:rsidP="0011105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A0110">
        <w:rPr>
          <w:rFonts w:ascii="Times New Roman" w:hAnsi="Times New Roman"/>
          <w:b w:val="0"/>
          <w:i/>
        </w:rPr>
        <w:t>Испытуемый раствор</w:t>
      </w:r>
      <w:r w:rsidR="00BE0592">
        <w:rPr>
          <w:rFonts w:ascii="Times New Roman" w:hAnsi="Times New Roman"/>
          <w:b w:val="0"/>
          <w:i/>
        </w:rPr>
        <w:t> </w:t>
      </w:r>
      <w:r w:rsidR="001C3897">
        <w:rPr>
          <w:rFonts w:ascii="Times New Roman" w:hAnsi="Times New Roman"/>
          <w:b w:val="0"/>
          <w:i/>
        </w:rPr>
        <w:t>А</w:t>
      </w:r>
      <w:r w:rsidRPr="00CA0110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 xml:space="preserve">Навеску порошка растертых таблеток, содержащую около </w:t>
      </w:r>
      <w:r w:rsidRPr="00CA0110">
        <w:rPr>
          <w:rFonts w:ascii="Times New Roman" w:hAnsi="Times New Roman"/>
          <w:b w:val="0"/>
        </w:rPr>
        <w:t xml:space="preserve">0,2 г </w:t>
      </w:r>
      <w:r w:rsidR="001C3897">
        <w:rPr>
          <w:rFonts w:ascii="Times New Roman" w:hAnsi="Times New Roman"/>
          <w:b w:val="0"/>
          <w:szCs w:val="28"/>
        </w:rPr>
        <w:t>напроксена</w:t>
      </w:r>
      <w:r w:rsidR="00BE0592">
        <w:rPr>
          <w:rFonts w:ascii="Times New Roman" w:hAnsi="Times New Roman"/>
          <w:b w:val="0"/>
          <w:szCs w:val="28"/>
        </w:rPr>
        <w:t>,</w:t>
      </w:r>
      <w:r w:rsidR="001C3897">
        <w:rPr>
          <w:rFonts w:ascii="Times New Roman" w:hAnsi="Times New Roman"/>
          <w:b w:val="0"/>
          <w:szCs w:val="28"/>
        </w:rPr>
        <w:t xml:space="preserve"> встряхивают с 10,0 мл метанола</w:t>
      </w:r>
      <w:r>
        <w:rPr>
          <w:rFonts w:ascii="Times New Roman" w:hAnsi="Times New Roman"/>
          <w:b w:val="0"/>
        </w:rPr>
        <w:t xml:space="preserve"> </w:t>
      </w:r>
      <w:r w:rsidR="001C3897">
        <w:rPr>
          <w:rFonts w:ascii="Times New Roman" w:hAnsi="Times New Roman"/>
          <w:b w:val="0"/>
        </w:rPr>
        <w:t>в течение 15 мин и фильтруют</w:t>
      </w:r>
      <w:r w:rsidRPr="00CA0110">
        <w:rPr>
          <w:rFonts w:ascii="Times New Roman" w:hAnsi="Times New Roman"/>
          <w:b w:val="0"/>
        </w:rPr>
        <w:t>.</w:t>
      </w:r>
    </w:p>
    <w:p w:rsidR="00111050" w:rsidRPr="00CA0110" w:rsidRDefault="00111050" w:rsidP="0011105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A0110">
        <w:rPr>
          <w:rFonts w:ascii="Times New Roman" w:hAnsi="Times New Roman"/>
          <w:b w:val="0"/>
          <w:i/>
        </w:rPr>
        <w:t>Испытуемый раствор</w:t>
      </w:r>
      <w:r>
        <w:rPr>
          <w:rFonts w:ascii="Times New Roman" w:hAnsi="Times New Roman"/>
          <w:b w:val="0"/>
          <w:i/>
        </w:rPr>
        <w:t> </w:t>
      </w:r>
      <w:r w:rsidR="001C3897">
        <w:rPr>
          <w:rFonts w:ascii="Times New Roman" w:hAnsi="Times New Roman"/>
          <w:b w:val="0"/>
          <w:i/>
        </w:rPr>
        <w:t>Б</w:t>
      </w:r>
      <w:r w:rsidRPr="00CA0110">
        <w:rPr>
          <w:rFonts w:ascii="Times New Roman" w:hAnsi="Times New Roman"/>
          <w:b w:val="0"/>
        </w:rPr>
        <w:t xml:space="preserve">. </w:t>
      </w:r>
      <w:r w:rsidR="001C3897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>,</w:t>
      </w:r>
      <w:r w:rsidR="001C3897">
        <w:rPr>
          <w:rFonts w:ascii="Times New Roman" w:hAnsi="Times New Roman"/>
          <w:b w:val="0"/>
        </w:rPr>
        <w:t>5</w:t>
      </w:r>
      <w:r w:rsidRPr="00CA0110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>мл</w:t>
      </w:r>
      <w:r w:rsidRPr="00CA011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Cs w:val="28"/>
        </w:rPr>
        <w:t>испытуемого раствора </w:t>
      </w:r>
      <w:r w:rsidR="001C3897">
        <w:rPr>
          <w:rFonts w:ascii="Times New Roman" w:hAnsi="Times New Roman"/>
          <w:b w:val="0"/>
          <w:szCs w:val="28"/>
        </w:rPr>
        <w:t>А</w:t>
      </w:r>
      <w:r w:rsidRPr="00AD402E">
        <w:rPr>
          <w:rFonts w:ascii="Times New Roman" w:hAnsi="Times New Roman"/>
          <w:b w:val="0"/>
          <w:szCs w:val="28"/>
        </w:rPr>
        <w:t xml:space="preserve"> </w:t>
      </w:r>
      <w:r w:rsidRPr="00CA0110">
        <w:rPr>
          <w:rFonts w:ascii="Times New Roman" w:hAnsi="Times New Roman"/>
          <w:b w:val="0"/>
        </w:rPr>
        <w:t>помещают в мерную колбу вместимостью 10</w:t>
      </w:r>
      <w:r w:rsidR="001C3897">
        <w:rPr>
          <w:rFonts w:ascii="Times New Roman" w:hAnsi="Times New Roman"/>
          <w:b w:val="0"/>
        </w:rPr>
        <w:t>0</w:t>
      </w:r>
      <w:r w:rsidRPr="00CA0110">
        <w:rPr>
          <w:rFonts w:ascii="Times New Roman" w:hAnsi="Times New Roman"/>
          <w:b w:val="0"/>
        </w:rPr>
        <w:t xml:space="preserve"> мл, доводят объем раствора </w:t>
      </w:r>
      <w:r w:rsidR="001C3897">
        <w:rPr>
          <w:rFonts w:ascii="Times New Roman" w:hAnsi="Times New Roman"/>
          <w:b w:val="0"/>
        </w:rPr>
        <w:t>метанолом</w:t>
      </w:r>
      <w:r>
        <w:rPr>
          <w:rFonts w:ascii="Times New Roman" w:hAnsi="Times New Roman"/>
          <w:b w:val="0"/>
        </w:rPr>
        <w:t xml:space="preserve"> </w:t>
      </w:r>
      <w:r w:rsidRPr="00CA0110">
        <w:rPr>
          <w:rFonts w:ascii="Times New Roman" w:hAnsi="Times New Roman"/>
          <w:b w:val="0"/>
        </w:rPr>
        <w:t>до метки</w:t>
      </w:r>
      <w:r>
        <w:rPr>
          <w:rFonts w:ascii="Times New Roman" w:hAnsi="Times New Roman"/>
          <w:b w:val="0"/>
        </w:rPr>
        <w:t xml:space="preserve"> и перемешивают</w:t>
      </w:r>
      <w:r w:rsidRPr="00CA0110">
        <w:rPr>
          <w:rFonts w:ascii="Times New Roman" w:hAnsi="Times New Roman"/>
          <w:b w:val="0"/>
        </w:rPr>
        <w:t>.</w:t>
      </w:r>
    </w:p>
    <w:p w:rsidR="00111050" w:rsidRDefault="00111050" w:rsidP="0011105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BD61F9">
        <w:rPr>
          <w:rFonts w:ascii="Times New Roman" w:hAnsi="Times New Roman"/>
          <w:b w:val="0"/>
          <w:i/>
        </w:rPr>
        <w:t>Раствор сравнения</w:t>
      </w:r>
      <w:r>
        <w:rPr>
          <w:rFonts w:ascii="Times New Roman" w:hAnsi="Times New Roman"/>
          <w:b w:val="0"/>
          <w:i/>
        </w:rPr>
        <w:t> </w:t>
      </w:r>
      <w:r w:rsidR="00BE0592">
        <w:rPr>
          <w:rFonts w:ascii="Times New Roman" w:hAnsi="Times New Roman"/>
          <w:b w:val="0"/>
          <w:i/>
        </w:rPr>
        <w:t>А</w:t>
      </w:r>
      <w:r w:rsidRPr="00CA0110">
        <w:rPr>
          <w:rFonts w:ascii="Times New Roman" w:hAnsi="Times New Roman"/>
          <w:b w:val="0"/>
        </w:rPr>
        <w:t xml:space="preserve">. </w:t>
      </w:r>
      <w:r w:rsidR="00BE0592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>0</w:t>
      </w:r>
      <w:r w:rsidRPr="00CA0110">
        <w:rPr>
          <w:rFonts w:ascii="Times New Roman" w:hAnsi="Times New Roman"/>
          <w:b w:val="0"/>
        </w:rPr>
        <w:t> м</w:t>
      </w:r>
      <w:r>
        <w:rPr>
          <w:rFonts w:ascii="Times New Roman" w:hAnsi="Times New Roman"/>
          <w:b w:val="0"/>
        </w:rPr>
        <w:t xml:space="preserve">г стандартного образца </w:t>
      </w:r>
      <w:r w:rsidR="00BE0592">
        <w:rPr>
          <w:rFonts w:ascii="Times New Roman" w:hAnsi="Times New Roman"/>
          <w:b w:val="0"/>
          <w:szCs w:val="28"/>
        </w:rPr>
        <w:t>напроксена</w:t>
      </w:r>
      <w:r w:rsidRPr="00CA0110">
        <w:rPr>
          <w:rFonts w:ascii="Times New Roman" w:hAnsi="Times New Roman"/>
          <w:b w:val="0"/>
        </w:rPr>
        <w:t xml:space="preserve"> помещаю</w:t>
      </w:r>
      <w:r>
        <w:rPr>
          <w:rFonts w:ascii="Times New Roman" w:hAnsi="Times New Roman"/>
          <w:b w:val="0"/>
        </w:rPr>
        <w:t>т в мерную колбу вместимостью 1</w:t>
      </w:r>
      <w:r w:rsidR="00BE0592">
        <w:rPr>
          <w:rFonts w:ascii="Times New Roman" w:hAnsi="Times New Roman"/>
          <w:b w:val="0"/>
        </w:rPr>
        <w:t>0</w:t>
      </w:r>
      <w:r w:rsidRPr="00CA0110">
        <w:rPr>
          <w:rFonts w:ascii="Times New Roman" w:hAnsi="Times New Roman"/>
          <w:b w:val="0"/>
        </w:rPr>
        <w:t>0 мл</w:t>
      </w:r>
      <w:r>
        <w:rPr>
          <w:rFonts w:ascii="Times New Roman" w:hAnsi="Times New Roman"/>
          <w:b w:val="0"/>
        </w:rPr>
        <w:t xml:space="preserve">, растворяют в </w:t>
      </w:r>
      <w:r w:rsidR="00BE0592">
        <w:rPr>
          <w:rFonts w:ascii="Times New Roman" w:hAnsi="Times New Roman"/>
          <w:b w:val="0"/>
        </w:rPr>
        <w:t>70</w:t>
      </w:r>
      <w:r>
        <w:rPr>
          <w:rFonts w:ascii="Times New Roman" w:hAnsi="Times New Roman"/>
          <w:b w:val="0"/>
        </w:rPr>
        <w:t xml:space="preserve"> мл </w:t>
      </w:r>
      <w:r w:rsidR="00BE0592">
        <w:rPr>
          <w:rFonts w:ascii="Times New Roman" w:hAnsi="Times New Roman"/>
          <w:b w:val="0"/>
        </w:rPr>
        <w:t>метанола</w:t>
      </w:r>
      <w:r>
        <w:rPr>
          <w:rFonts w:ascii="Times New Roman" w:hAnsi="Times New Roman"/>
          <w:b w:val="0"/>
        </w:rPr>
        <w:t xml:space="preserve">, доводят </w:t>
      </w:r>
      <w:r w:rsidRPr="00CA0110">
        <w:rPr>
          <w:rFonts w:ascii="Times New Roman" w:hAnsi="Times New Roman"/>
          <w:b w:val="0"/>
        </w:rPr>
        <w:t xml:space="preserve">объем раствора </w:t>
      </w:r>
      <w:r>
        <w:rPr>
          <w:rFonts w:ascii="Times New Roman" w:hAnsi="Times New Roman"/>
          <w:b w:val="0"/>
        </w:rPr>
        <w:t>до метки тем же растворителем и перемешивают</w:t>
      </w:r>
      <w:r w:rsidRPr="00CA0110">
        <w:rPr>
          <w:rFonts w:ascii="Times New Roman" w:hAnsi="Times New Roman"/>
          <w:b w:val="0"/>
        </w:rPr>
        <w:t>.</w:t>
      </w:r>
    </w:p>
    <w:p w:rsidR="00111050" w:rsidRDefault="00111050" w:rsidP="0011105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BD61F9">
        <w:rPr>
          <w:rFonts w:ascii="Times New Roman" w:hAnsi="Times New Roman"/>
          <w:b w:val="0"/>
          <w:i/>
        </w:rPr>
        <w:t>Раствор сравнения</w:t>
      </w:r>
      <w:r>
        <w:rPr>
          <w:rFonts w:ascii="Times New Roman" w:hAnsi="Times New Roman"/>
          <w:b w:val="0"/>
          <w:i/>
        </w:rPr>
        <w:t> </w:t>
      </w:r>
      <w:r w:rsidR="00BE0592">
        <w:rPr>
          <w:rFonts w:ascii="Times New Roman" w:hAnsi="Times New Roman"/>
          <w:b w:val="0"/>
          <w:i/>
        </w:rPr>
        <w:t>Б</w:t>
      </w:r>
      <w:r w:rsidRPr="00CA0110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  <w:r w:rsidR="00F86425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>,</w:t>
      </w:r>
      <w:r w:rsidR="00F86425">
        <w:rPr>
          <w:rFonts w:ascii="Times New Roman" w:hAnsi="Times New Roman"/>
          <w:b w:val="0"/>
        </w:rPr>
        <w:t>5</w:t>
      </w:r>
      <w:r w:rsidRPr="00CA0110">
        <w:rPr>
          <w:rFonts w:ascii="Times New Roman" w:hAnsi="Times New Roman"/>
          <w:b w:val="0"/>
        </w:rPr>
        <w:t> </w:t>
      </w:r>
      <w:r>
        <w:rPr>
          <w:rFonts w:ascii="Times New Roman" w:hAnsi="Times New Roman"/>
          <w:b w:val="0"/>
        </w:rPr>
        <w:t>мл</w:t>
      </w:r>
      <w:r w:rsidRPr="00CA0110">
        <w:rPr>
          <w:rFonts w:ascii="Times New Roman" w:hAnsi="Times New Roman"/>
          <w:b w:val="0"/>
        </w:rPr>
        <w:t xml:space="preserve"> </w:t>
      </w:r>
      <w:r w:rsidRPr="00AE0BFC">
        <w:rPr>
          <w:rFonts w:ascii="Times New Roman" w:hAnsi="Times New Roman"/>
          <w:b w:val="0"/>
        </w:rPr>
        <w:t>раствор</w:t>
      </w:r>
      <w:r>
        <w:rPr>
          <w:rFonts w:ascii="Times New Roman" w:hAnsi="Times New Roman"/>
          <w:b w:val="0"/>
        </w:rPr>
        <w:t>а</w:t>
      </w:r>
      <w:r w:rsidRPr="00AE0BFC">
        <w:rPr>
          <w:rFonts w:ascii="Times New Roman" w:hAnsi="Times New Roman"/>
          <w:b w:val="0"/>
        </w:rPr>
        <w:t xml:space="preserve"> сравнения</w:t>
      </w:r>
      <w:r>
        <w:rPr>
          <w:rFonts w:ascii="Times New Roman" w:hAnsi="Times New Roman"/>
          <w:b w:val="0"/>
          <w:i/>
        </w:rPr>
        <w:t> </w:t>
      </w:r>
      <w:r w:rsidR="00BE0592">
        <w:rPr>
          <w:rFonts w:ascii="Times New Roman" w:hAnsi="Times New Roman"/>
          <w:b w:val="0"/>
          <w:szCs w:val="28"/>
        </w:rPr>
        <w:t>А</w:t>
      </w:r>
      <w:r w:rsidRPr="00AD402E">
        <w:rPr>
          <w:rFonts w:ascii="Times New Roman" w:hAnsi="Times New Roman"/>
          <w:b w:val="0"/>
          <w:szCs w:val="28"/>
        </w:rPr>
        <w:t xml:space="preserve"> </w:t>
      </w:r>
      <w:r w:rsidRPr="00CA0110">
        <w:rPr>
          <w:rFonts w:ascii="Times New Roman" w:hAnsi="Times New Roman"/>
          <w:b w:val="0"/>
        </w:rPr>
        <w:t xml:space="preserve">помещают в мерную колбу вместимостью </w:t>
      </w:r>
      <w:r w:rsidR="00BE0592">
        <w:rPr>
          <w:rFonts w:ascii="Times New Roman" w:hAnsi="Times New Roman"/>
          <w:b w:val="0"/>
        </w:rPr>
        <w:t>1</w:t>
      </w:r>
      <w:r w:rsidRPr="00CA0110">
        <w:rPr>
          <w:rFonts w:ascii="Times New Roman" w:hAnsi="Times New Roman"/>
          <w:b w:val="0"/>
        </w:rPr>
        <w:t xml:space="preserve">0 мл, доводят объем раствора </w:t>
      </w:r>
      <w:r w:rsidR="00BE0592">
        <w:rPr>
          <w:rFonts w:ascii="Times New Roman" w:hAnsi="Times New Roman"/>
          <w:b w:val="0"/>
        </w:rPr>
        <w:t>метанолом</w:t>
      </w:r>
      <w:r>
        <w:rPr>
          <w:rFonts w:ascii="Times New Roman" w:hAnsi="Times New Roman"/>
          <w:b w:val="0"/>
        </w:rPr>
        <w:t xml:space="preserve"> </w:t>
      </w:r>
      <w:r w:rsidRPr="00CA0110">
        <w:rPr>
          <w:rFonts w:ascii="Times New Roman" w:hAnsi="Times New Roman"/>
          <w:b w:val="0"/>
        </w:rPr>
        <w:t>до метки</w:t>
      </w:r>
      <w:r>
        <w:rPr>
          <w:rFonts w:ascii="Times New Roman" w:hAnsi="Times New Roman"/>
          <w:b w:val="0"/>
        </w:rPr>
        <w:t xml:space="preserve"> и перемешивают</w:t>
      </w:r>
      <w:r w:rsidRPr="00CA0110">
        <w:rPr>
          <w:rFonts w:ascii="Times New Roman" w:hAnsi="Times New Roman"/>
          <w:b w:val="0"/>
        </w:rPr>
        <w:t>.</w:t>
      </w:r>
    </w:p>
    <w:p w:rsidR="00B53E9E" w:rsidRPr="00B53E9E" w:rsidRDefault="00B53E9E" w:rsidP="00B53E9E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B53E9E">
        <w:rPr>
          <w:rFonts w:ascii="Times New Roman" w:hAnsi="Times New Roman"/>
          <w:b w:val="0"/>
          <w:szCs w:val="28"/>
        </w:rPr>
        <w:t>Растворы используют свежеприготовленными.</w:t>
      </w:r>
    </w:p>
    <w:p w:rsidR="00111050" w:rsidRPr="00CA0110" w:rsidRDefault="00111050" w:rsidP="00111050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CA0110">
        <w:rPr>
          <w:rFonts w:ascii="Times New Roman" w:hAnsi="Times New Roman"/>
          <w:b w:val="0"/>
        </w:rPr>
        <w:t>На линию старта пластинки наносят 10 мкл (200 мкг) испытуемого раствора</w:t>
      </w:r>
      <w:r>
        <w:rPr>
          <w:rFonts w:ascii="Times New Roman" w:hAnsi="Times New Roman"/>
          <w:b w:val="0"/>
        </w:rPr>
        <w:t> </w:t>
      </w:r>
      <w:r w:rsidR="00BE0592">
        <w:rPr>
          <w:rFonts w:ascii="Times New Roman" w:hAnsi="Times New Roman"/>
          <w:b w:val="0"/>
        </w:rPr>
        <w:t>А</w:t>
      </w:r>
      <w:r w:rsidRPr="00CA0110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</w:rPr>
        <w:t>10 мкл (</w:t>
      </w:r>
      <w:r w:rsidR="00BE0592">
        <w:rPr>
          <w:rFonts w:ascii="Times New Roman" w:hAnsi="Times New Roman"/>
          <w:b w:val="0"/>
        </w:rPr>
        <w:t>1</w:t>
      </w:r>
      <w:r w:rsidRPr="00CA0110">
        <w:rPr>
          <w:rFonts w:ascii="Times New Roman" w:hAnsi="Times New Roman"/>
          <w:b w:val="0"/>
        </w:rPr>
        <w:t> мкг) испытуемого раствора</w:t>
      </w:r>
      <w:r>
        <w:rPr>
          <w:rFonts w:ascii="Times New Roman" w:hAnsi="Times New Roman"/>
          <w:b w:val="0"/>
        </w:rPr>
        <w:t> </w:t>
      </w:r>
      <w:r w:rsidR="00BE0592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>, 10 мкл (</w:t>
      </w:r>
      <w:r w:rsidR="00BE0592">
        <w:rPr>
          <w:rFonts w:ascii="Times New Roman" w:hAnsi="Times New Roman"/>
          <w:b w:val="0"/>
        </w:rPr>
        <w:t>1</w:t>
      </w:r>
      <w:r w:rsidRPr="00CA0110">
        <w:rPr>
          <w:rFonts w:ascii="Times New Roman" w:hAnsi="Times New Roman"/>
          <w:b w:val="0"/>
        </w:rPr>
        <w:t xml:space="preserve"> мкг) </w:t>
      </w:r>
      <w:r w:rsidRPr="00AE0BFC">
        <w:rPr>
          <w:rFonts w:ascii="Times New Roman" w:hAnsi="Times New Roman"/>
          <w:b w:val="0"/>
        </w:rPr>
        <w:t>раствор</w:t>
      </w:r>
      <w:r>
        <w:rPr>
          <w:rFonts w:ascii="Times New Roman" w:hAnsi="Times New Roman"/>
          <w:b w:val="0"/>
        </w:rPr>
        <w:t>а</w:t>
      </w:r>
      <w:r w:rsidRPr="00AE0BFC">
        <w:rPr>
          <w:rFonts w:ascii="Times New Roman" w:hAnsi="Times New Roman"/>
          <w:b w:val="0"/>
        </w:rPr>
        <w:t xml:space="preserve"> сравнения</w:t>
      </w:r>
      <w:r>
        <w:rPr>
          <w:rFonts w:ascii="Times New Roman" w:hAnsi="Times New Roman"/>
          <w:b w:val="0"/>
          <w:i/>
        </w:rPr>
        <w:t> </w:t>
      </w:r>
      <w:r w:rsidR="00BE0592">
        <w:rPr>
          <w:rFonts w:ascii="Times New Roman" w:hAnsi="Times New Roman"/>
          <w:b w:val="0"/>
        </w:rPr>
        <w:t>А</w:t>
      </w:r>
      <w:r>
        <w:rPr>
          <w:rFonts w:ascii="Times New Roman" w:hAnsi="Times New Roman"/>
          <w:b w:val="0"/>
        </w:rPr>
        <w:t xml:space="preserve">, </w:t>
      </w:r>
      <w:r w:rsidR="00BE0592" w:rsidRPr="00F86425">
        <w:rPr>
          <w:rFonts w:ascii="Times New Roman" w:hAnsi="Times New Roman"/>
          <w:b w:val="0"/>
        </w:rPr>
        <w:t>10</w:t>
      </w:r>
      <w:r w:rsidRPr="00F86425">
        <w:rPr>
          <w:rFonts w:ascii="Times New Roman" w:hAnsi="Times New Roman"/>
          <w:b w:val="0"/>
        </w:rPr>
        <w:t> мкл (0,</w:t>
      </w:r>
      <w:r w:rsidR="00BE0592" w:rsidRPr="00F86425">
        <w:rPr>
          <w:rFonts w:ascii="Times New Roman" w:hAnsi="Times New Roman"/>
          <w:b w:val="0"/>
        </w:rPr>
        <w:t>2</w:t>
      </w:r>
      <w:r w:rsidRPr="00F86425">
        <w:rPr>
          <w:rFonts w:ascii="Times New Roman" w:hAnsi="Times New Roman"/>
          <w:b w:val="0"/>
        </w:rPr>
        <w:t>5 мкг) раствора сравнения</w:t>
      </w:r>
      <w:r w:rsidRPr="00F86425">
        <w:rPr>
          <w:rFonts w:ascii="Times New Roman" w:hAnsi="Times New Roman"/>
          <w:b w:val="0"/>
          <w:i/>
        </w:rPr>
        <w:t> </w:t>
      </w:r>
      <w:r w:rsidR="00F86425" w:rsidRPr="00F86425">
        <w:rPr>
          <w:rFonts w:ascii="Times New Roman" w:hAnsi="Times New Roman"/>
          <w:b w:val="0"/>
        </w:rPr>
        <w:t>Б</w:t>
      </w:r>
      <w:r w:rsidRPr="00CA0110">
        <w:rPr>
          <w:rFonts w:ascii="Times New Roman" w:hAnsi="Times New Roman"/>
          <w:b w:val="0"/>
        </w:rPr>
        <w:t>. Пластинку</w:t>
      </w:r>
      <w:r>
        <w:rPr>
          <w:rFonts w:ascii="Times New Roman" w:hAnsi="Times New Roman"/>
          <w:b w:val="0"/>
        </w:rPr>
        <w:t xml:space="preserve"> </w:t>
      </w:r>
      <w:r w:rsidRPr="00CA0110">
        <w:rPr>
          <w:rFonts w:ascii="Times New Roman" w:hAnsi="Times New Roman"/>
          <w:b w:val="0"/>
        </w:rPr>
        <w:t>с нанесенными пробами сушат на воздухе, помещают в камеру с ПФ и хроматографируют восходящим способом</w:t>
      </w:r>
      <w:r w:rsidRPr="00CA0110">
        <w:rPr>
          <w:rFonts w:ascii="Times New Roman" w:hAnsi="Times New Roman"/>
          <w:b w:val="0"/>
          <w:szCs w:val="28"/>
        </w:rPr>
        <w:t>. Когда фронт ПФ пройдет около 80–90 % длины пластинки от линии старта, ее вынимают из камеры, сушат до удаления следов растворителей и просматривают в УФ-свете при 254 нм.</w:t>
      </w:r>
    </w:p>
    <w:p w:rsidR="00111050" w:rsidRPr="00CA0110" w:rsidRDefault="00111050" w:rsidP="0011105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A0110">
        <w:rPr>
          <w:rFonts w:ascii="Times New Roman" w:hAnsi="Times New Roman"/>
          <w:b w:val="0"/>
        </w:rPr>
        <w:lastRenderedPageBreak/>
        <w:t xml:space="preserve">Хроматографическая система считается пригодной, если на хроматограмме </w:t>
      </w:r>
      <w:r w:rsidRPr="00AE0BFC">
        <w:rPr>
          <w:rFonts w:ascii="Times New Roman" w:hAnsi="Times New Roman"/>
          <w:b w:val="0"/>
        </w:rPr>
        <w:t>раствор</w:t>
      </w:r>
      <w:r>
        <w:rPr>
          <w:rFonts w:ascii="Times New Roman" w:hAnsi="Times New Roman"/>
          <w:b w:val="0"/>
        </w:rPr>
        <w:t>а</w:t>
      </w:r>
      <w:r w:rsidRPr="00AE0BFC">
        <w:rPr>
          <w:rFonts w:ascii="Times New Roman" w:hAnsi="Times New Roman"/>
          <w:b w:val="0"/>
        </w:rPr>
        <w:t xml:space="preserve"> сравнения</w:t>
      </w:r>
      <w:r>
        <w:rPr>
          <w:rFonts w:ascii="Times New Roman" w:hAnsi="Times New Roman"/>
          <w:b w:val="0"/>
          <w:i/>
        </w:rPr>
        <w:t> </w:t>
      </w:r>
      <w:r w:rsidR="00F86425">
        <w:rPr>
          <w:rFonts w:ascii="Times New Roman" w:hAnsi="Times New Roman"/>
          <w:b w:val="0"/>
        </w:rPr>
        <w:t>Б</w:t>
      </w:r>
      <w:r w:rsidRPr="00CA0110">
        <w:rPr>
          <w:rFonts w:ascii="Times New Roman" w:hAnsi="Times New Roman"/>
          <w:b w:val="0"/>
        </w:rPr>
        <w:t xml:space="preserve"> (0,</w:t>
      </w:r>
      <w:r w:rsidR="00BE0592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>5</w:t>
      </w:r>
      <w:r w:rsidRPr="00CA0110">
        <w:rPr>
          <w:rFonts w:ascii="Times New Roman" w:hAnsi="Times New Roman"/>
          <w:b w:val="0"/>
        </w:rPr>
        <w:t> мкг) четко видна зона адсорбции.</w:t>
      </w:r>
    </w:p>
    <w:p w:rsidR="00110E18" w:rsidRPr="00110E18" w:rsidRDefault="00111050" w:rsidP="0015680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CA0110">
        <w:rPr>
          <w:rFonts w:ascii="Times New Roman" w:hAnsi="Times New Roman"/>
          <w:b w:val="0"/>
        </w:rPr>
        <w:t>На хроматограмме испытуемого раствора</w:t>
      </w:r>
      <w:r>
        <w:rPr>
          <w:rFonts w:ascii="Times New Roman" w:hAnsi="Times New Roman"/>
          <w:b w:val="0"/>
        </w:rPr>
        <w:t> </w:t>
      </w:r>
      <w:r w:rsidR="00BE0592">
        <w:rPr>
          <w:rFonts w:ascii="Times New Roman" w:hAnsi="Times New Roman"/>
          <w:b w:val="0"/>
        </w:rPr>
        <w:t>А</w:t>
      </w:r>
      <w:r w:rsidRPr="00CA0110">
        <w:rPr>
          <w:rFonts w:ascii="Times New Roman" w:hAnsi="Times New Roman"/>
          <w:b w:val="0"/>
        </w:rPr>
        <w:t>, помимо основной зоны адсорбции, допуска</w:t>
      </w:r>
      <w:r w:rsidR="00BE0592">
        <w:rPr>
          <w:rFonts w:ascii="Times New Roman" w:hAnsi="Times New Roman"/>
          <w:b w:val="0"/>
        </w:rPr>
        <w:t>ю</w:t>
      </w:r>
      <w:r w:rsidRPr="00CA0110">
        <w:rPr>
          <w:rFonts w:ascii="Times New Roman" w:hAnsi="Times New Roman"/>
          <w:b w:val="0"/>
        </w:rPr>
        <w:t>тся зон</w:t>
      </w:r>
      <w:r w:rsidR="00BE0592">
        <w:rPr>
          <w:rFonts w:ascii="Times New Roman" w:hAnsi="Times New Roman"/>
          <w:b w:val="0"/>
        </w:rPr>
        <w:t>ы</w:t>
      </w:r>
      <w:r w:rsidRPr="00CA0110">
        <w:rPr>
          <w:rFonts w:ascii="Times New Roman" w:hAnsi="Times New Roman"/>
          <w:b w:val="0"/>
        </w:rPr>
        <w:t xml:space="preserve"> адсорбции примес</w:t>
      </w:r>
      <w:r w:rsidR="00BE0592">
        <w:rPr>
          <w:rFonts w:ascii="Times New Roman" w:hAnsi="Times New Roman"/>
          <w:b w:val="0"/>
        </w:rPr>
        <w:t>ей</w:t>
      </w:r>
      <w:r w:rsidRPr="00CA0110">
        <w:rPr>
          <w:rFonts w:ascii="Times New Roman" w:hAnsi="Times New Roman"/>
          <w:b w:val="0"/>
        </w:rPr>
        <w:t xml:space="preserve">, </w:t>
      </w:r>
      <w:r w:rsidR="00BE0592">
        <w:rPr>
          <w:rFonts w:ascii="Times New Roman" w:hAnsi="Times New Roman"/>
          <w:b w:val="0"/>
        </w:rPr>
        <w:t>кажд</w:t>
      </w:r>
      <w:r w:rsidR="00156803">
        <w:rPr>
          <w:rFonts w:ascii="Times New Roman" w:hAnsi="Times New Roman"/>
          <w:b w:val="0"/>
        </w:rPr>
        <w:t>ая</w:t>
      </w:r>
      <w:r w:rsidR="00BE0592">
        <w:rPr>
          <w:rFonts w:ascii="Times New Roman" w:hAnsi="Times New Roman"/>
          <w:b w:val="0"/>
        </w:rPr>
        <w:t xml:space="preserve"> из </w:t>
      </w:r>
      <w:r w:rsidRPr="00CA0110">
        <w:rPr>
          <w:rFonts w:ascii="Times New Roman" w:hAnsi="Times New Roman"/>
          <w:b w:val="0"/>
        </w:rPr>
        <w:t>котор</w:t>
      </w:r>
      <w:r w:rsidR="00BE0592">
        <w:rPr>
          <w:rFonts w:ascii="Times New Roman" w:hAnsi="Times New Roman"/>
          <w:b w:val="0"/>
        </w:rPr>
        <w:t>ых</w:t>
      </w:r>
      <w:r w:rsidRPr="00CA0110">
        <w:rPr>
          <w:rFonts w:ascii="Times New Roman" w:hAnsi="Times New Roman"/>
          <w:b w:val="0"/>
        </w:rPr>
        <w:t xml:space="preserve"> по совокупности величины и интенсивности поглощения не должна превышать зону адсорбции на хроматограмме </w:t>
      </w:r>
      <w:r w:rsidRPr="00AE0BFC">
        <w:rPr>
          <w:rFonts w:ascii="Times New Roman" w:hAnsi="Times New Roman"/>
          <w:b w:val="0"/>
        </w:rPr>
        <w:t>раствор</w:t>
      </w:r>
      <w:r>
        <w:rPr>
          <w:rFonts w:ascii="Times New Roman" w:hAnsi="Times New Roman"/>
          <w:b w:val="0"/>
        </w:rPr>
        <w:t>а</w:t>
      </w:r>
      <w:r w:rsidRPr="00AE0BFC">
        <w:rPr>
          <w:rFonts w:ascii="Times New Roman" w:hAnsi="Times New Roman"/>
          <w:b w:val="0"/>
        </w:rPr>
        <w:t xml:space="preserve"> сравнения</w:t>
      </w:r>
      <w:r>
        <w:rPr>
          <w:rFonts w:ascii="Times New Roman" w:hAnsi="Times New Roman"/>
          <w:b w:val="0"/>
          <w:i/>
        </w:rPr>
        <w:t> </w:t>
      </w:r>
      <w:r w:rsidR="00156803">
        <w:rPr>
          <w:rFonts w:ascii="Times New Roman" w:hAnsi="Times New Roman"/>
          <w:b w:val="0"/>
        </w:rPr>
        <w:t xml:space="preserve">А </w:t>
      </w:r>
      <w:r w:rsidRPr="00CA0110">
        <w:rPr>
          <w:rFonts w:ascii="Times New Roman" w:hAnsi="Times New Roman"/>
          <w:b w:val="0"/>
        </w:rPr>
        <w:t>(не более 0,5 %).</w:t>
      </w:r>
      <w:r>
        <w:rPr>
          <w:rFonts w:ascii="Times New Roman" w:hAnsi="Times New Roman"/>
          <w:b w:val="0"/>
        </w:rPr>
        <w:t xml:space="preserve"> </w:t>
      </w:r>
      <w:r w:rsidR="00156803">
        <w:rPr>
          <w:rFonts w:ascii="Times New Roman" w:hAnsi="Times New Roman"/>
          <w:b w:val="0"/>
        </w:rPr>
        <w:t xml:space="preserve">Суммарное содержание примесей не должно превышать 2 %. </w:t>
      </w:r>
      <w:r>
        <w:rPr>
          <w:rFonts w:ascii="Times New Roman" w:hAnsi="Times New Roman"/>
          <w:b w:val="0"/>
        </w:rPr>
        <w:t>Пятно на линии старта не учитывают.</w:t>
      </w:r>
    </w:p>
    <w:p w:rsidR="002E2A50" w:rsidRPr="00367462" w:rsidRDefault="00E71C8F" w:rsidP="002E2A5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67462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2E2A50" w:rsidRPr="0036746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252225" w:rsidRDefault="00945A88" w:rsidP="00367462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36746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367462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</w:t>
      </w:r>
      <w:r w:rsidRPr="00252225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«Микробиологическая чистота».</w:t>
      </w:r>
    </w:p>
    <w:p w:rsidR="00252225" w:rsidRPr="00252225" w:rsidRDefault="00252225" w:rsidP="00F864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52225">
        <w:rPr>
          <w:rFonts w:ascii="Times New Roman" w:hAnsi="Times New Roman" w:cs="Times New Roman"/>
          <w:b/>
          <w:sz w:val="28"/>
        </w:rPr>
        <w:t>Количественное определение</w:t>
      </w:r>
      <w:r w:rsidRPr="00252225">
        <w:rPr>
          <w:rFonts w:ascii="Times New Roman" w:hAnsi="Times New Roman" w:cs="Times New Roman"/>
          <w:sz w:val="28"/>
        </w:rPr>
        <w:t>. Определение проводят методом</w:t>
      </w:r>
      <w:r>
        <w:rPr>
          <w:rFonts w:ascii="Times New Roman" w:hAnsi="Times New Roman" w:cs="Times New Roman"/>
          <w:sz w:val="28"/>
        </w:rPr>
        <w:t xml:space="preserve"> </w:t>
      </w:r>
      <w:r w:rsidR="00F86425">
        <w:rPr>
          <w:rFonts w:ascii="Times New Roman" w:hAnsi="Times New Roman" w:cs="Times New Roman"/>
          <w:sz w:val="28"/>
        </w:rPr>
        <w:t>спектрофотометрии</w:t>
      </w:r>
      <w:r w:rsidRPr="00252225">
        <w:rPr>
          <w:rFonts w:ascii="Times New Roman" w:hAnsi="Times New Roman" w:cs="Times New Roman"/>
          <w:sz w:val="28"/>
        </w:rPr>
        <w:t>.</w:t>
      </w:r>
    </w:p>
    <w:p w:rsidR="00252225" w:rsidRPr="00252225" w:rsidRDefault="00252225" w:rsidP="00943B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52225">
        <w:rPr>
          <w:rFonts w:ascii="Times New Roman" w:hAnsi="Times New Roman" w:cs="Times New Roman"/>
          <w:i/>
          <w:sz w:val="28"/>
        </w:rPr>
        <w:t>Испытуемый раствор</w:t>
      </w:r>
      <w:r w:rsidRPr="00252225">
        <w:rPr>
          <w:rFonts w:ascii="Times New Roman" w:hAnsi="Times New Roman" w:cs="Times New Roman"/>
          <w:sz w:val="28"/>
        </w:rPr>
        <w:t xml:space="preserve">. </w:t>
      </w:r>
      <w:r w:rsidR="00937A80" w:rsidRPr="00937A80">
        <w:rPr>
          <w:rFonts w:ascii="Times New Roman" w:hAnsi="Times New Roman" w:cs="Times New Roman"/>
          <w:sz w:val="28"/>
        </w:rPr>
        <w:t xml:space="preserve">Точную навеску </w:t>
      </w:r>
      <w:r w:rsidR="00FE57D8">
        <w:rPr>
          <w:rFonts w:ascii="Times New Roman" w:hAnsi="Times New Roman" w:cs="Times New Roman"/>
          <w:sz w:val="28"/>
        </w:rPr>
        <w:t>порошка растертых таблеток</w:t>
      </w:r>
      <w:r w:rsidR="00937A80" w:rsidRPr="00937A80">
        <w:rPr>
          <w:rFonts w:ascii="Times New Roman" w:hAnsi="Times New Roman" w:cs="Times New Roman"/>
          <w:sz w:val="28"/>
        </w:rPr>
        <w:t xml:space="preserve">, </w:t>
      </w:r>
      <w:r w:rsidR="00004324">
        <w:rPr>
          <w:rFonts w:ascii="Times New Roman" w:hAnsi="Times New Roman" w:cs="Times New Roman"/>
          <w:sz w:val="28"/>
        </w:rPr>
        <w:t>содержащую</w:t>
      </w:r>
      <w:r w:rsidR="00937A80" w:rsidRPr="00937A80">
        <w:rPr>
          <w:rFonts w:ascii="Times New Roman" w:hAnsi="Times New Roman" w:cs="Times New Roman"/>
          <w:sz w:val="28"/>
        </w:rPr>
        <w:t xml:space="preserve"> </w:t>
      </w:r>
      <w:r w:rsidR="00133AD0">
        <w:rPr>
          <w:rFonts w:ascii="Times New Roman" w:hAnsi="Times New Roman" w:cs="Times New Roman"/>
          <w:sz w:val="28"/>
        </w:rPr>
        <w:t xml:space="preserve">около </w:t>
      </w:r>
      <w:r w:rsidR="00937A80" w:rsidRPr="00937A80">
        <w:rPr>
          <w:rFonts w:ascii="Times New Roman" w:hAnsi="Times New Roman" w:cs="Times New Roman"/>
          <w:sz w:val="28"/>
        </w:rPr>
        <w:t>50</w:t>
      </w:r>
      <w:r w:rsidR="0055109A">
        <w:rPr>
          <w:rFonts w:ascii="Times New Roman" w:hAnsi="Times New Roman" w:cs="Times New Roman"/>
          <w:sz w:val="28"/>
        </w:rPr>
        <w:t> </w:t>
      </w:r>
      <w:r w:rsidR="00937A80" w:rsidRPr="00937A80">
        <w:rPr>
          <w:rFonts w:ascii="Times New Roman" w:hAnsi="Times New Roman" w:cs="Times New Roman"/>
          <w:sz w:val="28"/>
        </w:rPr>
        <w:t xml:space="preserve">мг </w:t>
      </w:r>
      <w:r w:rsidR="00F86425">
        <w:rPr>
          <w:rFonts w:ascii="Times New Roman" w:hAnsi="Times New Roman" w:cs="Times New Roman"/>
          <w:sz w:val="28"/>
        </w:rPr>
        <w:t>напроксена</w:t>
      </w:r>
      <w:r w:rsidR="00937A80" w:rsidRPr="00937A80">
        <w:rPr>
          <w:rFonts w:ascii="Times New Roman" w:hAnsi="Times New Roman" w:cs="Times New Roman"/>
          <w:sz w:val="28"/>
        </w:rPr>
        <w:t xml:space="preserve">, помещают в мерную колбу вместимостью </w:t>
      </w:r>
      <w:r w:rsidR="00F86425">
        <w:rPr>
          <w:rFonts w:ascii="Times New Roman" w:hAnsi="Times New Roman" w:cs="Times New Roman"/>
          <w:sz w:val="28"/>
        </w:rPr>
        <w:t>10</w:t>
      </w:r>
      <w:r w:rsidR="00937A80" w:rsidRPr="00937A80">
        <w:rPr>
          <w:rFonts w:ascii="Times New Roman" w:hAnsi="Times New Roman" w:cs="Times New Roman"/>
          <w:sz w:val="28"/>
        </w:rPr>
        <w:t>0</w:t>
      </w:r>
      <w:r w:rsidR="0055109A">
        <w:rPr>
          <w:rFonts w:ascii="Times New Roman" w:hAnsi="Times New Roman" w:cs="Times New Roman"/>
          <w:sz w:val="28"/>
        </w:rPr>
        <w:t> </w:t>
      </w:r>
      <w:r w:rsidR="00937A80" w:rsidRPr="00937A80">
        <w:rPr>
          <w:rFonts w:ascii="Times New Roman" w:hAnsi="Times New Roman" w:cs="Times New Roman"/>
          <w:sz w:val="28"/>
        </w:rPr>
        <w:t>мл</w:t>
      </w:r>
      <w:r w:rsidR="00A65C6D" w:rsidRPr="00C30CBD">
        <w:rPr>
          <w:rFonts w:ascii="Times New Roman" w:hAnsi="Times New Roman"/>
          <w:sz w:val="28"/>
          <w:szCs w:val="28"/>
        </w:rPr>
        <w:t xml:space="preserve">, прибавляют </w:t>
      </w:r>
      <w:r w:rsidR="00F86425">
        <w:rPr>
          <w:rFonts w:ascii="Times New Roman" w:hAnsi="Times New Roman"/>
          <w:sz w:val="28"/>
          <w:szCs w:val="28"/>
        </w:rPr>
        <w:t>7</w:t>
      </w:r>
      <w:r w:rsidR="00A65C6D" w:rsidRPr="00C30CBD">
        <w:rPr>
          <w:rFonts w:ascii="Times New Roman" w:hAnsi="Times New Roman"/>
          <w:sz w:val="28"/>
          <w:szCs w:val="28"/>
        </w:rPr>
        <w:t xml:space="preserve">0 мл </w:t>
      </w:r>
      <w:r w:rsidR="00F86425">
        <w:rPr>
          <w:rFonts w:ascii="Times New Roman" w:hAnsi="Times New Roman"/>
          <w:sz w:val="28"/>
          <w:szCs w:val="28"/>
        </w:rPr>
        <w:t>спирта 96 % и обрабатывают ультразвуком</w:t>
      </w:r>
      <w:r w:rsidR="00A65C6D" w:rsidRPr="00C30CBD">
        <w:rPr>
          <w:rFonts w:ascii="Times New Roman" w:hAnsi="Times New Roman"/>
          <w:sz w:val="28"/>
          <w:szCs w:val="28"/>
        </w:rPr>
        <w:t xml:space="preserve"> в течение 10 мин. </w:t>
      </w:r>
      <w:r w:rsidR="00B53E9E">
        <w:rPr>
          <w:rFonts w:ascii="Times New Roman" w:hAnsi="Times New Roman"/>
          <w:sz w:val="28"/>
          <w:szCs w:val="28"/>
        </w:rPr>
        <w:t>После охлаждения д</w:t>
      </w:r>
      <w:r w:rsidR="00A65C6D" w:rsidRPr="00C30CBD">
        <w:rPr>
          <w:rFonts w:ascii="Times New Roman" w:hAnsi="Times New Roman"/>
          <w:sz w:val="28"/>
          <w:szCs w:val="28"/>
        </w:rPr>
        <w:t>оводят объем полученного раствора тем же растворителем до метки, перемешивают и</w:t>
      </w:r>
      <w:r w:rsidR="00A65C6D">
        <w:rPr>
          <w:rFonts w:ascii="Times New Roman" w:hAnsi="Times New Roman"/>
          <w:sz w:val="28"/>
          <w:szCs w:val="28"/>
        </w:rPr>
        <w:t xml:space="preserve"> фильтруют</w:t>
      </w:r>
      <w:r w:rsidR="00B53E9E">
        <w:rPr>
          <w:rFonts w:ascii="Times New Roman" w:hAnsi="Times New Roman"/>
          <w:sz w:val="28"/>
          <w:szCs w:val="28"/>
        </w:rPr>
        <w:t>, отбрасывая первые 10 мл фильтрата</w:t>
      </w:r>
      <w:r w:rsidR="00937A80" w:rsidRPr="00937A80">
        <w:rPr>
          <w:rFonts w:ascii="Times New Roman" w:hAnsi="Times New Roman" w:cs="Times New Roman"/>
          <w:sz w:val="28"/>
        </w:rPr>
        <w:t>.</w:t>
      </w:r>
      <w:r w:rsidR="00E6767D">
        <w:rPr>
          <w:rFonts w:ascii="Times New Roman" w:hAnsi="Times New Roman" w:cs="Times New Roman"/>
          <w:sz w:val="28"/>
        </w:rPr>
        <w:t xml:space="preserve"> </w:t>
      </w:r>
      <w:r w:rsidR="00F40C37">
        <w:rPr>
          <w:rFonts w:ascii="Times New Roman" w:hAnsi="Times New Roman" w:cs="Times New Roman"/>
          <w:sz w:val="28"/>
        </w:rPr>
        <w:t>10</w:t>
      </w:r>
      <w:r w:rsidRPr="00252225">
        <w:rPr>
          <w:rFonts w:ascii="Times New Roman" w:hAnsi="Times New Roman" w:cs="Times New Roman"/>
          <w:sz w:val="28"/>
        </w:rPr>
        <w:t>,0</w:t>
      </w:r>
      <w:r w:rsidR="0055109A">
        <w:rPr>
          <w:rFonts w:ascii="Times New Roman" w:hAnsi="Times New Roman" w:cs="Times New Roman"/>
          <w:sz w:val="28"/>
        </w:rPr>
        <w:t> </w:t>
      </w:r>
      <w:r w:rsidRPr="00252225">
        <w:rPr>
          <w:rFonts w:ascii="Times New Roman" w:hAnsi="Times New Roman" w:cs="Times New Roman"/>
          <w:sz w:val="28"/>
        </w:rPr>
        <w:t xml:space="preserve">мл </w:t>
      </w:r>
      <w:r w:rsidR="00937A80">
        <w:rPr>
          <w:rFonts w:ascii="Times New Roman" w:hAnsi="Times New Roman" w:cs="Times New Roman"/>
          <w:sz w:val="28"/>
        </w:rPr>
        <w:t>полученного</w:t>
      </w:r>
      <w:r w:rsidRPr="00252225">
        <w:rPr>
          <w:rFonts w:ascii="Times New Roman" w:hAnsi="Times New Roman" w:cs="Times New Roman"/>
          <w:sz w:val="28"/>
        </w:rPr>
        <w:t xml:space="preserve"> раствора помещают в мерную колбу вместимостью 50</w:t>
      </w:r>
      <w:r w:rsidR="0055109A">
        <w:rPr>
          <w:rFonts w:ascii="Times New Roman" w:hAnsi="Times New Roman" w:cs="Times New Roman"/>
          <w:sz w:val="28"/>
        </w:rPr>
        <w:t> </w:t>
      </w:r>
      <w:r w:rsidRPr="00252225">
        <w:rPr>
          <w:rFonts w:ascii="Times New Roman" w:hAnsi="Times New Roman" w:cs="Times New Roman"/>
          <w:sz w:val="28"/>
        </w:rPr>
        <w:t>мл и доводят объем раствора раствором</w:t>
      </w:r>
      <w:r w:rsidR="00937A80">
        <w:rPr>
          <w:rFonts w:ascii="Times New Roman" w:hAnsi="Times New Roman" w:cs="Times New Roman"/>
          <w:sz w:val="28"/>
        </w:rPr>
        <w:t xml:space="preserve"> </w:t>
      </w:r>
      <w:r w:rsidR="00B53E9E">
        <w:rPr>
          <w:rFonts w:ascii="Times New Roman" w:hAnsi="Times New Roman"/>
          <w:sz w:val="28"/>
          <w:szCs w:val="28"/>
        </w:rPr>
        <w:t xml:space="preserve">спиртом 96 % </w:t>
      </w:r>
      <w:r w:rsidRPr="00252225">
        <w:rPr>
          <w:rFonts w:ascii="Times New Roman" w:hAnsi="Times New Roman" w:cs="Times New Roman"/>
          <w:sz w:val="28"/>
        </w:rPr>
        <w:t>до метки</w:t>
      </w:r>
      <w:r w:rsidR="00631886">
        <w:rPr>
          <w:rFonts w:ascii="Times New Roman" w:hAnsi="Times New Roman" w:cs="Times New Roman"/>
          <w:sz w:val="28"/>
        </w:rPr>
        <w:t>.</w:t>
      </w:r>
    </w:p>
    <w:p w:rsidR="00252225" w:rsidRPr="00943BC3" w:rsidRDefault="002C2ACB" w:rsidP="00943B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596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="00252225" w:rsidRPr="00F22596">
        <w:rPr>
          <w:rFonts w:ascii="Times New Roman" w:eastAsia="TimesNewRomanPSMT" w:hAnsi="Times New Roman" w:cs="Times New Roman"/>
          <w:sz w:val="28"/>
          <w:szCs w:val="28"/>
        </w:rPr>
        <w:t xml:space="preserve"> Около 2</w:t>
      </w:r>
      <w:r w:rsidR="00B53E9E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55109A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252225" w:rsidRPr="00F22596">
        <w:rPr>
          <w:rFonts w:ascii="Times New Roman" w:eastAsia="TimesNewRomanPSMT" w:hAnsi="Times New Roman" w:cs="Times New Roman"/>
          <w:sz w:val="28"/>
          <w:szCs w:val="28"/>
        </w:rPr>
        <w:t>мг (точная навеска) стандартного</w:t>
      </w:r>
      <w:r w:rsidR="00252225" w:rsidRPr="00943BC3">
        <w:rPr>
          <w:rFonts w:ascii="Times New Roman" w:eastAsia="TimesNewRomanPSMT" w:hAnsi="Times New Roman" w:cs="Times New Roman"/>
          <w:sz w:val="28"/>
          <w:szCs w:val="28"/>
        </w:rPr>
        <w:t xml:space="preserve"> образца </w:t>
      </w:r>
      <w:r w:rsidR="00B53E9E">
        <w:rPr>
          <w:rFonts w:ascii="Times New Roman" w:eastAsia="TimesNewRomanPSMT" w:hAnsi="Times New Roman" w:cs="Times New Roman"/>
          <w:sz w:val="28"/>
          <w:szCs w:val="28"/>
        </w:rPr>
        <w:t>напроксена</w:t>
      </w:r>
      <w:r w:rsidR="00252225" w:rsidRPr="00943BC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52225" w:rsidRPr="00943BC3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B53E9E">
        <w:rPr>
          <w:rFonts w:ascii="Times New Roman" w:hAnsi="Times New Roman" w:cs="Times New Roman"/>
          <w:sz w:val="28"/>
          <w:szCs w:val="28"/>
        </w:rPr>
        <w:t>5</w:t>
      </w:r>
      <w:r w:rsidR="00252225" w:rsidRPr="00943BC3">
        <w:rPr>
          <w:rFonts w:ascii="Times New Roman" w:hAnsi="Times New Roman" w:cs="Times New Roman"/>
          <w:sz w:val="28"/>
          <w:szCs w:val="28"/>
        </w:rPr>
        <w:t>0</w:t>
      </w:r>
      <w:r w:rsidR="0055109A">
        <w:rPr>
          <w:rFonts w:ascii="Times New Roman" w:hAnsi="Times New Roman" w:cs="Times New Roman"/>
          <w:sz w:val="28"/>
          <w:szCs w:val="28"/>
        </w:rPr>
        <w:t> </w:t>
      </w:r>
      <w:r w:rsidR="00252225" w:rsidRPr="00943BC3">
        <w:rPr>
          <w:rFonts w:ascii="Times New Roman" w:hAnsi="Times New Roman" w:cs="Times New Roman"/>
          <w:sz w:val="28"/>
          <w:szCs w:val="28"/>
        </w:rPr>
        <w:t xml:space="preserve">мл, растворяют в </w:t>
      </w:r>
      <w:r w:rsidR="00B53E9E">
        <w:rPr>
          <w:rFonts w:ascii="Times New Roman" w:hAnsi="Times New Roman"/>
          <w:sz w:val="28"/>
          <w:szCs w:val="28"/>
        </w:rPr>
        <w:t xml:space="preserve">спирте 96 % </w:t>
      </w:r>
      <w:r w:rsidR="00252225" w:rsidRPr="00943BC3">
        <w:rPr>
          <w:rFonts w:ascii="Times New Roman" w:hAnsi="Times New Roman" w:cs="Times New Roman"/>
          <w:sz w:val="28"/>
          <w:szCs w:val="28"/>
        </w:rPr>
        <w:t xml:space="preserve">и доводят объем раствора тем же растворителем до метки. </w:t>
      </w:r>
      <w:r w:rsidR="00F40C37">
        <w:rPr>
          <w:rFonts w:ascii="Times New Roman" w:hAnsi="Times New Roman" w:cs="Times New Roman"/>
          <w:sz w:val="28"/>
        </w:rPr>
        <w:t>10</w:t>
      </w:r>
      <w:r w:rsidR="00B53E9E" w:rsidRPr="00252225">
        <w:rPr>
          <w:rFonts w:ascii="Times New Roman" w:hAnsi="Times New Roman" w:cs="Times New Roman"/>
          <w:sz w:val="28"/>
        </w:rPr>
        <w:t>,0</w:t>
      </w:r>
      <w:r w:rsidR="00B53E9E">
        <w:rPr>
          <w:rFonts w:ascii="Times New Roman" w:hAnsi="Times New Roman" w:cs="Times New Roman"/>
          <w:sz w:val="28"/>
        </w:rPr>
        <w:t> </w:t>
      </w:r>
      <w:r w:rsidR="00B53E9E" w:rsidRPr="00252225">
        <w:rPr>
          <w:rFonts w:ascii="Times New Roman" w:hAnsi="Times New Roman" w:cs="Times New Roman"/>
          <w:sz w:val="28"/>
        </w:rPr>
        <w:t xml:space="preserve">мл </w:t>
      </w:r>
      <w:r w:rsidR="00B53E9E">
        <w:rPr>
          <w:rFonts w:ascii="Times New Roman" w:hAnsi="Times New Roman" w:cs="Times New Roman"/>
          <w:sz w:val="28"/>
        </w:rPr>
        <w:t>полученного</w:t>
      </w:r>
      <w:r w:rsidR="00B53E9E" w:rsidRPr="00252225">
        <w:rPr>
          <w:rFonts w:ascii="Times New Roman" w:hAnsi="Times New Roman" w:cs="Times New Roman"/>
          <w:sz w:val="28"/>
        </w:rPr>
        <w:t xml:space="preserve"> раствора помещают в мерную колбу вместимостью 50</w:t>
      </w:r>
      <w:r w:rsidR="00B53E9E">
        <w:rPr>
          <w:rFonts w:ascii="Times New Roman" w:hAnsi="Times New Roman" w:cs="Times New Roman"/>
          <w:sz w:val="28"/>
        </w:rPr>
        <w:t> </w:t>
      </w:r>
      <w:r w:rsidR="00B53E9E" w:rsidRPr="00252225">
        <w:rPr>
          <w:rFonts w:ascii="Times New Roman" w:hAnsi="Times New Roman" w:cs="Times New Roman"/>
          <w:sz w:val="28"/>
        </w:rPr>
        <w:t>мл и доводят объем раствора раствором</w:t>
      </w:r>
      <w:r w:rsidR="00B53E9E">
        <w:rPr>
          <w:rFonts w:ascii="Times New Roman" w:hAnsi="Times New Roman" w:cs="Times New Roman"/>
          <w:sz w:val="28"/>
        </w:rPr>
        <w:t xml:space="preserve"> </w:t>
      </w:r>
      <w:r w:rsidR="00B53E9E">
        <w:rPr>
          <w:rFonts w:ascii="Times New Roman" w:hAnsi="Times New Roman"/>
          <w:sz w:val="28"/>
          <w:szCs w:val="28"/>
        </w:rPr>
        <w:t xml:space="preserve">спиртом 96 % </w:t>
      </w:r>
      <w:r w:rsidR="00B53E9E" w:rsidRPr="00252225">
        <w:rPr>
          <w:rFonts w:ascii="Times New Roman" w:hAnsi="Times New Roman" w:cs="Times New Roman"/>
          <w:sz w:val="28"/>
        </w:rPr>
        <w:t>до метки</w:t>
      </w:r>
      <w:r w:rsidR="00B53E9E">
        <w:rPr>
          <w:rFonts w:ascii="Times New Roman" w:hAnsi="Times New Roman" w:cs="Times New Roman"/>
          <w:sz w:val="28"/>
        </w:rPr>
        <w:t>.</w:t>
      </w:r>
    </w:p>
    <w:p w:rsidR="00252225" w:rsidRDefault="00252225" w:rsidP="00943B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BC3">
        <w:rPr>
          <w:rFonts w:ascii="Times New Roman" w:hAnsi="Times New Roman" w:cs="Times New Roman"/>
          <w:sz w:val="28"/>
          <w:szCs w:val="28"/>
        </w:rPr>
        <w:t>Раствор</w:t>
      </w:r>
      <w:r w:rsidR="00B53E9E">
        <w:rPr>
          <w:rFonts w:ascii="Times New Roman" w:hAnsi="Times New Roman" w:cs="Times New Roman"/>
          <w:sz w:val="28"/>
          <w:szCs w:val="28"/>
        </w:rPr>
        <w:t>ы</w:t>
      </w:r>
      <w:r w:rsidRPr="00943BC3">
        <w:rPr>
          <w:rFonts w:ascii="Times New Roman" w:hAnsi="Times New Roman" w:cs="Times New Roman"/>
          <w:sz w:val="28"/>
          <w:szCs w:val="28"/>
        </w:rPr>
        <w:t xml:space="preserve"> используют свежеприготовленным</w:t>
      </w:r>
      <w:r w:rsidR="00B53E9E">
        <w:rPr>
          <w:rFonts w:ascii="Times New Roman" w:hAnsi="Times New Roman" w:cs="Times New Roman"/>
          <w:sz w:val="28"/>
          <w:szCs w:val="28"/>
        </w:rPr>
        <w:t>и</w:t>
      </w:r>
      <w:r w:rsidRPr="00943BC3">
        <w:rPr>
          <w:rFonts w:ascii="Times New Roman" w:hAnsi="Times New Roman" w:cs="Times New Roman"/>
          <w:sz w:val="28"/>
          <w:szCs w:val="28"/>
        </w:rPr>
        <w:t>.</w:t>
      </w:r>
    </w:p>
    <w:p w:rsidR="00252225" w:rsidRPr="00943BC3" w:rsidRDefault="00252225" w:rsidP="00943B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E9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B53E9E" w:rsidRPr="00B53E9E">
        <w:rPr>
          <w:rFonts w:ascii="Times New Roman" w:hAnsi="Times New Roman"/>
          <w:sz w:val="28"/>
          <w:szCs w:val="28"/>
        </w:rPr>
        <w:t xml:space="preserve">напроксена </w:t>
      </w:r>
      <w:r w:rsidR="00B53E9E" w:rsidRPr="00B53E9E">
        <w:rPr>
          <w:rFonts w:ascii="Times New Roman" w:hAnsi="Times New Roman"/>
          <w:sz w:val="28"/>
          <w:szCs w:val="28"/>
          <w:lang w:val="en-US"/>
        </w:rPr>
        <w:t>C</w:t>
      </w:r>
      <w:r w:rsidR="00B53E9E" w:rsidRPr="00B53E9E">
        <w:rPr>
          <w:rFonts w:ascii="Times New Roman" w:hAnsi="Times New Roman"/>
          <w:sz w:val="28"/>
          <w:szCs w:val="28"/>
          <w:vertAlign w:val="subscript"/>
        </w:rPr>
        <w:t>14</w:t>
      </w:r>
      <w:r w:rsidR="00B53E9E" w:rsidRPr="00B53E9E">
        <w:rPr>
          <w:rFonts w:ascii="Times New Roman" w:hAnsi="Times New Roman"/>
          <w:sz w:val="28"/>
          <w:szCs w:val="28"/>
          <w:lang w:val="en-US"/>
        </w:rPr>
        <w:t>H</w:t>
      </w:r>
      <w:r w:rsidR="00B53E9E" w:rsidRPr="00B53E9E">
        <w:rPr>
          <w:rFonts w:ascii="Times New Roman" w:hAnsi="Times New Roman"/>
          <w:sz w:val="28"/>
          <w:szCs w:val="28"/>
          <w:vertAlign w:val="subscript"/>
        </w:rPr>
        <w:t>14</w:t>
      </w:r>
      <w:r w:rsidR="00B53E9E" w:rsidRPr="00B53E9E">
        <w:rPr>
          <w:rFonts w:ascii="Times New Roman" w:hAnsi="Times New Roman"/>
          <w:sz w:val="28"/>
          <w:szCs w:val="28"/>
          <w:lang w:val="en-US"/>
        </w:rPr>
        <w:t>O</w:t>
      </w:r>
      <w:r w:rsidR="00B53E9E" w:rsidRPr="00B53E9E">
        <w:rPr>
          <w:rFonts w:ascii="Times New Roman" w:hAnsi="Times New Roman"/>
          <w:sz w:val="28"/>
          <w:szCs w:val="28"/>
          <w:vertAlign w:val="subscript"/>
        </w:rPr>
        <w:t>3</w:t>
      </w:r>
      <w:r w:rsidR="00B53E9E">
        <w:rPr>
          <w:rFonts w:ascii="Times New Roman" w:hAnsi="Times New Roman"/>
          <w:sz w:val="28"/>
          <w:szCs w:val="28"/>
        </w:rPr>
        <w:t xml:space="preserve"> </w:t>
      </w:r>
      <w:r w:rsidRPr="00B53E9E">
        <w:rPr>
          <w:rFonts w:ascii="Times New Roman" w:hAnsi="Times New Roman" w:cs="Times New Roman"/>
          <w:sz w:val="28"/>
          <w:szCs w:val="28"/>
        </w:rPr>
        <w:t xml:space="preserve">в одной </w:t>
      </w:r>
      <w:r w:rsidR="00E01E0E" w:rsidRPr="00B53E9E">
        <w:rPr>
          <w:rFonts w:ascii="Times New Roman" w:hAnsi="Times New Roman" w:cs="Times New Roman"/>
          <w:sz w:val="28"/>
          <w:szCs w:val="28"/>
        </w:rPr>
        <w:t>таблетке</w:t>
      </w:r>
      <w:r w:rsidRPr="00B53E9E">
        <w:rPr>
          <w:rFonts w:ascii="Times New Roman" w:hAnsi="Times New Roman" w:cs="Times New Roman"/>
          <w:sz w:val="28"/>
          <w:szCs w:val="28"/>
        </w:rPr>
        <w:t xml:space="preserve"> в </w:t>
      </w:r>
      <w:r w:rsidR="00957043" w:rsidRPr="00B53E9E"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="008C51A8" w:rsidRPr="00B53E9E">
        <w:rPr>
          <w:rFonts w:ascii="Times New Roman" w:hAnsi="Times New Roman" w:cs="Times New Roman"/>
          <w:sz w:val="28"/>
          <w:szCs w:val="28"/>
        </w:rPr>
        <w:t>от</w:t>
      </w:r>
      <w:r w:rsidR="008C51A8">
        <w:rPr>
          <w:rFonts w:ascii="Times New Roman" w:hAnsi="Times New Roman" w:cs="Times New Roman"/>
          <w:sz w:val="28"/>
          <w:szCs w:val="28"/>
        </w:rPr>
        <w:t xml:space="preserve"> заявленного количества </w:t>
      </w:r>
      <w:r w:rsidRPr="00943BC3">
        <w:rPr>
          <w:rFonts w:ascii="Times New Roman" w:hAnsi="Times New Roman" w:cs="Times New Roman"/>
          <w:sz w:val="28"/>
          <w:szCs w:val="28"/>
        </w:rPr>
        <w:t>(Х) вычисляют по формуле:</w:t>
      </w:r>
    </w:p>
    <w:p w:rsidR="0055170B" w:rsidRPr="00943BC3" w:rsidRDefault="00B62BB3" w:rsidP="00943BC3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943BC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5060" w:dyaOrig="700">
          <v:shape id="_x0000_i1026" type="#_x0000_t75" style="width:298.5pt;height:41.25pt" o:ole="">
            <v:imagedata r:id="rId10" o:title=""/>
          </v:shape>
          <o:OLEObject Type="Embed" ProgID="Equation.3" ShapeID="_x0000_i1026" DrawAspect="Content" ObjectID="_1577275068" r:id="rId11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8"/>
        <w:gridCol w:w="425"/>
        <w:gridCol w:w="8031"/>
      </w:tblGrid>
      <w:tr w:rsidR="00943BC3" w:rsidRPr="00943BC3" w:rsidTr="001B458D">
        <w:tc>
          <w:tcPr>
            <w:tcW w:w="637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943BC3" w:rsidRPr="001B458D" w:rsidRDefault="00B62BB3" w:rsidP="00AF20E5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F5322C"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B53E9E" w:rsidP="00B53E9E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</w:t>
            </w:r>
            <w:r w:rsidR="00943BC3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943BC3" w:rsidRPr="00943BC3" w:rsidTr="001B458D">
        <w:tc>
          <w:tcPr>
            <w:tcW w:w="637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43BC3" w:rsidRPr="001B458D" w:rsidRDefault="00B62BB3" w:rsidP="00AF20E5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943BC3"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B53E9E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F22596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</w:t>
            </w:r>
            <w:r w:rsidR="00943BC3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раствора;</w:t>
            </w:r>
          </w:p>
        </w:tc>
      </w:tr>
      <w:tr w:rsidR="00943BC3" w:rsidRPr="00943BC3" w:rsidTr="001B458D">
        <w:tc>
          <w:tcPr>
            <w:tcW w:w="637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43BC3" w:rsidRPr="001B458D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F5322C"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E01E0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растертых таблеток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943BC3" w:rsidTr="001B458D">
        <w:tc>
          <w:tcPr>
            <w:tcW w:w="637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43BC3" w:rsidRPr="001B458D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943BC3" w:rsidP="00B53E9E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B53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напроксена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943BC3" w:rsidTr="001B458D">
        <w:tc>
          <w:tcPr>
            <w:tcW w:w="637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43BC3" w:rsidRPr="001B458D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6E0D34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 w:rsidR="00B53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напроксена</w:t>
            </w:r>
            <w:r w:rsidR="00B53E9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B53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напроксена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943BC3" w:rsidRPr="00943BC3" w:rsidTr="001B458D">
        <w:tc>
          <w:tcPr>
            <w:tcW w:w="637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43BC3" w:rsidRPr="001B458D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943BC3" w:rsidP="00AF20E5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E01E0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9570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57043" w:rsidRPr="00A74BA4" w:rsidTr="001B458D">
        <w:tc>
          <w:tcPr>
            <w:tcW w:w="637" w:type="dxa"/>
          </w:tcPr>
          <w:p w:rsidR="00957043" w:rsidRPr="00550022" w:rsidRDefault="00957043" w:rsidP="00AF20E5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57043" w:rsidRPr="001B458D" w:rsidRDefault="00957043" w:rsidP="00AF20E5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57043" w:rsidRPr="00550022" w:rsidRDefault="00957043" w:rsidP="00AF20E5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57043" w:rsidRPr="00A74BA4" w:rsidRDefault="00957043" w:rsidP="00AF20E5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B53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напроксена</w:t>
            </w:r>
            <w:r w:rsidR="00B53E9E"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1E60F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961FE" w:rsidRPr="00943BC3" w:rsidRDefault="00C73848" w:rsidP="001B458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43BC3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943BC3">
        <w:rPr>
          <w:rStyle w:val="8"/>
          <w:rFonts w:eastAsiaTheme="minorHAnsi"/>
          <w:color w:val="000000" w:themeColor="text1"/>
          <w:sz w:val="28"/>
          <w:szCs w:val="28"/>
        </w:rPr>
        <w:t xml:space="preserve">. В </w:t>
      </w:r>
      <w:r w:rsidR="00EE2022" w:rsidRPr="00943BC3">
        <w:rPr>
          <w:rStyle w:val="8"/>
          <w:rFonts w:eastAsiaTheme="minorHAnsi"/>
          <w:color w:val="000000" w:themeColor="text1"/>
          <w:sz w:val="28"/>
          <w:szCs w:val="28"/>
        </w:rPr>
        <w:t>защищенном от света</w:t>
      </w:r>
      <w:r w:rsidR="007F605C" w:rsidRPr="00943BC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943BC3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sectPr w:rsidR="00F961FE" w:rsidRPr="00943BC3" w:rsidSect="00004BE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77" w:rsidRDefault="005A3477" w:rsidP="00004BE2">
      <w:pPr>
        <w:spacing w:after="0" w:line="240" w:lineRule="auto"/>
      </w:pPr>
      <w:r>
        <w:separator/>
      </w:r>
    </w:p>
  </w:endnote>
  <w:endnote w:type="continuationSeparator" w:id="1">
    <w:p w:rsidR="005A3477" w:rsidRDefault="005A3477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8F5325" w:rsidRDefault="0019445C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532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054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77" w:rsidRDefault="005A3477" w:rsidP="00004BE2">
      <w:pPr>
        <w:spacing w:after="0" w:line="240" w:lineRule="auto"/>
      </w:pPr>
      <w:r>
        <w:separator/>
      </w:r>
    </w:p>
  </w:footnote>
  <w:footnote w:type="continuationSeparator" w:id="1">
    <w:p w:rsidR="005A3477" w:rsidRDefault="005A3477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324"/>
    <w:rsid w:val="00004BE2"/>
    <w:rsid w:val="000079D1"/>
    <w:rsid w:val="000107B8"/>
    <w:rsid w:val="00011CA6"/>
    <w:rsid w:val="00012326"/>
    <w:rsid w:val="0001680A"/>
    <w:rsid w:val="00016E6C"/>
    <w:rsid w:val="00017134"/>
    <w:rsid w:val="00017BBF"/>
    <w:rsid w:val="00023DC0"/>
    <w:rsid w:val="00024B7C"/>
    <w:rsid w:val="00027D10"/>
    <w:rsid w:val="000320DF"/>
    <w:rsid w:val="00037D82"/>
    <w:rsid w:val="00042FFB"/>
    <w:rsid w:val="00046C14"/>
    <w:rsid w:val="00055AB3"/>
    <w:rsid w:val="00056D3C"/>
    <w:rsid w:val="00065055"/>
    <w:rsid w:val="00065AA9"/>
    <w:rsid w:val="00066F2A"/>
    <w:rsid w:val="0007059C"/>
    <w:rsid w:val="00085811"/>
    <w:rsid w:val="00092F2F"/>
    <w:rsid w:val="00094361"/>
    <w:rsid w:val="0009705C"/>
    <w:rsid w:val="000A0E89"/>
    <w:rsid w:val="000A7ED0"/>
    <w:rsid w:val="000B10B2"/>
    <w:rsid w:val="000B55BE"/>
    <w:rsid w:val="000D154A"/>
    <w:rsid w:val="000D4EA8"/>
    <w:rsid w:val="000D6C38"/>
    <w:rsid w:val="000E2801"/>
    <w:rsid w:val="000E6D3A"/>
    <w:rsid w:val="000F00BD"/>
    <w:rsid w:val="000F5785"/>
    <w:rsid w:val="000F7DB0"/>
    <w:rsid w:val="0010084E"/>
    <w:rsid w:val="00100EDB"/>
    <w:rsid w:val="00101F87"/>
    <w:rsid w:val="00110E18"/>
    <w:rsid w:val="00111050"/>
    <w:rsid w:val="00112102"/>
    <w:rsid w:val="00114ED4"/>
    <w:rsid w:val="00123CBA"/>
    <w:rsid w:val="001249D7"/>
    <w:rsid w:val="0013090C"/>
    <w:rsid w:val="00133AD0"/>
    <w:rsid w:val="00135091"/>
    <w:rsid w:val="00136DCE"/>
    <w:rsid w:val="001373D7"/>
    <w:rsid w:val="00137F87"/>
    <w:rsid w:val="00142A58"/>
    <w:rsid w:val="00144EDC"/>
    <w:rsid w:val="00153864"/>
    <w:rsid w:val="00156803"/>
    <w:rsid w:val="0016114D"/>
    <w:rsid w:val="00162636"/>
    <w:rsid w:val="00163D9F"/>
    <w:rsid w:val="001671DD"/>
    <w:rsid w:val="00170EB7"/>
    <w:rsid w:val="00171106"/>
    <w:rsid w:val="00172D0E"/>
    <w:rsid w:val="00173FA7"/>
    <w:rsid w:val="00174CD1"/>
    <w:rsid w:val="001803F9"/>
    <w:rsid w:val="00181EA4"/>
    <w:rsid w:val="00187200"/>
    <w:rsid w:val="00191743"/>
    <w:rsid w:val="0019445C"/>
    <w:rsid w:val="001A054B"/>
    <w:rsid w:val="001A3E7B"/>
    <w:rsid w:val="001A5253"/>
    <w:rsid w:val="001B2C19"/>
    <w:rsid w:val="001B3A3D"/>
    <w:rsid w:val="001B458D"/>
    <w:rsid w:val="001B46B4"/>
    <w:rsid w:val="001B4E29"/>
    <w:rsid w:val="001B60C6"/>
    <w:rsid w:val="001B778C"/>
    <w:rsid w:val="001C199E"/>
    <w:rsid w:val="001C3897"/>
    <w:rsid w:val="001D182E"/>
    <w:rsid w:val="001D380A"/>
    <w:rsid w:val="001D59B0"/>
    <w:rsid w:val="001E5D02"/>
    <w:rsid w:val="001E60F5"/>
    <w:rsid w:val="001E742E"/>
    <w:rsid w:val="001F1FBC"/>
    <w:rsid w:val="001F4A88"/>
    <w:rsid w:val="0020778A"/>
    <w:rsid w:val="00207BE3"/>
    <w:rsid w:val="0021473E"/>
    <w:rsid w:val="0022025D"/>
    <w:rsid w:val="002217DE"/>
    <w:rsid w:val="00223329"/>
    <w:rsid w:val="0022683A"/>
    <w:rsid w:val="002302B1"/>
    <w:rsid w:val="00231C42"/>
    <w:rsid w:val="002363EA"/>
    <w:rsid w:val="0023717A"/>
    <w:rsid w:val="00237B2B"/>
    <w:rsid w:val="00240958"/>
    <w:rsid w:val="00242EBA"/>
    <w:rsid w:val="00244B1C"/>
    <w:rsid w:val="00252225"/>
    <w:rsid w:val="002561F4"/>
    <w:rsid w:val="00256FBA"/>
    <w:rsid w:val="00260456"/>
    <w:rsid w:val="00266324"/>
    <w:rsid w:val="002717C8"/>
    <w:rsid w:val="00281DE6"/>
    <w:rsid w:val="0029571C"/>
    <w:rsid w:val="002A00F0"/>
    <w:rsid w:val="002A2534"/>
    <w:rsid w:val="002A35E4"/>
    <w:rsid w:val="002A6986"/>
    <w:rsid w:val="002B0CAB"/>
    <w:rsid w:val="002B2A5C"/>
    <w:rsid w:val="002B6C2B"/>
    <w:rsid w:val="002C2ACB"/>
    <w:rsid w:val="002D2CAA"/>
    <w:rsid w:val="002D2E5B"/>
    <w:rsid w:val="002D719D"/>
    <w:rsid w:val="002D7996"/>
    <w:rsid w:val="002E2A50"/>
    <w:rsid w:val="002E3A38"/>
    <w:rsid w:val="002E6ABA"/>
    <w:rsid w:val="002F16E4"/>
    <w:rsid w:val="002F2501"/>
    <w:rsid w:val="002F2D30"/>
    <w:rsid w:val="002F62FD"/>
    <w:rsid w:val="002F7B77"/>
    <w:rsid w:val="00316D64"/>
    <w:rsid w:val="00317A31"/>
    <w:rsid w:val="003243AF"/>
    <w:rsid w:val="00334C72"/>
    <w:rsid w:val="00334E1E"/>
    <w:rsid w:val="0034179B"/>
    <w:rsid w:val="00341856"/>
    <w:rsid w:val="00342168"/>
    <w:rsid w:val="00343DF5"/>
    <w:rsid w:val="0036029F"/>
    <w:rsid w:val="00360B5D"/>
    <w:rsid w:val="00361DA2"/>
    <w:rsid w:val="003634A3"/>
    <w:rsid w:val="00363A38"/>
    <w:rsid w:val="00367462"/>
    <w:rsid w:val="0036779B"/>
    <w:rsid w:val="00380673"/>
    <w:rsid w:val="003857DE"/>
    <w:rsid w:val="003903CA"/>
    <w:rsid w:val="00391C67"/>
    <w:rsid w:val="00392FF6"/>
    <w:rsid w:val="0039661A"/>
    <w:rsid w:val="0039721C"/>
    <w:rsid w:val="003A3D35"/>
    <w:rsid w:val="003B317B"/>
    <w:rsid w:val="003C17FC"/>
    <w:rsid w:val="003C3E37"/>
    <w:rsid w:val="003C643D"/>
    <w:rsid w:val="003D3032"/>
    <w:rsid w:val="003D4D6C"/>
    <w:rsid w:val="003E3731"/>
    <w:rsid w:val="003E404C"/>
    <w:rsid w:val="003E64A3"/>
    <w:rsid w:val="003F3C38"/>
    <w:rsid w:val="00403B37"/>
    <w:rsid w:val="00404F35"/>
    <w:rsid w:val="0041008E"/>
    <w:rsid w:val="00415E48"/>
    <w:rsid w:val="00417AE0"/>
    <w:rsid w:val="00420888"/>
    <w:rsid w:val="004273B4"/>
    <w:rsid w:val="00433AA6"/>
    <w:rsid w:val="00436807"/>
    <w:rsid w:val="0044493B"/>
    <w:rsid w:val="00445BCB"/>
    <w:rsid w:val="004463F2"/>
    <w:rsid w:val="00466A83"/>
    <w:rsid w:val="00472094"/>
    <w:rsid w:val="00472A14"/>
    <w:rsid w:val="00472E1B"/>
    <w:rsid w:val="0047768F"/>
    <w:rsid w:val="00480D6D"/>
    <w:rsid w:val="00480D72"/>
    <w:rsid w:val="0048247C"/>
    <w:rsid w:val="004839A3"/>
    <w:rsid w:val="00485CE3"/>
    <w:rsid w:val="00487AD4"/>
    <w:rsid w:val="00491DE3"/>
    <w:rsid w:val="004A07BD"/>
    <w:rsid w:val="004A64C1"/>
    <w:rsid w:val="004A70AA"/>
    <w:rsid w:val="004C098D"/>
    <w:rsid w:val="004C15E3"/>
    <w:rsid w:val="004C6AB3"/>
    <w:rsid w:val="004D07A5"/>
    <w:rsid w:val="004D3012"/>
    <w:rsid w:val="004D3F54"/>
    <w:rsid w:val="004D51FC"/>
    <w:rsid w:val="004D66DB"/>
    <w:rsid w:val="004D6A3D"/>
    <w:rsid w:val="004E23A0"/>
    <w:rsid w:val="004E2747"/>
    <w:rsid w:val="004E772D"/>
    <w:rsid w:val="004F1E02"/>
    <w:rsid w:val="004F2EB0"/>
    <w:rsid w:val="004F31C7"/>
    <w:rsid w:val="004F41E9"/>
    <w:rsid w:val="004F6C1C"/>
    <w:rsid w:val="005027FB"/>
    <w:rsid w:val="00502BFC"/>
    <w:rsid w:val="00506E31"/>
    <w:rsid w:val="00510DB1"/>
    <w:rsid w:val="00513EB1"/>
    <w:rsid w:val="00516936"/>
    <w:rsid w:val="00523887"/>
    <w:rsid w:val="005347DE"/>
    <w:rsid w:val="0053622E"/>
    <w:rsid w:val="00537219"/>
    <w:rsid w:val="0053759B"/>
    <w:rsid w:val="00541713"/>
    <w:rsid w:val="0054376F"/>
    <w:rsid w:val="005450F6"/>
    <w:rsid w:val="0054760C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82BFB"/>
    <w:rsid w:val="0058441B"/>
    <w:rsid w:val="00597B6F"/>
    <w:rsid w:val="005A2D78"/>
    <w:rsid w:val="005A3477"/>
    <w:rsid w:val="005B5BCE"/>
    <w:rsid w:val="005C2531"/>
    <w:rsid w:val="005C3108"/>
    <w:rsid w:val="005C3CD4"/>
    <w:rsid w:val="005D36A3"/>
    <w:rsid w:val="005D414A"/>
    <w:rsid w:val="005D4422"/>
    <w:rsid w:val="005D657A"/>
    <w:rsid w:val="005E165F"/>
    <w:rsid w:val="005E2657"/>
    <w:rsid w:val="005F0DDF"/>
    <w:rsid w:val="005F6C41"/>
    <w:rsid w:val="00602765"/>
    <w:rsid w:val="0060630C"/>
    <w:rsid w:val="00607524"/>
    <w:rsid w:val="00615E78"/>
    <w:rsid w:val="00631886"/>
    <w:rsid w:val="0063666B"/>
    <w:rsid w:val="00636EFD"/>
    <w:rsid w:val="00640150"/>
    <w:rsid w:val="00642E02"/>
    <w:rsid w:val="00644B76"/>
    <w:rsid w:val="00650678"/>
    <w:rsid w:val="00652CA4"/>
    <w:rsid w:val="006553FD"/>
    <w:rsid w:val="00656C09"/>
    <w:rsid w:val="006618DE"/>
    <w:rsid w:val="0066383F"/>
    <w:rsid w:val="006663D1"/>
    <w:rsid w:val="00674F0A"/>
    <w:rsid w:val="0067644B"/>
    <w:rsid w:val="00676B79"/>
    <w:rsid w:val="00676FB1"/>
    <w:rsid w:val="0068551A"/>
    <w:rsid w:val="00695B1F"/>
    <w:rsid w:val="006A308A"/>
    <w:rsid w:val="006A7738"/>
    <w:rsid w:val="006B0584"/>
    <w:rsid w:val="006B2EB4"/>
    <w:rsid w:val="006B649B"/>
    <w:rsid w:val="006B71DD"/>
    <w:rsid w:val="006B7E5C"/>
    <w:rsid w:val="006C4974"/>
    <w:rsid w:val="006D0D06"/>
    <w:rsid w:val="006D27C2"/>
    <w:rsid w:val="006D290E"/>
    <w:rsid w:val="006D6090"/>
    <w:rsid w:val="006D6B61"/>
    <w:rsid w:val="006D6CCF"/>
    <w:rsid w:val="006D6DAD"/>
    <w:rsid w:val="006E0D34"/>
    <w:rsid w:val="006E5DC9"/>
    <w:rsid w:val="00714387"/>
    <w:rsid w:val="0071480A"/>
    <w:rsid w:val="0072290A"/>
    <w:rsid w:val="007263B3"/>
    <w:rsid w:val="007322B9"/>
    <w:rsid w:val="00734FE1"/>
    <w:rsid w:val="0073683D"/>
    <w:rsid w:val="00740A1D"/>
    <w:rsid w:val="00746099"/>
    <w:rsid w:val="0074752E"/>
    <w:rsid w:val="0075065C"/>
    <w:rsid w:val="00750C66"/>
    <w:rsid w:val="00750CD4"/>
    <w:rsid w:val="00765B46"/>
    <w:rsid w:val="007660B4"/>
    <w:rsid w:val="007704A8"/>
    <w:rsid w:val="0077304A"/>
    <w:rsid w:val="007810C9"/>
    <w:rsid w:val="0078474A"/>
    <w:rsid w:val="00786BED"/>
    <w:rsid w:val="00794382"/>
    <w:rsid w:val="007A2A24"/>
    <w:rsid w:val="007A3D6D"/>
    <w:rsid w:val="007A53C1"/>
    <w:rsid w:val="007B651C"/>
    <w:rsid w:val="007C0197"/>
    <w:rsid w:val="007C1BAD"/>
    <w:rsid w:val="007C4498"/>
    <w:rsid w:val="007C4D88"/>
    <w:rsid w:val="007D237A"/>
    <w:rsid w:val="007D4A55"/>
    <w:rsid w:val="007D5E14"/>
    <w:rsid w:val="007F4CFE"/>
    <w:rsid w:val="007F605C"/>
    <w:rsid w:val="008018CA"/>
    <w:rsid w:val="008060C4"/>
    <w:rsid w:val="008140C5"/>
    <w:rsid w:val="0081593C"/>
    <w:rsid w:val="00816A65"/>
    <w:rsid w:val="0082032A"/>
    <w:rsid w:val="008268C1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93145"/>
    <w:rsid w:val="008A02C0"/>
    <w:rsid w:val="008B144D"/>
    <w:rsid w:val="008B3DBC"/>
    <w:rsid w:val="008C0690"/>
    <w:rsid w:val="008C144B"/>
    <w:rsid w:val="008C2E71"/>
    <w:rsid w:val="008C51A8"/>
    <w:rsid w:val="008C5F26"/>
    <w:rsid w:val="008D1AC4"/>
    <w:rsid w:val="008D4BDE"/>
    <w:rsid w:val="008E18C4"/>
    <w:rsid w:val="008E1AD7"/>
    <w:rsid w:val="008E51E1"/>
    <w:rsid w:val="008F173B"/>
    <w:rsid w:val="008F2AC3"/>
    <w:rsid w:val="008F5325"/>
    <w:rsid w:val="008F60BA"/>
    <w:rsid w:val="008F6692"/>
    <w:rsid w:val="00904F41"/>
    <w:rsid w:val="009073FE"/>
    <w:rsid w:val="00912040"/>
    <w:rsid w:val="00912B31"/>
    <w:rsid w:val="00930924"/>
    <w:rsid w:val="00936F0D"/>
    <w:rsid w:val="00937A80"/>
    <w:rsid w:val="0094117F"/>
    <w:rsid w:val="00943BC3"/>
    <w:rsid w:val="00945A88"/>
    <w:rsid w:val="00946D8C"/>
    <w:rsid w:val="00946F3A"/>
    <w:rsid w:val="00951024"/>
    <w:rsid w:val="009513F5"/>
    <w:rsid w:val="00952F30"/>
    <w:rsid w:val="00957043"/>
    <w:rsid w:val="00957B8F"/>
    <w:rsid w:val="0096346E"/>
    <w:rsid w:val="00964D57"/>
    <w:rsid w:val="00970BC7"/>
    <w:rsid w:val="009731EE"/>
    <w:rsid w:val="00976FA3"/>
    <w:rsid w:val="009803A8"/>
    <w:rsid w:val="00983D64"/>
    <w:rsid w:val="0098501F"/>
    <w:rsid w:val="0098584A"/>
    <w:rsid w:val="00986195"/>
    <w:rsid w:val="00987313"/>
    <w:rsid w:val="009A15B8"/>
    <w:rsid w:val="009A1EDA"/>
    <w:rsid w:val="009A58DF"/>
    <w:rsid w:val="009A6D84"/>
    <w:rsid w:val="009A7C13"/>
    <w:rsid w:val="009A7E34"/>
    <w:rsid w:val="009B5BA1"/>
    <w:rsid w:val="009C20A7"/>
    <w:rsid w:val="009D66AE"/>
    <w:rsid w:val="009D6A08"/>
    <w:rsid w:val="009D745B"/>
    <w:rsid w:val="009E1505"/>
    <w:rsid w:val="009E1FD4"/>
    <w:rsid w:val="009E284A"/>
    <w:rsid w:val="009E29B8"/>
    <w:rsid w:val="009E3D96"/>
    <w:rsid w:val="009E7707"/>
    <w:rsid w:val="009F469B"/>
    <w:rsid w:val="00A01522"/>
    <w:rsid w:val="00A01933"/>
    <w:rsid w:val="00A0481F"/>
    <w:rsid w:val="00A05241"/>
    <w:rsid w:val="00A12E25"/>
    <w:rsid w:val="00A13FB9"/>
    <w:rsid w:val="00A1739A"/>
    <w:rsid w:val="00A20FED"/>
    <w:rsid w:val="00A23AA8"/>
    <w:rsid w:val="00A253B8"/>
    <w:rsid w:val="00A32BFE"/>
    <w:rsid w:val="00A34D03"/>
    <w:rsid w:val="00A363B0"/>
    <w:rsid w:val="00A40540"/>
    <w:rsid w:val="00A424A2"/>
    <w:rsid w:val="00A425F8"/>
    <w:rsid w:val="00A60C4D"/>
    <w:rsid w:val="00A6176A"/>
    <w:rsid w:val="00A62E85"/>
    <w:rsid w:val="00A65084"/>
    <w:rsid w:val="00A65C6D"/>
    <w:rsid w:val="00A7255A"/>
    <w:rsid w:val="00A73C3A"/>
    <w:rsid w:val="00A73E38"/>
    <w:rsid w:val="00A75F1D"/>
    <w:rsid w:val="00A80C3B"/>
    <w:rsid w:val="00A80DCE"/>
    <w:rsid w:val="00A82155"/>
    <w:rsid w:val="00A83559"/>
    <w:rsid w:val="00A8605A"/>
    <w:rsid w:val="00A957DF"/>
    <w:rsid w:val="00AA3400"/>
    <w:rsid w:val="00AA65E9"/>
    <w:rsid w:val="00AB3D6A"/>
    <w:rsid w:val="00AC7203"/>
    <w:rsid w:val="00AD0A10"/>
    <w:rsid w:val="00AD47CF"/>
    <w:rsid w:val="00AE1E2F"/>
    <w:rsid w:val="00AF0A42"/>
    <w:rsid w:val="00AF20E5"/>
    <w:rsid w:val="00AF6CBE"/>
    <w:rsid w:val="00B10D08"/>
    <w:rsid w:val="00B11B5B"/>
    <w:rsid w:val="00B17DB4"/>
    <w:rsid w:val="00B258B1"/>
    <w:rsid w:val="00B25D20"/>
    <w:rsid w:val="00B30457"/>
    <w:rsid w:val="00B314B4"/>
    <w:rsid w:val="00B36F08"/>
    <w:rsid w:val="00B372A2"/>
    <w:rsid w:val="00B406EA"/>
    <w:rsid w:val="00B4180D"/>
    <w:rsid w:val="00B41A77"/>
    <w:rsid w:val="00B429C0"/>
    <w:rsid w:val="00B46570"/>
    <w:rsid w:val="00B46F6C"/>
    <w:rsid w:val="00B500E3"/>
    <w:rsid w:val="00B51973"/>
    <w:rsid w:val="00B53E9E"/>
    <w:rsid w:val="00B53F5E"/>
    <w:rsid w:val="00B54648"/>
    <w:rsid w:val="00B54F51"/>
    <w:rsid w:val="00B6176A"/>
    <w:rsid w:val="00B62BB3"/>
    <w:rsid w:val="00B62FFA"/>
    <w:rsid w:val="00B71B16"/>
    <w:rsid w:val="00B71C72"/>
    <w:rsid w:val="00B740A8"/>
    <w:rsid w:val="00B84B37"/>
    <w:rsid w:val="00B87C24"/>
    <w:rsid w:val="00B92178"/>
    <w:rsid w:val="00B9278F"/>
    <w:rsid w:val="00BA12A3"/>
    <w:rsid w:val="00BA21C6"/>
    <w:rsid w:val="00BA2979"/>
    <w:rsid w:val="00BA4FA5"/>
    <w:rsid w:val="00BA520B"/>
    <w:rsid w:val="00BA58AE"/>
    <w:rsid w:val="00BA5999"/>
    <w:rsid w:val="00BB13AF"/>
    <w:rsid w:val="00BB69FF"/>
    <w:rsid w:val="00BC6752"/>
    <w:rsid w:val="00BD5369"/>
    <w:rsid w:val="00BE0592"/>
    <w:rsid w:val="00BE1C1B"/>
    <w:rsid w:val="00BE4101"/>
    <w:rsid w:val="00BF352A"/>
    <w:rsid w:val="00BF3A57"/>
    <w:rsid w:val="00C02EA4"/>
    <w:rsid w:val="00C11C97"/>
    <w:rsid w:val="00C12351"/>
    <w:rsid w:val="00C125C8"/>
    <w:rsid w:val="00C14A75"/>
    <w:rsid w:val="00C328C3"/>
    <w:rsid w:val="00C35B7B"/>
    <w:rsid w:val="00C3741C"/>
    <w:rsid w:val="00C45F8D"/>
    <w:rsid w:val="00C501AB"/>
    <w:rsid w:val="00C51F4F"/>
    <w:rsid w:val="00C52182"/>
    <w:rsid w:val="00C52CD3"/>
    <w:rsid w:val="00C5399E"/>
    <w:rsid w:val="00C73608"/>
    <w:rsid w:val="00C73848"/>
    <w:rsid w:val="00C86C77"/>
    <w:rsid w:val="00C90807"/>
    <w:rsid w:val="00C91911"/>
    <w:rsid w:val="00C93042"/>
    <w:rsid w:val="00C97896"/>
    <w:rsid w:val="00CC70BC"/>
    <w:rsid w:val="00CE34DB"/>
    <w:rsid w:val="00CF01DB"/>
    <w:rsid w:val="00CF1961"/>
    <w:rsid w:val="00CF2F5A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34145"/>
    <w:rsid w:val="00D37197"/>
    <w:rsid w:val="00D37D48"/>
    <w:rsid w:val="00D40995"/>
    <w:rsid w:val="00D409C0"/>
    <w:rsid w:val="00D47BDE"/>
    <w:rsid w:val="00D53FAD"/>
    <w:rsid w:val="00D648B2"/>
    <w:rsid w:val="00D64A54"/>
    <w:rsid w:val="00D65B7C"/>
    <w:rsid w:val="00D70A57"/>
    <w:rsid w:val="00D71BC6"/>
    <w:rsid w:val="00D76BBA"/>
    <w:rsid w:val="00D84681"/>
    <w:rsid w:val="00D86E21"/>
    <w:rsid w:val="00D92627"/>
    <w:rsid w:val="00DA0D22"/>
    <w:rsid w:val="00DA209E"/>
    <w:rsid w:val="00DA3038"/>
    <w:rsid w:val="00DB066E"/>
    <w:rsid w:val="00DB15D8"/>
    <w:rsid w:val="00DB3CBC"/>
    <w:rsid w:val="00DC787E"/>
    <w:rsid w:val="00DD3BDC"/>
    <w:rsid w:val="00DD6357"/>
    <w:rsid w:val="00DD7996"/>
    <w:rsid w:val="00DE52B0"/>
    <w:rsid w:val="00DF5B92"/>
    <w:rsid w:val="00E01E0E"/>
    <w:rsid w:val="00E02103"/>
    <w:rsid w:val="00E029D9"/>
    <w:rsid w:val="00E11D74"/>
    <w:rsid w:val="00E14685"/>
    <w:rsid w:val="00E147EC"/>
    <w:rsid w:val="00E1494B"/>
    <w:rsid w:val="00E16DB7"/>
    <w:rsid w:val="00E20CCF"/>
    <w:rsid w:val="00E330AF"/>
    <w:rsid w:val="00E34E47"/>
    <w:rsid w:val="00E35434"/>
    <w:rsid w:val="00E42334"/>
    <w:rsid w:val="00E43930"/>
    <w:rsid w:val="00E4690D"/>
    <w:rsid w:val="00E51108"/>
    <w:rsid w:val="00E579A5"/>
    <w:rsid w:val="00E618F3"/>
    <w:rsid w:val="00E61D55"/>
    <w:rsid w:val="00E620CC"/>
    <w:rsid w:val="00E65F78"/>
    <w:rsid w:val="00E6767D"/>
    <w:rsid w:val="00E71C8F"/>
    <w:rsid w:val="00E76FB0"/>
    <w:rsid w:val="00E838F8"/>
    <w:rsid w:val="00E8430A"/>
    <w:rsid w:val="00E85D8E"/>
    <w:rsid w:val="00E87E73"/>
    <w:rsid w:val="00E92CC8"/>
    <w:rsid w:val="00E939CE"/>
    <w:rsid w:val="00E93F57"/>
    <w:rsid w:val="00EA0F28"/>
    <w:rsid w:val="00EA6B91"/>
    <w:rsid w:val="00EB1397"/>
    <w:rsid w:val="00EB5F0C"/>
    <w:rsid w:val="00EC0C1F"/>
    <w:rsid w:val="00EC3AD5"/>
    <w:rsid w:val="00ED130C"/>
    <w:rsid w:val="00ED1588"/>
    <w:rsid w:val="00EE1695"/>
    <w:rsid w:val="00EE2022"/>
    <w:rsid w:val="00EE2348"/>
    <w:rsid w:val="00EE3196"/>
    <w:rsid w:val="00EE3841"/>
    <w:rsid w:val="00EE6C9B"/>
    <w:rsid w:val="00EF32F4"/>
    <w:rsid w:val="00EF6D0F"/>
    <w:rsid w:val="00F053C3"/>
    <w:rsid w:val="00F07A61"/>
    <w:rsid w:val="00F1143C"/>
    <w:rsid w:val="00F203E8"/>
    <w:rsid w:val="00F22254"/>
    <w:rsid w:val="00F22596"/>
    <w:rsid w:val="00F239A2"/>
    <w:rsid w:val="00F32A21"/>
    <w:rsid w:val="00F337BE"/>
    <w:rsid w:val="00F36956"/>
    <w:rsid w:val="00F40C37"/>
    <w:rsid w:val="00F41817"/>
    <w:rsid w:val="00F4756C"/>
    <w:rsid w:val="00F478EE"/>
    <w:rsid w:val="00F5322C"/>
    <w:rsid w:val="00F5359C"/>
    <w:rsid w:val="00F5610A"/>
    <w:rsid w:val="00F62480"/>
    <w:rsid w:val="00F63326"/>
    <w:rsid w:val="00F6515C"/>
    <w:rsid w:val="00F675C5"/>
    <w:rsid w:val="00F71A42"/>
    <w:rsid w:val="00F86425"/>
    <w:rsid w:val="00F87C33"/>
    <w:rsid w:val="00F921E3"/>
    <w:rsid w:val="00F961FE"/>
    <w:rsid w:val="00FA60A7"/>
    <w:rsid w:val="00FA7606"/>
    <w:rsid w:val="00FB0784"/>
    <w:rsid w:val="00FB2A06"/>
    <w:rsid w:val="00FB35A2"/>
    <w:rsid w:val="00FB5EC4"/>
    <w:rsid w:val="00FC0F32"/>
    <w:rsid w:val="00FC1A14"/>
    <w:rsid w:val="00FD119F"/>
    <w:rsid w:val="00FD274C"/>
    <w:rsid w:val="00FD7835"/>
    <w:rsid w:val="00FE1E8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711E-8EB5-448D-A8B6-65BF796F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Senchenko</cp:lastModifiedBy>
  <cp:revision>16</cp:revision>
  <cp:lastPrinted>2017-06-22T12:16:00Z</cp:lastPrinted>
  <dcterms:created xsi:type="dcterms:W3CDTF">2017-09-04T06:55:00Z</dcterms:created>
  <dcterms:modified xsi:type="dcterms:W3CDTF">2018-01-12T12:11:00Z</dcterms:modified>
</cp:coreProperties>
</file>