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27" w:rsidRPr="0045547D" w:rsidRDefault="00726C27" w:rsidP="00726C27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45547D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26C27" w:rsidRPr="0045547D" w:rsidRDefault="00726C27" w:rsidP="00726C2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26C27" w:rsidRPr="0045547D" w:rsidRDefault="00726C27" w:rsidP="00726C2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26C27" w:rsidRPr="0045547D" w:rsidRDefault="00726C27" w:rsidP="00726C2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26C27" w:rsidRPr="0045547D" w:rsidRDefault="00726C27" w:rsidP="00726C27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45547D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726C27" w:rsidRDefault="00726C27" w:rsidP="00726C27">
      <w:pPr>
        <w:pStyle w:val="a5"/>
        <w:tabs>
          <w:tab w:val="left" w:pos="5387"/>
        </w:tabs>
        <w:spacing w:line="36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Нитрофурал</w:t>
      </w: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726C27" w:rsidRDefault="00726C27" w:rsidP="00726C27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мазь для местного 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4D2A8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замен ФС 42-94-72</w:t>
      </w:r>
    </w:p>
    <w:p w:rsidR="00726C27" w:rsidRPr="004210C4" w:rsidRDefault="00726C27" w:rsidP="00726C27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наружного применения</w:t>
      </w:r>
    </w:p>
    <w:p w:rsidR="00726C27" w:rsidRPr="00F604D6" w:rsidRDefault="00726C27" w:rsidP="00726C27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726C27" w:rsidRDefault="00726C27" w:rsidP="00726C27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hAnsi="Times New Roman"/>
          <w:b w:val="0"/>
          <w:szCs w:val="28"/>
        </w:rPr>
        <w:t>нитрофурал, мазь для местного и наружного применения</w:t>
      </w:r>
      <w:r w:rsidRPr="00F604D6">
        <w:rPr>
          <w:rFonts w:ascii="Times New Roman" w:hAnsi="Times New Roman"/>
          <w:b w:val="0"/>
          <w:szCs w:val="28"/>
        </w:rPr>
        <w:t>. Препарат должен соответствовать требованиям ОФС «</w:t>
      </w:r>
      <w:r>
        <w:rPr>
          <w:rFonts w:ascii="Times New Roman" w:hAnsi="Times New Roman"/>
          <w:b w:val="0"/>
          <w:szCs w:val="28"/>
        </w:rPr>
        <w:t>Мази</w:t>
      </w:r>
      <w:r w:rsidRPr="00F604D6">
        <w:rPr>
          <w:rFonts w:ascii="Times New Roman" w:hAnsi="Times New Roman"/>
          <w:b w:val="0"/>
          <w:szCs w:val="28"/>
        </w:rPr>
        <w:t>» и ниже приведенным требованиям.</w:t>
      </w:r>
    </w:p>
    <w:p w:rsidR="00726C27" w:rsidRPr="00C92698" w:rsidRDefault="00726C27" w:rsidP="00726C2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65C8D">
        <w:rPr>
          <w:rFonts w:ascii="Times New Roman" w:hAnsi="Times New Roman"/>
          <w:b w:val="0"/>
        </w:rPr>
        <w:t xml:space="preserve">Содержит не менее </w:t>
      </w:r>
      <w:r w:rsidRPr="00741466">
        <w:rPr>
          <w:rFonts w:ascii="Times New Roman" w:hAnsi="Times New Roman"/>
          <w:b w:val="0"/>
        </w:rPr>
        <w:t xml:space="preserve">90,0 % и не более 110,0 % </w:t>
      </w:r>
      <w:r w:rsidRPr="00741466">
        <w:rPr>
          <w:rFonts w:ascii="Times New Roman" w:hAnsi="Times New Roman"/>
          <w:b w:val="0"/>
          <w:szCs w:val="28"/>
        </w:rPr>
        <w:t xml:space="preserve">от заявленного количества </w:t>
      </w:r>
      <w:r w:rsidRPr="00741466">
        <w:rPr>
          <w:rFonts w:ascii="Times New Roman" w:hAnsi="Times New Roman"/>
          <w:b w:val="0"/>
          <w:color w:val="000000"/>
          <w:szCs w:val="28"/>
        </w:rPr>
        <w:t xml:space="preserve">нитрофурала </w:t>
      </w:r>
      <w:r w:rsidRPr="00741466">
        <w:rPr>
          <w:rFonts w:ascii="Times New Roman" w:hAnsi="Times New Roman"/>
          <w:b w:val="0"/>
        </w:rPr>
        <w:t>C</w:t>
      </w:r>
      <w:r w:rsidRPr="00741466">
        <w:rPr>
          <w:rFonts w:ascii="Times New Roman" w:hAnsi="Times New Roman"/>
          <w:b w:val="0"/>
          <w:vertAlign w:val="subscript"/>
        </w:rPr>
        <w:t>6</w:t>
      </w:r>
      <w:r w:rsidRPr="00741466">
        <w:rPr>
          <w:rFonts w:ascii="Times New Roman" w:hAnsi="Times New Roman"/>
          <w:b w:val="0"/>
        </w:rPr>
        <w:t>H</w:t>
      </w:r>
      <w:r w:rsidRPr="00741466">
        <w:rPr>
          <w:rFonts w:ascii="Times New Roman" w:hAnsi="Times New Roman"/>
          <w:b w:val="0"/>
          <w:vertAlign w:val="subscript"/>
        </w:rPr>
        <w:t>6</w:t>
      </w:r>
      <w:r w:rsidRPr="00741466">
        <w:rPr>
          <w:rFonts w:ascii="Times New Roman" w:hAnsi="Times New Roman"/>
          <w:b w:val="0"/>
        </w:rPr>
        <w:t>N</w:t>
      </w:r>
      <w:r w:rsidRPr="00741466">
        <w:rPr>
          <w:rFonts w:ascii="Times New Roman" w:hAnsi="Times New Roman"/>
          <w:b w:val="0"/>
          <w:vertAlign w:val="subscript"/>
        </w:rPr>
        <w:t>4</w:t>
      </w:r>
      <w:r w:rsidRPr="00741466">
        <w:rPr>
          <w:rFonts w:ascii="Times New Roman" w:hAnsi="Times New Roman"/>
          <w:b w:val="0"/>
        </w:rPr>
        <w:t>O</w:t>
      </w:r>
      <w:r w:rsidRPr="00741466">
        <w:rPr>
          <w:rFonts w:ascii="Times New Roman" w:hAnsi="Times New Roman"/>
          <w:b w:val="0"/>
          <w:vertAlign w:val="subscript"/>
        </w:rPr>
        <w:t>4</w:t>
      </w:r>
      <w:r w:rsidRPr="00741466">
        <w:rPr>
          <w:rFonts w:ascii="Times New Roman" w:hAnsi="Times New Roman"/>
          <w:b w:val="0"/>
        </w:rPr>
        <w:t>.</w:t>
      </w:r>
    </w:p>
    <w:p w:rsidR="00726C27" w:rsidRPr="002277AC" w:rsidRDefault="00726C27" w:rsidP="00726C2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726C27" w:rsidRPr="00F604D6" w:rsidRDefault="00726C27" w:rsidP="00726C27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Pr="00BD1AA8">
        <w:rPr>
          <w:sz w:val="28"/>
          <w:szCs w:val="28"/>
        </w:rPr>
        <w:t>Однородная масса</w:t>
      </w:r>
      <w:r>
        <w:rPr>
          <w:sz w:val="28"/>
          <w:szCs w:val="28"/>
        </w:rPr>
        <w:t xml:space="preserve"> </w:t>
      </w:r>
      <w:r w:rsidRPr="00BD1AA8">
        <w:rPr>
          <w:sz w:val="28"/>
          <w:szCs w:val="28"/>
        </w:rPr>
        <w:t>желтого цвета</w:t>
      </w:r>
      <w:r w:rsidRPr="00F604D6">
        <w:rPr>
          <w:color w:val="000000" w:themeColor="text1"/>
          <w:sz w:val="28"/>
          <w:szCs w:val="28"/>
          <w:lang w:bidi="ru-RU"/>
        </w:rPr>
        <w:t>.</w:t>
      </w:r>
    </w:p>
    <w:p w:rsidR="00726C27" w:rsidRPr="00741466" w:rsidRDefault="00726C27" w:rsidP="00726C27">
      <w:pPr>
        <w:spacing w:after="0" w:line="360" w:lineRule="auto"/>
        <w:ind w:firstLine="720"/>
        <w:jc w:val="both"/>
        <w:rPr>
          <w:rStyle w:val="8"/>
          <w:rFonts w:eastAsiaTheme="minorHAnsi"/>
          <w:sz w:val="28"/>
          <w:szCs w:val="28"/>
        </w:rPr>
      </w:pPr>
      <w:r w:rsidRPr="00765C8D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765C8D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 xml:space="preserve">. </w:t>
      </w:r>
      <w:r w:rsidRPr="00741466">
        <w:rPr>
          <w:rFonts w:ascii="Times New Roman" w:hAnsi="Times New Roman" w:cs="Times New Roman"/>
          <w:i/>
          <w:sz w:val="28"/>
        </w:rPr>
        <w:t>1. </w:t>
      </w:r>
      <w:r w:rsidRPr="00741466"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Спектрофотометрия.</w:t>
      </w:r>
      <w:r w:rsidRPr="00741466">
        <w:rPr>
          <w:rStyle w:val="8"/>
          <w:rFonts w:eastAsiaTheme="minorHAnsi"/>
          <w:color w:val="000000" w:themeColor="text1"/>
          <w:sz w:val="28"/>
          <w:szCs w:val="28"/>
        </w:rPr>
        <w:t xml:space="preserve"> Спектр поглощения испытуемого и стандартного растворов, в области длин волн от 245 до 450 нм должны иметь максимумы и минимумы при одних и тех же длинах волн (раздел «Количественное определение»).</w:t>
      </w:r>
    </w:p>
    <w:p w:rsidR="00726C27" w:rsidRPr="007F475A" w:rsidRDefault="00726C27" w:rsidP="00726C27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741466">
        <w:rPr>
          <w:rStyle w:val="8"/>
          <w:i/>
          <w:sz w:val="28"/>
          <w:szCs w:val="28"/>
        </w:rPr>
        <w:t>2. Качественная реакция.</w:t>
      </w:r>
      <w:r w:rsidRPr="00741466">
        <w:rPr>
          <w:rStyle w:val="8"/>
          <w:sz w:val="28"/>
          <w:szCs w:val="28"/>
        </w:rPr>
        <w:t xml:space="preserve"> </w:t>
      </w:r>
      <w:r w:rsidR="007F475A" w:rsidRPr="00741466">
        <w:rPr>
          <w:rStyle w:val="8"/>
          <w:sz w:val="28"/>
          <w:szCs w:val="28"/>
        </w:rPr>
        <w:t>Навеску</w:t>
      </w:r>
      <w:r w:rsidRPr="00741466">
        <w:rPr>
          <w:rStyle w:val="8"/>
          <w:sz w:val="28"/>
          <w:szCs w:val="28"/>
        </w:rPr>
        <w:t xml:space="preserve"> препарата, содержащ</w:t>
      </w:r>
      <w:r w:rsidR="007F475A" w:rsidRPr="00741466">
        <w:rPr>
          <w:rStyle w:val="8"/>
          <w:sz w:val="28"/>
          <w:szCs w:val="28"/>
        </w:rPr>
        <w:t>ую</w:t>
      </w:r>
      <w:r w:rsidRPr="00741466">
        <w:rPr>
          <w:rStyle w:val="8"/>
          <w:sz w:val="28"/>
          <w:szCs w:val="28"/>
        </w:rPr>
        <w:t xml:space="preserve"> около </w:t>
      </w:r>
      <w:r w:rsidR="007F475A" w:rsidRPr="00741466">
        <w:rPr>
          <w:rStyle w:val="8"/>
          <w:sz w:val="28"/>
          <w:szCs w:val="28"/>
        </w:rPr>
        <w:t>4</w:t>
      </w:r>
      <w:r w:rsidRPr="00741466">
        <w:rPr>
          <w:rStyle w:val="8"/>
          <w:sz w:val="28"/>
          <w:szCs w:val="28"/>
        </w:rPr>
        <w:t xml:space="preserve"> мг </w:t>
      </w:r>
      <w:r w:rsidRPr="00741466">
        <w:rPr>
          <w:color w:val="000000"/>
          <w:sz w:val="28"/>
          <w:szCs w:val="28"/>
        </w:rPr>
        <w:t xml:space="preserve">нитрофурала, </w:t>
      </w:r>
      <w:r w:rsidR="007F475A" w:rsidRPr="00741466">
        <w:rPr>
          <w:color w:val="000000"/>
          <w:sz w:val="28"/>
          <w:szCs w:val="28"/>
        </w:rPr>
        <w:t>помещают</w:t>
      </w:r>
      <w:r w:rsidR="007F475A">
        <w:rPr>
          <w:color w:val="000000"/>
          <w:sz w:val="28"/>
          <w:szCs w:val="28"/>
        </w:rPr>
        <w:t xml:space="preserve"> в коническую колбу вместимостью 100 мл, прибавляют 10 мл воды и нагревают на водяной бане при взбалтывании до расплавления основы. После охлаждения раствор фильтруют. К 5 мл </w:t>
      </w:r>
      <w:r w:rsidR="007F475A" w:rsidRPr="007F475A">
        <w:rPr>
          <w:color w:val="000000"/>
          <w:sz w:val="28"/>
          <w:szCs w:val="28"/>
        </w:rPr>
        <w:t>фильтрата прибавляют 5 мл</w:t>
      </w:r>
      <w:r w:rsidRPr="007F475A">
        <w:rPr>
          <w:iCs/>
          <w:sz w:val="28"/>
          <w:szCs w:val="28"/>
        </w:rPr>
        <w:t xml:space="preserve"> 10 %</w:t>
      </w:r>
      <w:r w:rsidRPr="007F475A">
        <w:rPr>
          <w:sz w:val="28"/>
          <w:szCs w:val="28"/>
        </w:rPr>
        <w:t xml:space="preserve"> раствора натрия гидроксида; должно появиться оранжево-красное окрашивание.</w:t>
      </w:r>
    </w:p>
    <w:p w:rsidR="00726C27" w:rsidRPr="00D062C4" w:rsidRDefault="00726C27" w:rsidP="00726C27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062C4">
        <w:rPr>
          <w:rStyle w:val="8"/>
          <w:rFonts w:eastAsiaTheme="minorHAnsi"/>
          <w:b/>
          <w:color w:val="000000" w:themeColor="text1"/>
          <w:sz w:val="28"/>
          <w:szCs w:val="28"/>
        </w:rPr>
        <w:t>Размер частиц</w:t>
      </w:r>
      <w:r w:rsidRPr="00D062C4">
        <w:rPr>
          <w:rStyle w:val="8"/>
          <w:rFonts w:eastAsiaTheme="minorHAnsi"/>
          <w:color w:val="000000" w:themeColor="text1"/>
          <w:sz w:val="28"/>
          <w:szCs w:val="28"/>
        </w:rPr>
        <w:t>. Определение проводят в соответствии с ОФС «</w:t>
      </w:r>
      <w:r>
        <w:rPr>
          <w:rStyle w:val="8"/>
          <w:rFonts w:eastAsiaTheme="minorHAnsi"/>
          <w:color w:val="000000" w:themeColor="text1"/>
          <w:sz w:val="28"/>
          <w:szCs w:val="28"/>
        </w:rPr>
        <w:t>Мази</w:t>
      </w:r>
      <w:r w:rsidRPr="00D062C4">
        <w:rPr>
          <w:rStyle w:val="8"/>
          <w:rFonts w:eastAsiaTheme="minorHAnsi"/>
          <w:color w:val="000000" w:themeColor="text1"/>
          <w:sz w:val="28"/>
          <w:szCs w:val="28"/>
        </w:rPr>
        <w:t>».</w:t>
      </w:r>
    </w:p>
    <w:p w:rsidR="00726C27" w:rsidRDefault="00726C27" w:rsidP="00726C2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>. Нормы приводятся в соответствии с требованиями производителя (ОФС «Ионометрия», метод 3).</w:t>
      </w:r>
    </w:p>
    <w:p w:rsidR="00726C27" w:rsidRPr="000D225E" w:rsidRDefault="00726C27" w:rsidP="00726C2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25E">
        <w:rPr>
          <w:rFonts w:ascii="Times New Roman" w:hAnsi="Times New Roman"/>
          <w:b/>
          <w:sz w:val="28"/>
          <w:szCs w:val="28"/>
        </w:rPr>
        <w:lastRenderedPageBreak/>
        <w:t>Масса содержимого упаковки.</w:t>
      </w:r>
      <w:r w:rsidRPr="000D225E">
        <w:rPr>
          <w:rFonts w:ascii="Times New Roman" w:hAnsi="Times New Roman"/>
          <w:sz w:val="28"/>
          <w:szCs w:val="28"/>
        </w:rPr>
        <w:t xml:space="preserve"> В соответствии с ОФС «Масса (объём) содержимого упаковки».</w:t>
      </w:r>
    </w:p>
    <w:p w:rsidR="00726C27" w:rsidRPr="00CF1625" w:rsidRDefault="00726C27" w:rsidP="00726C2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F1625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Pr="00CF1625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чистота».</w:t>
      </w:r>
    </w:p>
    <w:p w:rsidR="00726C27" w:rsidRPr="00F604D6" w:rsidRDefault="00726C27" w:rsidP="00726C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F604D6">
        <w:rPr>
          <w:rFonts w:ascii="Times New Roman" w:hAnsi="Times New Roman" w:cs="Times New Roman"/>
          <w:sz w:val="28"/>
          <w:szCs w:val="28"/>
        </w:rPr>
        <w:t xml:space="preserve">. Определение проводят методом </w:t>
      </w:r>
      <w:r>
        <w:rPr>
          <w:rFonts w:ascii="Times New Roman" w:hAnsi="Times New Roman" w:cs="Times New Roman"/>
          <w:sz w:val="28"/>
          <w:szCs w:val="28"/>
        </w:rPr>
        <w:t>спектрофотометрии</w:t>
      </w:r>
      <w:r w:rsidRPr="00F604D6">
        <w:rPr>
          <w:rFonts w:ascii="Times New Roman" w:hAnsi="Times New Roman" w:cs="Times New Roman"/>
          <w:sz w:val="28"/>
          <w:szCs w:val="28"/>
        </w:rPr>
        <w:t>.</w:t>
      </w:r>
    </w:p>
    <w:p w:rsidR="00726C27" w:rsidRPr="003F2FC2" w:rsidRDefault="00726C27" w:rsidP="00726C27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left="20" w:firstLine="709"/>
        <w:rPr>
          <w:rStyle w:val="8"/>
          <w:sz w:val="28"/>
          <w:szCs w:val="28"/>
        </w:rPr>
      </w:pPr>
      <w:r w:rsidRPr="003F2FC2">
        <w:rPr>
          <w:rStyle w:val="8"/>
          <w:sz w:val="28"/>
          <w:szCs w:val="28"/>
        </w:rPr>
        <w:t xml:space="preserve">Испытуемый раствор и раствор сравнения </w:t>
      </w:r>
      <w:r>
        <w:rPr>
          <w:rStyle w:val="8"/>
          <w:sz w:val="28"/>
          <w:szCs w:val="28"/>
        </w:rPr>
        <w:t>защищают от света</w:t>
      </w:r>
      <w:r w:rsidRPr="003F2FC2">
        <w:rPr>
          <w:rStyle w:val="8"/>
          <w:sz w:val="28"/>
          <w:szCs w:val="28"/>
        </w:rPr>
        <w:t>.</w:t>
      </w:r>
    </w:p>
    <w:p w:rsidR="003F2ADD" w:rsidRDefault="00726C27" w:rsidP="00726C27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left="20" w:firstLine="709"/>
        <w:rPr>
          <w:rStyle w:val="8"/>
          <w:sz w:val="28"/>
          <w:szCs w:val="28"/>
        </w:rPr>
      </w:pPr>
      <w:r w:rsidRPr="00265AF5">
        <w:rPr>
          <w:rStyle w:val="8"/>
          <w:i/>
          <w:sz w:val="28"/>
          <w:szCs w:val="28"/>
        </w:rPr>
        <w:t>Испытуемый раствор.</w:t>
      </w:r>
      <w:r>
        <w:rPr>
          <w:rStyle w:val="8"/>
          <w:sz w:val="28"/>
          <w:szCs w:val="28"/>
        </w:rPr>
        <w:t xml:space="preserve"> Т</w:t>
      </w:r>
      <w:r w:rsidRPr="00265AF5">
        <w:rPr>
          <w:rStyle w:val="8"/>
          <w:sz w:val="28"/>
          <w:szCs w:val="28"/>
        </w:rPr>
        <w:t>очн</w:t>
      </w:r>
      <w:r w:rsidR="007F475A">
        <w:rPr>
          <w:rStyle w:val="8"/>
          <w:sz w:val="28"/>
          <w:szCs w:val="28"/>
        </w:rPr>
        <w:t>ую</w:t>
      </w:r>
      <w:r w:rsidRPr="00265AF5">
        <w:rPr>
          <w:rStyle w:val="8"/>
          <w:sz w:val="28"/>
          <w:szCs w:val="28"/>
        </w:rPr>
        <w:t xml:space="preserve"> </w:t>
      </w:r>
      <w:r w:rsidR="007F475A">
        <w:rPr>
          <w:rStyle w:val="8"/>
          <w:sz w:val="28"/>
          <w:szCs w:val="28"/>
        </w:rPr>
        <w:t>навеску</w:t>
      </w:r>
      <w:r>
        <w:rPr>
          <w:rStyle w:val="8"/>
          <w:sz w:val="28"/>
          <w:szCs w:val="28"/>
        </w:rPr>
        <w:t xml:space="preserve"> препарата, содержащ</w:t>
      </w:r>
      <w:r w:rsidR="007F475A">
        <w:rPr>
          <w:rStyle w:val="8"/>
          <w:sz w:val="28"/>
          <w:szCs w:val="28"/>
        </w:rPr>
        <w:t>ую</w:t>
      </w:r>
      <w:r>
        <w:rPr>
          <w:rStyle w:val="8"/>
          <w:sz w:val="28"/>
          <w:szCs w:val="28"/>
        </w:rPr>
        <w:t xml:space="preserve"> о</w:t>
      </w:r>
      <w:r w:rsidRPr="00265AF5">
        <w:rPr>
          <w:rStyle w:val="8"/>
          <w:sz w:val="28"/>
          <w:szCs w:val="28"/>
        </w:rPr>
        <w:t xml:space="preserve">коло </w:t>
      </w:r>
      <w:r w:rsidR="007F475A">
        <w:rPr>
          <w:rStyle w:val="8"/>
          <w:sz w:val="28"/>
          <w:szCs w:val="28"/>
        </w:rPr>
        <w:t>20</w:t>
      </w:r>
      <w:r>
        <w:rPr>
          <w:rStyle w:val="8"/>
          <w:sz w:val="28"/>
          <w:szCs w:val="28"/>
        </w:rPr>
        <w:t> </w:t>
      </w:r>
      <w:r w:rsidRPr="00265AF5">
        <w:rPr>
          <w:rStyle w:val="8"/>
          <w:sz w:val="28"/>
          <w:szCs w:val="28"/>
        </w:rPr>
        <w:t xml:space="preserve">мг </w:t>
      </w:r>
      <w:r>
        <w:rPr>
          <w:rStyle w:val="8"/>
          <w:sz w:val="28"/>
          <w:szCs w:val="28"/>
        </w:rPr>
        <w:t xml:space="preserve">нитрофурала, </w:t>
      </w:r>
      <w:r w:rsidR="003F2ADD">
        <w:rPr>
          <w:color w:val="000000"/>
          <w:sz w:val="28"/>
          <w:szCs w:val="28"/>
        </w:rPr>
        <w:t>помещают в коническую колбу вместимостью 100 мл, прибавляют 10-15 мл воды</w:t>
      </w:r>
      <w:r w:rsidR="003F2ADD">
        <w:rPr>
          <w:rStyle w:val="8"/>
          <w:sz w:val="28"/>
          <w:szCs w:val="28"/>
        </w:rPr>
        <w:t xml:space="preserve"> </w:t>
      </w:r>
      <w:r w:rsidR="003F2ADD">
        <w:rPr>
          <w:color w:val="000000"/>
          <w:sz w:val="28"/>
          <w:szCs w:val="28"/>
        </w:rPr>
        <w:t>и нагревают на водяной бане при взбалтывании до расплавления основы.</w:t>
      </w:r>
      <w:r w:rsidR="003F2ADD" w:rsidRPr="003F2ADD">
        <w:rPr>
          <w:color w:val="000000"/>
          <w:sz w:val="28"/>
          <w:szCs w:val="28"/>
        </w:rPr>
        <w:t xml:space="preserve"> </w:t>
      </w:r>
      <w:r w:rsidR="003F2ADD">
        <w:rPr>
          <w:color w:val="000000"/>
          <w:sz w:val="28"/>
          <w:szCs w:val="28"/>
        </w:rPr>
        <w:t>После охлаждения раствор фильтруют в мерную колбу вместимостью 100 мл. Процедуру извлечения нитрофурала повторяют еще 5 раз. Полученные фильтраты объединяют в той же мерной колбе и доводят объем раствора водой до метки.</w:t>
      </w:r>
      <w:r w:rsidR="003F2ADD" w:rsidRPr="003F2ADD">
        <w:rPr>
          <w:sz w:val="28"/>
          <w:szCs w:val="28"/>
          <w:lang w:bidi="ru-RU"/>
        </w:rPr>
        <w:t xml:space="preserve"> </w:t>
      </w:r>
      <w:r w:rsidR="003F2ADD">
        <w:rPr>
          <w:sz w:val="28"/>
          <w:szCs w:val="28"/>
          <w:lang w:bidi="ru-RU"/>
        </w:rPr>
        <w:t>1 </w:t>
      </w:r>
      <w:r w:rsidR="003F2ADD" w:rsidRPr="003F2FC2">
        <w:rPr>
          <w:sz w:val="28"/>
          <w:szCs w:val="28"/>
          <w:lang w:bidi="ru-RU"/>
        </w:rPr>
        <w:t xml:space="preserve">мл полученного раствора помещают в мерную колбу вместимостью </w:t>
      </w:r>
      <w:r w:rsidR="003F2ADD">
        <w:rPr>
          <w:sz w:val="28"/>
          <w:szCs w:val="28"/>
          <w:lang w:bidi="ru-RU"/>
        </w:rPr>
        <w:t>5</w:t>
      </w:r>
      <w:r w:rsidR="003F2ADD" w:rsidRPr="001034CF">
        <w:rPr>
          <w:sz w:val="28"/>
          <w:szCs w:val="28"/>
          <w:lang w:bidi="ru-RU"/>
        </w:rPr>
        <w:t>0</w:t>
      </w:r>
      <w:r w:rsidR="003F2ADD">
        <w:rPr>
          <w:sz w:val="28"/>
          <w:szCs w:val="28"/>
          <w:lang w:bidi="ru-RU"/>
        </w:rPr>
        <w:t> </w:t>
      </w:r>
      <w:r w:rsidR="003F2ADD" w:rsidRPr="001034CF">
        <w:rPr>
          <w:sz w:val="28"/>
          <w:szCs w:val="28"/>
          <w:lang w:bidi="ru-RU"/>
        </w:rPr>
        <w:t>мл</w:t>
      </w:r>
      <w:r w:rsidR="003F2ADD">
        <w:rPr>
          <w:sz w:val="28"/>
          <w:szCs w:val="28"/>
          <w:lang w:bidi="ru-RU"/>
        </w:rPr>
        <w:t xml:space="preserve">, прибавляют 0,3 мл </w:t>
      </w:r>
      <w:r w:rsidR="003F2ADD" w:rsidRPr="003F2FC2">
        <w:rPr>
          <w:sz w:val="28"/>
          <w:szCs w:val="28"/>
          <w:lang w:bidi="ru-RU"/>
        </w:rPr>
        <w:t>диметилформамида</w:t>
      </w:r>
      <w:r w:rsidR="003F2ADD" w:rsidRPr="001034CF">
        <w:rPr>
          <w:sz w:val="28"/>
          <w:szCs w:val="28"/>
          <w:lang w:bidi="ru-RU"/>
        </w:rPr>
        <w:t xml:space="preserve"> и доводят объём раствора водой до метки.</w:t>
      </w:r>
    </w:p>
    <w:p w:rsidR="00726C27" w:rsidRPr="001034CF" w:rsidRDefault="00726C27" w:rsidP="00726C27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left="20" w:firstLine="709"/>
        <w:rPr>
          <w:sz w:val="28"/>
          <w:szCs w:val="28"/>
          <w:lang w:bidi="ru-RU"/>
        </w:rPr>
      </w:pPr>
      <w:r>
        <w:rPr>
          <w:rStyle w:val="8"/>
          <w:i/>
          <w:sz w:val="28"/>
          <w:szCs w:val="28"/>
        </w:rPr>
        <w:t>Стандартный раствор.</w:t>
      </w:r>
      <w:r>
        <w:rPr>
          <w:sz w:val="28"/>
          <w:szCs w:val="28"/>
        </w:rPr>
        <w:t xml:space="preserve"> </w:t>
      </w:r>
      <w:r w:rsidRPr="003F2FC2">
        <w:rPr>
          <w:sz w:val="28"/>
          <w:szCs w:val="28"/>
          <w:lang w:bidi="ru-RU"/>
        </w:rPr>
        <w:t xml:space="preserve">Около </w:t>
      </w:r>
      <w:r>
        <w:rPr>
          <w:sz w:val="28"/>
          <w:szCs w:val="28"/>
          <w:lang w:bidi="ru-RU"/>
        </w:rPr>
        <w:t>20 </w:t>
      </w:r>
      <w:r w:rsidRPr="003F2FC2">
        <w:rPr>
          <w:sz w:val="28"/>
          <w:szCs w:val="28"/>
          <w:lang w:bidi="ru-RU"/>
        </w:rPr>
        <w:t xml:space="preserve">мг (точная навеска) </w:t>
      </w:r>
      <w:r>
        <w:rPr>
          <w:sz w:val="28"/>
          <w:szCs w:val="28"/>
          <w:lang w:bidi="ru-RU"/>
        </w:rPr>
        <w:t xml:space="preserve">стандартного образца нитрофурала </w:t>
      </w:r>
      <w:r w:rsidRPr="003F2FC2">
        <w:rPr>
          <w:sz w:val="28"/>
          <w:szCs w:val="28"/>
          <w:lang w:bidi="ru-RU"/>
        </w:rPr>
        <w:t xml:space="preserve">помещают в мерную колбу вместимостью </w:t>
      </w:r>
      <w:r>
        <w:rPr>
          <w:sz w:val="28"/>
          <w:szCs w:val="28"/>
          <w:lang w:bidi="ru-RU"/>
        </w:rPr>
        <w:t>10</w:t>
      </w:r>
      <w:r w:rsidRPr="003F2FC2">
        <w:rPr>
          <w:sz w:val="28"/>
          <w:szCs w:val="28"/>
          <w:lang w:bidi="ru-RU"/>
        </w:rPr>
        <w:t>0</w:t>
      </w:r>
      <w:r>
        <w:rPr>
          <w:sz w:val="28"/>
          <w:szCs w:val="28"/>
          <w:lang w:bidi="ru-RU"/>
        </w:rPr>
        <w:t> мл, растворяют в 15 </w:t>
      </w:r>
      <w:r w:rsidRPr="003F2FC2">
        <w:rPr>
          <w:sz w:val="28"/>
          <w:szCs w:val="28"/>
          <w:lang w:bidi="ru-RU"/>
        </w:rPr>
        <w:t xml:space="preserve">мл диметилформамида и доводят объём раствора водой до метки. </w:t>
      </w:r>
      <w:r>
        <w:rPr>
          <w:sz w:val="28"/>
          <w:szCs w:val="28"/>
          <w:lang w:bidi="ru-RU"/>
        </w:rPr>
        <w:t>1 </w:t>
      </w:r>
      <w:r w:rsidRPr="003F2FC2">
        <w:rPr>
          <w:sz w:val="28"/>
          <w:szCs w:val="28"/>
          <w:lang w:bidi="ru-RU"/>
        </w:rPr>
        <w:t xml:space="preserve">мл полученного раствора помещают в мерную колбу вместимостью </w:t>
      </w:r>
      <w:r>
        <w:rPr>
          <w:sz w:val="28"/>
          <w:szCs w:val="28"/>
          <w:lang w:bidi="ru-RU"/>
        </w:rPr>
        <w:t>5</w:t>
      </w:r>
      <w:r w:rsidRPr="001034CF">
        <w:rPr>
          <w:sz w:val="28"/>
          <w:szCs w:val="28"/>
          <w:lang w:bidi="ru-RU"/>
        </w:rPr>
        <w:t>0</w:t>
      </w:r>
      <w:r>
        <w:rPr>
          <w:sz w:val="28"/>
          <w:szCs w:val="28"/>
          <w:lang w:bidi="ru-RU"/>
        </w:rPr>
        <w:t> </w:t>
      </w:r>
      <w:r w:rsidRPr="001034CF">
        <w:rPr>
          <w:sz w:val="28"/>
          <w:szCs w:val="28"/>
          <w:lang w:bidi="ru-RU"/>
        </w:rPr>
        <w:t>мл и доводят объём раствора водой до метки.</w:t>
      </w:r>
    </w:p>
    <w:p w:rsidR="00726C27" w:rsidRDefault="00726C27" w:rsidP="00726C27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4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Измеряют оптическую плотность испытуемого раствора и стандартного растворов на спектрофотометре в максимуме поглощения при </w:t>
      </w:r>
      <w:r w:rsidRPr="00F955E5">
        <w:rPr>
          <w:rFonts w:ascii="Times New Roman" w:eastAsia="Calibri" w:hAnsi="Times New Roman" w:cs="Times New Roman"/>
          <w:color w:val="000000"/>
          <w:sz w:val="28"/>
          <w:szCs w:val="28"/>
        </w:rPr>
        <w:t>375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034CF">
        <w:rPr>
          <w:rFonts w:ascii="Times New Roman" w:eastAsia="Calibri" w:hAnsi="Times New Roman" w:cs="Times New Roman"/>
          <w:color w:val="000000"/>
          <w:sz w:val="28"/>
          <w:szCs w:val="28"/>
        </w:rPr>
        <w:t>нм в кювете с толщиной слоя 10 мм.</w:t>
      </w:r>
    </w:p>
    <w:p w:rsidR="00726C27" w:rsidRPr="00943BC3" w:rsidRDefault="00822486" w:rsidP="00726C27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943BC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9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41.25pt" o:ole="">
            <v:imagedata r:id="rId6" o:title=""/>
          </v:shape>
          <o:OLEObject Type="Embed" ProgID="Equation.3" ShapeID="_x0000_i1025" DrawAspect="Content" ObjectID="_1577276850" r:id="rId7"/>
        </w:object>
      </w:r>
    </w:p>
    <w:p w:rsidR="00726C27" w:rsidRPr="00093E36" w:rsidRDefault="00726C27" w:rsidP="00726C27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BC12E3">
        <w:rPr>
          <w:rStyle w:val="8"/>
          <w:color w:val="000000" w:themeColor="text1"/>
          <w:sz w:val="28"/>
          <w:szCs w:val="28"/>
        </w:rPr>
        <w:t xml:space="preserve">Содержание </w:t>
      </w:r>
      <w:r w:rsidRPr="00F955E5">
        <w:rPr>
          <w:snapToGrid w:val="0"/>
          <w:color w:val="000000"/>
          <w:sz w:val="28"/>
          <w:szCs w:val="28"/>
        </w:rPr>
        <w:t>нитрофурала C</w:t>
      </w:r>
      <w:r w:rsidRPr="00F955E5">
        <w:rPr>
          <w:snapToGrid w:val="0"/>
          <w:color w:val="000000"/>
          <w:sz w:val="28"/>
          <w:szCs w:val="28"/>
          <w:vertAlign w:val="subscript"/>
        </w:rPr>
        <w:t>6</w:t>
      </w:r>
      <w:r w:rsidRPr="00F955E5">
        <w:rPr>
          <w:snapToGrid w:val="0"/>
          <w:color w:val="000000"/>
          <w:sz w:val="28"/>
          <w:szCs w:val="28"/>
        </w:rPr>
        <w:t>H</w:t>
      </w:r>
      <w:r w:rsidRPr="00F955E5">
        <w:rPr>
          <w:snapToGrid w:val="0"/>
          <w:color w:val="000000"/>
          <w:sz w:val="28"/>
          <w:szCs w:val="28"/>
          <w:vertAlign w:val="subscript"/>
        </w:rPr>
        <w:t>6</w:t>
      </w:r>
      <w:r w:rsidRPr="00F955E5">
        <w:rPr>
          <w:snapToGrid w:val="0"/>
          <w:color w:val="000000"/>
          <w:sz w:val="28"/>
          <w:szCs w:val="28"/>
        </w:rPr>
        <w:t>N</w:t>
      </w:r>
      <w:r w:rsidRPr="00F955E5">
        <w:rPr>
          <w:snapToGrid w:val="0"/>
          <w:color w:val="000000"/>
          <w:sz w:val="28"/>
          <w:szCs w:val="28"/>
          <w:vertAlign w:val="subscript"/>
        </w:rPr>
        <w:t>4</w:t>
      </w:r>
      <w:r w:rsidRPr="00F955E5">
        <w:rPr>
          <w:snapToGrid w:val="0"/>
          <w:color w:val="000000"/>
          <w:sz w:val="28"/>
          <w:szCs w:val="28"/>
        </w:rPr>
        <w:t>O</w:t>
      </w:r>
      <w:r w:rsidRPr="00F955E5">
        <w:rPr>
          <w:snapToGrid w:val="0"/>
          <w:color w:val="000000"/>
          <w:sz w:val="28"/>
          <w:szCs w:val="28"/>
          <w:vertAlign w:val="subscript"/>
        </w:rPr>
        <w:t>4</w:t>
      </w:r>
      <w:r w:rsidRPr="00F955E5">
        <w:rPr>
          <w:snapToGrid w:val="0"/>
          <w:color w:val="000000"/>
          <w:sz w:val="28"/>
          <w:szCs w:val="28"/>
        </w:rPr>
        <w:t xml:space="preserve"> в</w:t>
      </w:r>
      <w:r w:rsidRPr="00BC12E3">
        <w:rPr>
          <w:rStyle w:val="8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препарате</w:t>
      </w:r>
      <w:r w:rsidRPr="00BC12E3">
        <w:rPr>
          <w:sz w:val="28"/>
          <w:szCs w:val="28"/>
        </w:rPr>
        <w:t xml:space="preserve"> в </w:t>
      </w:r>
      <w:r w:rsidRPr="00BC12E3">
        <w:rPr>
          <w:rStyle w:val="8"/>
          <w:rFonts w:eastAsiaTheme="minorHAnsi"/>
          <w:color w:val="000000" w:themeColor="text1"/>
          <w:sz w:val="28"/>
          <w:szCs w:val="28"/>
        </w:rPr>
        <w:t>процентах</w:t>
      </w:r>
      <w:r w:rsidRPr="00BC12E3">
        <w:rPr>
          <w:rStyle w:val="8"/>
          <w:color w:val="000000" w:themeColor="text1"/>
          <w:sz w:val="28"/>
          <w:szCs w:val="28"/>
        </w:rPr>
        <w:t xml:space="preserve"> от</w:t>
      </w:r>
      <w:r w:rsidRPr="007303A9">
        <w:rPr>
          <w:rStyle w:val="8"/>
          <w:color w:val="000000" w:themeColor="text1"/>
          <w:sz w:val="28"/>
          <w:szCs w:val="28"/>
        </w:rPr>
        <w:t xml:space="preserve"> заявленного</w:t>
      </w:r>
      <w:r>
        <w:rPr>
          <w:rStyle w:val="8"/>
          <w:color w:val="000000" w:themeColor="text1"/>
          <w:sz w:val="28"/>
          <w:szCs w:val="28"/>
        </w:rPr>
        <w:t xml:space="preserve"> количества (</w:t>
      </w:r>
      <w:r w:rsidRPr="006B112D">
        <w:rPr>
          <w:rStyle w:val="8"/>
          <w:i/>
          <w:color w:val="000000" w:themeColor="text1"/>
          <w:sz w:val="28"/>
          <w:szCs w:val="28"/>
        </w:rPr>
        <w:t>Х</w:t>
      </w:r>
      <w:r>
        <w:rPr>
          <w:rStyle w:val="8"/>
          <w:color w:val="000000" w:themeColor="text1"/>
          <w:sz w:val="28"/>
          <w:szCs w:val="28"/>
        </w:rPr>
        <w:t>) вычисляют по формуле: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1"/>
      </w:tblGrid>
      <w:tr w:rsidR="00726C27" w:rsidRPr="00780274" w:rsidTr="00726C27">
        <w:tc>
          <w:tcPr>
            <w:tcW w:w="333" w:type="pct"/>
          </w:tcPr>
          <w:p w:rsidR="00726C27" w:rsidRPr="00780274" w:rsidRDefault="00726C27" w:rsidP="00726C27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802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726C27" w:rsidRPr="00780274" w:rsidRDefault="00726C27" w:rsidP="00726C27">
            <w:pPr>
              <w:keepNext/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78027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8027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726C27" w:rsidRPr="00780274" w:rsidRDefault="00726C27" w:rsidP="00726C27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8027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26C27" w:rsidRPr="00780274" w:rsidRDefault="00726C27" w:rsidP="00726C27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802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726C27" w:rsidRPr="00780274" w:rsidTr="00726C27">
        <w:tc>
          <w:tcPr>
            <w:tcW w:w="333" w:type="pct"/>
          </w:tcPr>
          <w:p w:rsidR="00726C27" w:rsidRPr="00780274" w:rsidRDefault="00726C27" w:rsidP="00726C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726C27" w:rsidRPr="00780274" w:rsidRDefault="00726C27" w:rsidP="00726C27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8027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8027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726C27" w:rsidRPr="00780274" w:rsidRDefault="00726C27" w:rsidP="00726C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8027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26C27" w:rsidRPr="00780274" w:rsidRDefault="00726C27" w:rsidP="00726C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802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стандартного раствора;</w:t>
            </w:r>
          </w:p>
        </w:tc>
      </w:tr>
      <w:tr w:rsidR="00726C27" w:rsidRPr="00780274" w:rsidTr="00726C27">
        <w:tc>
          <w:tcPr>
            <w:tcW w:w="333" w:type="pct"/>
          </w:tcPr>
          <w:p w:rsidR="00726C27" w:rsidRPr="00780274" w:rsidRDefault="00726C27" w:rsidP="00726C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726C27" w:rsidRPr="00780274" w:rsidRDefault="00726C27" w:rsidP="00726C27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78027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8027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726C27" w:rsidRPr="00780274" w:rsidRDefault="00726C27" w:rsidP="00726C2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7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26C27" w:rsidRPr="00780274" w:rsidRDefault="00726C27" w:rsidP="00726C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802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Pr="0078027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нитрофурала</w:t>
            </w:r>
            <w:r w:rsidRPr="007802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726C27" w:rsidRPr="00780274" w:rsidTr="00726C27">
        <w:tc>
          <w:tcPr>
            <w:tcW w:w="333" w:type="pct"/>
          </w:tcPr>
          <w:p w:rsidR="00726C27" w:rsidRPr="00780274" w:rsidRDefault="00726C27" w:rsidP="00726C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726C27" w:rsidRPr="003F2ADD" w:rsidRDefault="003F2ADD" w:rsidP="00726C27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8027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726C27" w:rsidRPr="00780274" w:rsidRDefault="00726C27" w:rsidP="00726C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7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26C27" w:rsidRPr="00780274" w:rsidRDefault="003F2ADD" w:rsidP="003F2AD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</w:t>
            </w:r>
            <w:r w:rsidR="00726C27" w:rsidRPr="007802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препарата,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r w:rsidR="00726C27" w:rsidRPr="007802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26C27" w:rsidRPr="00780274" w:rsidTr="00726C27">
        <w:tc>
          <w:tcPr>
            <w:tcW w:w="333" w:type="pct"/>
          </w:tcPr>
          <w:p w:rsidR="00726C27" w:rsidRPr="00780274" w:rsidRDefault="00726C27" w:rsidP="00726C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726C27" w:rsidRPr="00780274" w:rsidRDefault="00726C27" w:rsidP="00726C27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8027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726C27" w:rsidRPr="00780274" w:rsidRDefault="00726C27" w:rsidP="00726C2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7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26C27" w:rsidRPr="00780274" w:rsidRDefault="00726C27" w:rsidP="00726C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802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Pr="0078027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нитрофурала </w:t>
            </w:r>
            <w:r w:rsidRPr="007802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r w:rsidRPr="0078027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нитрофурала</w:t>
            </w:r>
            <w:r w:rsidRPr="007802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%;</w:t>
            </w:r>
          </w:p>
        </w:tc>
      </w:tr>
      <w:tr w:rsidR="00726C27" w:rsidRPr="00780274" w:rsidTr="00726C27">
        <w:tc>
          <w:tcPr>
            <w:tcW w:w="333" w:type="pct"/>
          </w:tcPr>
          <w:p w:rsidR="00726C27" w:rsidRPr="00780274" w:rsidRDefault="00726C27" w:rsidP="00726C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726C27" w:rsidRPr="00780274" w:rsidRDefault="00726C27" w:rsidP="00726C27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8027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726C27" w:rsidRPr="00780274" w:rsidRDefault="00726C27" w:rsidP="00726C27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7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26C27" w:rsidRPr="00780274" w:rsidRDefault="00726C27" w:rsidP="003F2AD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802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78027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нитрофурала </w:t>
            </w:r>
            <w:r w:rsidRPr="007802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препарате</w:t>
            </w:r>
            <w:r w:rsidRPr="007802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</w:t>
            </w:r>
            <w:r w:rsidR="003F2AD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r w:rsidRPr="007802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26C27" w:rsidRPr="00726C27" w:rsidRDefault="00726C27" w:rsidP="003F2ADD">
      <w:pPr>
        <w:pStyle w:val="37"/>
        <w:widowControl/>
        <w:shd w:val="clear" w:color="auto" w:fill="FFFFFF" w:themeFill="background1"/>
        <w:tabs>
          <w:tab w:val="left" w:pos="0"/>
        </w:tabs>
        <w:spacing w:before="240" w:line="360" w:lineRule="auto"/>
        <w:ind w:left="23" w:firstLine="709"/>
        <w:jc w:val="left"/>
        <w:rPr>
          <w:sz w:val="28"/>
          <w:szCs w:val="28"/>
        </w:rPr>
      </w:pPr>
      <w:r w:rsidRPr="001034CF">
        <w:rPr>
          <w:rStyle w:val="8"/>
          <w:b/>
          <w:sz w:val="28"/>
          <w:szCs w:val="28"/>
        </w:rPr>
        <w:t>Хранение.</w:t>
      </w:r>
      <w:r w:rsidRPr="001034CF">
        <w:rPr>
          <w:rStyle w:val="8"/>
          <w:sz w:val="28"/>
          <w:szCs w:val="28"/>
        </w:rPr>
        <w:t xml:space="preserve"> В </w:t>
      </w:r>
      <w:r w:rsidRPr="009E5957">
        <w:rPr>
          <w:rStyle w:val="8"/>
          <w:sz w:val="28"/>
          <w:szCs w:val="28"/>
        </w:rPr>
        <w:t>защищенном от света месте.</w:t>
      </w:r>
    </w:p>
    <w:sectPr w:rsidR="00726C27" w:rsidRPr="00726C27" w:rsidSect="00726C27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45" w:rsidRDefault="009B5045" w:rsidP="00741466">
      <w:pPr>
        <w:spacing w:after="0" w:line="240" w:lineRule="auto"/>
      </w:pPr>
      <w:r>
        <w:separator/>
      </w:r>
    </w:p>
  </w:endnote>
  <w:endnote w:type="continuationSeparator" w:id="1">
    <w:p w:rsidR="009B5045" w:rsidRDefault="009B5045" w:rsidP="0074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3F2ADD" w:rsidRDefault="00300134" w:rsidP="00726C27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2ADD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547D" w:rsidRPr="0045547D">
          <w:rPr>
            <w:noProof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45" w:rsidRDefault="009B5045" w:rsidP="00741466">
      <w:pPr>
        <w:spacing w:after="0" w:line="240" w:lineRule="auto"/>
      </w:pPr>
      <w:r>
        <w:separator/>
      </w:r>
    </w:p>
  </w:footnote>
  <w:footnote w:type="continuationSeparator" w:id="1">
    <w:p w:rsidR="009B5045" w:rsidRDefault="009B5045" w:rsidP="00741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6C27"/>
    <w:rsid w:val="00300134"/>
    <w:rsid w:val="003F2ADD"/>
    <w:rsid w:val="0045547D"/>
    <w:rsid w:val="00726C27"/>
    <w:rsid w:val="00741466"/>
    <w:rsid w:val="007F475A"/>
    <w:rsid w:val="00822486"/>
    <w:rsid w:val="009B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6C27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6C27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726C2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26C27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726C27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26C2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726C27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726C2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26C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26C27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726C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26C27"/>
    <w:rPr>
      <w:rFonts w:eastAsiaTheme="minorHAnsi"/>
      <w:lang w:eastAsia="en-US"/>
    </w:rPr>
  </w:style>
  <w:style w:type="table" w:styleId="ac">
    <w:name w:val="Table Grid"/>
    <w:basedOn w:val="a1"/>
    <w:rsid w:val="00726C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+ Курсив"/>
    <w:basedOn w:val="a0"/>
    <w:rsid w:val="00726C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7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6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Senchenko</dc:creator>
  <cp:keywords/>
  <dc:description/>
  <cp:lastModifiedBy>Senchenko</cp:lastModifiedBy>
  <cp:revision>5</cp:revision>
  <dcterms:created xsi:type="dcterms:W3CDTF">2017-11-28T10:05:00Z</dcterms:created>
  <dcterms:modified xsi:type="dcterms:W3CDTF">2018-01-12T12:41:00Z</dcterms:modified>
</cp:coreProperties>
</file>