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10" w:rsidRPr="001C0EFB" w:rsidRDefault="00B83610" w:rsidP="00E368B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  <w:lang w:bidi="ar-SA"/>
        </w:rPr>
      </w:pPr>
      <w:r w:rsidRPr="001C0EFB">
        <w:rPr>
          <w:rFonts w:ascii="Times New Roman" w:eastAsia="Times New Roman" w:hAnsi="Times New Roman" w:cs="Times New Roman"/>
          <w:b/>
          <w:color w:val="FFFFFF" w:themeColor="background1"/>
          <w:spacing w:val="-10"/>
          <w:sz w:val="28"/>
          <w:szCs w:val="28"/>
          <w:lang w:bidi="ar-SA"/>
        </w:rPr>
        <w:t>МИНИСТЕРСТВО ЗДРАВООХРАНЕНИЯ РОССИЙСКОЙ ФЕДЕРАЦИИ</w:t>
      </w:r>
    </w:p>
    <w:p w:rsidR="00B83610" w:rsidRPr="001C0EFB" w:rsidRDefault="00B83610" w:rsidP="00C0351A">
      <w:pPr>
        <w:widowControl/>
        <w:tabs>
          <w:tab w:val="left" w:pos="3828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bidi="ar-SA"/>
        </w:rPr>
      </w:pPr>
    </w:p>
    <w:p w:rsidR="00B83610" w:rsidRPr="001C0EFB" w:rsidRDefault="00B83610" w:rsidP="00C0351A">
      <w:pPr>
        <w:widowControl/>
        <w:tabs>
          <w:tab w:val="left" w:pos="3828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bidi="ar-SA"/>
        </w:rPr>
      </w:pPr>
    </w:p>
    <w:p w:rsidR="00B83610" w:rsidRPr="001C0EFB" w:rsidRDefault="00B83610" w:rsidP="00C0351A">
      <w:pPr>
        <w:widowControl/>
        <w:tabs>
          <w:tab w:val="left" w:pos="3828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bidi="ar-SA"/>
        </w:rPr>
      </w:pPr>
    </w:p>
    <w:p w:rsidR="00B83610" w:rsidRPr="001C0EFB" w:rsidRDefault="00B83610" w:rsidP="00C0351A">
      <w:pPr>
        <w:widowControl/>
        <w:pBdr>
          <w:bottom w:val="single" w:sz="6" w:space="1" w:color="auto"/>
        </w:pBd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FFFFFF" w:themeColor="background1"/>
          <w:sz w:val="32"/>
          <w:szCs w:val="32"/>
          <w:lang w:bidi="ar-SA"/>
        </w:rPr>
      </w:pPr>
      <w:r w:rsidRPr="001C0EFB">
        <w:rPr>
          <w:rFonts w:ascii="Times New Roman" w:eastAsia="Times New Roman" w:hAnsi="Times New Roman" w:cs="Times New Roman"/>
          <w:b/>
          <w:snapToGrid w:val="0"/>
          <w:color w:val="FFFFFF" w:themeColor="background1"/>
          <w:sz w:val="32"/>
          <w:szCs w:val="32"/>
          <w:lang w:bidi="ar-SA"/>
        </w:rPr>
        <w:t>ФАРМАКОПЕЙНАЯ СТАТЬЯ</w:t>
      </w:r>
    </w:p>
    <w:p w:rsidR="00854000" w:rsidRPr="001C0EFB" w:rsidRDefault="00854000" w:rsidP="00854000">
      <w:pPr>
        <w:widowControl/>
        <w:pBdr>
          <w:bottom w:val="single" w:sz="6" w:space="1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</w:pPr>
    </w:p>
    <w:p w:rsidR="00854000" w:rsidRPr="00B83610" w:rsidRDefault="00854000" w:rsidP="00854000">
      <w:pPr>
        <w:widowControl/>
        <w:tabs>
          <w:tab w:val="left" w:pos="0"/>
        </w:tabs>
        <w:spacing w:before="12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Циклофосфамид,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B8361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B8361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ФС</w:t>
      </w:r>
    </w:p>
    <w:p w:rsidR="00854000" w:rsidRDefault="001E736B" w:rsidP="00854000">
      <w:pPr>
        <w:widowControl/>
        <w:tabs>
          <w:tab w:val="left" w:pos="0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порошок,</w:t>
      </w:r>
      <w:r w:rsidR="0085400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лиофилизат для</w:t>
      </w:r>
    </w:p>
    <w:p w:rsidR="00854000" w:rsidRPr="00854000" w:rsidRDefault="00854000" w:rsidP="00854000">
      <w:pPr>
        <w:widowControl/>
        <w:pBdr>
          <w:bottom w:val="single" w:sz="4" w:space="1" w:color="auto"/>
        </w:pBdr>
        <w:tabs>
          <w:tab w:val="left" w:pos="4820"/>
        </w:tabs>
        <w:spacing w:line="360" w:lineRule="auto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приготовления раствора для инъекций</w:t>
      </w:r>
      <w:r w:rsidRPr="00854000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ab/>
      </w:r>
      <w:r w:rsidRPr="0085400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Взамен </w:t>
      </w:r>
      <w:r w:rsidRPr="00B8361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ФС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 42-2289-99</w:t>
      </w:r>
    </w:p>
    <w:p w:rsidR="00B83610" w:rsidRPr="00B83610" w:rsidRDefault="00B83610" w:rsidP="00E67ADC">
      <w:pPr>
        <w:widowControl/>
        <w:tabs>
          <w:tab w:val="left" w:pos="0"/>
        </w:tabs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36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Настоящая фармакопейная статья распространяется на лекарственный препарат </w:t>
      </w:r>
      <w:r w:rsidR="00E67A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циклофосфамид</w:t>
      </w:r>
      <w:r w:rsidR="001E73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порошок,</w:t>
      </w:r>
      <w:r w:rsidR="00B575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лиофилизат </w:t>
      </w:r>
      <w:r w:rsidR="000F5A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для приготовления раствора для </w:t>
      </w:r>
      <w:r w:rsidR="00B575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инъекций</w:t>
      </w:r>
      <w:r w:rsidR="000F5A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B836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Препарат должен соответствовать требованиям ОФС «</w:t>
      </w:r>
      <w:r w:rsidR="00E42F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Лекарственные формы для парентерального применения»</w:t>
      </w:r>
      <w:r w:rsidRPr="00B836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ниже приведенным требованиям.</w:t>
      </w:r>
    </w:p>
    <w:p w:rsidR="001F3D8B" w:rsidRDefault="00B83610" w:rsidP="00C0351A">
      <w:pPr>
        <w:pStyle w:val="40"/>
        <w:spacing w:before="0" w:after="0" w:line="36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  <w:lang w:eastAsia="en-US" w:bidi="ar-SA"/>
        </w:rPr>
      </w:pPr>
      <w:r w:rsidRPr="00E42F92">
        <w:rPr>
          <w:rFonts w:ascii="Times New Roman" w:eastAsia="Calibri" w:hAnsi="Times New Roman" w:cs="Times New Roman"/>
          <w:b w:val="0"/>
          <w:bCs w:val="0"/>
          <w:color w:val="auto"/>
          <w:spacing w:val="0"/>
          <w:sz w:val="28"/>
          <w:szCs w:val="28"/>
          <w:lang w:val="en-US" w:eastAsia="en-US" w:bidi="ar-SA"/>
        </w:rPr>
        <w:t>C</w:t>
      </w:r>
      <w:r w:rsidRPr="00E42F92">
        <w:rPr>
          <w:rFonts w:ascii="Times New Roman" w:eastAsia="Calibri" w:hAnsi="Times New Roman" w:cs="Times New Roman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одержит не менее </w:t>
      </w:r>
      <w:r w:rsidR="00E42F92" w:rsidRPr="00E42F92">
        <w:rPr>
          <w:rFonts w:ascii="Times New Roman" w:eastAsia="Calibri" w:hAnsi="Times New Roman" w:cs="Times New Roman"/>
          <w:b w:val="0"/>
          <w:bCs w:val="0"/>
          <w:color w:val="auto"/>
          <w:spacing w:val="0"/>
          <w:sz w:val="28"/>
          <w:szCs w:val="28"/>
          <w:lang w:eastAsia="en-US" w:bidi="ar-SA"/>
        </w:rPr>
        <w:t>90,0</w:t>
      </w:r>
      <w:r w:rsidRPr="00E42F92">
        <w:rPr>
          <w:rFonts w:ascii="Times New Roman" w:eastAsia="Calibri" w:hAnsi="Times New Roman" w:cs="Times New Roman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 % и не более </w:t>
      </w:r>
      <w:r w:rsidR="00E42F92" w:rsidRPr="00E42F92">
        <w:rPr>
          <w:rFonts w:ascii="Times New Roman" w:eastAsia="Calibri" w:hAnsi="Times New Roman" w:cs="Times New Roman"/>
          <w:b w:val="0"/>
          <w:bCs w:val="0"/>
          <w:color w:val="auto"/>
          <w:spacing w:val="0"/>
          <w:sz w:val="28"/>
          <w:szCs w:val="28"/>
          <w:lang w:eastAsia="en-US" w:bidi="ar-SA"/>
        </w:rPr>
        <w:t>110,0</w:t>
      </w:r>
      <w:r w:rsidRPr="00E42F92">
        <w:rPr>
          <w:rFonts w:ascii="Times New Roman" w:eastAsia="Calibri" w:hAnsi="Times New Roman" w:cs="Times New Roman"/>
          <w:b w:val="0"/>
          <w:bCs w:val="0"/>
          <w:color w:val="auto"/>
          <w:spacing w:val="0"/>
          <w:sz w:val="28"/>
          <w:szCs w:val="28"/>
          <w:lang w:eastAsia="en-US" w:bidi="ar-SA"/>
        </w:rPr>
        <w:t xml:space="preserve"> % </w:t>
      </w:r>
      <w:r w:rsidRPr="00E42F92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</w:rPr>
        <w:t xml:space="preserve">от заявленного </w:t>
      </w:r>
      <w:r w:rsidR="00E42F92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</w:rPr>
        <w:t>к</w:t>
      </w:r>
      <w:r w:rsidRPr="00E42F92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</w:rPr>
        <w:t xml:space="preserve">оличества </w:t>
      </w:r>
      <w:r w:rsidR="00E67ADC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</w:rPr>
        <w:t>циклофосфамида</w:t>
      </w:r>
      <w:r w:rsidR="00E42F92" w:rsidRPr="00E42F92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r w:rsidR="004A2A60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  <w:lang w:eastAsia="en-US" w:bidi="ar-SA"/>
        </w:rPr>
        <w:t>в пересчёте на сухое вещество</w:t>
      </w:r>
      <w:r w:rsidRPr="00E42F92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  <w:lang w:eastAsia="en-US" w:bidi="ar-SA"/>
        </w:rPr>
        <w:t>.</w:t>
      </w:r>
    </w:p>
    <w:p w:rsidR="00142723" w:rsidRDefault="00142723" w:rsidP="00B948C4">
      <w:pPr>
        <w:pStyle w:val="4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</w:p>
    <w:p w:rsidR="009D0132" w:rsidRDefault="009D0132" w:rsidP="009D0132">
      <w:pPr>
        <w:pStyle w:val="540"/>
        <w:widowControl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  <w:lang w:val="ru-RU" w:bidi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 w:bidi="ru-RU"/>
        </w:rPr>
        <w:t xml:space="preserve">Примечание. </w:t>
      </w:r>
      <w:r w:rsidRPr="00CC3478">
        <w:rPr>
          <w:rFonts w:ascii="Times New Roman" w:hAnsi="Times New Roman" w:cs="Times New Roman"/>
          <w:b w:val="0"/>
          <w:sz w:val="28"/>
          <w:szCs w:val="28"/>
          <w:lang w:val="ru-RU" w:bidi="ru-RU"/>
        </w:rPr>
        <w:t>При работе с циклофосфа</w:t>
      </w:r>
      <w:r>
        <w:rPr>
          <w:rFonts w:ascii="Times New Roman" w:hAnsi="Times New Roman" w:cs="Times New Roman"/>
          <w:b w:val="0"/>
          <w:sz w:val="28"/>
          <w:szCs w:val="28"/>
          <w:lang w:val="ru-RU" w:bidi="ru-RU"/>
        </w:rPr>
        <w:t xml:space="preserve">мидом </w:t>
      </w:r>
      <w:r w:rsidRPr="00CC3478">
        <w:rPr>
          <w:rFonts w:ascii="Times New Roman" w:hAnsi="Times New Roman" w:cs="Times New Roman"/>
          <w:b w:val="0"/>
          <w:sz w:val="28"/>
          <w:szCs w:val="28"/>
          <w:lang w:val="ru-RU" w:bidi="ru-RU"/>
        </w:rPr>
        <w:t xml:space="preserve">следует принимать меры, предохраняющие от попадания </w:t>
      </w:r>
      <w:r>
        <w:rPr>
          <w:rFonts w:ascii="Times New Roman" w:hAnsi="Times New Roman" w:cs="Times New Roman"/>
          <w:b w:val="0"/>
          <w:sz w:val="28"/>
          <w:szCs w:val="28"/>
          <w:lang w:val="ru-RU" w:bidi="ru-RU"/>
        </w:rPr>
        <w:t>препарата</w:t>
      </w:r>
      <w:r w:rsidRPr="00CC3478">
        <w:rPr>
          <w:rFonts w:ascii="Times New Roman" w:hAnsi="Times New Roman" w:cs="Times New Roman"/>
          <w:b w:val="0"/>
          <w:sz w:val="28"/>
          <w:szCs w:val="28"/>
          <w:lang w:val="ru-RU" w:bidi="ru-RU"/>
        </w:rPr>
        <w:t xml:space="preserve"> на кожу и слизистые оболочки.</w:t>
      </w:r>
    </w:p>
    <w:p w:rsidR="009D0132" w:rsidRPr="00E42F92" w:rsidRDefault="009D0132" w:rsidP="00B948C4">
      <w:pPr>
        <w:pStyle w:val="4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</w:p>
    <w:p w:rsidR="00D8542B" w:rsidRDefault="00E42F92" w:rsidP="00B948C4">
      <w:pPr>
        <w:pStyle w:val="3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723">
        <w:rPr>
          <w:rStyle w:val="0pt"/>
          <w:rFonts w:ascii="Times New Roman" w:hAnsi="Times New Roman" w:cs="Times New Roman"/>
          <w:spacing w:val="0"/>
          <w:sz w:val="28"/>
          <w:szCs w:val="28"/>
        </w:rPr>
        <w:t>Опи</w:t>
      </w:r>
      <w:r w:rsidR="00142723" w:rsidRPr="00142723">
        <w:rPr>
          <w:rStyle w:val="0pt"/>
          <w:rFonts w:ascii="Times New Roman" w:hAnsi="Times New Roman" w:cs="Times New Roman"/>
          <w:spacing w:val="0"/>
          <w:sz w:val="28"/>
          <w:szCs w:val="28"/>
        </w:rPr>
        <w:t>с</w:t>
      </w:r>
      <w:r w:rsidRPr="00142723">
        <w:rPr>
          <w:rStyle w:val="0pt"/>
          <w:rFonts w:ascii="Times New Roman" w:hAnsi="Times New Roman" w:cs="Times New Roman"/>
          <w:spacing w:val="0"/>
          <w:sz w:val="28"/>
          <w:szCs w:val="28"/>
        </w:rPr>
        <w:t>ание</w:t>
      </w:r>
      <w:r w:rsidRPr="00E67ADC">
        <w:rPr>
          <w:rStyle w:val="0pt"/>
          <w:rFonts w:ascii="Times New Roman" w:hAnsi="Times New Roman" w:cs="Times New Roman"/>
          <w:b w:val="0"/>
          <w:spacing w:val="0"/>
          <w:sz w:val="28"/>
          <w:szCs w:val="28"/>
        </w:rPr>
        <w:t xml:space="preserve">. </w:t>
      </w:r>
      <w:r w:rsidR="00291AFA" w:rsidRPr="00291AFA">
        <w:rPr>
          <w:rStyle w:val="0pt"/>
          <w:rFonts w:ascii="Times New Roman" w:hAnsi="Times New Roman" w:cs="Times New Roman"/>
          <w:b w:val="0"/>
          <w:i/>
          <w:spacing w:val="0"/>
          <w:sz w:val="28"/>
          <w:szCs w:val="28"/>
        </w:rPr>
        <w:t>Порошок</w:t>
      </w:r>
      <w:r w:rsidR="00291AFA">
        <w:rPr>
          <w:rStyle w:val="0pt"/>
          <w:rFonts w:ascii="Times New Roman" w:hAnsi="Times New Roman" w:cs="Times New Roman"/>
          <w:b w:val="0"/>
          <w:spacing w:val="0"/>
          <w:sz w:val="28"/>
          <w:szCs w:val="28"/>
        </w:rPr>
        <w:t xml:space="preserve">. </w:t>
      </w:r>
      <w:r w:rsidR="009D0132" w:rsidRPr="009D0132">
        <w:rPr>
          <w:rFonts w:ascii="Times New Roman" w:hAnsi="Times New Roman" w:cs="Times New Roman"/>
          <w:sz w:val="28"/>
          <w:szCs w:val="28"/>
        </w:rPr>
        <w:t>Белый или почти белый кристаллический порошок или белые кристаллы</w:t>
      </w:r>
      <w:r w:rsidR="00E368B7">
        <w:rPr>
          <w:rFonts w:ascii="Times New Roman" w:hAnsi="Times New Roman" w:cs="Times New Roman"/>
          <w:sz w:val="28"/>
          <w:szCs w:val="28"/>
        </w:rPr>
        <w:t>.</w:t>
      </w:r>
    </w:p>
    <w:p w:rsidR="00291AFA" w:rsidRDefault="00291AFA" w:rsidP="00B948C4">
      <w:pPr>
        <w:pStyle w:val="3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AFA">
        <w:rPr>
          <w:rFonts w:ascii="Times New Roman" w:hAnsi="Times New Roman" w:cs="Times New Roman"/>
          <w:i/>
          <w:sz w:val="28"/>
          <w:szCs w:val="28"/>
        </w:rPr>
        <w:t>Лиофилизат</w:t>
      </w:r>
      <w:r>
        <w:rPr>
          <w:rFonts w:ascii="Times New Roman" w:hAnsi="Times New Roman" w:cs="Times New Roman"/>
          <w:sz w:val="28"/>
          <w:szCs w:val="28"/>
        </w:rPr>
        <w:t>. Белая или белая с серовато-желтоватым оттенком масса.</w:t>
      </w:r>
    </w:p>
    <w:p w:rsidR="003429F8" w:rsidRDefault="00291AFA" w:rsidP="00B948C4">
      <w:pPr>
        <w:pStyle w:val="31"/>
        <w:spacing w:line="360" w:lineRule="auto"/>
        <w:ind w:firstLine="709"/>
        <w:jc w:val="both"/>
        <w:rPr>
          <w:rStyle w:val="0pt"/>
          <w:rFonts w:ascii="Times New Roman" w:hAnsi="Times New Roman" w:cs="Times New Roman"/>
          <w:b w:val="0"/>
          <w:spacing w:val="0"/>
          <w:sz w:val="28"/>
          <w:szCs w:val="28"/>
        </w:rPr>
      </w:pPr>
      <w:r w:rsidRPr="00291AFA">
        <w:rPr>
          <w:rFonts w:ascii="Times New Roman" w:hAnsi="Times New Roman" w:cs="Times New Roman"/>
          <w:b/>
          <w:sz w:val="28"/>
          <w:szCs w:val="28"/>
        </w:rPr>
        <w:t>Время растворения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429F8" w:rsidRPr="00291AFA">
        <w:rPr>
          <w:rStyle w:val="0pt"/>
          <w:rFonts w:ascii="Times New Roman" w:hAnsi="Times New Roman" w:cs="Times New Roman"/>
          <w:b w:val="0"/>
          <w:i/>
          <w:spacing w:val="0"/>
          <w:sz w:val="28"/>
          <w:szCs w:val="28"/>
        </w:rPr>
        <w:t>Порошок</w:t>
      </w:r>
      <w:r w:rsidR="003429F8">
        <w:rPr>
          <w:rStyle w:val="0pt"/>
          <w:rFonts w:ascii="Times New Roman" w:hAnsi="Times New Roman" w:cs="Times New Roman"/>
          <w:b w:val="0"/>
          <w:spacing w:val="0"/>
          <w:sz w:val="28"/>
          <w:szCs w:val="28"/>
        </w:rPr>
        <w:t xml:space="preserve">. </w:t>
      </w:r>
      <w:r w:rsidR="00D92900">
        <w:rPr>
          <w:rFonts w:ascii="Times New Roman" w:hAnsi="Times New Roman" w:cs="Times New Roman"/>
          <w:sz w:val="28"/>
          <w:szCs w:val="28"/>
        </w:rPr>
        <w:t>Не более 15 мин.</w:t>
      </w:r>
    </w:p>
    <w:p w:rsidR="00291AFA" w:rsidRDefault="003429F8" w:rsidP="00B948C4">
      <w:pPr>
        <w:pStyle w:val="3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AFA">
        <w:rPr>
          <w:rFonts w:ascii="Times New Roman" w:hAnsi="Times New Roman" w:cs="Times New Roman"/>
          <w:i/>
          <w:sz w:val="28"/>
          <w:szCs w:val="28"/>
        </w:rPr>
        <w:t>Лиофилизат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1AFA">
        <w:rPr>
          <w:rFonts w:ascii="Times New Roman" w:hAnsi="Times New Roman" w:cs="Times New Roman"/>
          <w:sz w:val="28"/>
          <w:szCs w:val="28"/>
        </w:rPr>
        <w:t xml:space="preserve">Не </w:t>
      </w:r>
      <w:r w:rsidR="00303142">
        <w:rPr>
          <w:rFonts w:ascii="Times New Roman" w:hAnsi="Times New Roman" w:cs="Times New Roman"/>
          <w:sz w:val="28"/>
          <w:szCs w:val="28"/>
        </w:rPr>
        <w:t>более 5 мин.</w:t>
      </w:r>
    </w:p>
    <w:p w:rsidR="00303142" w:rsidRDefault="00303142" w:rsidP="00B948C4">
      <w:pPr>
        <w:pStyle w:val="3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Содержимое флакона растворяют в соответствующем объеме воды для инъекций, указанном в инструкции по медицинскому применению</w:t>
      </w:r>
      <w:r w:rsidR="00D92900">
        <w:rPr>
          <w:rFonts w:ascii="Times New Roman" w:hAnsi="Times New Roman" w:cs="Times New Roman"/>
          <w:sz w:val="28"/>
          <w:szCs w:val="28"/>
        </w:rPr>
        <w:t xml:space="preserve"> (2 % раствор циклофосфамида в воде для инъекций)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CB4" w:rsidRPr="005E6CB4" w:rsidRDefault="00E42F92" w:rsidP="005E6CB4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C0351A">
        <w:rPr>
          <w:rStyle w:val="0pt"/>
          <w:rFonts w:ascii="Times New Roman" w:hAnsi="Times New Roman" w:cs="Times New Roman"/>
          <w:spacing w:val="0"/>
          <w:sz w:val="28"/>
          <w:szCs w:val="28"/>
        </w:rPr>
        <w:t>Подлинность</w:t>
      </w:r>
      <w:r w:rsidRPr="000B26F1">
        <w:rPr>
          <w:rStyle w:val="0pt"/>
          <w:rFonts w:ascii="Times New Roman" w:hAnsi="Times New Roman" w:cs="Times New Roman"/>
          <w:b w:val="0"/>
          <w:spacing w:val="0"/>
          <w:sz w:val="28"/>
          <w:szCs w:val="28"/>
        </w:rPr>
        <w:t xml:space="preserve">. </w:t>
      </w:r>
      <w:r w:rsidR="005E6CB4" w:rsidRPr="005E6CB4">
        <w:rPr>
          <w:rFonts w:ascii="Times New Roman" w:hAnsi="Times New Roman" w:cs="Times New Roman"/>
          <w:i/>
          <w:sz w:val="28"/>
          <w:szCs w:val="28"/>
        </w:rPr>
        <w:t xml:space="preserve">1. ИК-спектр. </w:t>
      </w:r>
      <w:r w:rsidR="005E6CB4" w:rsidRPr="005E6CB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Инфракрасный спектр </w:t>
      </w:r>
      <w:r w:rsidR="00BA75E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препарата</w:t>
      </w:r>
      <w:r w:rsidR="005E6CB4" w:rsidRPr="005E6CB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, снятый в диске с калия бромидом, в области от 4000 до 400 см</w:t>
      </w:r>
      <w:r w:rsidR="005E6CB4" w:rsidRPr="005E6CB4">
        <w:rPr>
          <w:rFonts w:ascii="Times New Roman" w:eastAsia="Calibri" w:hAnsi="Times New Roman" w:cs="Times New Roman"/>
          <w:sz w:val="28"/>
          <w:szCs w:val="28"/>
          <w:vertAlign w:val="superscript"/>
          <w:lang w:eastAsia="en-US" w:bidi="ar-SA"/>
        </w:rPr>
        <w:t>-1</w:t>
      </w:r>
      <w:r w:rsidR="005E6CB4" w:rsidRPr="005E6CB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по положению полос </w:t>
      </w:r>
      <w:r w:rsidR="005E6CB4" w:rsidRPr="005E6CB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lastRenderedPageBreak/>
        <w:t>поглощения должен соответствовать спектру стандартного образца циклофосфамида.</w:t>
      </w:r>
    </w:p>
    <w:p w:rsidR="005E6CB4" w:rsidRPr="005E6CB4" w:rsidRDefault="005E6CB4" w:rsidP="005E6CB4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</w:pPr>
      <w:r w:rsidRPr="005E6CB4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2. Тонкослойная хроматография.</w:t>
      </w:r>
      <w:r w:rsidRPr="005E6CB4">
        <w:rPr>
          <w:rFonts w:ascii="Times New Roman" w:hAnsi="Times New Roman"/>
          <w:sz w:val="20"/>
        </w:rPr>
        <w:t xml:space="preserve"> </w:t>
      </w:r>
      <w:r w:rsidRPr="005E6CB4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Основная зона адсорбции на хромат</w:t>
      </w:r>
      <w:r w:rsidR="0034523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ограмме испытуемого раствора Б </w:t>
      </w:r>
      <w:r w:rsidRPr="005E6CB4">
        <w:rPr>
          <w:rFonts w:ascii="Times New Roman" w:eastAsia="Times New Roman" w:hAnsi="Times New Roman" w:cs="Times New Roman"/>
          <w:sz w:val="28"/>
          <w:szCs w:val="28"/>
          <w:lang w:bidi="ar-SA"/>
        </w:rPr>
        <w:t>по положению, окраске и величине должна соответствовать основной зоне адсорбции на хроматограмме раствора сравнения</w:t>
      </w:r>
      <w:r w:rsidR="00345239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Pr="005E6CB4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34523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(«Родственные примеси»)</w:t>
      </w:r>
      <w:r w:rsidRPr="005E6CB4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5E6CB4" w:rsidRPr="005E6CB4" w:rsidRDefault="005E6CB4" w:rsidP="005E6CB4">
      <w:pPr>
        <w:widowControl/>
        <w:shd w:val="clear" w:color="auto" w:fill="FFFFFF" w:themeFill="background1"/>
        <w:tabs>
          <w:tab w:val="left" w:pos="0"/>
        </w:tabs>
        <w:spacing w:line="360" w:lineRule="auto"/>
        <w:ind w:left="40" w:right="4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E6CB4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 w:bidi="ar-SA"/>
        </w:rPr>
        <w:t>3. Качественная реакция.</w:t>
      </w:r>
      <w:r w:rsidRPr="005E6CB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0,1 г </w:t>
      </w:r>
      <w:r w:rsidR="00BA75E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препарата</w:t>
      </w:r>
      <w:r w:rsidRPr="005E6CB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растворяют в 10 мл воды и прибавляют 5 мл 4,25 % раствора нитрата серебра; раствор должен остаться прозрачным. Раствор нагревают до кипения, должен образоваться белый осадок, который растворяется в 25 % концентрированном растворе аммиака и вновь осаждаться при добавлении азотной кислоты разведенной 12,5 %.</w:t>
      </w:r>
    </w:p>
    <w:p w:rsidR="005E6CB4" w:rsidRPr="005E6CB4" w:rsidRDefault="005E6CB4" w:rsidP="005E6CB4">
      <w:pPr>
        <w:widowControl/>
        <w:shd w:val="clear" w:color="auto" w:fill="FFFFFF" w:themeFill="background1"/>
        <w:tabs>
          <w:tab w:val="left" w:pos="0"/>
        </w:tabs>
        <w:spacing w:line="360" w:lineRule="auto"/>
        <w:ind w:left="40" w:right="4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E6CB4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 w:bidi="ar-SA"/>
        </w:rPr>
        <w:t>4. Качественная реакция.</w:t>
      </w:r>
      <w:r w:rsidRPr="005E6CB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К </w:t>
      </w:r>
      <w:r w:rsidRPr="005E6CB4">
        <w:rPr>
          <w:rFonts w:ascii="Times New Roman" w:eastAsia="Times New Roman" w:hAnsi="Times New Roman" w:cs="Times New Roman"/>
          <w:sz w:val="28"/>
        </w:rPr>
        <w:t>0,1</w:t>
      </w:r>
      <w:r w:rsidRPr="005E6CB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 </w:t>
      </w:r>
      <w:r w:rsidRPr="005E6CB4">
        <w:rPr>
          <w:rFonts w:ascii="Times New Roman" w:eastAsia="Times New Roman" w:hAnsi="Times New Roman" w:cs="Times New Roman"/>
          <w:iCs/>
          <w:sz w:val="28"/>
        </w:rPr>
        <w:t>г</w:t>
      </w:r>
      <w:r w:rsidRPr="005E6CB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BA75E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препарата</w:t>
      </w:r>
      <w:r w:rsidRPr="005E6CB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прибавляют 3 </w:t>
      </w:r>
      <w:r w:rsidRPr="005E6CB4">
        <w:rPr>
          <w:rFonts w:ascii="Times New Roman" w:eastAsia="Times New Roman" w:hAnsi="Times New Roman" w:cs="Times New Roman"/>
          <w:iCs/>
          <w:sz w:val="28"/>
        </w:rPr>
        <w:t>мл</w:t>
      </w:r>
      <w:r w:rsidRPr="005E6CB4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 w:bidi="ar-SA"/>
        </w:rPr>
        <w:t xml:space="preserve"> </w:t>
      </w:r>
      <w:r w:rsidRPr="005E6CB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азотной кислоты концентрированной и 1 </w:t>
      </w:r>
      <w:r w:rsidRPr="005E6CB4">
        <w:rPr>
          <w:rFonts w:ascii="Times New Roman" w:eastAsia="Times New Roman" w:hAnsi="Times New Roman" w:cs="Times New Roman"/>
          <w:iCs/>
          <w:sz w:val="28"/>
        </w:rPr>
        <w:t>мл</w:t>
      </w:r>
      <w:r w:rsidRPr="005E6CB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серной кислоты концентрированной. Раствор нагревают до обесцвечивания. После охлаждения прибавляют </w:t>
      </w:r>
      <w:r w:rsidRPr="005E6CB4">
        <w:rPr>
          <w:rFonts w:ascii="Times New Roman" w:eastAsia="Times New Roman" w:hAnsi="Times New Roman" w:cs="Times New Roman"/>
          <w:sz w:val="28"/>
        </w:rPr>
        <w:t>10</w:t>
      </w:r>
      <w:r w:rsidRPr="005E6CB4">
        <w:rPr>
          <w:rFonts w:ascii="Times New Roman" w:eastAsia="Times New Roman" w:hAnsi="Times New Roman" w:cs="Times New Roman"/>
          <w:sz w:val="28"/>
          <w:lang w:val="en-US"/>
        </w:rPr>
        <w:t> </w:t>
      </w:r>
      <w:r w:rsidRPr="005E6CB4">
        <w:rPr>
          <w:rFonts w:ascii="Times New Roman" w:eastAsia="Times New Roman" w:hAnsi="Times New Roman" w:cs="Times New Roman"/>
          <w:iCs/>
          <w:sz w:val="28"/>
        </w:rPr>
        <w:t>мл</w:t>
      </w:r>
      <w:r w:rsidRPr="005E6CB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воды, раствор снова нагревают до 60 °С и прибавляют </w:t>
      </w:r>
      <w:r w:rsidRPr="005E6CB4">
        <w:rPr>
          <w:rFonts w:ascii="Times New Roman" w:eastAsia="Times New Roman" w:hAnsi="Times New Roman" w:cs="Times New Roman"/>
          <w:sz w:val="28"/>
        </w:rPr>
        <w:t>10 </w:t>
      </w:r>
      <w:r w:rsidRPr="005E6CB4">
        <w:rPr>
          <w:rFonts w:ascii="Times New Roman" w:eastAsia="Times New Roman" w:hAnsi="Times New Roman" w:cs="Times New Roman"/>
          <w:iCs/>
          <w:sz w:val="28"/>
        </w:rPr>
        <w:t>мл</w:t>
      </w:r>
      <w:r w:rsidRPr="005E6CB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10 % раствора </w:t>
      </w:r>
      <w:r w:rsidR="007852AC" w:rsidRPr="005E6CB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аммония </w:t>
      </w:r>
      <w:r w:rsidRPr="005E6CB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молибдата; должно появиться ярко-желтое окрашивание и через некоторое время выпасть желтый осадок.</w:t>
      </w:r>
    </w:p>
    <w:p w:rsidR="005E6CB4" w:rsidRPr="005E6CB4" w:rsidRDefault="00E42F92" w:rsidP="005E6CB4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right="20" w:firstLine="709"/>
        <w:rPr>
          <w:b/>
          <w:bCs/>
          <w:sz w:val="28"/>
        </w:rPr>
      </w:pPr>
      <w:r w:rsidRPr="00793724">
        <w:rPr>
          <w:rStyle w:val="0pt"/>
          <w:rFonts w:ascii="Times New Roman" w:hAnsi="Times New Roman" w:cs="Times New Roman"/>
          <w:spacing w:val="0"/>
          <w:sz w:val="28"/>
          <w:szCs w:val="28"/>
        </w:rPr>
        <w:t>Прозрачность</w:t>
      </w:r>
      <w:r w:rsidR="00791881">
        <w:rPr>
          <w:rStyle w:val="0pt"/>
          <w:rFonts w:ascii="Times New Roman" w:hAnsi="Times New Roman" w:cs="Times New Roman"/>
          <w:spacing w:val="0"/>
          <w:sz w:val="28"/>
          <w:szCs w:val="28"/>
        </w:rPr>
        <w:t xml:space="preserve"> раствора</w:t>
      </w:r>
      <w:r w:rsidRPr="005E6CB4">
        <w:rPr>
          <w:rStyle w:val="0pt"/>
          <w:rFonts w:ascii="Times New Roman" w:hAnsi="Times New Roman" w:cs="Times New Roman"/>
          <w:b w:val="0"/>
          <w:spacing w:val="0"/>
          <w:sz w:val="28"/>
          <w:szCs w:val="28"/>
        </w:rPr>
        <w:t xml:space="preserve">. </w:t>
      </w:r>
      <w:r w:rsidR="005E6CB4" w:rsidRPr="005E6CB4">
        <w:rPr>
          <w:bCs/>
          <w:sz w:val="28"/>
          <w:szCs w:val="28"/>
        </w:rPr>
        <w:t>Раствор 0,2 </w:t>
      </w:r>
      <w:r w:rsidR="005E6CB4" w:rsidRPr="005E6CB4">
        <w:rPr>
          <w:bCs/>
          <w:iCs/>
          <w:sz w:val="28"/>
          <w:szCs w:val="28"/>
        </w:rPr>
        <w:t>г</w:t>
      </w:r>
      <w:r w:rsidR="005E6CB4" w:rsidRPr="005E6CB4">
        <w:rPr>
          <w:bCs/>
          <w:sz w:val="28"/>
          <w:szCs w:val="28"/>
        </w:rPr>
        <w:t xml:space="preserve"> </w:t>
      </w:r>
      <w:r w:rsidR="00610DE4">
        <w:rPr>
          <w:bCs/>
          <w:sz w:val="28"/>
          <w:szCs w:val="28"/>
        </w:rPr>
        <w:t>препарата</w:t>
      </w:r>
      <w:r w:rsidR="005E6CB4" w:rsidRPr="005E6CB4">
        <w:rPr>
          <w:bCs/>
          <w:sz w:val="28"/>
          <w:szCs w:val="28"/>
        </w:rPr>
        <w:t xml:space="preserve"> в 10 </w:t>
      </w:r>
      <w:r w:rsidR="005E6CB4" w:rsidRPr="005E6CB4">
        <w:rPr>
          <w:bCs/>
          <w:iCs/>
          <w:sz w:val="28"/>
          <w:szCs w:val="28"/>
        </w:rPr>
        <w:t xml:space="preserve">мл </w:t>
      </w:r>
      <w:r w:rsidR="005E6CB4" w:rsidRPr="005E6CB4">
        <w:rPr>
          <w:bCs/>
          <w:sz w:val="28"/>
          <w:szCs w:val="28"/>
        </w:rPr>
        <w:t>воды должен быть прозрачным (ОФС «Прозрачность и степень мутности жидкостей»).</w:t>
      </w:r>
    </w:p>
    <w:p w:rsidR="005E6CB4" w:rsidRPr="005E6CB4" w:rsidRDefault="00E42F92" w:rsidP="005E6CB4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right="20" w:firstLine="709"/>
        <w:rPr>
          <w:bCs/>
          <w:sz w:val="28"/>
          <w:szCs w:val="28"/>
        </w:rPr>
      </w:pPr>
      <w:r w:rsidRPr="00022C6C">
        <w:rPr>
          <w:rStyle w:val="0pt"/>
          <w:rFonts w:ascii="Times New Roman" w:hAnsi="Times New Roman" w:cs="Times New Roman"/>
          <w:spacing w:val="0"/>
          <w:sz w:val="28"/>
          <w:szCs w:val="28"/>
        </w:rPr>
        <w:t>Цветность</w:t>
      </w:r>
      <w:r w:rsidR="00791881">
        <w:rPr>
          <w:rStyle w:val="0pt"/>
          <w:rFonts w:ascii="Times New Roman" w:hAnsi="Times New Roman" w:cs="Times New Roman"/>
          <w:spacing w:val="0"/>
          <w:sz w:val="28"/>
          <w:szCs w:val="28"/>
        </w:rPr>
        <w:t xml:space="preserve"> раствора</w:t>
      </w:r>
      <w:r w:rsidRPr="005E6CB4">
        <w:rPr>
          <w:rStyle w:val="0pt"/>
          <w:rFonts w:ascii="Times New Roman" w:hAnsi="Times New Roman" w:cs="Times New Roman"/>
          <w:b w:val="0"/>
          <w:spacing w:val="0"/>
          <w:sz w:val="28"/>
          <w:szCs w:val="28"/>
        </w:rPr>
        <w:t xml:space="preserve">. </w:t>
      </w:r>
      <w:r w:rsidR="005E6CB4" w:rsidRPr="005E6CB4">
        <w:rPr>
          <w:bCs/>
          <w:sz w:val="28"/>
          <w:szCs w:val="28"/>
        </w:rPr>
        <w:t>Раствор 0,2 </w:t>
      </w:r>
      <w:r w:rsidR="005E6CB4" w:rsidRPr="005E6CB4">
        <w:rPr>
          <w:bCs/>
          <w:iCs/>
          <w:sz w:val="28"/>
          <w:szCs w:val="28"/>
        </w:rPr>
        <w:t>г</w:t>
      </w:r>
      <w:r w:rsidR="005E6CB4" w:rsidRPr="005E6CB4">
        <w:rPr>
          <w:bCs/>
          <w:sz w:val="28"/>
          <w:szCs w:val="28"/>
        </w:rPr>
        <w:t xml:space="preserve"> </w:t>
      </w:r>
      <w:r w:rsidR="00610DE4">
        <w:rPr>
          <w:bCs/>
          <w:sz w:val="28"/>
          <w:szCs w:val="28"/>
        </w:rPr>
        <w:t>препарата</w:t>
      </w:r>
      <w:r w:rsidR="005E6CB4" w:rsidRPr="005E6CB4">
        <w:rPr>
          <w:bCs/>
          <w:sz w:val="28"/>
          <w:szCs w:val="28"/>
        </w:rPr>
        <w:t xml:space="preserve"> в 10 </w:t>
      </w:r>
      <w:r w:rsidR="005E6CB4" w:rsidRPr="005E6CB4">
        <w:rPr>
          <w:bCs/>
          <w:iCs/>
          <w:sz w:val="28"/>
          <w:szCs w:val="28"/>
        </w:rPr>
        <w:t xml:space="preserve">мл </w:t>
      </w:r>
      <w:r w:rsidR="005E6CB4" w:rsidRPr="005E6CB4">
        <w:rPr>
          <w:bCs/>
          <w:sz w:val="28"/>
          <w:szCs w:val="28"/>
        </w:rPr>
        <w:t xml:space="preserve">воды должен выдерживать сравнение с эталоном </w:t>
      </w:r>
      <w:r w:rsidR="005E6CB4" w:rsidRPr="005E6CB4">
        <w:rPr>
          <w:bCs/>
          <w:sz w:val="28"/>
          <w:szCs w:val="28"/>
          <w:lang w:val="en-US"/>
        </w:rPr>
        <w:t>Y</w:t>
      </w:r>
      <w:r w:rsidR="005E6CB4" w:rsidRPr="005E6CB4">
        <w:rPr>
          <w:bCs/>
          <w:sz w:val="28"/>
          <w:szCs w:val="28"/>
          <w:vertAlign w:val="subscript"/>
        </w:rPr>
        <w:t>6</w:t>
      </w:r>
      <w:r w:rsidR="005E6CB4" w:rsidRPr="005E6CB4">
        <w:rPr>
          <w:bCs/>
          <w:sz w:val="28"/>
          <w:szCs w:val="28"/>
        </w:rPr>
        <w:t xml:space="preserve"> (ОФС «Степень окраски жидкостей», метод</w:t>
      </w:r>
      <w:r w:rsidR="005E6CB4">
        <w:rPr>
          <w:bCs/>
          <w:sz w:val="28"/>
          <w:szCs w:val="28"/>
        </w:rPr>
        <w:t> </w:t>
      </w:r>
      <w:r w:rsidR="005E6CB4" w:rsidRPr="005E6CB4">
        <w:rPr>
          <w:bCs/>
          <w:sz w:val="28"/>
          <w:szCs w:val="28"/>
        </w:rPr>
        <w:t>2).</w:t>
      </w:r>
    </w:p>
    <w:p w:rsidR="000A7B3D" w:rsidRDefault="008518E4" w:rsidP="000A7B3D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518E4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рН</w:t>
      </w:r>
      <w:r w:rsidRPr="008518E4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. От </w:t>
      </w:r>
      <w:r w:rsidR="00A36327">
        <w:rPr>
          <w:rFonts w:ascii="Times New Roman" w:eastAsia="Times New Roman" w:hAnsi="Times New Roman" w:cs="Times New Roman"/>
          <w:color w:val="auto"/>
          <w:sz w:val="28"/>
          <w:lang w:bidi="ar-SA"/>
        </w:rPr>
        <w:t>3</w:t>
      </w:r>
      <w:r w:rsidRPr="008518E4">
        <w:rPr>
          <w:rFonts w:ascii="Times New Roman" w:eastAsia="Times New Roman" w:hAnsi="Times New Roman" w:cs="Times New Roman"/>
          <w:color w:val="auto"/>
          <w:sz w:val="28"/>
          <w:lang w:bidi="ar-SA"/>
        </w:rPr>
        <w:t>,</w:t>
      </w:r>
      <w:r w:rsidR="00A36327">
        <w:rPr>
          <w:rFonts w:ascii="Times New Roman" w:eastAsia="Times New Roman" w:hAnsi="Times New Roman" w:cs="Times New Roman"/>
          <w:color w:val="auto"/>
          <w:sz w:val="28"/>
          <w:lang w:bidi="ar-SA"/>
        </w:rPr>
        <w:t>0</w:t>
      </w:r>
      <w:r w:rsidRPr="008518E4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до </w:t>
      </w:r>
      <w:r w:rsidR="00153B05">
        <w:rPr>
          <w:rFonts w:ascii="Times New Roman" w:eastAsia="Times New Roman" w:hAnsi="Times New Roman" w:cs="Times New Roman"/>
          <w:color w:val="auto"/>
          <w:sz w:val="28"/>
          <w:lang w:bidi="ar-SA"/>
        </w:rPr>
        <w:t>6</w:t>
      </w:r>
      <w:r w:rsidRPr="008518E4">
        <w:rPr>
          <w:rFonts w:ascii="Times New Roman" w:eastAsia="Times New Roman" w:hAnsi="Times New Roman" w:cs="Times New Roman"/>
          <w:color w:val="auto"/>
          <w:sz w:val="28"/>
          <w:lang w:bidi="ar-SA"/>
        </w:rPr>
        <w:t>,</w:t>
      </w:r>
      <w:r w:rsidR="00153B05">
        <w:rPr>
          <w:rFonts w:ascii="Times New Roman" w:eastAsia="Times New Roman" w:hAnsi="Times New Roman" w:cs="Times New Roman"/>
          <w:color w:val="auto"/>
          <w:sz w:val="28"/>
          <w:lang w:bidi="ar-SA"/>
        </w:rPr>
        <w:t>7</w:t>
      </w:r>
      <w:r w:rsidRPr="008518E4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(</w:t>
      </w:r>
      <w:r w:rsidR="00A3632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</w:t>
      </w:r>
      <w:r w:rsidR="000A7B3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 </w:t>
      </w:r>
      <w:r w:rsidR="000A7B3D" w:rsidRPr="009855A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% раствор в воде,</w:t>
      </w:r>
      <w:r w:rsidR="000A7B3D">
        <w:rPr>
          <w:rFonts w:eastAsia="Calibri"/>
          <w:sz w:val="28"/>
          <w:szCs w:val="28"/>
          <w:lang w:eastAsia="en-US"/>
        </w:rPr>
        <w:t xml:space="preserve"> </w:t>
      </w:r>
      <w:r w:rsidR="000A7B3D" w:rsidRPr="000A7B3D">
        <w:rPr>
          <w:rFonts w:ascii="Times New Roman" w:eastAsia="Calibri" w:hAnsi="Times New Roman" w:cs="Times New Roman"/>
          <w:sz w:val="28"/>
          <w:szCs w:val="28"/>
          <w:lang w:eastAsia="en-US"/>
        </w:rPr>
        <w:t>свободной от углерода диоксида</w:t>
      </w:r>
      <w:r w:rsidRPr="000A7B3D">
        <w:rPr>
          <w:rFonts w:ascii="Times New Roman" w:eastAsia="Times New Roman" w:hAnsi="Times New Roman" w:cs="Times New Roman"/>
          <w:color w:val="auto"/>
          <w:sz w:val="28"/>
          <w:lang w:bidi="ar-SA"/>
        </w:rPr>
        <w:t>,</w:t>
      </w:r>
      <w:r w:rsidRPr="008518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ОФС «Ионометрия», метод 3).</w:t>
      </w:r>
      <w:r w:rsidR="000A7B3D">
        <w:rPr>
          <w:sz w:val="28"/>
          <w:szCs w:val="28"/>
        </w:rPr>
        <w:t xml:space="preserve"> </w:t>
      </w:r>
      <w:r w:rsidR="000A7B3D" w:rsidRPr="009855A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Определение проводят через 30</w:t>
      </w:r>
      <w:r w:rsidR="000A7B3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 мин</w:t>
      </w:r>
      <w:r w:rsidR="000A7B3D" w:rsidRPr="009855A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после </w:t>
      </w:r>
      <w:r w:rsidR="000A7B3D" w:rsidRPr="00585BF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приготовления раствора.</w:t>
      </w:r>
    </w:p>
    <w:p w:rsidR="00243E50" w:rsidRPr="00243E50" w:rsidRDefault="00243E50" w:rsidP="00243E50">
      <w:pPr>
        <w:widowControl/>
        <w:spacing w:line="36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243E50">
        <w:rPr>
          <w:rFonts w:ascii="Times New Roman" w:eastAsiaTheme="minorHAnsi" w:hAnsi="Times New Roman" w:cs="Times New Roman"/>
          <w:b/>
          <w:color w:val="000000" w:themeColor="text1"/>
          <w:sz w:val="28"/>
        </w:rPr>
        <w:t>Механические включения</w:t>
      </w:r>
      <w:r w:rsidRPr="00243E50">
        <w:rPr>
          <w:rFonts w:ascii="Times New Roman" w:eastAsiaTheme="minorHAnsi" w:hAnsi="Times New Roman" w:cs="Times New Roman"/>
          <w:color w:val="000000" w:themeColor="text1"/>
          <w:sz w:val="28"/>
        </w:rPr>
        <w:t xml:space="preserve">. </w:t>
      </w:r>
      <w:r w:rsidRPr="00243E50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 w:bidi="ar-SA"/>
        </w:rPr>
        <w:t>Видимые частицы</w:t>
      </w:r>
      <w:r w:rsidRPr="00243E5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. </w:t>
      </w:r>
      <w:r w:rsidRPr="00243E50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243E50" w:rsidRPr="00243E50" w:rsidRDefault="00243E50" w:rsidP="00243E50">
      <w:pPr>
        <w:widowControl/>
        <w:spacing w:line="36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243E50"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  <w:lastRenderedPageBreak/>
        <w:t>Невидимые частицы</w:t>
      </w:r>
      <w:r w:rsidRPr="00243E50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635370" w:rsidRPr="00812BD3" w:rsidRDefault="00635370" w:rsidP="00635370">
      <w:pPr>
        <w:widowControl/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D15938">
        <w:rPr>
          <w:rFonts w:ascii="Times New Roman" w:eastAsia="Calibri" w:hAnsi="Times New Roman" w:cs="Times New Roman"/>
          <w:b/>
          <w:sz w:val="28"/>
          <w:szCs w:val="28"/>
          <w:shd w:val="clear" w:color="auto" w:fill="FFFFFF" w:themeFill="background1"/>
          <w:lang w:eastAsia="en-US" w:bidi="ar-SA"/>
        </w:rPr>
        <w:t>Родственные примеси</w:t>
      </w:r>
      <w:r w:rsidRPr="00D15938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eastAsia="en-US" w:bidi="ar-SA"/>
        </w:rPr>
        <w:t>. Определение проводят методом ТСХ.</w:t>
      </w:r>
    </w:p>
    <w:p w:rsidR="00635370" w:rsidRDefault="00635370" w:rsidP="00635370">
      <w:pPr>
        <w:widowControl/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12BD3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Пластинка.</w:t>
      </w:r>
      <w:r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 </w:t>
      </w:r>
      <w:r w:rsidRPr="00D15938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ТСХ пластинка со слоем силикагеля</w:t>
      </w:r>
      <w:r w:rsidRPr="00D1593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635370" w:rsidRDefault="00635370" w:rsidP="00635370">
      <w:pPr>
        <w:widowControl/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12BD3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Подвижная фаза (ПФ)</w:t>
      </w:r>
      <w:r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. </w:t>
      </w:r>
      <w:r w:rsidRPr="00D1593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Муравьиная кислота</w:t>
      </w:r>
      <w:r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 </w:t>
      </w:r>
      <w:r w:rsidRPr="00D1593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безводная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D1593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ацет</w:t>
      </w:r>
      <w:r w:rsidRPr="002F38C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он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2F38C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–</w:t>
      </w:r>
      <w:r w:rsidRPr="00EE5E9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вода</w:t>
      </w:r>
      <w:r w:rsidR="001B00C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EE5E9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– метилэтилкетон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2:4:12:80.</w:t>
      </w:r>
    </w:p>
    <w:p w:rsidR="00635370" w:rsidRDefault="00635370" w:rsidP="00635370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12BD3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Испытуемый раствор</w:t>
      </w:r>
      <w:r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 xml:space="preserve"> А. </w:t>
      </w:r>
      <w:r w:rsidRPr="00EE5E96">
        <w:rPr>
          <w:rFonts w:ascii="Times New Roman" w:eastAsia="Times New Roman" w:hAnsi="Times New Roman" w:cs="Times New Roman"/>
          <w:sz w:val="28"/>
          <w:szCs w:val="28"/>
          <w:lang w:bidi="ar-SA"/>
        </w:rPr>
        <w:t>0,1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Pr="00812BD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г </w:t>
      </w:r>
      <w:r w:rsidR="004619D9">
        <w:rPr>
          <w:rFonts w:ascii="Times New Roman" w:eastAsia="Times New Roman" w:hAnsi="Times New Roman" w:cs="Times New Roman"/>
          <w:sz w:val="28"/>
          <w:szCs w:val="28"/>
          <w:lang w:bidi="ar-SA"/>
        </w:rPr>
        <w:t>препарата</w:t>
      </w:r>
      <w:r w:rsidRPr="00812BD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помещают в мерную колбу вместимостью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5 </w:t>
      </w:r>
      <w:r w:rsidRPr="00812BD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мл, растворяют в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этаноле</w:t>
      </w:r>
      <w:r w:rsidRPr="00812BD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доводят объем раствора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этанолом до метки</w:t>
      </w:r>
      <w:r w:rsidRPr="00812BD3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635370" w:rsidRPr="00812BD3" w:rsidRDefault="00635370" w:rsidP="00635370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7326E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Испытуемый раствор</w:t>
      </w:r>
      <w:r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 </w:t>
      </w:r>
      <w:r w:rsidRPr="0047326E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Б.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1,0 мл испытуемого раствора А помещают в мерную колбу вместимостью 10 мл и доводят объем раствора этанолом до метки.</w:t>
      </w:r>
    </w:p>
    <w:p w:rsidR="00635370" w:rsidRDefault="00635370" w:rsidP="00635370">
      <w:pPr>
        <w:widowControl/>
        <w:tabs>
          <w:tab w:val="left" w:pos="6237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46184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Раствор сравнения</w:t>
      </w:r>
      <w:r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 </w:t>
      </w:r>
      <w:r w:rsidRPr="00546184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 xml:space="preserve">А. </w:t>
      </w:r>
      <w:r w:rsidRPr="00546184">
        <w:rPr>
          <w:rFonts w:ascii="Times New Roman" w:eastAsia="Times New Roman" w:hAnsi="Times New Roman" w:cs="Times New Roman"/>
          <w:sz w:val="28"/>
          <w:szCs w:val="28"/>
          <w:lang w:bidi="ar-SA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Pr="00546184">
        <w:rPr>
          <w:rFonts w:ascii="Times New Roman" w:eastAsia="Times New Roman" w:hAnsi="Times New Roman" w:cs="Times New Roman"/>
          <w:sz w:val="28"/>
          <w:szCs w:val="28"/>
          <w:lang w:bidi="ar-SA"/>
        </w:rPr>
        <w:t>мг стандартного образца циклофосфамида помещают в мер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ную колбу вместимостью 5 мл, растворяют в этаноле и доводят объем раствора этанолом до метки.</w:t>
      </w:r>
    </w:p>
    <w:p w:rsidR="00635370" w:rsidRPr="00546184" w:rsidRDefault="00635370" w:rsidP="00635370">
      <w:pPr>
        <w:widowControl/>
        <w:tabs>
          <w:tab w:val="left" w:pos="6237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46184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Раствор сравнения</w:t>
      </w:r>
      <w:r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 </w:t>
      </w:r>
      <w:r w:rsidRPr="00546184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Б.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0,1 мл испытуемого раствора А помещают в мерную колбу вместимостью 10 мл и доводят объем раствора этанолом до метки.</w:t>
      </w:r>
    </w:p>
    <w:p w:rsidR="00635370" w:rsidRDefault="00635370" w:rsidP="00635370">
      <w:pPr>
        <w:widowControl/>
        <w:tabs>
          <w:tab w:val="left" w:pos="6237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12BD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 линию старта пластинки наносят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по 10 </w:t>
      </w:r>
      <w:r w:rsidRPr="00812BD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мкл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каждого</w:t>
      </w:r>
      <w:r w:rsidRPr="00812BD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раствора. Пластинку с нанесенными пробами высушивают на воздухе в течение 5 мин, помещают в камеру с ПФ и хроматографируют восходящим способом.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Когда фронт ПФ пройдет около 80</w:t>
      </w:r>
      <w:r w:rsidR="00F004DC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Pr="00812BD3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F004DC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Pr="00812BD3">
        <w:rPr>
          <w:rFonts w:ascii="Times New Roman" w:eastAsia="Times New Roman" w:hAnsi="Times New Roman" w:cs="Times New Roman"/>
          <w:sz w:val="28"/>
          <w:szCs w:val="28"/>
          <w:lang w:bidi="ar-SA"/>
        </w:rPr>
        <w:t>90 % длины пластинки от линии старта, ее вынимают из камеры, сушат до удаления следов растворителей, выдерживают в сушильном шкафу при температуре 1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10</w:t>
      </w:r>
      <w:r w:rsidRPr="00812BD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 °С в течение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10 мин.</w:t>
      </w:r>
    </w:p>
    <w:p w:rsidR="00635370" w:rsidRDefault="00635370" w:rsidP="00635370">
      <w:pPr>
        <w:widowControl/>
        <w:tabs>
          <w:tab w:val="left" w:pos="6237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 дно хроматографической камеры помещают чашку для выпаривания, содержащую 5 % водный раствор калия перманганата, к которому прибавляют равный объем хлористоводородной кислоты концентрированной. В камеру помещают горячую ТСХ пластинку и закрывают. Выдерживают в течение 2 мин. Вынимают пластинку и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помещают в поток холодного воздуха для удаления избытка хлора – при нанесении на пластину ниже уровня проб одной капли раствора </w:t>
      </w:r>
      <w:r w:rsidRPr="00DA0B4D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Pr="00DA0B4D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рахмала с калия йодидом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появляется лишь очень бледное синее окрашивание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(следует избегать длительного воздействия холодного воздуха). Опрыскивают раствором крахмала с калия йодидом и выдерживают в течение 5 мин.</w:t>
      </w:r>
    </w:p>
    <w:p w:rsidR="0066190A" w:rsidRDefault="00635370" w:rsidP="00635370">
      <w:pPr>
        <w:widowControl/>
        <w:tabs>
          <w:tab w:val="left" w:pos="6237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6244F">
        <w:rPr>
          <w:rFonts w:ascii="Times New Roman" w:eastAsia="Times New Roman" w:hAnsi="Times New Roman" w:cs="Times New Roman"/>
          <w:sz w:val="28"/>
          <w:szCs w:val="28"/>
          <w:lang w:bidi="ar-SA"/>
        </w:rPr>
        <w:t>Зона адсорбции любой примеси на хроматограмме испытуемого раствора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 А </w:t>
      </w:r>
      <w:r w:rsidRPr="00C6244F">
        <w:rPr>
          <w:rFonts w:ascii="Times New Roman" w:eastAsia="Times New Roman" w:hAnsi="Times New Roman" w:cs="Times New Roman"/>
          <w:sz w:val="28"/>
          <w:szCs w:val="28"/>
          <w:lang w:bidi="ar-SA"/>
        </w:rPr>
        <w:t>по совокупности величины и интенсивности поглощения не должна превышать зону адсорбции на хроматограмме раствора сравнения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 Б </w:t>
      </w:r>
      <w:r w:rsidRPr="00C6244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(не более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1,0 </w:t>
      </w:r>
      <w:r w:rsidRPr="00C6244F">
        <w:rPr>
          <w:rFonts w:ascii="Times New Roman" w:eastAsia="Times New Roman" w:hAnsi="Times New Roman" w:cs="Times New Roman"/>
          <w:sz w:val="28"/>
          <w:szCs w:val="28"/>
          <w:lang w:bidi="ar-SA"/>
        </w:rPr>
        <w:t>%)</w:t>
      </w:r>
      <w:r w:rsidR="0066190A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635370" w:rsidRDefault="00635370" w:rsidP="00635370">
      <w:pPr>
        <w:widowControl/>
        <w:tabs>
          <w:tab w:val="left" w:pos="6237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6244F">
        <w:rPr>
          <w:rFonts w:ascii="Times New Roman" w:eastAsia="Times New Roman" w:hAnsi="Times New Roman" w:cs="Times New Roman"/>
          <w:sz w:val="28"/>
          <w:szCs w:val="28"/>
          <w:lang w:bidi="ar-SA"/>
        </w:rPr>
        <w:t>Зон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ы</w:t>
      </w:r>
      <w:r w:rsidRPr="00C6244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адсорбции на линии старта при оценке не учитывают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5E5013" w:rsidRPr="00812BD3" w:rsidRDefault="005E5013" w:rsidP="005E5013">
      <w:pPr>
        <w:widowControl/>
        <w:shd w:val="clear" w:color="auto" w:fill="FFFFFF" w:themeFill="background1"/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12BD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Вода</w:t>
      </w:r>
      <w:r w:rsidRPr="005E501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Pr="00812BD3">
        <w:rPr>
          <w:rFonts w:ascii="Times New Roman" w:hAnsi="Times New Roman"/>
          <w:sz w:val="28"/>
          <w:szCs w:val="28"/>
        </w:rPr>
        <w:t>От 5,</w:t>
      </w:r>
      <w:r>
        <w:rPr>
          <w:rFonts w:ascii="Times New Roman" w:hAnsi="Times New Roman"/>
          <w:sz w:val="28"/>
          <w:szCs w:val="28"/>
        </w:rPr>
        <w:t>5 </w:t>
      </w:r>
      <w:r w:rsidRPr="00812BD3">
        <w:rPr>
          <w:rFonts w:ascii="Times New Roman" w:hAnsi="Times New Roman"/>
          <w:sz w:val="28"/>
          <w:szCs w:val="28"/>
        </w:rPr>
        <w:t xml:space="preserve">% до </w:t>
      </w:r>
      <w:r>
        <w:rPr>
          <w:rFonts w:ascii="Times New Roman" w:hAnsi="Times New Roman"/>
          <w:sz w:val="28"/>
          <w:szCs w:val="28"/>
        </w:rPr>
        <w:t>7</w:t>
      </w:r>
      <w:r w:rsidRPr="00812B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0 </w:t>
      </w:r>
      <w:r w:rsidRPr="00812BD3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BD3">
        <w:rPr>
          <w:rFonts w:ascii="Times New Roman" w:hAnsi="Times New Roman"/>
          <w:sz w:val="28"/>
          <w:szCs w:val="28"/>
        </w:rPr>
        <w:t>(ОФС «Определение воды», метод</w:t>
      </w:r>
      <w:r>
        <w:rPr>
          <w:rFonts w:ascii="Times New Roman" w:hAnsi="Times New Roman"/>
          <w:sz w:val="28"/>
          <w:szCs w:val="28"/>
        </w:rPr>
        <w:t> </w:t>
      </w:r>
      <w:r w:rsidRPr="00812BD3">
        <w:rPr>
          <w:rFonts w:ascii="Times New Roman" w:hAnsi="Times New Roman"/>
          <w:sz w:val="28"/>
          <w:szCs w:val="28"/>
        </w:rPr>
        <w:t>1). Для определения используют около 0,3</w:t>
      </w:r>
      <w:r>
        <w:rPr>
          <w:rFonts w:ascii="Times New Roman" w:hAnsi="Times New Roman"/>
          <w:sz w:val="28"/>
          <w:szCs w:val="28"/>
        </w:rPr>
        <w:t> </w:t>
      </w:r>
      <w:r w:rsidRPr="00812BD3">
        <w:rPr>
          <w:rFonts w:ascii="Times New Roman" w:hAnsi="Times New Roman"/>
          <w:sz w:val="28"/>
          <w:szCs w:val="28"/>
        </w:rPr>
        <w:t xml:space="preserve">г (точная навеска) </w:t>
      </w:r>
      <w:r>
        <w:rPr>
          <w:rFonts w:ascii="Times New Roman" w:hAnsi="Times New Roman"/>
          <w:sz w:val="28"/>
          <w:szCs w:val="28"/>
        </w:rPr>
        <w:t>препарата.</w:t>
      </w:r>
    </w:p>
    <w:p w:rsidR="006C6E4C" w:rsidRPr="006C6E4C" w:rsidRDefault="006C6E4C" w:rsidP="006C6E4C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C6E4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Масса содержимого упаковки</w:t>
      </w:r>
      <w:r w:rsidRPr="006C6E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Определение проводят в соответствии с ОФС «Масса (объем) содержимого упаковки».</w:t>
      </w:r>
    </w:p>
    <w:p w:rsidR="00AC77F6" w:rsidRPr="00AC77F6" w:rsidRDefault="00AC77F6" w:rsidP="00AC77F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AC77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Бактериальные эндотоксины</w:t>
      </w:r>
      <w:r w:rsidRPr="00AC77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Не более 0,</w:t>
      </w:r>
      <w:r w:rsidR="00DD7A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AC77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 ЕЭ на 1 мг </w:t>
      </w:r>
      <w:r w:rsidR="00DD7A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циклофосфамида</w:t>
      </w:r>
      <w:r w:rsidRPr="00AC77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(ОФС «Бактериальные эндотоксины»).</w:t>
      </w:r>
    </w:p>
    <w:p w:rsidR="00AC77F6" w:rsidRPr="00AC77F6" w:rsidRDefault="00AC77F6" w:rsidP="00AC77F6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AC77F6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Стерильность</w:t>
      </w:r>
      <w:r w:rsidRPr="00AC77F6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. </w:t>
      </w:r>
      <w:r w:rsidR="00365B8F">
        <w:rPr>
          <w:rFonts w:ascii="Times New Roman" w:eastAsia="Times New Roman" w:hAnsi="Times New Roman" w:cs="Times New Roman"/>
          <w:color w:val="auto"/>
          <w:sz w:val="28"/>
          <w:lang w:bidi="ar-SA"/>
        </w:rPr>
        <w:t>Препарат</w:t>
      </w:r>
      <w:r w:rsidRPr="00AC77F6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долж</w:t>
      </w:r>
      <w:r w:rsidR="00365B8F">
        <w:rPr>
          <w:rFonts w:ascii="Times New Roman" w:eastAsia="Times New Roman" w:hAnsi="Times New Roman" w:cs="Times New Roman"/>
          <w:color w:val="auto"/>
          <w:sz w:val="28"/>
          <w:lang w:bidi="ar-SA"/>
        </w:rPr>
        <w:t>е</w:t>
      </w:r>
      <w:r w:rsidRPr="00AC77F6">
        <w:rPr>
          <w:rFonts w:ascii="Times New Roman" w:eastAsia="Times New Roman" w:hAnsi="Times New Roman" w:cs="Times New Roman"/>
          <w:color w:val="auto"/>
          <w:sz w:val="28"/>
          <w:lang w:bidi="ar-SA"/>
        </w:rPr>
        <w:t>н быть стерильн</w:t>
      </w:r>
      <w:r w:rsidR="00365B8F">
        <w:rPr>
          <w:rFonts w:ascii="Times New Roman" w:eastAsia="Times New Roman" w:hAnsi="Times New Roman" w:cs="Times New Roman"/>
          <w:color w:val="auto"/>
          <w:sz w:val="28"/>
          <w:lang w:bidi="ar-SA"/>
        </w:rPr>
        <w:t>ым</w:t>
      </w:r>
      <w:r w:rsidRPr="00AC77F6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(ОФС «Стерильность»).</w:t>
      </w:r>
    </w:p>
    <w:p w:rsidR="00292265" w:rsidRDefault="00A7101E" w:rsidP="00292265">
      <w:pPr>
        <w:pStyle w:val="37"/>
        <w:widowControl/>
        <w:shd w:val="clear" w:color="auto" w:fill="FFFFFF" w:themeFill="background1"/>
        <w:spacing w:before="0" w:line="360" w:lineRule="auto"/>
        <w:ind w:right="20" w:firstLine="709"/>
        <w:rPr>
          <w:sz w:val="28"/>
        </w:rPr>
      </w:pPr>
      <w:r w:rsidRPr="00A7101E">
        <w:rPr>
          <w:b/>
          <w:sz w:val="28"/>
        </w:rPr>
        <w:t>Количественное определение</w:t>
      </w:r>
      <w:r w:rsidRPr="00A7101E">
        <w:rPr>
          <w:sz w:val="28"/>
        </w:rPr>
        <w:t xml:space="preserve">. </w:t>
      </w:r>
      <w:r w:rsidR="00292265">
        <w:rPr>
          <w:sz w:val="28"/>
        </w:rPr>
        <w:t>Определение проводят методом титриметрии.</w:t>
      </w:r>
    </w:p>
    <w:p w:rsidR="00292265" w:rsidRPr="00292265" w:rsidRDefault="00292265" w:rsidP="00292265">
      <w:pPr>
        <w:pStyle w:val="37"/>
        <w:widowControl/>
        <w:shd w:val="clear" w:color="auto" w:fill="FFFFFF" w:themeFill="background1"/>
        <w:spacing w:before="0" w:line="360" w:lineRule="auto"/>
        <w:ind w:right="20" w:firstLine="709"/>
        <w:rPr>
          <w:sz w:val="28"/>
          <w:szCs w:val="28"/>
        </w:rPr>
      </w:pPr>
      <w:r w:rsidRPr="00292265">
        <w:rPr>
          <w:sz w:val="28"/>
          <w:szCs w:val="28"/>
        </w:rPr>
        <w:t>Около 0,2 </w:t>
      </w:r>
      <w:r w:rsidRPr="00292265">
        <w:rPr>
          <w:iCs/>
          <w:sz w:val="28"/>
        </w:rPr>
        <w:t>г</w:t>
      </w:r>
      <w:r w:rsidRPr="00292265">
        <w:rPr>
          <w:sz w:val="28"/>
          <w:szCs w:val="28"/>
        </w:rPr>
        <w:t xml:space="preserve"> (точная навеска) </w:t>
      </w:r>
      <w:r>
        <w:rPr>
          <w:sz w:val="28"/>
          <w:szCs w:val="28"/>
        </w:rPr>
        <w:t>препарата</w:t>
      </w:r>
      <w:r w:rsidRPr="00292265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помещают</w:t>
      </w:r>
      <w:r w:rsidRPr="00292265">
        <w:rPr>
          <w:sz w:val="28"/>
          <w:szCs w:val="28"/>
        </w:rPr>
        <w:t xml:space="preserve"> в коническую колбу вместимостью 250 </w:t>
      </w:r>
      <w:r w:rsidRPr="00292265">
        <w:rPr>
          <w:iCs/>
          <w:sz w:val="28"/>
        </w:rPr>
        <w:t>мл,</w:t>
      </w:r>
      <w:r w:rsidRPr="00292265">
        <w:rPr>
          <w:sz w:val="28"/>
          <w:szCs w:val="28"/>
        </w:rPr>
        <w:t xml:space="preserve"> растворяют в 4 </w:t>
      </w:r>
      <w:r w:rsidRPr="00292265">
        <w:rPr>
          <w:iCs/>
          <w:sz w:val="28"/>
        </w:rPr>
        <w:t>мл</w:t>
      </w:r>
      <w:r w:rsidRPr="00292265">
        <w:rPr>
          <w:sz w:val="28"/>
          <w:szCs w:val="28"/>
        </w:rPr>
        <w:t xml:space="preserve"> спирта 96 %, прибавляют 20 </w:t>
      </w:r>
      <w:r w:rsidRPr="00292265">
        <w:rPr>
          <w:iCs/>
          <w:sz w:val="28"/>
        </w:rPr>
        <w:t>мл</w:t>
      </w:r>
      <w:r w:rsidRPr="00292265">
        <w:rPr>
          <w:sz w:val="28"/>
          <w:szCs w:val="28"/>
        </w:rPr>
        <w:t xml:space="preserve"> воды и 20 </w:t>
      </w:r>
      <w:r w:rsidRPr="00292265">
        <w:rPr>
          <w:iCs/>
          <w:sz w:val="28"/>
        </w:rPr>
        <w:t>мл</w:t>
      </w:r>
      <w:r w:rsidRPr="00292265">
        <w:rPr>
          <w:sz w:val="28"/>
          <w:szCs w:val="28"/>
        </w:rPr>
        <w:t xml:space="preserve"> 0,5 М спиртового раствора калия гидроксида. Смесь кипятят с обратным холодильником в течение 1 ч, охлаждают и количественно переносят с помощью </w:t>
      </w:r>
      <w:r w:rsidRPr="00292265">
        <w:rPr>
          <w:sz w:val="28"/>
        </w:rPr>
        <w:t>20</w:t>
      </w:r>
      <w:r w:rsidRPr="00292265">
        <w:rPr>
          <w:sz w:val="28"/>
          <w:szCs w:val="28"/>
        </w:rPr>
        <w:t> </w:t>
      </w:r>
      <w:r w:rsidRPr="00292265">
        <w:rPr>
          <w:iCs/>
          <w:sz w:val="28"/>
        </w:rPr>
        <w:t>мл</w:t>
      </w:r>
      <w:r w:rsidRPr="00292265">
        <w:rPr>
          <w:sz w:val="28"/>
          <w:szCs w:val="28"/>
        </w:rPr>
        <w:t xml:space="preserve"> воды в мерную колбу вместимостью 100 </w:t>
      </w:r>
      <w:r w:rsidRPr="00292265">
        <w:rPr>
          <w:iCs/>
          <w:sz w:val="28"/>
        </w:rPr>
        <w:t>мл</w:t>
      </w:r>
      <w:r w:rsidRPr="00292265">
        <w:rPr>
          <w:i/>
          <w:iCs/>
          <w:sz w:val="28"/>
        </w:rPr>
        <w:t>.</w:t>
      </w:r>
      <w:r w:rsidRPr="00292265">
        <w:rPr>
          <w:sz w:val="28"/>
          <w:szCs w:val="28"/>
        </w:rPr>
        <w:t xml:space="preserve"> Прибавляют 5 </w:t>
      </w:r>
      <w:r w:rsidRPr="00292265">
        <w:rPr>
          <w:iCs/>
          <w:sz w:val="28"/>
        </w:rPr>
        <w:t>мл</w:t>
      </w:r>
      <w:r w:rsidRPr="00292265">
        <w:rPr>
          <w:sz w:val="28"/>
          <w:szCs w:val="28"/>
        </w:rPr>
        <w:t xml:space="preserve"> азотной кислоты</w:t>
      </w:r>
      <w:r>
        <w:rPr>
          <w:sz w:val="28"/>
          <w:szCs w:val="28"/>
        </w:rPr>
        <w:t xml:space="preserve"> </w:t>
      </w:r>
      <w:r w:rsidRPr="00292265">
        <w:rPr>
          <w:sz w:val="28"/>
          <w:szCs w:val="28"/>
        </w:rPr>
        <w:t>разведенной</w:t>
      </w:r>
      <w:r>
        <w:rPr>
          <w:sz w:val="28"/>
          <w:szCs w:val="28"/>
        </w:rPr>
        <w:t xml:space="preserve"> </w:t>
      </w:r>
      <w:r w:rsidRPr="00292265">
        <w:rPr>
          <w:sz w:val="28"/>
          <w:szCs w:val="28"/>
        </w:rPr>
        <w:t>16 %, 25 </w:t>
      </w:r>
      <w:r w:rsidRPr="00292265">
        <w:rPr>
          <w:iCs/>
          <w:sz w:val="28"/>
        </w:rPr>
        <w:t>мл</w:t>
      </w:r>
      <w:r w:rsidRPr="00292265">
        <w:rPr>
          <w:sz w:val="28"/>
          <w:szCs w:val="28"/>
        </w:rPr>
        <w:t xml:space="preserve"> 0,1</w:t>
      </w:r>
      <w:r w:rsidRPr="00292265">
        <w:rPr>
          <w:sz w:val="28"/>
          <w:szCs w:val="28"/>
          <w:lang w:val="en-US"/>
        </w:rPr>
        <w:t> </w:t>
      </w:r>
      <w:r w:rsidRPr="00292265">
        <w:rPr>
          <w:sz w:val="28"/>
          <w:szCs w:val="28"/>
        </w:rPr>
        <w:t>М раствора нитрата серебра и доводят объем раствора водой до метки. Содержимое колбы хорошо перемешивают и фильтруют. Первые 20 мл фильтрата отбрасывают. К 50 </w:t>
      </w:r>
      <w:r w:rsidRPr="00292265">
        <w:rPr>
          <w:iCs/>
          <w:sz w:val="28"/>
        </w:rPr>
        <w:t>мл</w:t>
      </w:r>
      <w:r w:rsidRPr="00292265">
        <w:rPr>
          <w:sz w:val="28"/>
          <w:szCs w:val="28"/>
        </w:rPr>
        <w:t xml:space="preserve"> фильтрата прибавляют 10 мл азотной кислоты</w:t>
      </w:r>
      <w:r w:rsidR="00921738">
        <w:rPr>
          <w:sz w:val="28"/>
          <w:szCs w:val="28"/>
        </w:rPr>
        <w:t xml:space="preserve"> </w:t>
      </w:r>
      <w:r w:rsidR="00921738" w:rsidRPr="00292265">
        <w:rPr>
          <w:sz w:val="28"/>
          <w:szCs w:val="28"/>
        </w:rPr>
        <w:t>разведенной</w:t>
      </w:r>
      <w:r w:rsidR="00921738">
        <w:rPr>
          <w:sz w:val="28"/>
          <w:szCs w:val="28"/>
        </w:rPr>
        <w:t xml:space="preserve"> </w:t>
      </w:r>
      <w:r w:rsidR="00921738" w:rsidRPr="00292265">
        <w:rPr>
          <w:sz w:val="28"/>
          <w:szCs w:val="28"/>
        </w:rPr>
        <w:t>16 %</w:t>
      </w:r>
      <w:r w:rsidRPr="00292265">
        <w:rPr>
          <w:sz w:val="28"/>
          <w:szCs w:val="28"/>
        </w:rPr>
        <w:t>, 5 </w:t>
      </w:r>
      <w:r w:rsidRPr="00292265">
        <w:rPr>
          <w:iCs/>
          <w:sz w:val="28"/>
        </w:rPr>
        <w:t>мл</w:t>
      </w:r>
      <w:r w:rsidRPr="00292265">
        <w:rPr>
          <w:sz w:val="28"/>
          <w:szCs w:val="28"/>
        </w:rPr>
        <w:t xml:space="preserve"> 30 % раствора ж</w:t>
      </w:r>
      <w:r w:rsidRPr="00292265">
        <w:rPr>
          <w:bCs/>
          <w:sz w:val="28"/>
          <w:szCs w:val="28"/>
        </w:rPr>
        <w:t>елеза(III) аммония сульфата</w:t>
      </w:r>
      <w:r w:rsidRPr="00600DD2">
        <w:rPr>
          <w:bCs/>
          <w:sz w:val="28"/>
          <w:szCs w:val="28"/>
        </w:rPr>
        <w:t xml:space="preserve"> </w:t>
      </w:r>
      <w:r w:rsidRPr="00292265">
        <w:rPr>
          <w:sz w:val="28"/>
          <w:szCs w:val="28"/>
        </w:rPr>
        <w:t xml:space="preserve">и </w:t>
      </w:r>
      <w:r w:rsidRPr="00292265">
        <w:rPr>
          <w:sz w:val="28"/>
          <w:szCs w:val="28"/>
        </w:rPr>
        <w:lastRenderedPageBreak/>
        <w:t>титруют 0,1 М раствором аммония тиоцианата до появления красноватой окраски.</w:t>
      </w:r>
    </w:p>
    <w:p w:rsidR="00292265" w:rsidRPr="00292265" w:rsidRDefault="00292265" w:rsidP="00292265">
      <w:pPr>
        <w:widowControl/>
        <w:shd w:val="clear" w:color="auto" w:fill="FFFFFF" w:themeFill="background1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9226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Параллельно проводят контрольный опыт.</w:t>
      </w:r>
    </w:p>
    <w:p w:rsidR="00292265" w:rsidRPr="00292265" w:rsidRDefault="00292265" w:rsidP="00292265">
      <w:pPr>
        <w:widowControl/>
        <w:shd w:val="clear" w:color="auto" w:fill="FFFFFF" w:themeFill="background1"/>
        <w:tabs>
          <w:tab w:val="left" w:pos="0"/>
        </w:tabs>
        <w:spacing w:line="360" w:lineRule="auto"/>
        <w:ind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9226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1 </w:t>
      </w:r>
      <w:r w:rsidRPr="00292265">
        <w:rPr>
          <w:rFonts w:ascii="Times New Roman" w:eastAsia="Times New Roman" w:hAnsi="Times New Roman" w:cs="Times New Roman"/>
          <w:iCs/>
          <w:sz w:val="28"/>
        </w:rPr>
        <w:t>мл</w:t>
      </w:r>
      <w:r w:rsidRPr="0029226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0,1 М раствора нитрата серебра соответствует 13,05 мг циклофосфамида</w:t>
      </w:r>
      <w:r w:rsidRPr="00292265">
        <w:rPr>
          <w:rFonts w:ascii="Times New Roman" w:eastAsia="Times New Roman" w:hAnsi="Times New Roman" w:cs="Times New Roman"/>
          <w:iCs/>
          <w:sz w:val="28"/>
        </w:rPr>
        <w:t xml:space="preserve"> </w:t>
      </w:r>
      <w:r w:rsidRPr="00292265">
        <w:rPr>
          <w:rFonts w:ascii="Times New Roman" w:eastAsia="Times New Roman" w:hAnsi="Times New Roman" w:cs="Times New Roman"/>
          <w:iCs/>
          <w:sz w:val="28"/>
          <w:szCs w:val="28"/>
        </w:rPr>
        <w:t>C</w:t>
      </w:r>
      <w:r w:rsidRPr="00292265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7</w:t>
      </w:r>
      <w:r w:rsidRPr="00292265">
        <w:rPr>
          <w:rFonts w:ascii="Times New Roman" w:eastAsia="Times New Roman" w:hAnsi="Times New Roman" w:cs="Times New Roman"/>
          <w:iCs/>
          <w:sz w:val="28"/>
          <w:szCs w:val="28"/>
        </w:rPr>
        <w:t>H</w:t>
      </w:r>
      <w:r w:rsidRPr="00292265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15</w:t>
      </w:r>
      <w:r w:rsidRPr="00292265">
        <w:rPr>
          <w:rFonts w:ascii="Times New Roman" w:eastAsia="Times New Roman" w:hAnsi="Times New Roman" w:cs="Times New Roman"/>
          <w:iCs/>
          <w:sz w:val="28"/>
          <w:szCs w:val="28"/>
        </w:rPr>
        <w:t>Cl</w:t>
      </w:r>
      <w:r w:rsidRPr="00292265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2</w:t>
      </w:r>
      <w:r w:rsidRPr="00292265">
        <w:rPr>
          <w:rFonts w:ascii="Times New Roman" w:eastAsia="Times New Roman" w:hAnsi="Times New Roman" w:cs="Times New Roman"/>
          <w:iCs/>
          <w:sz w:val="28"/>
          <w:szCs w:val="28"/>
        </w:rPr>
        <w:t>N</w:t>
      </w:r>
      <w:r w:rsidRPr="00292265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2</w:t>
      </w:r>
      <w:r w:rsidRPr="00292265">
        <w:rPr>
          <w:rFonts w:ascii="Times New Roman" w:eastAsia="Times New Roman" w:hAnsi="Times New Roman" w:cs="Times New Roman"/>
          <w:iCs/>
          <w:sz w:val="28"/>
          <w:szCs w:val="28"/>
        </w:rPr>
        <w:t>O</w:t>
      </w:r>
      <w:r w:rsidRPr="00292265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2</w:t>
      </w:r>
      <w:r w:rsidRPr="00292265">
        <w:rPr>
          <w:rFonts w:ascii="Times New Roman" w:eastAsia="Times New Roman" w:hAnsi="Times New Roman" w:cs="Times New Roman"/>
          <w:iCs/>
          <w:sz w:val="28"/>
          <w:szCs w:val="28"/>
        </w:rPr>
        <w:t>P</w:t>
      </w:r>
      <w:r w:rsidRPr="0029226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E368B7" w:rsidRPr="00292265" w:rsidRDefault="00A7101E" w:rsidP="0029226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A7101E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Хранение</w:t>
      </w:r>
      <w:r w:rsidRPr="00A7101E">
        <w:rPr>
          <w:rFonts w:ascii="Times New Roman" w:eastAsia="Times New Roman" w:hAnsi="Times New Roman" w:cs="Times New Roman"/>
          <w:color w:val="auto"/>
          <w:sz w:val="28"/>
          <w:lang w:bidi="ar-SA"/>
        </w:rPr>
        <w:t>.</w:t>
      </w:r>
      <w:r w:rsidR="00292265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В плотно закрытой упаковке</w:t>
      </w:r>
      <w:r w:rsidRPr="00A7101E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в защищенном от света месте</w:t>
      </w:r>
      <w:r w:rsidR="00292265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="00292265" w:rsidRPr="00292265">
        <w:rPr>
          <w:rFonts w:ascii="Times New Roman" w:hAnsi="Times New Roman" w:cs="Times New Roman"/>
          <w:sz w:val="28"/>
          <w:szCs w:val="28"/>
        </w:rPr>
        <w:t>при температуре от 2 до 8 °С</w:t>
      </w:r>
      <w:r w:rsidRPr="00A7101E">
        <w:rPr>
          <w:rFonts w:ascii="Times New Roman" w:eastAsia="Times New Roman" w:hAnsi="Times New Roman" w:cs="Times New Roman"/>
          <w:color w:val="auto"/>
          <w:sz w:val="28"/>
          <w:lang w:bidi="ar-SA"/>
        </w:rPr>
        <w:t>.</w:t>
      </w:r>
    </w:p>
    <w:sectPr w:rsidR="00E368B7" w:rsidRPr="00292265" w:rsidSect="00281524">
      <w:footerReference w:type="even" r:id="rId7"/>
      <w:footerReference w:type="default" r:id="rId8"/>
      <w:type w:val="continuous"/>
      <w:pgSz w:w="11906" w:h="16838" w:code="9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43D" w:rsidRDefault="001E443D" w:rsidP="00D8542B">
      <w:r>
        <w:separator/>
      </w:r>
    </w:p>
  </w:endnote>
  <w:endnote w:type="continuationSeparator" w:id="1">
    <w:p w:rsidR="001E443D" w:rsidRDefault="001E443D" w:rsidP="00D85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4021"/>
      <w:docPartObj>
        <w:docPartGallery w:val="Page Numbers (Bottom of Page)"/>
        <w:docPartUnique/>
      </w:docPartObj>
    </w:sdtPr>
    <w:sdtContent>
      <w:p w:rsidR="00664A18" w:rsidRDefault="00C018AF">
        <w:pPr>
          <w:pStyle w:val="a9"/>
          <w:jc w:val="center"/>
        </w:pPr>
        <w:r w:rsidRPr="00E368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64A18" w:rsidRPr="00E368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368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4A1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368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64A18" w:rsidRDefault="00664A1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55189"/>
      <w:docPartObj>
        <w:docPartGallery w:val="Page Numbers (Bottom of Page)"/>
        <w:docPartUnique/>
      </w:docPartObj>
    </w:sdtPr>
    <w:sdtContent>
      <w:p w:rsidR="00664A18" w:rsidRDefault="00C018AF">
        <w:pPr>
          <w:pStyle w:val="a9"/>
          <w:jc w:val="center"/>
        </w:pPr>
        <w:r w:rsidRPr="0028152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64A18" w:rsidRPr="0028152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8152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C0EF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8152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64A18" w:rsidRDefault="00664A1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43D" w:rsidRDefault="001E443D"/>
  </w:footnote>
  <w:footnote w:type="continuationSeparator" w:id="1">
    <w:p w:rsidR="001E443D" w:rsidRDefault="001E443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ABA"/>
    <w:multiLevelType w:val="multilevel"/>
    <w:tmpl w:val="1BB665BA"/>
    <w:lvl w:ilvl="0">
      <w:start w:val="1"/>
      <w:numFmt w:val="decimal"/>
      <w:lvlText w:val="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C6038E"/>
    <w:multiLevelType w:val="multilevel"/>
    <w:tmpl w:val="262E377C"/>
    <w:lvl w:ilvl="0">
      <w:start w:val="2"/>
      <w:numFmt w:val="decimal"/>
      <w:lvlText w:val="%1."/>
      <w:lvlJc w:val="left"/>
      <w:rPr>
        <w:rFonts w:ascii="Consolas" w:eastAsia="Consolas" w:hAnsi="Consolas" w:cs="Consolas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E27899"/>
    <w:multiLevelType w:val="hybridMultilevel"/>
    <w:tmpl w:val="76D8C4A6"/>
    <w:lvl w:ilvl="0" w:tplc="35B2367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1B1D91"/>
    <w:multiLevelType w:val="multilevel"/>
    <w:tmpl w:val="CF384114"/>
    <w:lvl w:ilvl="0">
      <w:start w:val="2"/>
      <w:numFmt w:val="decimal"/>
      <w:lvlText w:val="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8542B"/>
    <w:rsid w:val="00022C6C"/>
    <w:rsid w:val="000242D4"/>
    <w:rsid w:val="00025D11"/>
    <w:rsid w:val="00044276"/>
    <w:rsid w:val="000A7B3D"/>
    <w:rsid w:val="000B26F1"/>
    <w:rsid w:val="000D6C0C"/>
    <w:rsid w:val="000F5A4C"/>
    <w:rsid w:val="001079B4"/>
    <w:rsid w:val="00142723"/>
    <w:rsid w:val="00151C25"/>
    <w:rsid w:val="00153B05"/>
    <w:rsid w:val="001A5AB3"/>
    <w:rsid w:val="001B00C1"/>
    <w:rsid w:val="001B719D"/>
    <w:rsid w:val="001C0EFB"/>
    <w:rsid w:val="001E443D"/>
    <w:rsid w:val="001E736B"/>
    <w:rsid w:val="001F3D8B"/>
    <w:rsid w:val="002146F2"/>
    <w:rsid w:val="00242FED"/>
    <w:rsid w:val="00243E50"/>
    <w:rsid w:val="00281524"/>
    <w:rsid w:val="00291AFA"/>
    <w:rsid w:val="00292265"/>
    <w:rsid w:val="002C759A"/>
    <w:rsid w:val="002F62CC"/>
    <w:rsid w:val="00303142"/>
    <w:rsid w:val="0031168D"/>
    <w:rsid w:val="0032047F"/>
    <w:rsid w:val="003230CE"/>
    <w:rsid w:val="003429F8"/>
    <w:rsid w:val="00345239"/>
    <w:rsid w:val="00361BFC"/>
    <w:rsid w:val="00365B8F"/>
    <w:rsid w:val="003A5F49"/>
    <w:rsid w:val="003F60B0"/>
    <w:rsid w:val="004619D9"/>
    <w:rsid w:val="004861F6"/>
    <w:rsid w:val="00486B3E"/>
    <w:rsid w:val="004A2A60"/>
    <w:rsid w:val="004F720B"/>
    <w:rsid w:val="005500F3"/>
    <w:rsid w:val="00571B1A"/>
    <w:rsid w:val="005B2AB6"/>
    <w:rsid w:val="005D3161"/>
    <w:rsid w:val="005E5013"/>
    <w:rsid w:val="005E6CB4"/>
    <w:rsid w:val="00600DD2"/>
    <w:rsid w:val="00610DE4"/>
    <w:rsid w:val="00635370"/>
    <w:rsid w:val="0066063A"/>
    <w:rsid w:val="0066190A"/>
    <w:rsid w:val="00664A18"/>
    <w:rsid w:val="006A58FF"/>
    <w:rsid w:val="006C6E4C"/>
    <w:rsid w:val="006F0CC0"/>
    <w:rsid w:val="007012CB"/>
    <w:rsid w:val="0071497A"/>
    <w:rsid w:val="007328DE"/>
    <w:rsid w:val="00734D63"/>
    <w:rsid w:val="007852AC"/>
    <w:rsid w:val="00791881"/>
    <w:rsid w:val="00793724"/>
    <w:rsid w:val="007C5DC9"/>
    <w:rsid w:val="007F7A16"/>
    <w:rsid w:val="008518E4"/>
    <w:rsid w:val="00854000"/>
    <w:rsid w:val="008A7CA0"/>
    <w:rsid w:val="00921738"/>
    <w:rsid w:val="009D0132"/>
    <w:rsid w:val="009E22F6"/>
    <w:rsid w:val="00A32375"/>
    <w:rsid w:val="00A36327"/>
    <w:rsid w:val="00A51018"/>
    <w:rsid w:val="00A7101E"/>
    <w:rsid w:val="00A81DD8"/>
    <w:rsid w:val="00A914AA"/>
    <w:rsid w:val="00AB6E22"/>
    <w:rsid w:val="00AC0108"/>
    <w:rsid w:val="00AC4B89"/>
    <w:rsid w:val="00AC77F6"/>
    <w:rsid w:val="00B57577"/>
    <w:rsid w:val="00B83610"/>
    <w:rsid w:val="00B948C4"/>
    <w:rsid w:val="00BA75EE"/>
    <w:rsid w:val="00BC37B2"/>
    <w:rsid w:val="00BC3CE3"/>
    <w:rsid w:val="00C018AF"/>
    <w:rsid w:val="00C0351A"/>
    <w:rsid w:val="00C13D39"/>
    <w:rsid w:val="00C32D0C"/>
    <w:rsid w:val="00D75449"/>
    <w:rsid w:val="00D8542B"/>
    <w:rsid w:val="00D92900"/>
    <w:rsid w:val="00DB0E56"/>
    <w:rsid w:val="00DD7A16"/>
    <w:rsid w:val="00DE48C9"/>
    <w:rsid w:val="00E15412"/>
    <w:rsid w:val="00E209D3"/>
    <w:rsid w:val="00E368B7"/>
    <w:rsid w:val="00E42F92"/>
    <w:rsid w:val="00E67ADC"/>
    <w:rsid w:val="00E75B34"/>
    <w:rsid w:val="00E80A50"/>
    <w:rsid w:val="00EB46D3"/>
    <w:rsid w:val="00EE227B"/>
    <w:rsid w:val="00F004DC"/>
    <w:rsid w:val="00F00E2C"/>
    <w:rsid w:val="00F50BEE"/>
    <w:rsid w:val="00F61B7E"/>
    <w:rsid w:val="00FB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54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542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8542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onsolas13pt0pt">
    <w:name w:val="Основной текст (2) + Consolas;13 pt;Полужирный;Интервал 0 pt"/>
    <w:basedOn w:val="2"/>
    <w:rsid w:val="00D8542B"/>
    <w:rPr>
      <w:rFonts w:ascii="Consolas" w:eastAsia="Consolas" w:hAnsi="Consolas" w:cs="Consolas"/>
      <w:b/>
      <w:bCs/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8542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sid w:val="00D8542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23">
    <w:name w:val="Заголовок №2 + Малые прописные"/>
    <w:basedOn w:val="21"/>
    <w:rsid w:val="00D8542B"/>
    <w:rPr>
      <w:smallCaps/>
      <w:color w:val="000000"/>
      <w:w w:val="100"/>
      <w:position w:val="0"/>
      <w:lang w:val="ru-RU" w:eastAsia="ru-RU" w:bidi="ru-RU"/>
    </w:rPr>
  </w:style>
  <w:style w:type="character" w:customStyle="1" w:styleId="3Exact">
    <w:name w:val="Основной текст (3) Exact"/>
    <w:basedOn w:val="a0"/>
    <w:rsid w:val="00D8542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3ArialNarrow14pt3ptExact">
    <w:name w:val="Основной текст (3) + Arial Narrow;14 pt;Курсив;Интервал 3 pt Exact"/>
    <w:basedOn w:val="3"/>
    <w:rsid w:val="00D8542B"/>
    <w:rPr>
      <w:rFonts w:ascii="Arial Narrow" w:eastAsia="Arial Narrow" w:hAnsi="Arial Narrow" w:cs="Arial Narrow"/>
      <w:i/>
      <w:iCs/>
      <w:color w:val="000000"/>
      <w:spacing w:val="75"/>
      <w:w w:val="100"/>
      <w:position w:val="0"/>
      <w:sz w:val="28"/>
      <w:szCs w:val="28"/>
      <w:lang w:val="ru-RU" w:eastAsia="ru-RU" w:bidi="ru-RU"/>
    </w:rPr>
  </w:style>
  <w:style w:type="character" w:customStyle="1" w:styleId="3Consolas4pt0ptExact">
    <w:name w:val="Основной текст (3) + Consolas;4 pt;Интервал 0 pt Exact"/>
    <w:basedOn w:val="3"/>
    <w:rsid w:val="00D8542B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3ArialNarrow14pt0ptExact">
    <w:name w:val="Основной текст (3) + Arial Narrow;14 pt;Интервал 0 pt Exact"/>
    <w:basedOn w:val="3"/>
    <w:rsid w:val="00D8542B"/>
    <w:rPr>
      <w:rFonts w:ascii="Arial Narrow" w:eastAsia="Arial Narrow" w:hAnsi="Arial Narrow" w:cs="Arial Narrow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Exact">
    <w:name w:val="Основной текст (4) Exact"/>
    <w:basedOn w:val="a0"/>
    <w:rsid w:val="00D8542B"/>
    <w:rPr>
      <w:rFonts w:ascii="Consolas" w:eastAsia="Consolas" w:hAnsi="Consolas" w:cs="Consolas"/>
      <w:b/>
      <w:bCs/>
      <w:i w:val="0"/>
      <w:iCs w:val="0"/>
      <w:smallCaps w:val="0"/>
      <w:strike w:val="0"/>
      <w:spacing w:val="-7"/>
      <w:sz w:val="23"/>
      <w:szCs w:val="23"/>
      <w:u w:val="none"/>
    </w:rPr>
  </w:style>
  <w:style w:type="character" w:customStyle="1" w:styleId="Exact">
    <w:name w:val="Основной текст Exact"/>
    <w:basedOn w:val="a0"/>
    <w:rsid w:val="00D8542B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-2pt">
    <w:name w:val="Основной текст (2) + Интервал -2 pt"/>
    <w:basedOn w:val="2"/>
    <w:rsid w:val="00D8542B"/>
    <w:rPr>
      <w:color w:val="000000"/>
      <w:spacing w:val="-40"/>
      <w:w w:val="100"/>
      <w:position w:val="0"/>
      <w:lang w:val="ru-RU" w:eastAsia="ru-RU" w:bidi="ru-RU"/>
    </w:rPr>
  </w:style>
  <w:style w:type="character" w:customStyle="1" w:styleId="2Consolas19pt-4pt">
    <w:name w:val="Основной текст (2) + Consolas;19 pt;Курсив;Интервал -4 pt"/>
    <w:basedOn w:val="2"/>
    <w:rsid w:val="00D8542B"/>
    <w:rPr>
      <w:rFonts w:ascii="Consolas" w:eastAsia="Consolas" w:hAnsi="Consolas" w:cs="Consolas"/>
      <w:i/>
      <w:iCs/>
      <w:color w:val="000000"/>
      <w:spacing w:val="-80"/>
      <w:w w:val="100"/>
      <w:position w:val="0"/>
      <w:sz w:val="38"/>
      <w:szCs w:val="38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8542B"/>
    <w:rPr>
      <w:rFonts w:ascii="Consolas" w:eastAsia="Consolas" w:hAnsi="Consolas" w:cs="Consolas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411pt0pt">
    <w:name w:val="Основной текст (4) + 11 pt;Не полужирный;Курсив;Интервал 0 pt"/>
    <w:basedOn w:val="4"/>
    <w:rsid w:val="00D8542B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11pt0pt0">
    <w:name w:val="Основной текст (4) + 11 pt;Интервал 0 pt"/>
    <w:basedOn w:val="4"/>
    <w:rsid w:val="00D8542B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Основной текст_"/>
    <w:basedOn w:val="a0"/>
    <w:link w:val="31"/>
    <w:rsid w:val="00D8542B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0pt">
    <w:name w:val="Основной текст + Полужирный;Интервал 0 pt"/>
    <w:basedOn w:val="a4"/>
    <w:rsid w:val="00D8542B"/>
    <w:rPr>
      <w:b/>
      <w:bCs/>
      <w:color w:val="000000"/>
      <w:spacing w:val="-10"/>
      <w:w w:val="100"/>
      <w:position w:val="0"/>
      <w:lang w:val="ru-RU" w:eastAsia="ru-RU" w:bidi="ru-RU"/>
    </w:rPr>
  </w:style>
  <w:style w:type="character" w:customStyle="1" w:styleId="Impact9pt">
    <w:name w:val="Основной текст + Impact;9 pt;Курсив"/>
    <w:basedOn w:val="a4"/>
    <w:rsid w:val="00D8542B"/>
    <w:rPr>
      <w:rFonts w:ascii="Impact" w:eastAsia="Impact" w:hAnsi="Impact" w:cs="Impact"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TimesNewRoman115pt1pt">
    <w:name w:val="Основной текст + Times New Roman;11;5 pt;Курсив;Интервал 1 pt"/>
    <w:basedOn w:val="a4"/>
    <w:rsid w:val="00D8542B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23"/>
      <w:szCs w:val="23"/>
      <w:lang w:val="ru-RU" w:eastAsia="ru-RU" w:bidi="ru-RU"/>
    </w:rPr>
  </w:style>
  <w:style w:type="character" w:customStyle="1" w:styleId="CenturySchoolbook11pt">
    <w:name w:val="Основной текст + Century Schoolbook;11 pt"/>
    <w:basedOn w:val="a4"/>
    <w:rsid w:val="00D8542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41">
    <w:name w:val="Заголовок №4_"/>
    <w:basedOn w:val="a0"/>
    <w:link w:val="42"/>
    <w:rsid w:val="00D8542B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ArialNarrow14pt">
    <w:name w:val="Заголовок №4 + Arial Narrow;14 pt"/>
    <w:basedOn w:val="41"/>
    <w:rsid w:val="00D8542B"/>
    <w:rPr>
      <w:rFonts w:ascii="Arial Narrow" w:eastAsia="Arial Narrow" w:hAnsi="Arial Narrow" w:cs="Arial Narrow"/>
      <w:color w:val="000000"/>
      <w:spacing w:val="0"/>
      <w:w w:val="100"/>
      <w:position w:val="0"/>
      <w:sz w:val="28"/>
      <w:szCs w:val="28"/>
      <w:lang w:val="en-US" w:eastAsia="en-US" w:bidi="en-US"/>
    </w:rPr>
  </w:style>
  <w:style w:type="character" w:customStyle="1" w:styleId="4ArialNarrow14pt3pt">
    <w:name w:val="Заголовок №4 + Arial Narrow;14 pt;Курсив;Интервал 3 pt"/>
    <w:basedOn w:val="41"/>
    <w:rsid w:val="00D8542B"/>
    <w:rPr>
      <w:rFonts w:ascii="Arial Narrow" w:eastAsia="Arial Narrow" w:hAnsi="Arial Narrow" w:cs="Arial Narrow"/>
      <w:i/>
      <w:iCs/>
      <w:color w:val="000000"/>
      <w:spacing w:val="70"/>
      <w:w w:val="100"/>
      <w:position w:val="0"/>
      <w:sz w:val="28"/>
      <w:szCs w:val="28"/>
      <w:lang w:val="ru-RU" w:eastAsia="ru-RU" w:bidi="ru-RU"/>
    </w:rPr>
  </w:style>
  <w:style w:type="character" w:customStyle="1" w:styleId="5">
    <w:name w:val="Заголовок №5_"/>
    <w:basedOn w:val="a0"/>
    <w:link w:val="50"/>
    <w:rsid w:val="00D8542B"/>
    <w:rPr>
      <w:rFonts w:ascii="Consolas" w:eastAsia="Consolas" w:hAnsi="Consolas" w:cs="Consolas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5pt">
    <w:name w:val="Основной текст + 5 pt"/>
    <w:basedOn w:val="a4"/>
    <w:rsid w:val="00D8542B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ArialNarrow15pt4pt">
    <w:name w:val="Основной текст + Arial Narrow;15 pt;Интервал 4 pt"/>
    <w:basedOn w:val="a4"/>
    <w:rsid w:val="00D8542B"/>
    <w:rPr>
      <w:rFonts w:ascii="Arial Narrow" w:eastAsia="Arial Narrow" w:hAnsi="Arial Narrow" w:cs="Arial Narrow"/>
      <w:color w:val="000000"/>
      <w:spacing w:val="80"/>
      <w:w w:val="100"/>
      <w:position w:val="0"/>
      <w:sz w:val="30"/>
      <w:szCs w:val="30"/>
      <w:lang w:val="ru-RU" w:eastAsia="ru-RU" w:bidi="ru-RU"/>
    </w:rPr>
  </w:style>
  <w:style w:type="character" w:customStyle="1" w:styleId="1">
    <w:name w:val="Основной текст1"/>
    <w:basedOn w:val="a4"/>
    <w:rsid w:val="00D8542B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TimesNewRoman115pt1pt0">
    <w:name w:val="Основной текст + Times New Roman;11;5 pt;Курсив;Интервал 1 pt"/>
    <w:basedOn w:val="a4"/>
    <w:rsid w:val="00D8542B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5Impact9pt0pt">
    <w:name w:val="Заголовок №5 + Impact;9 pt;Не полужирный;Курсив;Интервал 0 pt"/>
    <w:basedOn w:val="5"/>
    <w:rsid w:val="00D8542B"/>
    <w:rPr>
      <w:rFonts w:ascii="Impact" w:eastAsia="Impact" w:hAnsi="Impact" w:cs="Impact"/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0">
    <w:name w:val="Заголовок №1_"/>
    <w:basedOn w:val="a0"/>
    <w:link w:val="11"/>
    <w:rsid w:val="00D8542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12">
    <w:name w:val="Заголовок №1"/>
    <w:basedOn w:val="10"/>
    <w:rsid w:val="00D8542B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Consolas13pt0pt">
    <w:name w:val="Заголовок №1 + Consolas;13 pt;Интервал 0 pt"/>
    <w:basedOn w:val="10"/>
    <w:rsid w:val="00D8542B"/>
    <w:rPr>
      <w:rFonts w:ascii="Consolas" w:eastAsia="Consolas" w:hAnsi="Consolas" w:cs="Consolas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CenturySchoolbook11pt0">
    <w:name w:val="Основной текст + Century Schoolbook;11 pt"/>
    <w:basedOn w:val="a4"/>
    <w:rsid w:val="00D8542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pt">
    <w:name w:val="Основной текст + 11 pt;Полужирный"/>
    <w:basedOn w:val="a4"/>
    <w:rsid w:val="00D8542B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Impact9pt0pt">
    <w:name w:val="Основной текст (4) + Impact;9 pt;Не полужирный;Курсив;Интервал 0 pt"/>
    <w:basedOn w:val="4"/>
    <w:rsid w:val="00D8542B"/>
    <w:rPr>
      <w:rFonts w:ascii="Impact" w:eastAsia="Impact" w:hAnsi="Impact" w:cs="Impact"/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4">
    <w:name w:val="Основной текст2"/>
    <w:basedOn w:val="a4"/>
    <w:rsid w:val="00D8542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D8542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10"/>
      <w:w w:val="60"/>
      <w:sz w:val="16"/>
      <w:szCs w:val="16"/>
      <w:u w:val="none"/>
    </w:rPr>
  </w:style>
  <w:style w:type="character" w:customStyle="1" w:styleId="1pt">
    <w:name w:val="Основной текст + Интервал 1 pt"/>
    <w:basedOn w:val="a4"/>
    <w:rsid w:val="00D8542B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8542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1">
    <w:name w:val="Основной текст (6) + Малые прописные"/>
    <w:basedOn w:val="6"/>
    <w:rsid w:val="00D8542B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-2pt">
    <w:name w:val="Основной текст + Интервал -2 pt"/>
    <w:basedOn w:val="a4"/>
    <w:rsid w:val="00D8542B"/>
    <w:rPr>
      <w:color w:val="000000"/>
      <w:spacing w:val="-4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8542B"/>
    <w:rPr>
      <w:rFonts w:ascii="Consolas" w:eastAsia="Consolas" w:hAnsi="Consolas" w:cs="Consolas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sid w:val="00D85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Заголовок №3_"/>
    <w:basedOn w:val="a0"/>
    <w:link w:val="33"/>
    <w:rsid w:val="00D8542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10"/>
      <w:sz w:val="28"/>
      <w:szCs w:val="28"/>
      <w:u w:val="none"/>
    </w:rPr>
  </w:style>
  <w:style w:type="character" w:customStyle="1" w:styleId="3Consolas4pt0pt">
    <w:name w:val="Заголовок №3 + Consolas;4 pt;Интервал 0 pt"/>
    <w:basedOn w:val="32"/>
    <w:rsid w:val="00D8542B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420">
    <w:name w:val="Заголовок №4 (2)_"/>
    <w:basedOn w:val="a0"/>
    <w:link w:val="421"/>
    <w:rsid w:val="00D8542B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422">
    <w:name w:val="Заголовок №4 (2) + Курсив"/>
    <w:basedOn w:val="420"/>
    <w:rsid w:val="00D8542B"/>
    <w:rPr>
      <w:i/>
      <w:iCs/>
      <w:color w:val="000000"/>
      <w:spacing w:val="0"/>
      <w:w w:val="100"/>
      <w:position w:val="0"/>
    </w:rPr>
  </w:style>
  <w:style w:type="character" w:customStyle="1" w:styleId="40pt">
    <w:name w:val="Основной текст (4) + Не полужирный;Интервал 0 pt"/>
    <w:basedOn w:val="4"/>
    <w:rsid w:val="00D8542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D8542B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a0"/>
    <w:rsid w:val="00D8542B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pt-1ptExact">
    <w:name w:val="Подпись к картинке + 10 pt;Курсив;Интервал -1 pt Exact"/>
    <w:basedOn w:val="a5"/>
    <w:rsid w:val="00D8542B"/>
    <w:rPr>
      <w:i/>
      <w:iCs/>
      <w:color w:val="000000"/>
      <w:spacing w:val="-28"/>
      <w:w w:val="100"/>
      <w:position w:val="0"/>
      <w:sz w:val="20"/>
      <w:szCs w:val="20"/>
      <w:lang w:val="ru-RU" w:eastAsia="ru-RU" w:bidi="ru-RU"/>
    </w:rPr>
  </w:style>
  <w:style w:type="character" w:customStyle="1" w:styleId="10pt-1ptExact0">
    <w:name w:val="Подпись к картинке + 10 pt;Курсив;Интервал -1 pt Exact"/>
    <w:basedOn w:val="a5"/>
    <w:rsid w:val="00D8542B"/>
    <w:rPr>
      <w:i/>
      <w:iCs/>
      <w:color w:val="000000"/>
      <w:spacing w:val="-28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8542B"/>
    <w:pPr>
      <w:spacing w:after="660" w:line="413" w:lineRule="exact"/>
      <w:jc w:val="center"/>
    </w:pPr>
    <w:rPr>
      <w:rFonts w:ascii="Century Schoolbook" w:eastAsia="Century Schoolbook" w:hAnsi="Century Schoolbook" w:cs="Century Schoolbook"/>
      <w:sz w:val="22"/>
      <w:szCs w:val="22"/>
    </w:rPr>
  </w:style>
  <w:style w:type="paragraph" w:customStyle="1" w:styleId="30">
    <w:name w:val="Основной текст (3)"/>
    <w:basedOn w:val="a"/>
    <w:link w:val="3"/>
    <w:rsid w:val="00D8542B"/>
    <w:pPr>
      <w:spacing w:before="660" w:after="60" w:line="245" w:lineRule="exact"/>
      <w:jc w:val="center"/>
    </w:pPr>
    <w:rPr>
      <w:rFonts w:ascii="Century Schoolbook" w:eastAsia="Century Schoolbook" w:hAnsi="Century Schoolbook" w:cs="Century Schoolbook"/>
      <w:sz w:val="22"/>
      <w:szCs w:val="22"/>
    </w:rPr>
  </w:style>
  <w:style w:type="paragraph" w:customStyle="1" w:styleId="22">
    <w:name w:val="Заголовок №2"/>
    <w:basedOn w:val="a"/>
    <w:link w:val="21"/>
    <w:rsid w:val="00D8542B"/>
    <w:pPr>
      <w:spacing w:before="540" w:line="0" w:lineRule="atLeast"/>
      <w:jc w:val="center"/>
      <w:outlineLvl w:val="1"/>
    </w:pPr>
    <w:rPr>
      <w:rFonts w:ascii="Century Schoolbook" w:eastAsia="Century Schoolbook" w:hAnsi="Century Schoolbook" w:cs="Century Schoolbook"/>
      <w:b/>
      <w:bCs/>
      <w:spacing w:val="20"/>
      <w:sz w:val="32"/>
      <w:szCs w:val="32"/>
    </w:rPr>
  </w:style>
  <w:style w:type="paragraph" w:customStyle="1" w:styleId="40">
    <w:name w:val="Основной текст (4)"/>
    <w:basedOn w:val="a"/>
    <w:link w:val="4"/>
    <w:rsid w:val="00D8542B"/>
    <w:pPr>
      <w:spacing w:before="420" w:after="420" w:line="0" w:lineRule="atLeast"/>
      <w:jc w:val="center"/>
    </w:pPr>
    <w:rPr>
      <w:rFonts w:ascii="Consolas" w:eastAsia="Consolas" w:hAnsi="Consolas" w:cs="Consolas"/>
      <w:b/>
      <w:bCs/>
      <w:spacing w:val="-10"/>
      <w:sz w:val="26"/>
      <w:szCs w:val="26"/>
    </w:rPr>
  </w:style>
  <w:style w:type="paragraph" w:customStyle="1" w:styleId="31">
    <w:name w:val="Основной текст3"/>
    <w:basedOn w:val="a"/>
    <w:link w:val="a4"/>
    <w:rsid w:val="00D8542B"/>
    <w:pPr>
      <w:spacing w:line="461" w:lineRule="exact"/>
    </w:pPr>
    <w:rPr>
      <w:rFonts w:ascii="Consolas" w:eastAsia="Consolas" w:hAnsi="Consolas" w:cs="Consolas"/>
      <w:sz w:val="26"/>
      <w:szCs w:val="26"/>
    </w:rPr>
  </w:style>
  <w:style w:type="paragraph" w:customStyle="1" w:styleId="42">
    <w:name w:val="Заголовок №4"/>
    <w:basedOn w:val="a"/>
    <w:link w:val="41"/>
    <w:rsid w:val="00D8542B"/>
    <w:pPr>
      <w:spacing w:line="0" w:lineRule="atLeast"/>
      <w:outlineLvl w:val="3"/>
    </w:pPr>
    <w:rPr>
      <w:rFonts w:ascii="Consolas" w:eastAsia="Consolas" w:hAnsi="Consolas" w:cs="Consolas"/>
      <w:sz w:val="8"/>
      <w:szCs w:val="8"/>
    </w:rPr>
  </w:style>
  <w:style w:type="paragraph" w:customStyle="1" w:styleId="50">
    <w:name w:val="Заголовок №5"/>
    <w:basedOn w:val="a"/>
    <w:link w:val="5"/>
    <w:rsid w:val="00D8542B"/>
    <w:pPr>
      <w:spacing w:line="346" w:lineRule="exact"/>
      <w:outlineLvl w:val="4"/>
    </w:pPr>
    <w:rPr>
      <w:rFonts w:ascii="Consolas" w:eastAsia="Consolas" w:hAnsi="Consolas" w:cs="Consolas"/>
      <w:b/>
      <w:bCs/>
      <w:spacing w:val="-10"/>
      <w:sz w:val="26"/>
      <w:szCs w:val="26"/>
    </w:rPr>
  </w:style>
  <w:style w:type="paragraph" w:customStyle="1" w:styleId="11">
    <w:name w:val="Заголовок №1"/>
    <w:basedOn w:val="a"/>
    <w:link w:val="10"/>
    <w:rsid w:val="00D8542B"/>
    <w:pPr>
      <w:spacing w:after="420" w:line="0" w:lineRule="atLeast"/>
      <w:jc w:val="both"/>
      <w:outlineLvl w:val="0"/>
    </w:pPr>
    <w:rPr>
      <w:rFonts w:ascii="Arial Narrow" w:eastAsia="Arial Narrow" w:hAnsi="Arial Narrow" w:cs="Arial Narrow"/>
      <w:spacing w:val="10"/>
      <w:sz w:val="28"/>
      <w:szCs w:val="28"/>
    </w:rPr>
  </w:style>
  <w:style w:type="paragraph" w:customStyle="1" w:styleId="52">
    <w:name w:val="Основной текст (5)"/>
    <w:basedOn w:val="a"/>
    <w:link w:val="51"/>
    <w:rsid w:val="00D8542B"/>
    <w:pPr>
      <w:spacing w:line="0" w:lineRule="atLeast"/>
      <w:jc w:val="both"/>
    </w:pPr>
    <w:rPr>
      <w:rFonts w:ascii="Century Schoolbook" w:eastAsia="Century Schoolbook" w:hAnsi="Century Schoolbook" w:cs="Century Schoolbook"/>
      <w:b/>
      <w:bCs/>
      <w:spacing w:val="-10"/>
      <w:w w:val="60"/>
      <w:sz w:val="16"/>
      <w:szCs w:val="16"/>
    </w:rPr>
  </w:style>
  <w:style w:type="paragraph" w:customStyle="1" w:styleId="60">
    <w:name w:val="Основной текст (6)"/>
    <w:basedOn w:val="a"/>
    <w:link w:val="6"/>
    <w:rsid w:val="00D8542B"/>
    <w:pPr>
      <w:spacing w:after="360" w:line="0" w:lineRule="atLeast"/>
      <w:jc w:val="both"/>
    </w:pPr>
    <w:rPr>
      <w:rFonts w:ascii="Arial Narrow" w:eastAsia="Arial Narrow" w:hAnsi="Arial Narrow" w:cs="Arial Narrow"/>
      <w:sz w:val="30"/>
      <w:szCs w:val="30"/>
    </w:rPr>
  </w:style>
  <w:style w:type="paragraph" w:customStyle="1" w:styleId="70">
    <w:name w:val="Основной текст (7)"/>
    <w:basedOn w:val="a"/>
    <w:link w:val="7"/>
    <w:rsid w:val="00D8542B"/>
    <w:pPr>
      <w:spacing w:before="180" w:after="60" w:line="0" w:lineRule="atLeast"/>
      <w:ind w:firstLine="540"/>
    </w:pPr>
    <w:rPr>
      <w:rFonts w:ascii="Consolas" w:eastAsia="Consolas" w:hAnsi="Consolas" w:cs="Consolas"/>
    </w:rPr>
  </w:style>
  <w:style w:type="paragraph" w:customStyle="1" w:styleId="80">
    <w:name w:val="Основной текст (8)"/>
    <w:basedOn w:val="a"/>
    <w:link w:val="8"/>
    <w:rsid w:val="00D8542B"/>
    <w:pPr>
      <w:spacing w:before="60" w:after="1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Заголовок №3"/>
    <w:basedOn w:val="a"/>
    <w:link w:val="32"/>
    <w:rsid w:val="00D8542B"/>
    <w:pPr>
      <w:spacing w:line="0" w:lineRule="atLeast"/>
      <w:outlineLvl w:val="2"/>
    </w:pPr>
    <w:rPr>
      <w:rFonts w:ascii="Arial Narrow" w:eastAsia="Arial Narrow" w:hAnsi="Arial Narrow" w:cs="Arial Narrow"/>
      <w:spacing w:val="110"/>
      <w:sz w:val="28"/>
      <w:szCs w:val="28"/>
    </w:rPr>
  </w:style>
  <w:style w:type="paragraph" w:customStyle="1" w:styleId="421">
    <w:name w:val="Заголовок №4 (2)"/>
    <w:basedOn w:val="a"/>
    <w:link w:val="420"/>
    <w:rsid w:val="00D8542B"/>
    <w:pPr>
      <w:spacing w:after="360" w:line="0" w:lineRule="atLeast"/>
      <w:jc w:val="both"/>
      <w:outlineLvl w:val="3"/>
    </w:pPr>
    <w:rPr>
      <w:rFonts w:ascii="Consolas" w:eastAsia="Consolas" w:hAnsi="Consolas" w:cs="Consolas"/>
      <w:sz w:val="26"/>
      <w:szCs w:val="26"/>
      <w:lang w:val="en-US" w:eastAsia="en-US" w:bidi="en-US"/>
    </w:rPr>
  </w:style>
  <w:style w:type="paragraph" w:customStyle="1" w:styleId="a6">
    <w:name w:val="Подпись к картинке"/>
    <w:basedOn w:val="a"/>
    <w:link w:val="a5"/>
    <w:rsid w:val="00D8542B"/>
    <w:pPr>
      <w:spacing w:line="0" w:lineRule="atLeast"/>
    </w:pPr>
    <w:rPr>
      <w:rFonts w:ascii="Consolas" w:eastAsia="Consolas" w:hAnsi="Consolas" w:cs="Consolas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B836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3610"/>
    <w:rPr>
      <w:color w:val="000000"/>
    </w:rPr>
  </w:style>
  <w:style w:type="paragraph" w:styleId="a9">
    <w:name w:val="footer"/>
    <w:basedOn w:val="a"/>
    <w:link w:val="aa"/>
    <w:uiPriority w:val="99"/>
    <w:unhideWhenUsed/>
    <w:rsid w:val="00B836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3610"/>
    <w:rPr>
      <w:color w:val="000000"/>
    </w:rPr>
  </w:style>
  <w:style w:type="paragraph" w:styleId="ab">
    <w:name w:val="List Paragraph"/>
    <w:basedOn w:val="a"/>
    <w:uiPriority w:val="99"/>
    <w:qFormat/>
    <w:rsid w:val="008518E4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7">
    <w:name w:val="Основной текст37"/>
    <w:basedOn w:val="a"/>
    <w:rsid w:val="005E6CB4"/>
    <w:pPr>
      <w:spacing w:before="360" w:line="211" w:lineRule="exact"/>
      <w:ind w:hanging="3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54">
    <w:name w:val="Основной текст (54)_"/>
    <w:basedOn w:val="a0"/>
    <w:link w:val="540"/>
    <w:rsid w:val="009D0132"/>
    <w:rPr>
      <w:rFonts w:ascii="Constantia" w:eastAsia="Constantia" w:hAnsi="Constantia" w:cs="Constantia"/>
      <w:b/>
      <w:bCs/>
      <w:sz w:val="21"/>
      <w:szCs w:val="21"/>
      <w:lang w:val="en-US" w:bidi="en-US"/>
    </w:rPr>
  </w:style>
  <w:style w:type="paragraph" w:customStyle="1" w:styleId="540">
    <w:name w:val="Основной текст (54)"/>
    <w:basedOn w:val="a"/>
    <w:link w:val="54"/>
    <w:rsid w:val="009D0132"/>
    <w:pPr>
      <w:spacing w:before="240" w:after="240" w:line="0" w:lineRule="atLeast"/>
      <w:jc w:val="both"/>
    </w:pPr>
    <w:rPr>
      <w:rFonts w:ascii="Constantia" w:eastAsia="Constantia" w:hAnsi="Constantia" w:cs="Constantia"/>
      <w:b/>
      <w:bCs/>
      <w:color w:val="auto"/>
      <w:sz w:val="21"/>
      <w:szCs w:val="21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 Анатолий Вадимович</dc:creator>
  <cp:lastModifiedBy>Senchenko</cp:lastModifiedBy>
  <cp:revision>43</cp:revision>
  <dcterms:created xsi:type="dcterms:W3CDTF">2017-10-02T14:46:00Z</dcterms:created>
  <dcterms:modified xsi:type="dcterms:W3CDTF">2018-01-12T12:45:00Z</dcterms:modified>
</cp:coreProperties>
</file>