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Default="00643AEA">
      <w:pPr>
        <w:spacing w:line="240" w:lineRule="atLeast"/>
        <w:jc w:val="both"/>
        <w:rPr>
          <w:sz w:val="28"/>
          <w:szCs w:val="28"/>
        </w:rPr>
      </w:pPr>
    </w:p>
    <w:p w:rsidR="00042080" w:rsidRPr="0083750E" w:rsidRDefault="00042080" w:rsidP="0004208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83750E">
        <w:rPr>
          <w:sz w:val="28"/>
          <w:szCs w:val="28"/>
        </w:rPr>
        <w:t>2</w:t>
      </w:r>
    </w:p>
    <w:p w:rsidR="00042080" w:rsidRP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42080" w:rsidRPr="00042080" w:rsidRDefault="0083750E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923ABC">
        <w:rPr>
          <w:sz w:val="28"/>
          <w:szCs w:val="28"/>
        </w:rPr>
        <w:t>7</w:t>
      </w:r>
      <w:r w:rsidR="00042080">
        <w:rPr>
          <w:sz w:val="28"/>
          <w:szCs w:val="28"/>
        </w:rPr>
        <w:t xml:space="preserve"> г.        №</w:t>
      </w:r>
      <w:r w:rsidR="00042080" w:rsidRPr="00042080">
        <w:rPr>
          <w:sz w:val="28"/>
          <w:szCs w:val="28"/>
        </w:rPr>
        <w:t>___</w:t>
      </w:r>
    </w:p>
    <w:p w:rsidR="00042080" w:rsidRDefault="00042080" w:rsidP="00042080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  <w:r w:rsidR="00D92BA5">
        <w:rPr>
          <w:b/>
          <w:sz w:val="28"/>
          <w:szCs w:val="28"/>
        </w:rPr>
        <w:t xml:space="preserve"> для медицинского применения, в том числе лекарственных препаратов </w:t>
      </w:r>
      <w:r w:rsidR="00D92BA5">
        <w:rPr>
          <w:b/>
          <w:sz w:val="28"/>
          <w:szCs w:val="28"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Pr="00144C7E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0F3B4D" w:rsidRPr="00144C7E" w:rsidRDefault="000F3B4D" w:rsidP="005D304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фамотидин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протон</w:t>
            </w:r>
            <w:r w:rsidR="00E022EA" w:rsidRPr="00144C7E">
              <w:rPr>
                <w:sz w:val="28"/>
                <w:szCs w:val="28"/>
                <w:lang w:val="en-US"/>
              </w:rPr>
              <w:t>н</w:t>
            </w:r>
            <w:r w:rsidRPr="00144C7E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омепразол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1F627C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B5052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</w:t>
            </w:r>
            <w:r w:rsidR="00643AEA" w:rsidRPr="00144C7E">
              <w:rPr>
                <w:sz w:val="28"/>
                <w:szCs w:val="28"/>
              </w:rPr>
              <w:t>зомепразол</w:t>
            </w:r>
            <w:r w:rsidRPr="00144C7E">
              <w:rPr>
                <w:sz w:val="28"/>
                <w:szCs w:val="28"/>
              </w:rPr>
              <w:t xml:space="preserve"> </w:t>
            </w:r>
            <w:r w:rsidR="00BD7255" w:rsidRPr="00144C7E">
              <w:rPr>
                <w:sz w:val="28"/>
                <w:szCs w:val="28"/>
              </w:rPr>
              <w:t>&lt;*&gt;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 xml:space="preserve">таблетки </w:t>
            </w:r>
            <w:proofErr w:type="spellStart"/>
            <w:r w:rsidRPr="00996438">
              <w:rPr>
                <w:sz w:val="28"/>
                <w:szCs w:val="28"/>
              </w:rPr>
              <w:t>кишечнорасторимые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055CF" w:rsidRPr="00996438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 xml:space="preserve">таблетки </w:t>
            </w:r>
            <w:proofErr w:type="spellStart"/>
            <w:r w:rsidRPr="00996438">
              <w:rPr>
                <w:sz w:val="28"/>
                <w:szCs w:val="28"/>
              </w:rPr>
              <w:t>кишечнорасторимые</w:t>
            </w:r>
            <w:proofErr w:type="spellEnd"/>
            <w:r w:rsidRPr="00996438">
              <w:rPr>
                <w:sz w:val="28"/>
                <w:szCs w:val="28"/>
              </w:rPr>
              <w:t>, покрытые пленочной оболочкой;</w:t>
            </w:r>
          </w:p>
          <w:p w:rsidR="006055CF" w:rsidRPr="00396224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proofErr w:type="spellStart"/>
            <w:r w:rsidRPr="00396224">
              <w:rPr>
                <w:sz w:val="28"/>
                <w:szCs w:val="28"/>
              </w:rPr>
              <w:t>кишечнорасторимой</w:t>
            </w:r>
            <w:proofErr w:type="spellEnd"/>
            <w:r w:rsidRPr="00396224">
              <w:rPr>
                <w:sz w:val="28"/>
                <w:szCs w:val="28"/>
              </w:rPr>
              <w:t xml:space="preserve"> оболочкой;</w:t>
            </w:r>
          </w:p>
          <w:p w:rsidR="006055CF" w:rsidRDefault="006055CF" w:rsidP="006055C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>альной рефлюксной болезни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355302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E022EA" w:rsidRPr="00144C7E">
              <w:rPr>
                <w:sz w:val="28"/>
                <w:szCs w:val="28"/>
              </w:rPr>
              <w:t xml:space="preserve">желудочно-кишечного тракта 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144C7E">
              <w:rPr>
                <w:sz w:val="28"/>
                <w:szCs w:val="28"/>
              </w:rPr>
              <w:t>;</w:t>
            </w:r>
          </w:p>
          <w:p w:rsidR="00A34699" w:rsidRPr="00144C7E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платифиллин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папаверин и его производные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75254A" w:rsidRPr="00144C7E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1F627C" w:rsidRPr="00144C7E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лиофилизированные;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желчных кислот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бисакодил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сеннозиды А и B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лактулоза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макрогол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 w:rsidRPr="00144C7E"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5315" w:type="dxa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0"/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F1693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аспарт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глулизин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инсулины средней продолжительности действия  или </w:t>
            </w:r>
            <w:r w:rsidRPr="00144C7E">
              <w:rPr>
                <w:sz w:val="28"/>
                <w:szCs w:val="28"/>
              </w:rPr>
              <w:lastRenderedPageBreak/>
              <w:t xml:space="preserve">длительного действия и их аналоги </w:t>
            </w:r>
            <w:r w:rsidRPr="00144C7E">
              <w:rPr>
                <w:sz w:val="28"/>
                <w:szCs w:val="28"/>
              </w:rPr>
              <w:br/>
              <w:t>в комбинации с инсулинами короткого действия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инсулин аспарт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144C7E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+ инсулин аспарт &lt;*&gt;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гларгин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&lt;*&gt;</w:t>
            </w: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детемир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гипогликемические препараты, </w:t>
            </w:r>
            <w:r w:rsidRPr="00144C7E">
              <w:rPr>
                <w:sz w:val="28"/>
                <w:szCs w:val="28"/>
              </w:rPr>
              <w:br/>
              <w:t>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бигуаниды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8867E6" w:rsidRPr="00144C7E" w:rsidRDefault="008867E6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сульфонилмочевины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глибенкламид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гликлазид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дипептидилпептидазы-4 (ДПП-4)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D6C45">
              <w:rPr>
                <w:sz w:val="28"/>
                <w:szCs w:val="28"/>
              </w:rPr>
              <w:t>алоглиптин</w:t>
            </w:r>
            <w:proofErr w:type="spellEnd"/>
          </w:p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6C45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вилдаглиптин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307E3">
              <w:rPr>
                <w:sz w:val="28"/>
                <w:szCs w:val="28"/>
              </w:rPr>
              <w:t>инаглиптин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саксаглиптин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ситаглиптин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37B">
              <w:rPr>
                <w:sz w:val="28"/>
                <w:szCs w:val="28"/>
              </w:rPr>
              <w:t>дапаглифлозин</w:t>
            </w:r>
            <w:proofErr w:type="spellEnd"/>
            <w:r w:rsidRPr="00EC037B">
              <w:rPr>
                <w:sz w:val="28"/>
                <w:szCs w:val="28"/>
              </w:rPr>
              <w:t xml:space="preserve"> &lt;*&gt;</w:t>
            </w:r>
          </w:p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репаглинид</w:t>
            </w:r>
          </w:p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37B">
              <w:rPr>
                <w:sz w:val="28"/>
                <w:szCs w:val="28"/>
              </w:rPr>
              <w:t>эмпаглифлозин</w:t>
            </w:r>
            <w:proofErr w:type="spellEnd"/>
            <w:r w:rsidRPr="00EC037B"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 A и D, включая их комбинации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D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альфакальцидол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</w:t>
            </w:r>
            <w:r w:rsidR="00CE42AC">
              <w:rPr>
                <w:sz w:val="28"/>
                <w:szCs w:val="28"/>
              </w:rPr>
              <w:t>вор для приема внутрь [в масле]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кальцитриол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колекальциферол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  <w:r w:rsidRPr="00144C7E">
              <w:rPr>
                <w:sz w:val="28"/>
                <w:szCs w:val="28"/>
              </w:rPr>
              <w:t xml:space="preserve"> и его комбинации с витаминами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6</w:t>
            </w:r>
            <w:r w:rsidRPr="00144C7E">
              <w:rPr>
                <w:sz w:val="28"/>
                <w:szCs w:val="28"/>
              </w:rPr>
              <w:t xml:space="preserve"> 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 С)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63578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A12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  <w:r w:rsidRPr="00144C7E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вещества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стероиды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 и их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адеметионин &lt;*&gt;</w:t>
            </w:r>
          </w:p>
        </w:tc>
        <w:tc>
          <w:tcPr>
            <w:tcW w:w="5315" w:type="dxa"/>
          </w:tcPr>
          <w:p w:rsidR="008867E6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8867E6" w:rsidRPr="00144C7E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тиоктовая кислота &lt;*&gt;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кровь и система кроветворения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витамина К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гепарин натрия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эноксапарин натрия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антиагреганты, кроме гепарина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клопидогрел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дабигатрана</w:t>
            </w:r>
            <w:proofErr w:type="spellEnd"/>
            <w:r w:rsidRPr="007E29C7">
              <w:rPr>
                <w:sz w:val="28"/>
                <w:szCs w:val="28"/>
              </w:rPr>
              <w:t xml:space="preserve"> </w:t>
            </w:r>
            <w:proofErr w:type="spellStart"/>
            <w:r w:rsidRPr="007E29C7">
              <w:rPr>
                <w:sz w:val="28"/>
                <w:szCs w:val="28"/>
              </w:rPr>
              <w:t>этексилат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B01A</w:t>
            </w:r>
            <w:r w:rsidRPr="00144C7E">
              <w:rPr>
                <w:sz w:val="28"/>
                <w:szCs w:val="28"/>
                <w:lang w:val="en-US"/>
              </w:rPr>
              <w:t>F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 xml:space="preserve">прямые ингибиторы фактора </w:t>
            </w:r>
            <w:r w:rsidRPr="00144C7E">
              <w:rPr>
                <w:sz w:val="28"/>
                <w:szCs w:val="28"/>
                <w:lang w:val="en-US"/>
              </w:rPr>
              <w:t>Xa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ривароксабан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гемостатические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 и другие гемостатики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менадиона натрия бисульфит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8867E6" w:rsidRPr="00144C7E" w:rsidRDefault="008867E6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этамзилат</w:t>
            </w:r>
          </w:p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гидроксида сахарозный комплекс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и фолиевая кислота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B03BB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 и ее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дарбэпоэтин альфа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метоксиполиэтиленгликоль- эпоэтин бета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альфа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сердечно-сосудистая система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сердечные гликозиды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гликозиды наперстянки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IС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лаппаконитина гидробромид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динитрат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мононитрат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ретард;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нитроглицерин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пленки для наклеивания на десну;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сублингвальные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мельдоний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антигипертензивные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моксонидин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pStyle w:val="syn12atccap3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урапидил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</w:p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тиазидоподобные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"петлевые"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калийсберегающие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альдостерона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пропранолол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соталол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атенолол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 и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</w:pPr>
            <w:r w:rsidRPr="00144C7E">
              <w:rPr>
                <w:sz w:val="28"/>
                <w:szCs w:val="28"/>
              </w:rPr>
              <w:t>таблетки,</w:t>
            </w:r>
            <w:r w:rsidRPr="00144C7E"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кальциевых каналов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дигидропиридина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амлодипин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нимодипин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нифедипин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 w:rsidP="0031208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 покрытые оболочкой;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фенилалкиламина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средства, действующие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 ренин-ангиотензиновую систему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каптоприл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лизиноприл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периндоприл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эналаприл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аторвастатин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симвастатин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фибраты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  <w:r w:rsidRPr="00144C7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бигуниды и амидины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местного и наружного </w:t>
            </w:r>
            <w:r w:rsidRPr="00144C7E">
              <w:rPr>
                <w:sz w:val="28"/>
                <w:szCs w:val="28"/>
              </w:rPr>
              <w:lastRenderedPageBreak/>
              <w:t xml:space="preserve">применения;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этанол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D11AН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пимекролимус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мочеполовая система и половые гормоны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8867E6" w:rsidRPr="00144C7E" w:rsidRDefault="008867E6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натамицин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вагинальный;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пролактина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8867E6" w:rsidRPr="00144C7E" w:rsidRDefault="008867E6" w:rsidP="003F3D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 (смесь эфиров)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прегн-4-ена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прегнадиена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1E6E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 хорионический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8867E6" w:rsidRPr="00144C7E" w:rsidRDefault="008867E6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A379B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солифенацин</w:t>
            </w:r>
            <w:proofErr w:type="spellEnd"/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алфузозин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доксазозин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тамсулозин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144C7E">
              <w:rPr>
                <w:sz w:val="28"/>
                <w:szCs w:val="28"/>
              </w:rPr>
              <w:t>оримые пролонгированного действия;</w:t>
            </w:r>
          </w:p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 и его агонисты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лиофилизат</w:t>
            </w:r>
            <w:proofErr w:type="spellEnd"/>
            <w:r w:rsidRPr="00144C7E">
              <w:rPr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задней доли гипофиза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вазопрессин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гипоталамуса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соматостатин и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октреотид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гидрокортизон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эмульсия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дексаметазон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антитиреоидные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серосодержащие 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регулирующие обмен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антипаратиреоидные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кальцитонина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кальцитонин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</w:t>
            </w:r>
            <w:proofErr w:type="spellStart"/>
            <w:r w:rsidRPr="00144C7E">
              <w:rPr>
                <w:sz w:val="28"/>
                <w:szCs w:val="28"/>
              </w:rPr>
              <w:t>антипаратиреоидные</w:t>
            </w:r>
            <w:proofErr w:type="spellEnd"/>
            <w:r w:rsidRPr="00144C7E">
              <w:rPr>
                <w:sz w:val="28"/>
                <w:szCs w:val="28"/>
              </w:rPr>
              <w:t xml:space="preserve"> препараты</w:t>
            </w:r>
          </w:p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Default="00474497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арикальцитол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474497" w:rsidRDefault="00474497" w:rsidP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цинакал</w:t>
            </w:r>
            <w:r>
              <w:rPr>
                <w:sz w:val="28"/>
                <w:szCs w:val="28"/>
              </w:rPr>
              <w:t>ь</w:t>
            </w:r>
            <w:r w:rsidRPr="00144C7E">
              <w:rPr>
                <w:sz w:val="28"/>
                <w:szCs w:val="28"/>
              </w:rPr>
              <w:t>цет</w:t>
            </w:r>
            <w:proofErr w:type="spellEnd"/>
            <w:r w:rsidRPr="00144C7E">
              <w:rPr>
                <w:sz w:val="28"/>
                <w:szCs w:val="28"/>
              </w:rPr>
              <w:t xml:space="preserve"> &lt;*&gt;</w:t>
            </w:r>
          </w:p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доксициклин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хлорамфеникол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ампициллин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widowControl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цефазолин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цефалексин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цефуроксим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сульфаниламиды и триметоприм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474497" w:rsidRPr="00144C7E" w:rsidRDefault="00474497" w:rsidP="00106B1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джозамицин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кларитромицин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линкозамиды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A129E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аминогликозиды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хинолона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гатифлоксацин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ломефлоксацин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J02A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нистатин</w:t>
            </w:r>
          </w:p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вориконазол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флуконазол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нейроаминидазы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474497" w:rsidRPr="00144C7E" w:rsidRDefault="00D24A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24A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противовирусные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474497" w:rsidRPr="00144C7E" w:rsidRDefault="00474497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кагоцел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умифеновир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 человека нормальный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алкилирующие средства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мелфалан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хлорамбуцил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циклофосфамид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Default="004744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сахарной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алкилсульфонаты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ломустин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дакарбазин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темозоломид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антиметаболиты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метотрексат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  <w:r w:rsidR="009112A4">
              <w:rPr>
                <w:sz w:val="28"/>
                <w:szCs w:val="28"/>
              </w:rPr>
              <w:t>;</w:t>
            </w:r>
          </w:p>
          <w:p w:rsidR="009112A4" w:rsidRPr="00144C7E" w:rsidRDefault="009112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ралтитрексид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меркаптопурин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капецитабин &lt;*&gt;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винорелбин &lt;*&gt;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подофиллотоксина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84D43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доцетаксел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паклитаксел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74497" w:rsidRDefault="00474497" w:rsidP="00062E1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лиофилизат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sz w:val="28"/>
                <w:szCs w:val="28"/>
              </w:rPr>
              <w:t>инфузий</w:t>
            </w:r>
            <w:proofErr w:type="spellEnd"/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бевацизумаб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83BD4">
              <w:rPr>
                <w:sz w:val="28"/>
                <w:szCs w:val="28"/>
              </w:rPr>
              <w:t>анитумумаб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3BD4">
              <w:rPr>
                <w:sz w:val="28"/>
                <w:szCs w:val="28"/>
              </w:rPr>
              <w:t>инфузий</w:t>
            </w:r>
            <w:proofErr w:type="spellEnd"/>
          </w:p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79409B">
              <w:rPr>
                <w:sz w:val="28"/>
                <w:szCs w:val="28"/>
              </w:rPr>
              <w:t>инфузий</w:t>
            </w:r>
            <w:proofErr w:type="spellEnd"/>
          </w:p>
          <w:p w:rsidR="00F86080" w:rsidRPr="00D53C46" w:rsidRDefault="00F86080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ритуксимаб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86080" w:rsidRPr="00144C7E" w:rsidRDefault="00F8608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трастузумаб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раствора для инфузий</w:t>
            </w:r>
          </w:p>
          <w:p w:rsidR="00F86080" w:rsidRPr="00144C7E" w:rsidRDefault="00F86080" w:rsidP="00772B3D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цетуксимаб &lt;*&gt;</w:t>
            </w:r>
          </w:p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F86080" w:rsidRPr="00F83BD4" w:rsidRDefault="00F86080" w:rsidP="00856E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F83BD4">
              <w:rPr>
                <w:sz w:val="28"/>
                <w:szCs w:val="28"/>
              </w:rPr>
              <w:t>фатиниб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гефитиниб &lt;*&gt;</w:t>
            </w:r>
          </w:p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азатиниб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иматиниб 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F83BD4">
              <w:rPr>
                <w:sz w:val="28"/>
                <w:szCs w:val="28"/>
              </w:rPr>
              <w:t>орафениб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эрлотиниб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аспарагиназа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гидроксикарбамид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третиноин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гозерелин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лейпрорелин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DF0EFB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трипторелин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тамоксифен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фулвестрант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бикалутамид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флутамид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ароматазы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 альфа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proofErr w:type="spellStart"/>
            <w:r w:rsidRPr="00631279">
              <w:rPr>
                <w:sz w:val="28"/>
                <w:szCs w:val="28"/>
              </w:rPr>
              <w:t>абатацепт</w:t>
            </w:r>
            <w:proofErr w:type="spellEnd"/>
            <w:r w:rsidRPr="00631279">
              <w:rPr>
                <w:sz w:val="28"/>
                <w:szCs w:val="28"/>
              </w:rPr>
              <w:t xml:space="preserve"> &lt;*&gt;</w:t>
            </w:r>
          </w:p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E53ECF">
              <w:rPr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E53ECF">
              <w:rPr>
                <w:color w:val="000000" w:themeColor="text1"/>
                <w:sz w:val="28"/>
                <w:szCs w:val="28"/>
              </w:rPr>
              <w:t>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2527">
              <w:rPr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EA2527">
              <w:rPr>
                <w:color w:val="000000" w:themeColor="text1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A2527">
              <w:rPr>
                <w:color w:val="000000" w:themeColor="text1"/>
                <w:sz w:val="28"/>
                <w:szCs w:val="28"/>
              </w:rPr>
              <w:t>инфузий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апремиласт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31279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554F" w:rsidRDefault="00A3554F" w:rsidP="00D4735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F83BD4">
              <w:rPr>
                <w:sz w:val="28"/>
                <w:szCs w:val="28"/>
              </w:rPr>
              <w:t>офацитиниб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1279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финголимод &lt;*&gt;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эверолимус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таблетки; 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адалимумаб &lt;*&gt;</w:t>
            </w:r>
          </w:p>
        </w:tc>
        <w:tc>
          <w:tcPr>
            <w:tcW w:w="5315" w:type="dxa"/>
          </w:tcPr>
          <w:p w:rsidR="00A3554F" w:rsidRPr="00144C7E" w:rsidRDefault="00A3554F" w:rsidP="0001743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голимумаб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3140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</w:t>
            </w:r>
            <w:r w:rsidRPr="00144C7E">
              <w:rPr>
                <w:sz w:val="28"/>
                <w:szCs w:val="28"/>
              </w:rPr>
              <w:t>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инфликсимаб &lt;*&gt;</w:t>
            </w:r>
          </w:p>
        </w:tc>
        <w:tc>
          <w:tcPr>
            <w:tcW w:w="5315" w:type="dxa"/>
          </w:tcPr>
          <w:p w:rsidR="00A3554F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цертолизумаба пэгол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451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этанерцепт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E8257A" w:rsidRDefault="00A3554F" w:rsidP="006C32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>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A3554F" w:rsidRDefault="00A3554F" w:rsidP="006C32C0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  <w:p w:rsidR="00A3554F" w:rsidRPr="005F5AD1" w:rsidRDefault="00A3554F" w:rsidP="006C32C0">
            <w:pPr>
              <w:rPr>
                <w:color w:val="00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тоцилизумаб &lt;*&gt;</w:t>
            </w:r>
          </w:p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0B6664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144C7E">
              <w:rPr>
                <w:sz w:val="28"/>
                <w:szCs w:val="28"/>
              </w:rPr>
              <w:t>инфузий</w:t>
            </w:r>
            <w:proofErr w:type="spellEnd"/>
            <w:r w:rsidR="00A379B2">
              <w:rPr>
                <w:sz w:val="28"/>
                <w:szCs w:val="28"/>
              </w:rPr>
              <w:t>;</w:t>
            </w:r>
          </w:p>
          <w:p w:rsidR="00A379B2" w:rsidRPr="00144C7E" w:rsidRDefault="00A379B2" w:rsidP="00A379B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0B6664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устекинумаб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631279">
              <w:rPr>
                <w:sz w:val="28"/>
                <w:szCs w:val="28"/>
              </w:rPr>
              <w:t>кальциневрина</w:t>
            </w:r>
            <w:proofErr w:type="spellEnd"/>
          </w:p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631279">
              <w:rPr>
                <w:sz w:val="28"/>
                <w:szCs w:val="28"/>
              </w:rPr>
              <w:t>циклоспорин</w:t>
            </w:r>
            <w:proofErr w:type="spellEnd"/>
            <w:r w:rsidRPr="00631279">
              <w:rPr>
                <w:sz w:val="28"/>
                <w:szCs w:val="28"/>
              </w:rPr>
              <w:t xml:space="preserve"> &lt;*&gt;</w:t>
            </w:r>
          </w:p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капсулы;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 мягкие</w:t>
            </w:r>
          </w:p>
          <w:p w:rsidR="00A3554F" w:rsidRPr="00631279" w:rsidRDefault="00A3554F" w:rsidP="0038789C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L04AX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азатиоприн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костно-мышечная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кишечнорастворимой пленочной оболочкой;</w:t>
            </w:r>
          </w:p>
          <w:p w:rsidR="00A3554F" w:rsidRPr="00144C7E" w:rsidRDefault="00A3554F" w:rsidP="00A4483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</w:t>
            </w:r>
            <w:r w:rsidRPr="00144C7E">
              <w:rPr>
                <w:sz w:val="28"/>
                <w:szCs w:val="28"/>
              </w:rPr>
              <w:lastRenderedPageBreak/>
              <w:t>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6851DA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кеторолак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оксикамы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ибупрофен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пленочной </w:t>
            </w:r>
            <w:r w:rsidRPr="00144C7E">
              <w:rPr>
                <w:sz w:val="28"/>
                <w:szCs w:val="28"/>
              </w:rPr>
              <w:lastRenderedPageBreak/>
              <w:t>оболочкой;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221A9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 и подобные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ботулинический токсин </w:t>
            </w:r>
            <w:r w:rsidRPr="00144C7E">
              <w:rPr>
                <w:sz w:val="28"/>
                <w:szCs w:val="28"/>
              </w:rPr>
              <w:br/>
              <w:t>типа А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ботулинический токсин типа А-гемагглютинин комплекс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золедроновая кислота &lt;*&gt;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  <w:p w:rsidR="00A3554F" w:rsidRPr="00144C7E" w:rsidRDefault="00A3554F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нервная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анестетики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общей анестезии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опиоидные 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природные алкалоиды опия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налоксон</w:t>
            </w:r>
            <w:proofErr w:type="spellEnd"/>
            <w:r w:rsidRPr="007E29C7">
              <w:rPr>
                <w:sz w:val="28"/>
                <w:szCs w:val="28"/>
              </w:rPr>
              <w:t xml:space="preserve"> + </w:t>
            </w:r>
            <w:proofErr w:type="spellStart"/>
            <w:r w:rsidRPr="007E29C7">
              <w:rPr>
                <w:sz w:val="28"/>
                <w:szCs w:val="28"/>
              </w:rPr>
              <w:t>оксикодон</w:t>
            </w:r>
            <w:proofErr w:type="spellEnd"/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фенилпиперидина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трансдермальная</w:t>
            </w:r>
            <w:proofErr w:type="spellEnd"/>
            <w:r w:rsidRPr="00144C7E">
              <w:rPr>
                <w:sz w:val="28"/>
                <w:szCs w:val="28"/>
              </w:rPr>
              <w:t xml:space="preserve"> терапевтическая система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7E29C7">
              <w:rPr>
                <w:sz w:val="28"/>
                <w:szCs w:val="28"/>
              </w:rPr>
              <w:t>орипавина</w:t>
            </w:r>
            <w:proofErr w:type="spellEnd"/>
          </w:p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A3554F" w:rsidRPr="00681794" w:rsidRDefault="00A3554F" w:rsidP="006C32C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пропионилфенил-этоксиэтилпиперидин</w:t>
            </w:r>
          </w:p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защечные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трамадол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26398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анальгетики и антипиретики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 и ее производные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 w:rsidP="008D52E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анилиды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бензобарбитал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фенобарбитал</w:t>
            </w:r>
          </w:p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  <w:p w:rsidR="00A3554F" w:rsidRPr="00144C7E" w:rsidRDefault="00A3554F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гидантоина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сукцинимида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карбамазепин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окскарбазепин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жирных кислот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35530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83BD4">
              <w:rPr>
                <w:sz w:val="28"/>
                <w:szCs w:val="28"/>
              </w:rPr>
              <w:t>перампанел</w:t>
            </w:r>
            <w:proofErr w:type="spellEnd"/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топирамат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противопаркинсонические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бипериден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тригексифенидил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дофаминергические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бенсеразид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капсулы;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карбидопа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адамантана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дофаминовых рецепторов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A3554F" w:rsidRPr="00144C7E" w:rsidRDefault="00A3554F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прамипексол &lt;*&gt;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психотропные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хлорпромазин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7A117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трифлуоперазин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флуфеназин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тиоридазин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галоперидол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зуклопентиксол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флупентиксол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7A117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 w:rsidRPr="00144C7E">
              <w:rPr>
                <w:rFonts w:ascii="Times New Roman" w:hAnsi="Times New Roman" w:cs="Times New Roman"/>
                <w:sz w:val="28"/>
                <w:szCs w:val="28"/>
              </w:rPr>
              <w:br/>
              <w:t>и оксепины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кветиапин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оланзапин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</w:t>
            </w:r>
            <w:proofErr w:type="spellStart"/>
            <w:r w:rsidRPr="00144C7E">
              <w:rPr>
                <w:sz w:val="28"/>
                <w:szCs w:val="28"/>
              </w:rPr>
              <w:t>диспергируемые</w:t>
            </w:r>
            <w:proofErr w:type="spellEnd"/>
            <w:r w:rsidRPr="00144C7E">
              <w:rPr>
                <w:sz w:val="28"/>
                <w:szCs w:val="28"/>
              </w:rPr>
              <w:t>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</w:t>
            </w:r>
            <w:proofErr w:type="spellStart"/>
            <w:r>
              <w:rPr>
                <w:color w:val="000000"/>
                <w:sz w:val="28"/>
                <w:szCs w:val="28"/>
              </w:rPr>
              <w:t>диспергируемые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полости рта;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бензамиды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палиперидон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рисперидон &lt;*&gt;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анксиолитики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бромдигидрохлорфенил-бензодиазепин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дифенилметана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снотворные и седативные средства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нитразепам 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01226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бензодиазепиноподобные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психоаналептики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имипрамин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кломипрамин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сертралин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флуоксетин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агомелатин &lt;*&gt;</w:t>
            </w:r>
          </w:p>
        </w:tc>
        <w:tc>
          <w:tcPr>
            <w:tcW w:w="5315" w:type="dxa"/>
          </w:tcPr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477F72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7E29C7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лиофилизат</w:t>
            </w:r>
            <w:proofErr w:type="spellEnd"/>
            <w:r w:rsidRPr="007E29C7">
              <w:rPr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N06B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пирацетам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фонтурацетам</w:t>
            </w:r>
            <w:proofErr w:type="spellEnd"/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церебролизин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деменции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 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галантамин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неостигмина метилсульфат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пиридостигмина бромид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3" w:name="N07AX"/>
            <w:r w:rsidRPr="00144C7E">
              <w:rPr>
                <w:sz w:val="28"/>
                <w:szCs w:val="28"/>
              </w:rPr>
              <w:t>прочие парасимпатомиметики</w:t>
            </w:r>
            <w:bookmarkEnd w:id="3"/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холина альфосцерат &lt;*&gt;</w:t>
            </w:r>
          </w:p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инозин + никотинамид +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рибофлавин + янтарная кислота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этилметилгидроксипиридина сукцинат</w:t>
            </w:r>
          </w:p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противопаразитарные препараты,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инсектициды и репелленты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противопротозойные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8" w:history="1">
              <w:r w:rsidRPr="00144C7E">
                <w:rPr>
                  <w:sz w:val="28"/>
                  <w:szCs w:val="28"/>
                </w:rPr>
                <w:t>противогельминтные</w:t>
              </w:r>
            </w:hyperlink>
            <w:r w:rsidRPr="00144C7E">
              <w:rPr>
                <w:sz w:val="28"/>
                <w:szCs w:val="28"/>
              </w:rPr>
              <w:t xml:space="preserve">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Pr="00144C7E">
                <w:rPr>
                  <w:sz w:val="28"/>
                  <w:szCs w:val="28"/>
                </w:rPr>
                <w:t>препараты</w:t>
              </w:r>
            </w:hyperlink>
            <w:r w:rsidRPr="00144C7E">
              <w:rPr>
                <w:sz w:val="28"/>
                <w:szCs w:val="28"/>
              </w:rPr>
              <w:t xml:space="preserve"> для лечения трематодоза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0" w:history="1">
              <w:r w:rsidRPr="00144C7E">
                <w:rPr>
                  <w:sz w:val="28"/>
                  <w:szCs w:val="28"/>
                </w:rPr>
                <w:t>препараты</w:t>
              </w:r>
            </w:hyperlink>
            <w:r w:rsidRPr="00144C7E">
              <w:rPr>
                <w:sz w:val="28"/>
                <w:szCs w:val="28"/>
              </w:rPr>
              <w:t xml:space="preserve"> для лечения нематодоза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Pr="00144C7E">
                <w:rPr>
                  <w:sz w:val="28"/>
                  <w:szCs w:val="28"/>
                </w:rPr>
                <w:t>производные</w:t>
              </w:r>
            </w:hyperlink>
            <w:r w:rsidRPr="00144C7E">
              <w:rPr>
                <w:sz w:val="28"/>
                <w:szCs w:val="28"/>
              </w:rPr>
              <w:t xml:space="preserve"> бензимидазола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дыхательная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назальные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 [для детей]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R0</w:t>
            </w:r>
            <w:r w:rsidRPr="00144C7E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йод + калия йодид + глицерол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местного применения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индакатерол &lt;*&gt; 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сальбутамол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формотерол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2A0A5A">
              <w:rPr>
                <w:sz w:val="28"/>
                <w:szCs w:val="28"/>
              </w:rPr>
              <w:t>беклометазон</w:t>
            </w:r>
            <w:proofErr w:type="spellEnd"/>
            <w:r w:rsidRPr="002A0A5A">
              <w:rPr>
                <w:sz w:val="28"/>
                <w:szCs w:val="28"/>
              </w:rPr>
              <w:t xml:space="preserve"> + </w:t>
            </w:r>
            <w:proofErr w:type="spellStart"/>
            <w:r w:rsidRPr="002A0A5A">
              <w:rPr>
                <w:sz w:val="28"/>
                <w:szCs w:val="28"/>
              </w:rPr>
              <w:t>формотерол</w:t>
            </w:r>
            <w:proofErr w:type="spellEnd"/>
          </w:p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1E3075">
            <w:pPr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 + формотерол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 с порошком для ингаляций набор;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салметерол + флутиказон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R03A</w:t>
            </w:r>
            <w:r w:rsidRPr="00144C7E">
              <w:rPr>
                <w:sz w:val="28"/>
                <w:szCs w:val="28"/>
                <w:lang w:val="en-US"/>
              </w:rPr>
              <w:t>L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144C7E">
              <w:rPr>
                <w:sz w:val="28"/>
                <w:szCs w:val="28"/>
                <w:lang w:val="en-US"/>
              </w:rPr>
              <w:t>c</w:t>
            </w:r>
            <w:r w:rsidRPr="00144C7E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беклометазон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 дозированная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гликопиррония</w:t>
            </w:r>
            <w:proofErr w:type="spellEnd"/>
            <w:r w:rsidRPr="007E29C7">
              <w:rPr>
                <w:sz w:val="28"/>
                <w:szCs w:val="28"/>
              </w:rPr>
              <w:t xml:space="preserve"> бромид</w:t>
            </w:r>
          </w:p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7E29C7" w:rsidRDefault="00A3554F" w:rsidP="006C32C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</w:t>
            </w:r>
          </w:p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94C6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тиотропия бромид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противоаллергические средства, </w:t>
            </w:r>
            <w:r w:rsidRPr="00144C7E">
              <w:rPr>
                <w:sz w:val="28"/>
                <w:szCs w:val="28"/>
              </w:rPr>
              <w:br/>
              <w:t>кроме глюкокортикоидов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кромоглициевая кислота 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спрей</w:t>
            </w:r>
            <w:proofErr w:type="spellEnd"/>
            <w:r w:rsidRPr="00144C7E">
              <w:rPr>
                <w:sz w:val="28"/>
                <w:szCs w:val="28"/>
              </w:rPr>
              <w:t xml:space="preserve"> назальный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ксантины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R03DX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пролонгированным высвобождением, покрытые пленочной оболочкой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амброксол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пастилки;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ацетилцистеин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сиропа;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алкиламинов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замещенные этилендиамины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пиперазина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C8722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органы чувств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офтальмологические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ацетазоламид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дорзоламид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тимолол</w:t>
            </w:r>
          </w:p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глазные;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гель глазной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</w:t>
            </w:r>
            <w:r w:rsidRPr="002A0A5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2A0A5A">
              <w:rPr>
                <w:sz w:val="28"/>
                <w:szCs w:val="28"/>
              </w:rPr>
              <w:t>тафлупрост</w:t>
            </w:r>
            <w:proofErr w:type="spellEnd"/>
          </w:p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</w:t>
            </w:r>
          </w:p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противоглаукомные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Pr="00144C7E">
                <w:rPr>
                  <w:sz w:val="28"/>
                  <w:szCs w:val="28"/>
                </w:rPr>
                <w:t>мидриатические</w:t>
              </w:r>
            </w:hyperlink>
            <w:r w:rsidRPr="00144C7E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Pr="00144C7E">
                <w:rPr>
                  <w:sz w:val="28"/>
                  <w:szCs w:val="28"/>
                </w:rPr>
                <w:t>антихолинэргические</w:t>
              </w:r>
            </w:hyperlink>
            <w:r w:rsidRPr="00144C7E">
              <w:rPr>
                <w:sz w:val="28"/>
                <w:szCs w:val="28"/>
              </w:rPr>
              <w:t xml:space="preserve">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4" w:name="S01K"/>
            <w:r w:rsidRPr="00144C7E">
              <w:rPr>
                <w:sz w:val="28"/>
                <w:szCs w:val="28"/>
              </w:rPr>
              <w:t xml:space="preserve">препараты, используемые при </w:t>
            </w:r>
            <w:r w:rsidRPr="00144C7E">
              <w:rPr>
                <w:sz w:val="28"/>
                <w:szCs w:val="28"/>
              </w:rPr>
              <w:br/>
              <w:t xml:space="preserve">хирургических вмешательствах </w:t>
            </w:r>
            <w:r w:rsidRPr="00144C7E">
              <w:rPr>
                <w:sz w:val="28"/>
                <w:szCs w:val="28"/>
              </w:rPr>
              <w:br/>
              <w:t>в офтальмологии</w:t>
            </w:r>
            <w:bookmarkEnd w:id="4"/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вязкоэластичные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уха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V03A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димеркаптопропансульфо-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 натрия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железосвязывающие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A3554F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</w:t>
            </w:r>
            <w:proofErr w:type="spellStart"/>
            <w:r>
              <w:rPr>
                <w:sz w:val="28"/>
                <w:szCs w:val="28"/>
              </w:rPr>
              <w:t>гиперкалиемии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гиперфосфатемии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</w:t>
            </w:r>
            <w:proofErr w:type="spellStart"/>
            <w:r w:rsidRPr="00E36868">
              <w:rPr>
                <w:color w:val="000000"/>
                <w:sz w:val="28"/>
                <w:szCs w:val="28"/>
              </w:rPr>
              <w:t>оксигидроксида</w:t>
            </w:r>
            <w:proofErr w:type="spellEnd"/>
            <w:r w:rsidRPr="00E36868">
              <w:rPr>
                <w:color w:val="000000"/>
                <w:sz w:val="28"/>
                <w:szCs w:val="28"/>
              </w:rPr>
              <w:t xml:space="preserve">, сахарозы 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 w:rsidP="00A12C2A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лечебное питание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продукты лечебного питания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кетоаналоги аминокислот</w:t>
            </w:r>
          </w:p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A12C2A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5E91" w:rsidRPr="00144C7E" w:rsidRDefault="00BD7255">
      <w:pPr>
        <w:spacing w:line="360" w:lineRule="atLeast"/>
        <w:jc w:val="both"/>
        <w:rPr>
          <w:sz w:val="28"/>
          <w:szCs w:val="28"/>
        </w:rPr>
      </w:pPr>
      <w:r w:rsidRPr="00144C7E">
        <w:rPr>
          <w:sz w:val="28"/>
          <w:szCs w:val="28"/>
        </w:rPr>
        <w:t>&lt;*&gt;</w:t>
      </w:r>
      <w:r w:rsidR="00D75E91" w:rsidRPr="00144C7E">
        <w:rPr>
          <w:sz w:val="28"/>
          <w:szCs w:val="28"/>
        </w:rPr>
        <w:t xml:space="preserve"> Лекарственные препараты, назначаемые по решению врачебной комиссии медицинской организации</w:t>
      </w:r>
    </w:p>
    <w:sectPr w:rsidR="00D75E91" w:rsidRPr="00144C7E" w:rsidSect="000216F4">
      <w:headerReference w:type="default" r:id="rId14"/>
      <w:headerReference w:type="first" r:id="rId15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AF" w:rsidRDefault="00A53EAF">
      <w:r>
        <w:separator/>
      </w:r>
    </w:p>
  </w:endnote>
  <w:endnote w:type="continuationSeparator" w:id="0">
    <w:p w:rsidR="00A53EAF" w:rsidRDefault="00A5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AF" w:rsidRDefault="00A53EAF">
      <w:r>
        <w:separator/>
      </w:r>
    </w:p>
  </w:footnote>
  <w:footnote w:type="continuationSeparator" w:id="0">
    <w:p w:rsidR="00A53EAF" w:rsidRDefault="00A5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5" w:rsidRDefault="0004063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1E3075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D24A4E">
      <w:rPr>
        <w:rStyle w:val="a5"/>
        <w:noProof/>
        <w:sz w:val="28"/>
        <w:szCs w:val="28"/>
      </w:rPr>
      <w:t>77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5" w:rsidRDefault="001E307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5EC0"/>
    <w:rsid w:val="00007408"/>
    <w:rsid w:val="0001226F"/>
    <w:rsid w:val="00017430"/>
    <w:rsid w:val="000216F4"/>
    <w:rsid w:val="00023EED"/>
    <w:rsid w:val="00026860"/>
    <w:rsid w:val="00027FA4"/>
    <w:rsid w:val="00034A78"/>
    <w:rsid w:val="00040639"/>
    <w:rsid w:val="000406A1"/>
    <w:rsid w:val="00042080"/>
    <w:rsid w:val="000620F9"/>
    <w:rsid w:val="00062E1E"/>
    <w:rsid w:val="00080BE5"/>
    <w:rsid w:val="000E4C12"/>
    <w:rsid w:val="000F3B4D"/>
    <w:rsid w:val="000F5367"/>
    <w:rsid w:val="00102F4C"/>
    <w:rsid w:val="00106B17"/>
    <w:rsid w:val="00112F35"/>
    <w:rsid w:val="00113842"/>
    <w:rsid w:val="00144C7E"/>
    <w:rsid w:val="00146042"/>
    <w:rsid w:val="00152388"/>
    <w:rsid w:val="001711CD"/>
    <w:rsid w:val="0017601F"/>
    <w:rsid w:val="00183F6C"/>
    <w:rsid w:val="00191D81"/>
    <w:rsid w:val="001936B1"/>
    <w:rsid w:val="001A183E"/>
    <w:rsid w:val="001A36D1"/>
    <w:rsid w:val="001C3161"/>
    <w:rsid w:val="001C58DA"/>
    <w:rsid w:val="001D70B7"/>
    <w:rsid w:val="001E3075"/>
    <w:rsid w:val="001E430E"/>
    <w:rsid w:val="001E6EEE"/>
    <w:rsid w:val="001F0F7C"/>
    <w:rsid w:val="001F56ED"/>
    <w:rsid w:val="001F627C"/>
    <w:rsid w:val="00206185"/>
    <w:rsid w:val="002143EC"/>
    <w:rsid w:val="00217AD8"/>
    <w:rsid w:val="002204E8"/>
    <w:rsid w:val="00221A92"/>
    <w:rsid w:val="002231E0"/>
    <w:rsid w:val="00253CA2"/>
    <w:rsid w:val="00255863"/>
    <w:rsid w:val="00255C1D"/>
    <w:rsid w:val="0026184F"/>
    <w:rsid w:val="002646AF"/>
    <w:rsid w:val="00272192"/>
    <w:rsid w:val="00284F3B"/>
    <w:rsid w:val="00291E95"/>
    <w:rsid w:val="00294376"/>
    <w:rsid w:val="00295C46"/>
    <w:rsid w:val="002A0A5A"/>
    <w:rsid w:val="002A32C1"/>
    <w:rsid w:val="002A4B3D"/>
    <w:rsid w:val="002C471C"/>
    <w:rsid w:val="002C7578"/>
    <w:rsid w:val="002D06A8"/>
    <w:rsid w:val="002E04E3"/>
    <w:rsid w:val="002E34E2"/>
    <w:rsid w:val="002F0487"/>
    <w:rsid w:val="002F4CE3"/>
    <w:rsid w:val="002F65C4"/>
    <w:rsid w:val="00306ECC"/>
    <w:rsid w:val="0031208C"/>
    <w:rsid w:val="003152A9"/>
    <w:rsid w:val="00317141"/>
    <w:rsid w:val="00331F07"/>
    <w:rsid w:val="00333B6C"/>
    <w:rsid w:val="00340DCC"/>
    <w:rsid w:val="00345E0F"/>
    <w:rsid w:val="00355302"/>
    <w:rsid w:val="003627EF"/>
    <w:rsid w:val="003755F9"/>
    <w:rsid w:val="0037720B"/>
    <w:rsid w:val="00377355"/>
    <w:rsid w:val="00381EA3"/>
    <w:rsid w:val="0038789C"/>
    <w:rsid w:val="0039003A"/>
    <w:rsid w:val="003A7840"/>
    <w:rsid w:val="003C1519"/>
    <w:rsid w:val="003C55BE"/>
    <w:rsid w:val="003C6428"/>
    <w:rsid w:val="003D62AF"/>
    <w:rsid w:val="003F30D5"/>
    <w:rsid w:val="003F3138"/>
    <w:rsid w:val="003F3D50"/>
    <w:rsid w:val="003F4EA7"/>
    <w:rsid w:val="004022CF"/>
    <w:rsid w:val="004064A3"/>
    <w:rsid w:val="004141C6"/>
    <w:rsid w:val="00423462"/>
    <w:rsid w:val="00427742"/>
    <w:rsid w:val="00427A17"/>
    <w:rsid w:val="00430265"/>
    <w:rsid w:val="00430E41"/>
    <w:rsid w:val="004312F6"/>
    <w:rsid w:val="004343DF"/>
    <w:rsid w:val="004369F1"/>
    <w:rsid w:val="00444D7E"/>
    <w:rsid w:val="004557F9"/>
    <w:rsid w:val="0046078F"/>
    <w:rsid w:val="00474497"/>
    <w:rsid w:val="00477F72"/>
    <w:rsid w:val="004829E7"/>
    <w:rsid w:val="004A323D"/>
    <w:rsid w:val="004A4B31"/>
    <w:rsid w:val="004B0B89"/>
    <w:rsid w:val="004C2D70"/>
    <w:rsid w:val="004C7265"/>
    <w:rsid w:val="004D3689"/>
    <w:rsid w:val="004D3DA3"/>
    <w:rsid w:val="004D6C45"/>
    <w:rsid w:val="00513027"/>
    <w:rsid w:val="00520435"/>
    <w:rsid w:val="0053136B"/>
    <w:rsid w:val="005357C5"/>
    <w:rsid w:val="00537D8B"/>
    <w:rsid w:val="00542076"/>
    <w:rsid w:val="00546EB8"/>
    <w:rsid w:val="00547C81"/>
    <w:rsid w:val="005673B8"/>
    <w:rsid w:val="00572132"/>
    <w:rsid w:val="00583FEA"/>
    <w:rsid w:val="005911C1"/>
    <w:rsid w:val="005B09A9"/>
    <w:rsid w:val="005B1D43"/>
    <w:rsid w:val="005C54D9"/>
    <w:rsid w:val="005C7303"/>
    <w:rsid w:val="005C747B"/>
    <w:rsid w:val="005D1FFA"/>
    <w:rsid w:val="005D304E"/>
    <w:rsid w:val="005E3804"/>
    <w:rsid w:val="005E4129"/>
    <w:rsid w:val="005E7A49"/>
    <w:rsid w:val="006012DB"/>
    <w:rsid w:val="006055CF"/>
    <w:rsid w:val="00614B98"/>
    <w:rsid w:val="00631279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87B19"/>
    <w:rsid w:val="00690F0F"/>
    <w:rsid w:val="00696371"/>
    <w:rsid w:val="00696E61"/>
    <w:rsid w:val="00697B4E"/>
    <w:rsid w:val="006A037E"/>
    <w:rsid w:val="006A0472"/>
    <w:rsid w:val="006A0E73"/>
    <w:rsid w:val="006A77F6"/>
    <w:rsid w:val="006A7866"/>
    <w:rsid w:val="006B634A"/>
    <w:rsid w:val="006C671F"/>
    <w:rsid w:val="006C746C"/>
    <w:rsid w:val="006E70C9"/>
    <w:rsid w:val="006F081C"/>
    <w:rsid w:val="006F1E12"/>
    <w:rsid w:val="006F6E8E"/>
    <w:rsid w:val="007029B5"/>
    <w:rsid w:val="00702FED"/>
    <w:rsid w:val="007207C9"/>
    <w:rsid w:val="0072758B"/>
    <w:rsid w:val="007300CA"/>
    <w:rsid w:val="00733BD9"/>
    <w:rsid w:val="007472F3"/>
    <w:rsid w:val="0075254A"/>
    <w:rsid w:val="007540B3"/>
    <w:rsid w:val="00754D0D"/>
    <w:rsid w:val="00772B3D"/>
    <w:rsid w:val="007943E3"/>
    <w:rsid w:val="007A1172"/>
    <w:rsid w:val="007C1B45"/>
    <w:rsid w:val="007C3FDA"/>
    <w:rsid w:val="007C55B5"/>
    <w:rsid w:val="007D6343"/>
    <w:rsid w:val="007F20DC"/>
    <w:rsid w:val="007F7B36"/>
    <w:rsid w:val="00806D3E"/>
    <w:rsid w:val="008151FE"/>
    <w:rsid w:val="00837192"/>
    <w:rsid w:val="0083750E"/>
    <w:rsid w:val="00856E97"/>
    <w:rsid w:val="00861A9B"/>
    <w:rsid w:val="00871587"/>
    <w:rsid w:val="0087362D"/>
    <w:rsid w:val="0088102A"/>
    <w:rsid w:val="008815DB"/>
    <w:rsid w:val="008867E6"/>
    <w:rsid w:val="0089410F"/>
    <w:rsid w:val="008A0C49"/>
    <w:rsid w:val="008A1D14"/>
    <w:rsid w:val="008A441D"/>
    <w:rsid w:val="008A74D8"/>
    <w:rsid w:val="008B3FAA"/>
    <w:rsid w:val="008C2889"/>
    <w:rsid w:val="008C2B02"/>
    <w:rsid w:val="008D118A"/>
    <w:rsid w:val="008D3CCA"/>
    <w:rsid w:val="008D52E9"/>
    <w:rsid w:val="008E117D"/>
    <w:rsid w:val="008E7F02"/>
    <w:rsid w:val="008F0D9A"/>
    <w:rsid w:val="00901BB0"/>
    <w:rsid w:val="009112A4"/>
    <w:rsid w:val="009150E8"/>
    <w:rsid w:val="00923ABC"/>
    <w:rsid w:val="00927C5E"/>
    <w:rsid w:val="00931401"/>
    <w:rsid w:val="00945D96"/>
    <w:rsid w:val="0095362F"/>
    <w:rsid w:val="00976A5F"/>
    <w:rsid w:val="00976B4B"/>
    <w:rsid w:val="0098069F"/>
    <w:rsid w:val="00996438"/>
    <w:rsid w:val="009A0686"/>
    <w:rsid w:val="009A628E"/>
    <w:rsid w:val="009D2377"/>
    <w:rsid w:val="009D2392"/>
    <w:rsid w:val="009E13CE"/>
    <w:rsid w:val="009E4DC0"/>
    <w:rsid w:val="00A0310E"/>
    <w:rsid w:val="00A129E7"/>
    <w:rsid w:val="00A12C2A"/>
    <w:rsid w:val="00A13761"/>
    <w:rsid w:val="00A22726"/>
    <w:rsid w:val="00A26398"/>
    <w:rsid w:val="00A33AF2"/>
    <w:rsid w:val="00A34699"/>
    <w:rsid w:val="00A3554F"/>
    <w:rsid w:val="00A379B2"/>
    <w:rsid w:val="00A44833"/>
    <w:rsid w:val="00A53EAF"/>
    <w:rsid w:val="00A57147"/>
    <w:rsid w:val="00A74FED"/>
    <w:rsid w:val="00A80939"/>
    <w:rsid w:val="00A8500E"/>
    <w:rsid w:val="00A8621A"/>
    <w:rsid w:val="00A919CD"/>
    <w:rsid w:val="00AB0FB9"/>
    <w:rsid w:val="00AB4D4A"/>
    <w:rsid w:val="00AD405B"/>
    <w:rsid w:val="00AE1B30"/>
    <w:rsid w:val="00AF6ACB"/>
    <w:rsid w:val="00B14865"/>
    <w:rsid w:val="00B34DE2"/>
    <w:rsid w:val="00B4061E"/>
    <w:rsid w:val="00B424CF"/>
    <w:rsid w:val="00B50520"/>
    <w:rsid w:val="00B75094"/>
    <w:rsid w:val="00B83775"/>
    <w:rsid w:val="00B92D49"/>
    <w:rsid w:val="00B94AC0"/>
    <w:rsid w:val="00B953D4"/>
    <w:rsid w:val="00BA691C"/>
    <w:rsid w:val="00BA75D6"/>
    <w:rsid w:val="00BD7255"/>
    <w:rsid w:val="00BF6428"/>
    <w:rsid w:val="00C013DF"/>
    <w:rsid w:val="00C12A64"/>
    <w:rsid w:val="00C237B8"/>
    <w:rsid w:val="00C34A85"/>
    <w:rsid w:val="00C40608"/>
    <w:rsid w:val="00C4468D"/>
    <w:rsid w:val="00C61340"/>
    <w:rsid w:val="00C6186E"/>
    <w:rsid w:val="00C63470"/>
    <w:rsid w:val="00C63803"/>
    <w:rsid w:val="00C81ADF"/>
    <w:rsid w:val="00C82926"/>
    <w:rsid w:val="00C8722C"/>
    <w:rsid w:val="00C913B1"/>
    <w:rsid w:val="00C924A9"/>
    <w:rsid w:val="00CA38AD"/>
    <w:rsid w:val="00CB51A3"/>
    <w:rsid w:val="00CB602C"/>
    <w:rsid w:val="00CB724B"/>
    <w:rsid w:val="00CC679F"/>
    <w:rsid w:val="00CD65E3"/>
    <w:rsid w:val="00CE42AC"/>
    <w:rsid w:val="00CE7658"/>
    <w:rsid w:val="00CF7E38"/>
    <w:rsid w:val="00D02BF2"/>
    <w:rsid w:val="00D047BD"/>
    <w:rsid w:val="00D10EA1"/>
    <w:rsid w:val="00D13348"/>
    <w:rsid w:val="00D15333"/>
    <w:rsid w:val="00D220A9"/>
    <w:rsid w:val="00D22944"/>
    <w:rsid w:val="00D24A4E"/>
    <w:rsid w:val="00D414CC"/>
    <w:rsid w:val="00D41E9A"/>
    <w:rsid w:val="00D451C1"/>
    <w:rsid w:val="00D4735C"/>
    <w:rsid w:val="00D52A93"/>
    <w:rsid w:val="00D6170C"/>
    <w:rsid w:val="00D75E91"/>
    <w:rsid w:val="00D84D43"/>
    <w:rsid w:val="00D92BA5"/>
    <w:rsid w:val="00D949BF"/>
    <w:rsid w:val="00D967CA"/>
    <w:rsid w:val="00D96902"/>
    <w:rsid w:val="00DA0053"/>
    <w:rsid w:val="00DB3C16"/>
    <w:rsid w:val="00DB57AC"/>
    <w:rsid w:val="00DB5C2E"/>
    <w:rsid w:val="00DC56C2"/>
    <w:rsid w:val="00DC73A2"/>
    <w:rsid w:val="00DD2E82"/>
    <w:rsid w:val="00DE3D94"/>
    <w:rsid w:val="00DE513F"/>
    <w:rsid w:val="00DF0EFB"/>
    <w:rsid w:val="00DF1229"/>
    <w:rsid w:val="00DF527D"/>
    <w:rsid w:val="00E022EA"/>
    <w:rsid w:val="00E0430C"/>
    <w:rsid w:val="00E0431B"/>
    <w:rsid w:val="00E13A58"/>
    <w:rsid w:val="00E20F2D"/>
    <w:rsid w:val="00E2487E"/>
    <w:rsid w:val="00E45EEB"/>
    <w:rsid w:val="00E57361"/>
    <w:rsid w:val="00E667BB"/>
    <w:rsid w:val="00E70513"/>
    <w:rsid w:val="00E807FD"/>
    <w:rsid w:val="00E867C6"/>
    <w:rsid w:val="00E947D1"/>
    <w:rsid w:val="00EB31AD"/>
    <w:rsid w:val="00EC037B"/>
    <w:rsid w:val="00EE101F"/>
    <w:rsid w:val="00EE1315"/>
    <w:rsid w:val="00EE1627"/>
    <w:rsid w:val="00EF6123"/>
    <w:rsid w:val="00F0472D"/>
    <w:rsid w:val="00F16282"/>
    <w:rsid w:val="00F1677E"/>
    <w:rsid w:val="00F1693A"/>
    <w:rsid w:val="00F20AA5"/>
    <w:rsid w:val="00F3160A"/>
    <w:rsid w:val="00F32FB9"/>
    <w:rsid w:val="00F405EE"/>
    <w:rsid w:val="00F453CC"/>
    <w:rsid w:val="00F50A0E"/>
    <w:rsid w:val="00F570A5"/>
    <w:rsid w:val="00F60577"/>
    <w:rsid w:val="00F66F7C"/>
    <w:rsid w:val="00F700BD"/>
    <w:rsid w:val="00F77AE4"/>
    <w:rsid w:val="00F81197"/>
    <w:rsid w:val="00F83CAC"/>
    <w:rsid w:val="00F86080"/>
    <w:rsid w:val="00F913A9"/>
    <w:rsid w:val="00F93F76"/>
    <w:rsid w:val="00F97A34"/>
    <w:rsid w:val="00FA633F"/>
    <w:rsid w:val="00FC2D05"/>
    <w:rsid w:val="00FF47E3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S0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EF07-6FBB-49B6-B88D-5B9BFA10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77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52265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50</cp:revision>
  <cp:lastPrinted>2016-10-14T13:48:00Z</cp:lastPrinted>
  <dcterms:created xsi:type="dcterms:W3CDTF">2017-09-08T14:55:00Z</dcterms:created>
  <dcterms:modified xsi:type="dcterms:W3CDTF">2017-09-08T16:45:00Z</dcterms:modified>
</cp:coreProperties>
</file>