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FD0AC6">
        <w:rPr>
          <w:b/>
          <w:sz w:val="44"/>
          <w:szCs w:val="44"/>
        </w:rPr>
        <w:t>6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>здравоохранения Российской Федерации (далее - Министерство)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FD0AC6" w:rsidRPr="00540461">
        <w:t>6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Pr="00540461">
        <w:t>поступило  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FD0AC6" w:rsidRPr="00540461">
        <w:t>30</w:t>
      </w:r>
      <w:r w:rsidR="00081A35" w:rsidRPr="00540461">
        <w:t>,</w:t>
      </w:r>
      <w:r w:rsidR="00C465A3" w:rsidRPr="00540461">
        <w:t>5</w:t>
      </w:r>
      <w:r w:rsidR="00081A35" w:rsidRPr="00540461">
        <w:t xml:space="preserve">  </w:t>
      </w:r>
      <w:r w:rsidR="00761742" w:rsidRPr="00540461">
        <w:t>тыс.</w:t>
      </w:r>
      <w:r w:rsidR="00081A35" w:rsidRPr="00540461">
        <w:t> </w:t>
      </w:r>
      <w:r w:rsidR="00D20291" w:rsidRPr="00540461">
        <w:t>обращени</w:t>
      </w:r>
      <w:r w:rsidR="00761742" w:rsidRPr="00540461">
        <w:t>й</w:t>
      </w:r>
      <w:r w:rsidR="00081A35" w:rsidRPr="00540461">
        <w:t xml:space="preserve">  </w:t>
      </w:r>
      <w:r w:rsidRPr="00540461">
        <w:t>граждан</w:t>
      </w:r>
      <w:r w:rsidR="00081A35" w:rsidRPr="00540461">
        <w:t>  (за </w:t>
      </w:r>
      <w:r w:rsidR="00F70125" w:rsidRPr="00540461">
        <w:t xml:space="preserve"> </w:t>
      </w:r>
      <w:r w:rsidR="00081A35" w:rsidRPr="00540461">
        <w:t>аналогичный </w:t>
      </w:r>
      <w:r w:rsidR="00F70125" w:rsidRPr="00540461">
        <w:t xml:space="preserve"> </w:t>
      </w:r>
      <w:r w:rsidR="00081A35" w:rsidRPr="00540461">
        <w:t>период</w:t>
      </w:r>
      <w:r w:rsidR="00F70125" w:rsidRPr="00540461">
        <w:t xml:space="preserve">  </w:t>
      </w:r>
      <w:r w:rsidR="00081A35" w:rsidRPr="00540461">
        <w:t>201</w:t>
      </w:r>
      <w:r w:rsidR="00FD0AC6" w:rsidRPr="00540461">
        <w:t>5</w:t>
      </w:r>
      <w:r w:rsidR="00F70125" w:rsidRPr="00540461">
        <w:t xml:space="preserve"> </w:t>
      </w:r>
      <w:r w:rsidR="00081A35" w:rsidRPr="00540461">
        <w:t>г</w:t>
      </w:r>
      <w:r w:rsidR="00F70125" w:rsidRPr="00540461">
        <w:t xml:space="preserve">ода </w:t>
      </w:r>
      <w:r w:rsidR="00081A35" w:rsidRPr="00540461">
        <w:t xml:space="preserve">- </w:t>
      </w:r>
      <w:r w:rsidR="00F119E0" w:rsidRPr="00540461">
        <w:t>2</w:t>
      </w:r>
      <w:r w:rsidR="00C465A3" w:rsidRPr="00540461">
        <w:t>54</w:t>
      </w:r>
      <w:r w:rsidR="00F119E0" w:rsidRPr="00540461">
        <w:t>85</w:t>
      </w:r>
      <w:r w:rsidR="00081A35" w:rsidRPr="00540461">
        <w:t xml:space="preserve"> обращений)</w:t>
      </w:r>
      <w:r w:rsidR="00F70125" w:rsidRPr="00540461">
        <w:t xml:space="preserve">, </w:t>
      </w:r>
      <w:r w:rsidRPr="00540461">
        <w:t>из них</w:t>
      </w:r>
      <w:r w:rsidR="00F70125" w:rsidRPr="00540461">
        <w:t xml:space="preserve"> </w:t>
      </w:r>
      <w:r w:rsidRPr="00540461">
        <w:t xml:space="preserve">контрольных – </w:t>
      </w:r>
      <w:r w:rsidR="00F119E0" w:rsidRPr="00540461">
        <w:t>595</w:t>
      </w:r>
      <w:r w:rsidR="00081A35" w:rsidRPr="00540461">
        <w:t xml:space="preserve"> </w:t>
      </w:r>
      <w:r w:rsidRPr="00540461">
        <w:t>обращений.</w:t>
      </w:r>
      <w:r w:rsidR="00081A35" w:rsidRPr="00540461">
        <w:t xml:space="preserve"> Отмечается</w:t>
      </w:r>
      <w:r w:rsidR="00F119E0" w:rsidRPr="00540461">
        <w:t xml:space="preserve"> продолжающаяся </w:t>
      </w:r>
      <w:r w:rsidR="00081A35" w:rsidRPr="00540461">
        <w:t>тенденция к увеличению  (в 1,</w:t>
      </w:r>
      <w:r w:rsidR="00F119E0" w:rsidRPr="00540461">
        <w:t>2</w:t>
      </w:r>
      <w:r w:rsidR="00081A35" w:rsidRPr="00540461">
        <w:t xml:space="preserve"> раза) количества поступивших </w:t>
      </w:r>
      <w:r w:rsidR="00F70125" w:rsidRPr="00540461">
        <w:t xml:space="preserve"> </w:t>
      </w:r>
      <w:r w:rsidR="00081A35" w:rsidRPr="00540461">
        <w:t xml:space="preserve">обращений граждан  за рассматриваемый период по сравнению с 1 </w:t>
      </w:r>
      <w:r w:rsidR="00F119E0" w:rsidRPr="00540461">
        <w:t>кварталом</w:t>
      </w:r>
      <w:r w:rsidR="00081A35" w:rsidRPr="00540461">
        <w:t xml:space="preserve"> </w:t>
      </w:r>
      <w:r w:rsidR="00C465A3" w:rsidRPr="00540461">
        <w:t xml:space="preserve">предыдущего </w:t>
      </w:r>
      <w:r w:rsidR="00081A35" w:rsidRPr="00540461">
        <w:t>года.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540461" w:rsidRDefault="00725E2D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2</w:t>
            </w:r>
            <w:r w:rsidR="00540461" w:rsidRPr="00540461">
              <w:rPr>
                <w:sz w:val="28"/>
                <w:szCs w:val="28"/>
              </w:rPr>
              <w:t>3</w:t>
            </w:r>
            <w:r w:rsidRPr="00540461">
              <w:rPr>
                <w:sz w:val="28"/>
                <w:szCs w:val="28"/>
              </w:rPr>
              <w:t>685</w:t>
            </w:r>
          </w:p>
        </w:tc>
        <w:tc>
          <w:tcPr>
            <w:tcW w:w="1182" w:type="dxa"/>
          </w:tcPr>
          <w:p w:rsidR="001E2B3E" w:rsidRPr="00540461" w:rsidRDefault="00394B7D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7</w:t>
            </w:r>
            <w:r w:rsidR="00540461" w:rsidRPr="00540461">
              <w:rPr>
                <w:sz w:val="28"/>
                <w:szCs w:val="28"/>
              </w:rPr>
              <w:t>7</w:t>
            </w:r>
            <w:r w:rsidRPr="00540461">
              <w:rPr>
                <w:sz w:val="28"/>
                <w:szCs w:val="28"/>
              </w:rPr>
              <w:t>,</w:t>
            </w:r>
            <w:r w:rsidR="00540461" w:rsidRPr="00540461"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540461" w:rsidRDefault="00725E2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458</w:t>
            </w:r>
          </w:p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540461" w:rsidRDefault="00C465A3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4</w:t>
            </w:r>
            <w:r w:rsidR="00290E43" w:rsidRPr="00540461">
              <w:rPr>
                <w:sz w:val="28"/>
                <w:szCs w:val="28"/>
              </w:rPr>
              <w:t>188</w:t>
            </w:r>
          </w:p>
        </w:tc>
        <w:tc>
          <w:tcPr>
            <w:tcW w:w="1182" w:type="dxa"/>
          </w:tcPr>
          <w:p w:rsidR="001E2B3E" w:rsidRPr="00540461" w:rsidRDefault="00540461" w:rsidP="00C465A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13,7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540461" w:rsidRDefault="00290E43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400</w:t>
            </w:r>
          </w:p>
        </w:tc>
        <w:tc>
          <w:tcPr>
            <w:tcW w:w="1182" w:type="dxa"/>
          </w:tcPr>
          <w:p w:rsidR="001E2B3E" w:rsidRPr="00540461" w:rsidRDefault="00540461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</w:t>
            </w:r>
            <w:r w:rsidR="00D20291" w:rsidRPr="00540461">
              <w:rPr>
                <w:sz w:val="28"/>
                <w:szCs w:val="28"/>
              </w:rPr>
              <w:t>,</w:t>
            </w:r>
            <w:r w:rsidRPr="00540461">
              <w:rPr>
                <w:sz w:val="28"/>
                <w:szCs w:val="28"/>
              </w:rPr>
              <w:t>4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540461" w:rsidRDefault="00540461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1988</w:t>
            </w:r>
          </w:p>
        </w:tc>
        <w:tc>
          <w:tcPr>
            <w:tcW w:w="1182" w:type="dxa"/>
          </w:tcPr>
          <w:p w:rsidR="001E2B3E" w:rsidRPr="00540461" w:rsidRDefault="00540461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6</w:t>
            </w:r>
            <w:r w:rsidR="00394B7D" w:rsidRPr="00540461">
              <w:rPr>
                <w:sz w:val="28"/>
                <w:szCs w:val="28"/>
              </w:rPr>
              <w:t>,</w:t>
            </w:r>
            <w:r w:rsidRPr="00540461">
              <w:rPr>
                <w:sz w:val="28"/>
                <w:szCs w:val="28"/>
              </w:rPr>
              <w:t>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540461" w:rsidRDefault="00C465A3" w:rsidP="00725E2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25</w:t>
            </w:r>
            <w:r w:rsidR="00725E2D" w:rsidRPr="00540461"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1E2B3E" w:rsidRPr="00540461" w:rsidRDefault="00394B7D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0,8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540461" w:rsidRDefault="00C465A3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30511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540461">
        <w:rPr>
          <w:sz w:val="28"/>
          <w:szCs w:val="28"/>
        </w:rPr>
        <w:t>16</w:t>
      </w:r>
      <w:r w:rsidR="00761742" w:rsidRPr="009664FD">
        <w:rPr>
          <w:sz w:val="28"/>
          <w:szCs w:val="28"/>
        </w:rPr>
        <w:t>,</w:t>
      </w:r>
      <w:r w:rsidR="00540461">
        <w:rPr>
          <w:sz w:val="28"/>
          <w:szCs w:val="28"/>
        </w:rPr>
        <w:t>0</w:t>
      </w:r>
      <w:r w:rsidRPr="001E2B3E">
        <w:rPr>
          <w:sz w:val="28"/>
          <w:szCs w:val="28"/>
        </w:rPr>
        <w:t xml:space="preserve"> тыс. граждан воспользовались 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</w:t>
      </w:r>
      <w:r w:rsidR="00F119E0">
        <w:rPr>
          <w:sz w:val="28"/>
          <w:szCs w:val="28"/>
        </w:rPr>
        <w:t>3</w:t>
      </w:r>
      <w:r w:rsidR="00F70125">
        <w:rPr>
          <w:sz w:val="28"/>
          <w:szCs w:val="28"/>
        </w:rPr>
        <w:t xml:space="preserve"> месяц</w:t>
      </w:r>
      <w:r w:rsidR="00C90B2A">
        <w:rPr>
          <w:sz w:val="28"/>
          <w:szCs w:val="28"/>
        </w:rPr>
        <w:t>ев</w:t>
      </w:r>
      <w:r>
        <w:rPr>
          <w:sz w:val="28"/>
          <w:szCs w:val="28"/>
        </w:rPr>
        <w:t xml:space="preserve"> 201</w:t>
      </w:r>
      <w:r w:rsidR="00F119E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>продолжена 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>по вопросам оказания бесплатной медицинской 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Pr="00540461">
        <w:rPr>
          <w:sz w:val="28"/>
          <w:szCs w:val="28"/>
        </w:rPr>
        <w:t xml:space="preserve">  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201</w:t>
      </w:r>
      <w:r w:rsidR="00C465A3" w:rsidRPr="00540461">
        <w:rPr>
          <w:sz w:val="28"/>
          <w:szCs w:val="28"/>
        </w:rPr>
        <w:t>6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6 обращений граждан, поступивших  в Министерство через Федеральную государственную информационную систему досудебного обжалования.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и действия (бездействие), совершенных Министерством при предоставлении государственных услуг, т.е. не подлежало рассмотрению в соответствии 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должностных лиц, федеральных государственных служащих</w:t>
      </w:r>
      <w:proofErr w:type="gramEnd"/>
      <w:r w:rsidRPr="00540461">
        <w:rPr>
          <w:sz w:val="28"/>
          <w:szCs w:val="28"/>
        </w:rPr>
        <w:t>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>Все 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рассмотрены по существу поставленных вопросов в 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 xml:space="preserve">1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40461">
        <w:rPr>
          <w:sz w:val="28"/>
          <w:szCs w:val="28"/>
        </w:rPr>
        <w:t>6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01729C">
        <w:rPr>
          <w:sz w:val="28"/>
          <w:szCs w:val="28"/>
        </w:rPr>
        <w:t>708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01729C">
        <w:rPr>
          <w:sz w:val="28"/>
          <w:szCs w:val="28"/>
        </w:rPr>
        <w:t>3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B33CB0">
        <w:rPr>
          <w:sz w:val="28"/>
          <w:szCs w:val="28"/>
        </w:rPr>
        <w:t>яца</w:t>
      </w:r>
      <w:r w:rsidR="00861BF6" w:rsidRPr="003F3387">
        <w:rPr>
          <w:sz w:val="28"/>
          <w:szCs w:val="28"/>
        </w:rPr>
        <w:t xml:space="preserve"> 201</w:t>
      </w:r>
      <w:r w:rsidR="0001729C">
        <w:rPr>
          <w:sz w:val="28"/>
          <w:szCs w:val="28"/>
        </w:rPr>
        <w:t>5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01729C">
        <w:rPr>
          <w:sz w:val="28"/>
          <w:szCs w:val="28"/>
        </w:rPr>
        <w:t>637</w:t>
      </w:r>
      <w:r w:rsidR="00B33CB0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01729C">
        <w:rPr>
          <w:sz w:val="28"/>
          <w:szCs w:val="28"/>
        </w:rPr>
        <w:t>458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  <w:proofErr w:type="gramEnd"/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</w:t>
      </w:r>
      <w:r w:rsidR="0001729C">
        <w:rPr>
          <w:sz w:val="28"/>
          <w:szCs w:val="28"/>
        </w:rPr>
        <w:t>1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01729C">
        <w:rPr>
          <w:sz w:val="28"/>
          <w:szCs w:val="28"/>
        </w:rPr>
        <w:t>5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1041</w:t>
      </w:r>
      <w:r w:rsidRPr="00B63093">
        <w:rPr>
          <w:sz w:val="28"/>
          <w:szCs w:val="28"/>
        </w:rPr>
        <w:t xml:space="preserve">) </w:t>
      </w:r>
      <w:r w:rsidR="007D63BD">
        <w:rPr>
          <w:sz w:val="28"/>
          <w:szCs w:val="28"/>
        </w:rPr>
        <w:t>за 6 месяцев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16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</w:t>
      </w:r>
      <w:r w:rsidRPr="00B63093">
        <w:rPr>
          <w:sz w:val="28"/>
          <w:szCs w:val="28"/>
        </w:rPr>
        <w:t xml:space="preserve">проведен  прием </w:t>
      </w:r>
      <w:r w:rsidR="0001729C">
        <w:rPr>
          <w:sz w:val="28"/>
          <w:szCs w:val="28"/>
        </w:rPr>
        <w:t>17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за </w:t>
      </w:r>
      <w:r w:rsidR="007D63BD">
        <w:t xml:space="preserve">6 </w:t>
      </w:r>
      <w:r w:rsidR="006C47CD" w:rsidRPr="002B63DA">
        <w:t xml:space="preserve"> </w:t>
      </w:r>
      <w:r w:rsidR="007D63BD">
        <w:t>месяцев</w:t>
      </w:r>
      <w:r w:rsidRPr="002B63DA">
        <w:t xml:space="preserve"> 201</w:t>
      </w:r>
      <w:r w:rsidR="007D63BD">
        <w:t>5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proofErr w:type="gramStart"/>
      <w:r w:rsidRPr="002B63DA">
        <w:t>медицинской</w:t>
      </w:r>
      <w:proofErr w:type="gramEnd"/>
      <w:r w:rsidRPr="002B63DA">
        <w:t xml:space="preserve"> помощи – </w:t>
      </w:r>
      <w:r w:rsidR="006D0649">
        <w:t>25193</w:t>
      </w:r>
      <w:r w:rsidRPr="002B63DA">
        <w:t xml:space="preserve"> обращени</w:t>
      </w:r>
      <w:r w:rsidR="00A9214A" w:rsidRPr="002B63DA">
        <w:t>я</w:t>
      </w:r>
      <w:r w:rsidRPr="002B63DA">
        <w:t xml:space="preserve"> или </w:t>
      </w:r>
      <w:r w:rsidR="00053923" w:rsidRPr="002B63DA">
        <w:t>4</w:t>
      </w:r>
      <w:r w:rsidR="006D0649">
        <w:t>6</w:t>
      </w:r>
      <w:r w:rsidRPr="002B63DA">
        <w:t>,</w:t>
      </w:r>
      <w:r w:rsidR="006D0649">
        <w:t>8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6D0649">
        <w:t>10514</w:t>
      </w:r>
      <w:r w:rsidR="00B11342" w:rsidRPr="00B11342">
        <w:t xml:space="preserve"> </w:t>
      </w:r>
      <w:r w:rsidRPr="00B11342">
        <w:t>обращени</w:t>
      </w:r>
      <w:r w:rsidR="006D0649">
        <w:t>я</w:t>
      </w:r>
      <w:r w:rsidR="0042061D" w:rsidRPr="00B11342">
        <w:t xml:space="preserve">  </w:t>
      </w:r>
      <w:r w:rsidRPr="00B11342">
        <w:t xml:space="preserve"> или    </w:t>
      </w:r>
      <w:r w:rsidR="0073720A" w:rsidRPr="00B11342">
        <w:t>1</w:t>
      </w:r>
      <w:r w:rsidR="00B11342" w:rsidRPr="00B11342">
        <w:t>9</w:t>
      </w:r>
      <w:r w:rsidRPr="00B11342">
        <w:t>,</w:t>
      </w:r>
      <w:r w:rsidR="006D0649">
        <w:t>5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6D0649">
        <w:t>6459</w:t>
      </w:r>
      <w:r w:rsidRPr="00B11342">
        <w:t xml:space="preserve"> обращени</w:t>
      </w:r>
      <w:r w:rsidR="00B11342" w:rsidRPr="00B11342">
        <w:t xml:space="preserve">й или </w:t>
      </w:r>
      <w:r w:rsidR="006D0649">
        <w:t>12</w:t>
      </w:r>
      <w:r w:rsidRPr="00B11342">
        <w:t>,</w:t>
      </w:r>
      <w:r w:rsidR="006D0649">
        <w:t>0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bookmarkStart w:id="0" w:name="_GoBack"/>
      <w:bookmarkEnd w:id="0"/>
      <w:r w:rsidRPr="00836D8E">
        <w:t xml:space="preserve">рмацевтических работников и т.д. – </w:t>
      </w:r>
      <w:r w:rsidR="006D0649">
        <w:t>3921</w:t>
      </w:r>
      <w:r w:rsidRPr="00836D8E">
        <w:t xml:space="preserve"> обращени</w:t>
      </w:r>
      <w:r w:rsidR="006D0649">
        <w:t>е</w:t>
      </w:r>
      <w:r w:rsidRPr="00836D8E">
        <w:t xml:space="preserve"> или </w:t>
      </w:r>
      <w:r w:rsidR="006D0649">
        <w:t>7</w:t>
      </w:r>
      <w:r w:rsidRPr="00836D8E">
        <w:t>,</w:t>
      </w:r>
      <w:r w:rsidR="006D0649">
        <w:t>3</w:t>
      </w:r>
      <w:r w:rsidRPr="00836D8E">
        <w:t xml:space="preserve"> % от общего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6D0649">
        <w:t xml:space="preserve">7743 </w:t>
      </w:r>
      <w:r w:rsidRPr="00BC567F">
        <w:t>обращени</w:t>
      </w:r>
      <w:r w:rsidR="00836D8E">
        <w:t>я</w:t>
      </w:r>
      <w:r w:rsidRPr="00BC567F">
        <w:t xml:space="preserve"> или  </w:t>
      </w:r>
      <w:r w:rsidR="0042061D">
        <w:t>1</w:t>
      </w:r>
      <w:r w:rsidR="006D0649">
        <w:t>4</w:t>
      </w:r>
      <w:r w:rsidRPr="00BC567F">
        <w:t xml:space="preserve">, </w:t>
      </w:r>
      <w:r w:rsidR="006D0649">
        <w:t>4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175F06">
        <w:rPr>
          <w:sz w:val="28"/>
          <w:szCs w:val="28"/>
        </w:rPr>
        <w:t>6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175F06">
        <w:rPr>
          <w:sz w:val="28"/>
          <w:szCs w:val="28"/>
        </w:rPr>
        <w:t>58</w:t>
      </w:r>
      <w:r w:rsidR="00751387" w:rsidRPr="00751387">
        <w:rPr>
          <w:sz w:val="28"/>
          <w:szCs w:val="28"/>
        </w:rPr>
        <w:t>,</w:t>
      </w:r>
      <w:r w:rsidR="00175F06">
        <w:rPr>
          <w:sz w:val="28"/>
          <w:szCs w:val="28"/>
        </w:rPr>
        <w:t>20</w:t>
      </w:r>
      <w:r w:rsidRPr="00751387">
        <w:rPr>
          <w:sz w:val="28"/>
          <w:szCs w:val="28"/>
        </w:rPr>
        <w:t>;</w:t>
      </w:r>
    </w:p>
    <w:p w:rsidR="000155FC" w:rsidRPr="00751387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Московская область - </w:t>
      </w:r>
      <w:r w:rsidR="00175F06">
        <w:rPr>
          <w:sz w:val="28"/>
          <w:szCs w:val="28"/>
        </w:rPr>
        <w:t>37</w:t>
      </w:r>
      <w:r w:rsidRPr="00751387">
        <w:rPr>
          <w:sz w:val="28"/>
          <w:szCs w:val="28"/>
        </w:rPr>
        <w:t>,</w:t>
      </w:r>
      <w:r w:rsidR="00175F06">
        <w:rPr>
          <w:sz w:val="28"/>
          <w:szCs w:val="28"/>
        </w:rPr>
        <w:t>53</w:t>
      </w:r>
      <w:r w:rsidR="000155FC" w:rsidRPr="00751387">
        <w:rPr>
          <w:sz w:val="28"/>
          <w:szCs w:val="28"/>
        </w:rPr>
        <w:t>;</w:t>
      </w:r>
    </w:p>
    <w:p w:rsidR="000155FC" w:rsidRPr="00751387" w:rsidRDefault="000155F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Севастополь-</w:t>
      </w:r>
      <w:r w:rsidR="00175F06">
        <w:rPr>
          <w:sz w:val="28"/>
          <w:szCs w:val="28"/>
        </w:rPr>
        <w:t>22</w:t>
      </w:r>
      <w:r w:rsidRPr="00751387">
        <w:rPr>
          <w:sz w:val="28"/>
          <w:szCs w:val="28"/>
        </w:rPr>
        <w:t>,</w:t>
      </w:r>
      <w:r w:rsidR="00175F06">
        <w:rPr>
          <w:sz w:val="28"/>
          <w:szCs w:val="28"/>
        </w:rPr>
        <w:t>20</w:t>
      </w:r>
      <w:r w:rsidRPr="00751387">
        <w:rPr>
          <w:sz w:val="28"/>
          <w:szCs w:val="28"/>
        </w:rPr>
        <w:t>;</w:t>
      </w:r>
    </w:p>
    <w:p w:rsidR="00922B95" w:rsidRP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4</w:t>
      </w:r>
      <w:r w:rsidR="00922B95" w:rsidRPr="00751387">
        <w:rPr>
          <w:sz w:val="28"/>
          <w:szCs w:val="28"/>
        </w:rPr>
        <w:t xml:space="preserve">. </w:t>
      </w:r>
      <w:r w:rsidRPr="00751387">
        <w:rPr>
          <w:sz w:val="28"/>
          <w:szCs w:val="28"/>
        </w:rPr>
        <w:t>Санкт-Петербург</w:t>
      </w:r>
      <w:r w:rsidR="0073720A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 w:rsidR="00486869" w:rsidRPr="00751387">
        <w:rPr>
          <w:sz w:val="28"/>
          <w:szCs w:val="28"/>
        </w:rPr>
        <w:t>2</w:t>
      </w:r>
      <w:r w:rsidR="00175F06">
        <w:rPr>
          <w:sz w:val="28"/>
          <w:szCs w:val="28"/>
        </w:rPr>
        <w:t>0</w:t>
      </w:r>
      <w:r w:rsidR="00F13B48" w:rsidRPr="00751387">
        <w:rPr>
          <w:sz w:val="28"/>
          <w:szCs w:val="28"/>
        </w:rPr>
        <w:t>,</w:t>
      </w:r>
      <w:r w:rsidR="00175F06">
        <w:rPr>
          <w:sz w:val="28"/>
          <w:szCs w:val="28"/>
        </w:rPr>
        <w:t>84</w:t>
      </w:r>
      <w:r w:rsidR="00B2054B" w:rsidRPr="00751387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5. </w:t>
      </w:r>
      <w:r w:rsidR="00175F06">
        <w:rPr>
          <w:sz w:val="28"/>
          <w:szCs w:val="28"/>
        </w:rPr>
        <w:t>Краснодарский край</w:t>
      </w:r>
      <w:r w:rsidRPr="00751387">
        <w:rPr>
          <w:sz w:val="28"/>
          <w:szCs w:val="28"/>
        </w:rPr>
        <w:t xml:space="preserve"> - 2</w:t>
      </w:r>
      <w:r w:rsidR="00175F06">
        <w:rPr>
          <w:sz w:val="28"/>
          <w:szCs w:val="28"/>
        </w:rPr>
        <w:t>0</w:t>
      </w:r>
      <w:r w:rsidRPr="00751387">
        <w:rPr>
          <w:sz w:val="28"/>
          <w:szCs w:val="28"/>
        </w:rPr>
        <w:t>,</w:t>
      </w:r>
      <w:r w:rsidR="00175F06">
        <w:rPr>
          <w:sz w:val="28"/>
          <w:szCs w:val="28"/>
        </w:rPr>
        <w:t>25</w:t>
      </w:r>
      <w:r w:rsidRPr="00751387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    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</w:t>
      </w:r>
      <w:proofErr w:type="gramStart"/>
      <w:r w:rsidRPr="005D668A">
        <w:t>Министерства</w:t>
      </w:r>
      <w:proofErr w:type="gramEnd"/>
      <w:r w:rsidRPr="005D668A">
        <w:t xml:space="preserve">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01729C">
        <w:t>6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01729C">
        <w:t>13758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01729C">
        <w:t>5</w:t>
      </w:r>
      <w:r w:rsidR="004D6040" w:rsidRPr="005D668A">
        <w:t>,</w:t>
      </w:r>
      <w:r w:rsidR="0001729C">
        <w:t>5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01729C">
        <w:t>6184</w:t>
      </w:r>
      <w:r w:rsidR="005D668A">
        <w:t xml:space="preserve"> </w:t>
      </w:r>
      <w:r w:rsidR="004D6040" w:rsidRPr="005D668A">
        <w:t>(</w:t>
      </w:r>
      <w:r w:rsidR="005D668A">
        <w:t>20</w:t>
      </w:r>
      <w:r w:rsidR="004D6040" w:rsidRPr="005D668A">
        <w:t>,</w:t>
      </w:r>
      <w:r w:rsidR="0001729C">
        <w:t>4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01729C">
        <w:t xml:space="preserve">3626 </w:t>
      </w:r>
      <w:r w:rsidR="004D6040" w:rsidRPr="005D668A">
        <w:t>(</w:t>
      </w:r>
      <w:r w:rsidR="00821A96">
        <w:t>1</w:t>
      </w:r>
      <w:r w:rsidR="0001729C">
        <w:t>2</w:t>
      </w:r>
      <w:r w:rsidR="00821A96">
        <w:t>,</w:t>
      </w:r>
      <w:r w:rsidR="0001729C">
        <w:t>0</w:t>
      </w:r>
      <w:r w:rsidR="004D6040" w:rsidRPr="005D668A">
        <w:t xml:space="preserve"> %);</w:t>
      </w:r>
    </w:p>
    <w:p w:rsidR="0001729C" w:rsidRDefault="0001729C" w:rsidP="004D6040">
      <w:pPr>
        <w:pStyle w:val="20"/>
        <w:ind w:firstLine="709"/>
      </w:pPr>
      <w:r w:rsidRPr="005D668A">
        <w:t xml:space="preserve">- в </w:t>
      </w:r>
      <w:r w:rsidRPr="0001729C">
        <w:t>Департамент санитарно-эпидемиологического благополучия, организации экстренной медицинской помощи и экспертной деятельности</w:t>
      </w:r>
      <w:r w:rsidRPr="005D668A">
        <w:t xml:space="preserve"> </w:t>
      </w:r>
      <w:r w:rsidR="0053632B">
        <w:t>-</w:t>
      </w:r>
      <w:r>
        <w:t>2</w:t>
      </w:r>
      <w:r>
        <w:t>295</w:t>
      </w:r>
      <w:r w:rsidRPr="005D668A">
        <w:t xml:space="preserve"> (</w:t>
      </w:r>
      <w:r>
        <w:t>7</w:t>
      </w:r>
      <w:r w:rsidRPr="005D668A">
        <w:t>,</w:t>
      </w:r>
      <w:r>
        <w:t>6</w:t>
      </w:r>
      <w:r w:rsidRPr="005D668A">
        <w:t xml:space="preserve"> %);</w:t>
      </w:r>
    </w:p>
    <w:p w:rsidR="004D6040" w:rsidRDefault="00323794" w:rsidP="004D6040">
      <w:pPr>
        <w:pStyle w:val="20"/>
        <w:ind w:firstLine="709"/>
      </w:pPr>
      <w:r>
        <w:t xml:space="preserve"> </w:t>
      </w:r>
      <w:r w:rsidR="004D6040" w:rsidRPr="005D668A">
        <w:t xml:space="preserve">- </w:t>
      </w:r>
      <w:r w:rsidR="0053632B">
        <w:t>в</w:t>
      </w:r>
      <w:r w:rsidR="004D6040" w:rsidRPr="005D668A">
        <w:t xml:space="preserve"> </w:t>
      </w:r>
      <w:r w:rsidR="000026C7" w:rsidRPr="005D668A">
        <w:t xml:space="preserve"> </w:t>
      </w:r>
      <w:r w:rsidR="0001729C" w:rsidRPr="0001729C">
        <w:t>Департамент  медицинского образования и кадровой политики в здравоохранении</w:t>
      </w:r>
      <w:r w:rsidR="004D6040" w:rsidRPr="005D668A">
        <w:t xml:space="preserve">- </w:t>
      </w:r>
      <w:r w:rsidR="0001729C">
        <w:t>1735</w:t>
      </w:r>
      <w:r w:rsidR="00C90B2A">
        <w:t xml:space="preserve"> </w:t>
      </w:r>
      <w:r w:rsidR="004D6040" w:rsidRPr="005D668A">
        <w:t>(</w:t>
      </w:r>
      <w:r w:rsidR="0001729C">
        <w:t>5</w:t>
      </w:r>
      <w:r w:rsidR="004D6040" w:rsidRPr="005D668A">
        <w:t>,</w:t>
      </w:r>
      <w:r w:rsidR="0001729C">
        <w:t>7</w:t>
      </w:r>
      <w:r w:rsidR="004D6040" w:rsidRPr="005D668A">
        <w:t xml:space="preserve"> 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государственного регулирования обращения лекарственных средств </w:t>
      </w:r>
      <w:r w:rsidRPr="005D668A">
        <w:t xml:space="preserve">– </w:t>
      </w:r>
      <w:r w:rsidR="0053632B">
        <w:t>750</w:t>
      </w:r>
      <w:r w:rsidRPr="005D668A">
        <w:t xml:space="preserve"> (</w:t>
      </w:r>
      <w:r w:rsidR="0053632B">
        <w:t>2</w:t>
      </w:r>
      <w:r w:rsidRPr="005D668A">
        <w:t>,</w:t>
      </w:r>
      <w:r w:rsidR="0053632B">
        <w:t>5</w:t>
      </w:r>
      <w:r w:rsidR="000026C7" w:rsidRPr="005D668A">
        <w:t xml:space="preserve"> </w:t>
      </w:r>
      <w:r w:rsidRPr="005D668A">
        <w:t>%);</w:t>
      </w:r>
      <w:r w:rsidR="00A77E11" w:rsidRPr="005D668A">
        <w:t xml:space="preserve">        </w:t>
      </w:r>
    </w:p>
    <w:p w:rsidR="00E51305" w:rsidRPr="00525694" w:rsidRDefault="00323794" w:rsidP="004D6040">
      <w:pPr>
        <w:pStyle w:val="20"/>
        <w:ind w:firstLine="709"/>
      </w:pPr>
      <w:r>
        <w:t xml:space="preserve"> </w:t>
      </w:r>
      <w:r w:rsidR="004D6040" w:rsidRPr="00525694">
        <w:t xml:space="preserve">- </w:t>
      </w:r>
      <w:r>
        <w:t xml:space="preserve"> </w:t>
      </w:r>
      <w:r w:rsidR="004D6040" w:rsidRPr="00525694">
        <w:t xml:space="preserve">в другие структурные  подразделения – </w:t>
      </w:r>
      <w:r w:rsidR="0053632B">
        <w:t>1911</w:t>
      </w:r>
      <w:r w:rsidR="004D6040" w:rsidRPr="00525694">
        <w:t xml:space="preserve"> (</w:t>
      </w:r>
      <w:r w:rsidR="00821A96">
        <w:t>6</w:t>
      </w:r>
      <w:r w:rsidR="004D6040" w:rsidRPr="00525694">
        <w:t>,</w:t>
      </w:r>
      <w:r w:rsidR="0053632B">
        <w:t>3</w:t>
      </w:r>
      <w:r w:rsidR="004D6040" w:rsidRPr="00525694">
        <w:t xml:space="preserve"> %); поступление менее  </w:t>
      </w:r>
      <w:r w:rsidR="0053632B">
        <w:t>600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 xml:space="preserve">Министерство здравоохранения Российской Федерации    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="007D63BD">
        <w:rPr>
          <w:szCs w:val="28"/>
        </w:rPr>
        <w:t>1</w:t>
      </w:r>
      <w:r w:rsidR="00E51305" w:rsidRPr="00836D8E">
        <w:rPr>
          <w:szCs w:val="28"/>
        </w:rPr>
        <w:t xml:space="preserve"> </w:t>
      </w:r>
      <w:proofErr w:type="gramStart"/>
      <w:r w:rsidR="00963D3A">
        <w:rPr>
          <w:szCs w:val="28"/>
        </w:rPr>
        <w:t>квартале</w:t>
      </w:r>
      <w:proofErr w:type="gramEnd"/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963D3A">
        <w:rPr>
          <w:szCs w:val="28"/>
        </w:rPr>
        <w:t>6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963D3A">
        <w:rPr>
          <w:szCs w:val="28"/>
        </w:rPr>
        <w:t>189</w:t>
      </w:r>
      <w:r w:rsidR="00AA4A60">
        <w:rPr>
          <w:szCs w:val="28"/>
        </w:rPr>
        <w:t xml:space="preserve">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963D3A">
        <w:rPr>
          <w:szCs w:val="28"/>
        </w:rPr>
        <w:t>13</w:t>
      </w:r>
      <w:r w:rsidR="00C90B2A">
        <w:rPr>
          <w:szCs w:val="28"/>
        </w:rPr>
        <w:t xml:space="preserve"> </w:t>
      </w:r>
      <w:r w:rsidR="00963D3A">
        <w:rPr>
          <w:szCs w:val="28"/>
        </w:rPr>
        <w:t>484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для рассмотрения по принадлежности»                            </w:t>
      </w:r>
      <w:r w:rsidR="00963D3A">
        <w:rPr>
          <w:szCs w:val="28"/>
        </w:rPr>
        <w:t>6882</w:t>
      </w:r>
      <w:r w:rsidR="00AA4A60">
        <w:rPr>
          <w:szCs w:val="28"/>
        </w:rPr>
        <w:t>  </w:t>
      </w:r>
      <w:r w:rsidRPr="00836D8E">
        <w:rPr>
          <w:szCs w:val="28"/>
        </w:rPr>
        <w:t>обращени</w:t>
      </w:r>
      <w:r w:rsidR="00C26D4B">
        <w:rPr>
          <w:szCs w:val="28"/>
        </w:rPr>
        <w:t>я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 w:rsidR="001E3C69" w:rsidRPr="00836D8E">
        <w:rPr>
          <w:szCs w:val="28"/>
        </w:rPr>
        <w:t xml:space="preserve"> </w:t>
      </w:r>
      <w:r w:rsidR="00963D3A">
        <w:rPr>
          <w:szCs w:val="28"/>
        </w:rPr>
        <w:t>7894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175F06">
        <w:rPr>
          <w:szCs w:val="28"/>
        </w:rPr>
        <w:t>я</w:t>
      </w:r>
      <w:r w:rsidRPr="00836D8E">
        <w:rPr>
          <w:szCs w:val="28"/>
        </w:rPr>
        <w:t xml:space="preserve"> граждан для рассмотрения и направления ответа заявителям,  из них </w:t>
      </w:r>
      <w:r w:rsidR="00963D3A">
        <w:rPr>
          <w:szCs w:val="28"/>
        </w:rPr>
        <w:t>3</w:t>
      </w:r>
      <w:r w:rsidR="00C26D4B" w:rsidRPr="00C26D4B">
        <w:rPr>
          <w:szCs w:val="28"/>
        </w:rPr>
        <w:t>2</w:t>
      </w:r>
      <w:r w:rsidR="00E51305" w:rsidRPr="00C26D4B">
        <w:rPr>
          <w:szCs w:val="28"/>
        </w:rPr>
        <w:t>,</w:t>
      </w:r>
      <w:r w:rsidR="00963D3A">
        <w:rPr>
          <w:szCs w:val="28"/>
        </w:rPr>
        <w:t>4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>взяты на контроль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963D3A">
        <w:rPr>
          <w:szCs w:val="28"/>
        </w:rPr>
        <w:t>967</w:t>
      </w:r>
      <w:r w:rsidR="004D3C67" w:rsidRPr="00836D8E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>-</w:t>
      </w:r>
      <w:r w:rsidR="00D95B00" w:rsidRPr="00836D8E">
        <w:rPr>
          <w:szCs w:val="28"/>
        </w:rPr>
        <w:t> </w:t>
      </w:r>
      <w:r w:rsidRPr="00836D8E">
        <w:rPr>
          <w:szCs w:val="28"/>
        </w:rPr>
        <w:t xml:space="preserve">«Находятся на рассмотрении» (на конец отчетного периода)                                     </w:t>
      </w:r>
      <w:r w:rsidR="003A29DF">
        <w:rPr>
          <w:szCs w:val="28"/>
        </w:rPr>
        <w:t>1362</w:t>
      </w:r>
      <w:r w:rsidR="0031087B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3A29DF">
        <w:rPr>
          <w:szCs w:val="28"/>
        </w:rPr>
        <w:t>я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E9" w:rsidRDefault="002044E9">
      <w:r>
        <w:separator/>
      </w:r>
    </w:p>
  </w:endnote>
  <w:endnote w:type="continuationSeparator" w:id="0">
    <w:p w:rsidR="002044E9" w:rsidRDefault="0020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E9" w:rsidRDefault="002044E9">
      <w:r>
        <w:separator/>
      </w:r>
    </w:p>
  </w:footnote>
  <w:footnote w:type="continuationSeparator" w:id="0">
    <w:p w:rsidR="002044E9" w:rsidRDefault="0020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746047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174</c:v>
                </c:pt>
                <c:pt idx="1">
                  <c:v>163</c:v>
                </c:pt>
                <c:pt idx="2">
                  <c:v>137</c:v>
                </c:pt>
                <c:pt idx="3">
                  <c:v>91</c:v>
                </c:pt>
                <c:pt idx="4" formatCode="0">
                  <c:v>62</c:v>
                </c:pt>
                <c:pt idx="5">
                  <c:v>54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25193</c:v>
                </c:pt>
                <c:pt idx="1">
                  <c:v>10514</c:v>
                </c:pt>
                <c:pt idx="2">
                  <c:v>6459</c:v>
                </c:pt>
                <c:pt idx="3">
                  <c:v>3921</c:v>
                </c:pt>
                <c:pt idx="4" formatCode="0">
                  <c:v>6819</c:v>
                </c:pt>
                <c:pt idx="5">
                  <c:v>924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37.53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20.84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91365376"/>
        <c:axId val="91366912"/>
        <c:axId val="0"/>
      </c:bar3DChart>
      <c:catAx>
        <c:axId val="913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6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36691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6537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9</cp:revision>
  <cp:lastPrinted>2015-07-17T14:52:00Z</cp:lastPrinted>
  <dcterms:created xsi:type="dcterms:W3CDTF">2016-04-15T10:24:00Z</dcterms:created>
  <dcterms:modified xsi:type="dcterms:W3CDTF">2016-04-21T12:39:00Z</dcterms:modified>
</cp:coreProperties>
</file>