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7E2" w:rsidRPr="00745F73" w:rsidRDefault="000A67E2" w:rsidP="000D3A95">
      <w:pPr>
        <w:widowControl w:val="0"/>
        <w:spacing w:line="360" w:lineRule="auto"/>
        <w:jc w:val="center"/>
        <w:rPr>
          <w:b/>
          <w:spacing w:val="-10"/>
          <w:szCs w:val="28"/>
        </w:rPr>
      </w:pPr>
      <w:r w:rsidRPr="00745F73">
        <w:rPr>
          <w:b/>
          <w:spacing w:val="-10"/>
          <w:szCs w:val="28"/>
        </w:rPr>
        <w:t>МИНИСТЕРСТВО ЗДРАВООХРАНЕНИЯ РОССИЙСКОЙ ФЕДЕРАЦИИ</w:t>
      </w:r>
    </w:p>
    <w:p w:rsidR="000A67E2" w:rsidRPr="00745F73" w:rsidRDefault="000A67E2" w:rsidP="000D3A95">
      <w:pPr>
        <w:widowControl w:val="0"/>
        <w:spacing w:line="360" w:lineRule="auto"/>
        <w:jc w:val="center"/>
        <w:rPr>
          <w:b/>
          <w:spacing w:val="-10"/>
          <w:szCs w:val="28"/>
        </w:rPr>
      </w:pPr>
    </w:p>
    <w:p w:rsidR="000A67E2" w:rsidRPr="00745F73" w:rsidRDefault="000A67E2" w:rsidP="000D3A95">
      <w:pPr>
        <w:widowControl w:val="0"/>
        <w:spacing w:line="360" w:lineRule="auto"/>
        <w:jc w:val="center"/>
        <w:rPr>
          <w:b/>
          <w:spacing w:val="-10"/>
          <w:szCs w:val="28"/>
        </w:rPr>
      </w:pPr>
    </w:p>
    <w:p w:rsidR="000A67E2" w:rsidRPr="00745F73" w:rsidRDefault="000A67E2" w:rsidP="000D3A95">
      <w:pPr>
        <w:widowControl w:val="0"/>
        <w:spacing w:line="360" w:lineRule="auto"/>
        <w:jc w:val="center"/>
        <w:rPr>
          <w:b/>
          <w:spacing w:val="-10"/>
          <w:szCs w:val="28"/>
        </w:rPr>
      </w:pPr>
    </w:p>
    <w:p w:rsidR="000A67E2" w:rsidRPr="00745F73" w:rsidRDefault="00DC3943" w:rsidP="000D3A95">
      <w:pPr>
        <w:widowControl w:val="0"/>
        <w:pBdr>
          <w:bottom w:val="single" w:sz="6" w:space="1" w:color="auto"/>
        </w:pBdr>
        <w:spacing w:line="360" w:lineRule="auto"/>
        <w:jc w:val="center"/>
        <w:rPr>
          <w:b/>
          <w:snapToGrid w:val="0"/>
          <w:sz w:val="32"/>
          <w:szCs w:val="32"/>
        </w:rPr>
      </w:pPr>
      <w:r w:rsidRPr="00745F73">
        <w:rPr>
          <w:b/>
          <w:snapToGrid w:val="0"/>
          <w:sz w:val="32"/>
          <w:szCs w:val="32"/>
        </w:rPr>
        <w:t>ФАРМАКОПЕЙНАЯ СТАТЬЯ</w:t>
      </w:r>
    </w:p>
    <w:p w:rsidR="000A67E2" w:rsidRPr="00745F73" w:rsidRDefault="000A67E2" w:rsidP="000D3A9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rPr>
          <w:b/>
          <w:szCs w:val="28"/>
        </w:rPr>
      </w:pPr>
      <w:r w:rsidRPr="00745F73">
        <w:rPr>
          <w:b/>
        </w:rPr>
        <w:t>Бадана толстолистного</w:t>
      </w:r>
      <w:r w:rsidRPr="00745F73">
        <w:rPr>
          <w:b/>
          <w:szCs w:val="28"/>
        </w:rPr>
        <w:t xml:space="preserve"> </w:t>
      </w:r>
      <w:r w:rsidRPr="00745F73">
        <w:rPr>
          <w:b/>
        </w:rPr>
        <w:t>корневища</w:t>
      </w:r>
      <w:r w:rsidRPr="00745F73">
        <w:rPr>
          <w:b/>
          <w:szCs w:val="28"/>
        </w:rPr>
        <w:tab/>
      </w:r>
      <w:r w:rsidRPr="00745F73">
        <w:rPr>
          <w:b/>
          <w:szCs w:val="28"/>
        </w:rPr>
        <w:tab/>
      </w:r>
      <w:r w:rsidR="00C461FD" w:rsidRPr="00745F73">
        <w:rPr>
          <w:b/>
          <w:szCs w:val="24"/>
        </w:rPr>
        <w:t>ФС.</w:t>
      </w:r>
      <w:r w:rsidR="00C461FD" w:rsidRPr="00745F73">
        <w:rPr>
          <w:b/>
          <w:color w:val="000000"/>
          <w:szCs w:val="24"/>
        </w:rPr>
        <w:t>2.5.0004.15</w:t>
      </w:r>
    </w:p>
    <w:p w:rsidR="000A67E2" w:rsidRPr="00745F73" w:rsidRDefault="00DC3943" w:rsidP="000D3A95">
      <w:pPr>
        <w:widowControl w:val="0"/>
        <w:pBdr>
          <w:bottom w:val="single" w:sz="4" w:space="1" w:color="auto"/>
        </w:pBdr>
        <w:spacing w:line="360" w:lineRule="auto"/>
        <w:jc w:val="both"/>
        <w:outlineLvl w:val="0"/>
        <w:rPr>
          <w:b/>
          <w:lang w:eastAsia="ar-SA"/>
        </w:rPr>
      </w:pPr>
      <w:proofErr w:type="spellStart"/>
      <w:r w:rsidRPr="00745F73">
        <w:rPr>
          <w:b/>
          <w:i/>
          <w:lang w:val="en-US"/>
        </w:rPr>
        <w:t>Bergeniae</w:t>
      </w:r>
      <w:proofErr w:type="spellEnd"/>
      <w:r w:rsidRPr="00745F73">
        <w:rPr>
          <w:b/>
          <w:i/>
        </w:rPr>
        <w:t xml:space="preserve"> </w:t>
      </w:r>
      <w:proofErr w:type="spellStart"/>
      <w:r w:rsidRPr="00745F73">
        <w:rPr>
          <w:b/>
          <w:i/>
          <w:lang w:val="en-US"/>
        </w:rPr>
        <w:t>crassifolia</w:t>
      </w:r>
      <w:r w:rsidR="005D6A3A" w:rsidRPr="00745F73">
        <w:rPr>
          <w:b/>
          <w:i/>
          <w:lang w:val="en-US"/>
        </w:rPr>
        <w:t>e</w:t>
      </w:r>
      <w:proofErr w:type="spellEnd"/>
      <w:r w:rsidRPr="00745F73">
        <w:rPr>
          <w:b/>
          <w:i/>
        </w:rPr>
        <w:t xml:space="preserve"> </w:t>
      </w:r>
      <w:proofErr w:type="spellStart"/>
      <w:r w:rsidRPr="00745F73">
        <w:rPr>
          <w:b/>
          <w:i/>
          <w:lang w:val="en-US"/>
        </w:rPr>
        <w:t>rhizomata</w:t>
      </w:r>
      <w:proofErr w:type="spellEnd"/>
      <w:r w:rsidR="000A67E2" w:rsidRPr="00745F73">
        <w:rPr>
          <w:b/>
        </w:rPr>
        <w:tab/>
      </w:r>
      <w:r w:rsidR="000A67E2" w:rsidRPr="00745F73">
        <w:rPr>
          <w:b/>
        </w:rPr>
        <w:tab/>
      </w:r>
      <w:r w:rsidR="000A67E2" w:rsidRPr="00745F73">
        <w:rPr>
          <w:b/>
        </w:rPr>
        <w:tab/>
      </w:r>
      <w:r w:rsidR="000A67E2" w:rsidRPr="00745F73">
        <w:rPr>
          <w:b/>
          <w:lang w:eastAsia="ar-SA"/>
        </w:rPr>
        <w:t xml:space="preserve">Взамен ГФ </w:t>
      </w:r>
      <w:r w:rsidR="000A67E2" w:rsidRPr="00745F73">
        <w:rPr>
          <w:b/>
          <w:lang w:val="en-US" w:eastAsia="ar-SA"/>
        </w:rPr>
        <w:t>XI</w:t>
      </w:r>
      <w:r w:rsidR="000A67E2" w:rsidRPr="00745F73">
        <w:rPr>
          <w:b/>
          <w:lang w:eastAsia="ar-SA"/>
        </w:rPr>
        <w:t xml:space="preserve">, </w:t>
      </w:r>
      <w:proofErr w:type="spellStart"/>
      <w:r w:rsidR="000A67E2" w:rsidRPr="00745F73">
        <w:rPr>
          <w:b/>
          <w:lang w:eastAsia="ar-SA"/>
        </w:rPr>
        <w:t>вып</w:t>
      </w:r>
      <w:proofErr w:type="spellEnd"/>
      <w:r w:rsidR="000A67E2" w:rsidRPr="00745F73">
        <w:rPr>
          <w:b/>
          <w:lang w:eastAsia="ar-SA"/>
        </w:rPr>
        <w:t>. 2, ст. 70</w:t>
      </w:r>
    </w:p>
    <w:p w:rsidR="00D31159" w:rsidRPr="00745F73" w:rsidRDefault="00D31159" w:rsidP="000D3A95">
      <w:pPr>
        <w:widowControl w:val="0"/>
        <w:pBdr>
          <w:bottom w:val="single" w:sz="4" w:space="1" w:color="auto"/>
        </w:pBdr>
        <w:spacing w:line="360" w:lineRule="auto"/>
        <w:jc w:val="both"/>
        <w:outlineLvl w:val="0"/>
        <w:rPr>
          <w:b/>
        </w:rPr>
      </w:pPr>
      <w:r w:rsidRPr="00745F73">
        <w:rPr>
          <w:b/>
          <w:lang w:eastAsia="ar-SA"/>
        </w:rPr>
        <w:t xml:space="preserve">                                                     </w:t>
      </w:r>
      <w:r w:rsidRPr="00745F73">
        <w:rPr>
          <w:b/>
          <w:lang w:eastAsia="ar-SA"/>
        </w:rPr>
        <w:tab/>
      </w:r>
      <w:r w:rsidRPr="00745F73">
        <w:rPr>
          <w:b/>
          <w:lang w:eastAsia="ar-SA"/>
        </w:rPr>
        <w:tab/>
      </w:r>
      <w:r w:rsidRPr="00745F73">
        <w:rPr>
          <w:b/>
          <w:lang w:eastAsia="ar-SA"/>
        </w:rPr>
        <w:tab/>
        <w:t>(</w:t>
      </w:r>
      <w:proofErr w:type="spellStart"/>
      <w:r w:rsidRPr="00745F73">
        <w:rPr>
          <w:b/>
          <w:lang w:eastAsia="ar-SA"/>
        </w:rPr>
        <w:t>изм</w:t>
      </w:r>
      <w:proofErr w:type="spellEnd"/>
      <w:r w:rsidRPr="00745F73">
        <w:rPr>
          <w:b/>
          <w:lang w:eastAsia="ar-SA"/>
        </w:rPr>
        <w:t>. №1 от 01.04.1998)</w:t>
      </w:r>
    </w:p>
    <w:p w:rsidR="000A67E2" w:rsidRPr="00745F73" w:rsidRDefault="000A67E2" w:rsidP="000D3A95">
      <w:pPr>
        <w:widowControl w:val="0"/>
        <w:tabs>
          <w:tab w:val="left" w:pos="720"/>
          <w:tab w:val="left" w:pos="4820"/>
        </w:tabs>
        <w:spacing w:line="360" w:lineRule="auto"/>
        <w:jc w:val="both"/>
      </w:pPr>
    </w:p>
    <w:p w:rsidR="000A67E2" w:rsidRPr="00745F73" w:rsidRDefault="000A67E2" w:rsidP="00213656">
      <w:pPr>
        <w:widowControl w:val="0"/>
        <w:tabs>
          <w:tab w:val="left" w:pos="720"/>
          <w:tab w:val="left" w:pos="4820"/>
        </w:tabs>
        <w:spacing w:line="360" w:lineRule="auto"/>
        <w:ind w:firstLine="709"/>
        <w:jc w:val="both"/>
        <w:rPr>
          <w:b/>
          <w:szCs w:val="28"/>
        </w:rPr>
      </w:pPr>
      <w:r w:rsidRPr="00745F73">
        <w:t xml:space="preserve">Собранные летом, освобожденные от земли, корней и надземных частей, разрезанные на куски и высушенные корневища дикорастущего и культивируемого многолетнего травянистого растения бадана толстолистного – </w:t>
      </w:r>
      <w:proofErr w:type="spellStart"/>
      <w:r w:rsidRPr="00745F73">
        <w:rPr>
          <w:i/>
          <w:lang w:val="en-US"/>
        </w:rPr>
        <w:t>Bergenia</w:t>
      </w:r>
      <w:proofErr w:type="spellEnd"/>
      <w:r w:rsidRPr="00745F73">
        <w:rPr>
          <w:i/>
        </w:rPr>
        <w:t xml:space="preserve"> </w:t>
      </w:r>
      <w:proofErr w:type="spellStart"/>
      <w:r w:rsidRPr="00745F73">
        <w:rPr>
          <w:i/>
          <w:lang w:val="en-US"/>
        </w:rPr>
        <w:t>crassifolia</w:t>
      </w:r>
      <w:proofErr w:type="spellEnd"/>
      <w:r w:rsidRPr="00745F73">
        <w:t xml:space="preserve"> (</w:t>
      </w:r>
      <w:r w:rsidR="00DC3943" w:rsidRPr="00745F73">
        <w:rPr>
          <w:lang w:val="en-US"/>
        </w:rPr>
        <w:t>L</w:t>
      </w:r>
      <w:r w:rsidRPr="00745F73">
        <w:t xml:space="preserve">.) </w:t>
      </w:r>
      <w:proofErr w:type="gramStart"/>
      <w:r w:rsidRPr="00745F73">
        <w:rPr>
          <w:i/>
          <w:lang w:val="en-US"/>
        </w:rPr>
        <w:t>Fritsch</w:t>
      </w:r>
      <w:r w:rsidRPr="00745F73">
        <w:t>, сем.</w:t>
      </w:r>
      <w:proofErr w:type="gramEnd"/>
      <w:r w:rsidRPr="00745F73">
        <w:t xml:space="preserve"> камнеломковых – </w:t>
      </w:r>
      <w:proofErr w:type="spellStart"/>
      <w:r w:rsidRPr="00745F73">
        <w:rPr>
          <w:i/>
          <w:lang w:val="en-US"/>
        </w:rPr>
        <w:t>Saxifragaceae</w:t>
      </w:r>
      <w:proofErr w:type="spellEnd"/>
      <w:r w:rsidRPr="00745F73">
        <w:t>.</w:t>
      </w:r>
    </w:p>
    <w:p w:rsidR="00864B59" w:rsidRPr="00745F73" w:rsidRDefault="00DC3943" w:rsidP="00864B59">
      <w:pPr>
        <w:widowControl w:val="0"/>
        <w:tabs>
          <w:tab w:val="left" w:pos="4261"/>
          <w:tab w:val="left" w:pos="8522"/>
        </w:tabs>
        <w:spacing w:line="360" w:lineRule="auto"/>
        <w:jc w:val="center"/>
        <w:rPr>
          <w:szCs w:val="28"/>
        </w:rPr>
      </w:pPr>
      <w:r w:rsidRPr="00745F73">
        <w:rPr>
          <w:szCs w:val="28"/>
        </w:rPr>
        <w:t>ПОДЛИННОСТЬ</w:t>
      </w:r>
    </w:p>
    <w:p w:rsidR="00864B59" w:rsidRPr="00745F73" w:rsidRDefault="00864B59" w:rsidP="008551BA">
      <w:pPr>
        <w:widowControl w:val="0"/>
        <w:tabs>
          <w:tab w:val="left" w:pos="4261"/>
          <w:tab w:val="left" w:pos="8522"/>
        </w:tabs>
        <w:spacing w:line="360" w:lineRule="auto"/>
        <w:ind w:firstLine="709"/>
        <w:jc w:val="both"/>
        <w:rPr>
          <w:b/>
          <w:szCs w:val="28"/>
        </w:rPr>
      </w:pPr>
      <w:r w:rsidRPr="00745F73">
        <w:rPr>
          <w:b/>
          <w:i/>
          <w:szCs w:val="28"/>
        </w:rPr>
        <w:t>Внешние признаки.</w:t>
      </w:r>
      <w:r w:rsidRPr="00745F73">
        <w:rPr>
          <w:szCs w:val="28"/>
        </w:rPr>
        <w:t xml:space="preserve"> </w:t>
      </w:r>
      <w:r w:rsidRPr="00745F73">
        <w:rPr>
          <w:i/>
          <w:szCs w:val="28"/>
        </w:rPr>
        <w:t>Цельное сырье.</w:t>
      </w:r>
      <w:r w:rsidRPr="00745F73">
        <w:rPr>
          <w:b/>
          <w:szCs w:val="28"/>
        </w:rPr>
        <w:t xml:space="preserve"> </w:t>
      </w:r>
      <w:r w:rsidRPr="00745F73">
        <w:rPr>
          <w:szCs w:val="28"/>
        </w:rPr>
        <w:t xml:space="preserve">Куски корневищ цилиндрической формы длиной до </w:t>
      </w:r>
      <w:smartTag w:uri="urn:schemas-microsoft-com:office:smarttags" w:element="metricconverter">
        <w:smartTagPr>
          <w:attr w:name="ProductID" w:val="20 см"/>
        </w:smartTagPr>
        <w:r w:rsidRPr="00745F73">
          <w:rPr>
            <w:szCs w:val="28"/>
          </w:rPr>
          <w:t>20 см</w:t>
        </w:r>
      </w:smartTag>
      <w:r w:rsidRPr="00745F73">
        <w:rPr>
          <w:szCs w:val="28"/>
        </w:rPr>
        <w:t>, толщиной 1</w:t>
      </w:r>
      <w:r w:rsidR="0099544D" w:rsidRPr="00745F73">
        <w:rPr>
          <w:szCs w:val="28"/>
        </w:rPr>
        <w:t xml:space="preserve"> </w:t>
      </w:r>
      <w:r w:rsidR="005B0AA0" w:rsidRPr="00745F73">
        <w:rPr>
          <w:szCs w:val="28"/>
        </w:rPr>
        <w:t>–</w:t>
      </w:r>
      <w:r w:rsidR="0099544D" w:rsidRPr="00745F73">
        <w:rPr>
          <w:szCs w:val="28"/>
        </w:rPr>
        <w:t xml:space="preserve"> </w:t>
      </w:r>
      <w:r w:rsidRPr="00745F73">
        <w:rPr>
          <w:szCs w:val="28"/>
        </w:rPr>
        <w:t xml:space="preserve">3,5 см, имеющие на поверхности чешуевидные остатки черешков листьев и округлые следы корней. Цвет корневища и чешуй, покрывающих корневище, </w:t>
      </w:r>
      <w:proofErr w:type="spellStart"/>
      <w:proofErr w:type="gramStart"/>
      <w:r w:rsidRPr="00745F73">
        <w:rPr>
          <w:szCs w:val="28"/>
        </w:rPr>
        <w:t>темно-коричне-вый</w:t>
      </w:r>
      <w:proofErr w:type="spellEnd"/>
      <w:proofErr w:type="gramEnd"/>
      <w:r w:rsidRPr="00745F73">
        <w:rPr>
          <w:szCs w:val="28"/>
        </w:rPr>
        <w:t xml:space="preserve"> или почти черный. На изломе корневище зернистое, светло-розовое или светло-коричневое. Запах отсутствует</w:t>
      </w:r>
      <w:r w:rsidR="000C35CC" w:rsidRPr="00745F73">
        <w:rPr>
          <w:szCs w:val="28"/>
        </w:rPr>
        <w:t>. В</w:t>
      </w:r>
      <w:r w:rsidRPr="00745F73">
        <w:rPr>
          <w:szCs w:val="28"/>
        </w:rPr>
        <w:t>кус водного извлечения сильно вяжущий.</w:t>
      </w:r>
    </w:p>
    <w:p w:rsidR="00864B59" w:rsidRPr="00745F73" w:rsidRDefault="00864B59" w:rsidP="008551BA">
      <w:pPr>
        <w:widowControl w:val="0"/>
        <w:tabs>
          <w:tab w:val="left" w:pos="720"/>
          <w:tab w:val="left" w:pos="4261"/>
          <w:tab w:val="left" w:pos="8522"/>
        </w:tabs>
        <w:spacing w:line="360" w:lineRule="auto"/>
        <w:ind w:firstLine="709"/>
        <w:jc w:val="both"/>
        <w:rPr>
          <w:szCs w:val="28"/>
        </w:rPr>
      </w:pPr>
      <w:r w:rsidRPr="00745F73">
        <w:rPr>
          <w:i/>
          <w:szCs w:val="28"/>
        </w:rPr>
        <w:t xml:space="preserve">Измельченное сырье. </w:t>
      </w:r>
      <w:r w:rsidRPr="00745F73">
        <w:t>Кусочки</w:t>
      </w:r>
      <w:r w:rsidRPr="00745F73">
        <w:rPr>
          <w:szCs w:val="28"/>
        </w:rPr>
        <w:t xml:space="preserve"> корневищ и чешуевидных остатков черешков листьев различной формы, проходящие сквозь сито с отверстиями размером </w:t>
      </w:r>
      <w:smartTag w:uri="urn:schemas-microsoft-com:office:smarttags" w:element="metricconverter">
        <w:smartTagPr>
          <w:attr w:name="ProductID" w:val="5 мм"/>
        </w:smartTagPr>
        <w:r w:rsidRPr="00745F73">
          <w:rPr>
            <w:szCs w:val="28"/>
          </w:rPr>
          <w:t>5 мм</w:t>
        </w:r>
      </w:smartTag>
      <w:r w:rsidRPr="00745F73">
        <w:rPr>
          <w:szCs w:val="28"/>
        </w:rPr>
        <w:t>. Цвет корневищ в изломе светло-розовый или светло-коричневый, цвет чешуй и пробки темно-коричневый или почти черный. Запах отсутствует</w:t>
      </w:r>
      <w:r w:rsidR="000C35CC" w:rsidRPr="00745F73">
        <w:rPr>
          <w:szCs w:val="28"/>
        </w:rPr>
        <w:t>. В</w:t>
      </w:r>
      <w:r w:rsidRPr="00745F73">
        <w:rPr>
          <w:szCs w:val="28"/>
        </w:rPr>
        <w:t>кус водного извлечения сильно вяжущий.</w:t>
      </w:r>
    </w:p>
    <w:p w:rsidR="00864B59" w:rsidRPr="00745F73" w:rsidRDefault="00864B59" w:rsidP="008551BA">
      <w:pPr>
        <w:widowControl w:val="0"/>
        <w:spacing w:line="360" w:lineRule="auto"/>
        <w:ind w:firstLine="709"/>
        <w:jc w:val="both"/>
      </w:pPr>
      <w:r w:rsidRPr="00745F73">
        <w:rPr>
          <w:i/>
        </w:rPr>
        <w:t>Порошок.</w:t>
      </w:r>
      <w:r w:rsidRPr="00745F73">
        <w:rPr>
          <w:b/>
        </w:rPr>
        <w:t xml:space="preserve"> </w:t>
      </w:r>
      <w:r w:rsidRPr="00745F73">
        <w:rPr>
          <w:rFonts w:ascii="Times New Roman CYR" w:hAnsi="Times New Roman CYR"/>
          <w:snapToGrid w:val="0"/>
          <w:szCs w:val="28"/>
        </w:rPr>
        <w:t>К</w:t>
      </w:r>
      <w:r w:rsidRPr="00745F73">
        <w:t xml:space="preserve">усочки корневищ и чешуевидных остатков черешков листьев различной формы, проходящие сквозь сито с отверстиями размером </w:t>
      </w:r>
      <w:smartTag w:uri="urn:schemas-microsoft-com:office:smarttags" w:element="metricconverter">
        <w:smartTagPr>
          <w:attr w:name="ProductID" w:val="2 мм"/>
        </w:smartTagPr>
        <w:r w:rsidRPr="00745F73">
          <w:t>2 мм</w:t>
        </w:r>
      </w:smartTag>
      <w:r w:rsidRPr="00745F73">
        <w:t xml:space="preserve">. Цвет от </w:t>
      </w:r>
      <w:proofErr w:type="gramStart"/>
      <w:r w:rsidRPr="00745F73">
        <w:t>светло-розового</w:t>
      </w:r>
      <w:proofErr w:type="gramEnd"/>
      <w:r w:rsidRPr="00745F73">
        <w:t xml:space="preserve"> до светло-коричневого с темно-коричневыми, почти черными, реже беловатыми и зеленоватыми вкраплениями. Запах </w:t>
      </w:r>
      <w:r w:rsidRPr="00745F73">
        <w:lastRenderedPageBreak/>
        <w:t>отсутствует</w:t>
      </w:r>
      <w:r w:rsidR="000C35CC" w:rsidRPr="00745F73">
        <w:t>. В</w:t>
      </w:r>
      <w:r w:rsidRPr="00745F73">
        <w:t>кус водного извлечения сильно вяжущий.</w:t>
      </w:r>
    </w:p>
    <w:p w:rsidR="00864B59" w:rsidRPr="00745F73" w:rsidRDefault="00864B59" w:rsidP="00864B59">
      <w:pPr>
        <w:widowControl w:val="0"/>
        <w:spacing w:line="360" w:lineRule="auto"/>
        <w:ind w:right="-58" w:firstLine="709"/>
        <w:jc w:val="both"/>
        <w:rPr>
          <w:i/>
        </w:rPr>
      </w:pPr>
      <w:r w:rsidRPr="00745F73">
        <w:rPr>
          <w:b/>
          <w:i/>
          <w:color w:val="000000"/>
          <w:szCs w:val="28"/>
        </w:rPr>
        <w:t>Микроскопические признаки.</w:t>
      </w:r>
      <w:r w:rsidRPr="00745F73">
        <w:rPr>
          <w:b/>
          <w:color w:val="000000"/>
          <w:szCs w:val="28"/>
        </w:rPr>
        <w:t xml:space="preserve"> </w:t>
      </w:r>
      <w:r w:rsidRPr="00745F73">
        <w:rPr>
          <w:i/>
          <w:szCs w:val="28"/>
        </w:rPr>
        <w:t xml:space="preserve">Цельное сырье. </w:t>
      </w:r>
      <w:r w:rsidRPr="00745F73">
        <w:rPr>
          <w:szCs w:val="28"/>
        </w:rPr>
        <w:t>При рассмотрении поперечного среза должно быть видно, что корневище имеет пучковый тип строения. Покровная ткань состоит из 4</w:t>
      </w:r>
      <w:r w:rsidR="0099544D" w:rsidRPr="00745F73">
        <w:rPr>
          <w:szCs w:val="28"/>
        </w:rPr>
        <w:t xml:space="preserve"> </w:t>
      </w:r>
      <w:r w:rsidR="005B0AA0" w:rsidRPr="00745F73">
        <w:rPr>
          <w:szCs w:val="28"/>
        </w:rPr>
        <w:t>–</w:t>
      </w:r>
      <w:r w:rsidR="0099544D" w:rsidRPr="00745F73">
        <w:rPr>
          <w:szCs w:val="28"/>
        </w:rPr>
        <w:t xml:space="preserve"> </w:t>
      </w:r>
      <w:r w:rsidRPr="00745F73">
        <w:rPr>
          <w:szCs w:val="28"/>
        </w:rPr>
        <w:t xml:space="preserve">5 рядов клеток пробки. Проводящие пучки </w:t>
      </w:r>
      <w:r w:rsidR="005B0AA0" w:rsidRPr="00745F73">
        <w:rPr>
          <w:szCs w:val="28"/>
        </w:rPr>
        <w:t>–</w:t>
      </w:r>
      <w:r w:rsidR="0099544D" w:rsidRPr="00745F73">
        <w:rPr>
          <w:szCs w:val="28"/>
        </w:rPr>
        <w:t xml:space="preserve"> </w:t>
      </w:r>
      <w:r w:rsidRPr="00745F73">
        <w:rPr>
          <w:szCs w:val="28"/>
        </w:rPr>
        <w:t xml:space="preserve">открытые коллатеральные, расположены </w:t>
      </w:r>
      <w:r w:rsidR="004B5493" w:rsidRPr="00745F73">
        <w:rPr>
          <w:szCs w:val="28"/>
        </w:rPr>
        <w:t xml:space="preserve">прерывистым </w:t>
      </w:r>
      <w:r w:rsidRPr="00745F73">
        <w:rPr>
          <w:szCs w:val="28"/>
        </w:rPr>
        <w:t>кольцом. Паренхима коры, сердцевинных лучей и сердцевины состоит из крупных тонкостенных округлых в поперечном сечении клеток, заполненных крахмальными зернами и друзами оксалата кальция. В паренхиме должны быть видны крупные межклетники (аэренхима). Крахмальные зерна простые, округлые.</w:t>
      </w:r>
    </w:p>
    <w:p w:rsidR="00864B59" w:rsidRPr="00745F73" w:rsidRDefault="00864B59" w:rsidP="00864B59">
      <w:pPr>
        <w:widowControl w:val="0"/>
        <w:spacing w:line="360" w:lineRule="auto"/>
        <w:ind w:firstLine="709"/>
        <w:jc w:val="both"/>
      </w:pPr>
      <w:r w:rsidRPr="00745F73">
        <w:rPr>
          <w:i/>
          <w:szCs w:val="28"/>
        </w:rPr>
        <w:t xml:space="preserve">Измельченное сырье и порошок. </w:t>
      </w:r>
      <w:r w:rsidRPr="00745F73">
        <w:t xml:space="preserve">При рассмотрении </w:t>
      </w:r>
      <w:proofErr w:type="gramStart"/>
      <w:r w:rsidR="005248D7" w:rsidRPr="00745F73">
        <w:t>давленн</w:t>
      </w:r>
      <w:r w:rsidR="0007620B" w:rsidRPr="00745F73">
        <w:t>ого</w:t>
      </w:r>
      <w:proofErr w:type="gramEnd"/>
      <w:r w:rsidR="0007620B" w:rsidRPr="00745F73">
        <w:t xml:space="preserve"> </w:t>
      </w:r>
      <w:r w:rsidRPr="00745F73">
        <w:t>препарат</w:t>
      </w:r>
      <w:r w:rsidR="0007620B" w:rsidRPr="00745F73">
        <w:t>а</w:t>
      </w:r>
      <w:r w:rsidRPr="00745F73">
        <w:t xml:space="preserve"> должны быть видны: группы </w:t>
      </w:r>
      <w:proofErr w:type="spellStart"/>
      <w:r w:rsidRPr="00745F73">
        <w:t>паренхимных</w:t>
      </w:r>
      <w:proofErr w:type="spellEnd"/>
      <w:r w:rsidRPr="00745F73">
        <w:t xml:space="preserve"> клеток, часто окрашенных в коричневый цвет (дубильные вещества), содержащих друзы оксалата кальция</w:t>
      </w:r>
      <w:r w:rsidR="00146DA0" w:rsidRPr="00745F73">
        <w:t xml:space="preserve"> и крахмальные зерна</w:t>
      </w:r>
      <w:r w:rsidRPr="00745F73">
        <w:t xml:space="preserve">, фрагменты лестничных, лестнично-сетчатых и, редко, спиральных сосудов, фрагменты пробки, состоящей из слоев толстостенных клеток. В </w:t>
      </w:r>
      <w:proofErr w:type="gramStart"/>
      <w:r w:rsidRPr="00745F73">
        <w:t>препаратах</w:t>
      </w:r>
      <w:proofErr w:type="gramEnd"/>
      <w:r w:rsidRPr="00745F73">
        <w:t xml:space="preserve"> соскоба сухого сырья должны быть видны крахмальные зерна, простые, округлые.</w:t>
      </w:r>
    </w:p>
    <w:p w:rsidR="00864B59" w:rsidRPr="00745F73" w:rsidRDefault="00864B59" w:rsidP="00864B59">
      <w:pPr>
        <w:widowControl w:val="0"/>
        <w:spacing w:line="360" w:lineRule="auto"/>
        <w:ind w:firstLine="709"/>
        <w:jc w:val="both"/>
      </w:pPr>
    </w:p>
    <w:p w:rsidR="00864B59" w:rsidRPr="00745F73" w:rsidRDefault="00765FB1" w:rsidP="00864B59">
      <w:pPr>
        <w:widowControl w:val="0"/>
      </w:pPr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84" type="#_x0000_t202" style="position:absolute;margin-left:168.5pt;margin-top:191.35pt;width:18pt;height:18pt;z-index:251643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" o:allowincell="f">
            <v:textbox inset="1mm,1mm,1mm,1mm">
              <w:txbxContent>
                <w:p w:rsidR="00861D74" w:rsidRPr="00651D8A" w:rsidRDefault="00861D74" w:rsidP="00864B59">
                  <w:pPr>
                    <w:jc w:val="center"/>
                    <w:rPr>
                      <w:i/>
                      <w:sz w:val="18"/>
                    </w:rPr>
                  </w:pPr>
                  <w:r w:rsidRPr="00651D8A">
                    <w:rPr>
                      <w:i/>
                      <w:sz w:val="18"/>
                    </w:rPr>
                    <w:t>1</w:t>
                  </w:r>
                </w:p>
              </w:txbxContent>
            </v:textbox>
            <w10:anchorlock/>
          </v:shape>
        </w:pict>
      </w:r>
      <w:r>
        <w:rPr>
          <w:noProof/>
        </w:rPr>
        <w:pict>
          <v:shape id="Text Box 3" o:spid="_x0000_s1085" type="#_x0000_t202" style="position:absolute;margin-left:445.9pt;margin-top:173.35pt;width:18pt;height:18pt;z-index:2516449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" o:allowincell="f">
            <v:textbox inset="1mm,1mm,1mm,1mm">
              <w:txbxContent>
                <w:p w:rsidR="00861D74" w:rsidRPr="00651D8A" w:rsidRDefault="00861D74" w:rsidP="00864B59">
                  <w:pPr>
                    <w:jc w:val="center"/>
                    <w:rPr>
                      <w:i/>
                      <w:sz w:val="18"/>
                    </w:rPr>
                  </w:pPr>
                  <w:r>
                    <w:rPr>
                      <w:i/>
                      <w:sz w:val="18"/>
                    </w:rPr>
                    <w:t>2</w:t>
                  </w:r>
                </w:p>
              </w:txbxContent>
            </v:textbox>
            <w10:anchorlock/>
          </v:shape>
        </w:pict>
      </w:r>
      <w:r>
        <w:rPr>
          <w:noProof/>
        </w:rPr>
        <w:pict>
          <v:shape id="Text Box 4" o:spid="_x0000_s1086" type="#_x0000_t202" style="position:absolute;margin-left:168.4pt;margin-top:375.05pt;width:18pt;height:18pt;z-index:251645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" o:allowincell="f">
            <v:textbox inset="1mm,1mm,1mm,1mm">
              <w:txbxContent>
                <w:p w:rsidR="00861D74" w:rsidRPr="00651D8A" w:rsidRDefault="00861D74" w:rsidP="00864B59">
                  <w:pPr>
                    <w:jc w:val="center"/>
                    <w:rPr>
                      <w:i/>
                      <w:sz w:val="18"/>
                    </w:rPr>
                  </w:pPr>
                  <w:r>
                    <w:rPr>
                      <w:i/>
                      <w:sz w:val="18"/>
                    </w:rPr>
                    <w:t>3</w:t>
                  </w:r>
                </w:p>
              </w:txbxContent>
            </v:textbox>
            <w10:anchorlock/>
          </v:shape>
        </w:pict>
      </w:r>
      <w:r>
        <w:rPr>
          <w:noProof/>
        </w:rPr>
        <w:pict>
          <v:shape id="Text Box 5" o:spid="_x0000_s1087" type="#_x0000_t202" style="position:absolute;margin-left:438.3pt;margin-top:375.05pt;width:18pt;height:18pt;z-index:251646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" o:allowincell="f">
            <v:textbox inset="1mm,1mm,1mm,1mm">
              <w:txbxContent>
                <w:p w:rsidR="00861D74" w:rsidRPr="00651D8A" w:rsidRDefault="00861D74" w:rsidP="00864B59">
                  <w:pPr>
                    <w:jc w:val="center"/>
                    <w:rPr>
                      <w:i/>
                      <w:sz w:val="18"/>
                    </w:rPr>
                  </w:pPr>
                  <w:r>
                    <w:rPr>
                      <w:i/>
                      <w:sz w:val="18"/>
                    </w:rPr>
                    <w:t>4</w:t>
                  </w:r>
                </w:p>
              </w:txbxContent>
            </v:textbox>
            <w10:anchorlock/>
          </v:shape>
        </w:pict>
      </w:r>
      <w:r>
        <w:rPr>
          <w:noProof/>
        </w:rPr>
        <w:pict>
          <v:shape id="Поле 37" o:spid="_x0000_s1098" type="#_x0000_t202" style="position:absolute;margin-left:142.2pt;margin-top:300.7pt;width:16.15pt;height:20.0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" o:allowincell="f">
            <v:textbox inset="1mm,1mm,1mm,1mm">
              <w:txbxContent>
                <w:p w:rsidR="00861D74" w:rsidRPr="0034172B" w:rsidRDefault="00861D74" w:rsidP="00864B59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б</w:t>
                  </w:r>
                </w:p>
              </w:txbxContent>
            </v:textbox>
            <w10:anchorlock/>
          </v:shape>
        </w:pict>
      </w:r>
      <w:r>
        <w:rPr>
          <w:noProof/>
        </w:rPr>
        <w:pict>
          <v:line id="Прямая соединительная линия 38" o:spid="_x0000_s1099" style="position:absolute;z-index:251659264;visibility:visible" from="150.4pt,321.15pt" to="161.9pt,3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" o:allowincell="f">
            <v:stroke endarrow="block"/>
            <w10:anchorlock/>
          </v:line>
        </w:pict>
      </w:r>
      <w:r>
        <w:rPr>
          <w:noProof/>
        </w:rPr>
        <w:pict>
          <v:shape id="Поле 33" o:spid="_x0000_s1094" type="#_x0000_t202" style="position:absolute;margin-left:291.85pt;margin-top:288.55pt;width:16.15pt;height:20.05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" o:allowincell="f">
            <v:textbox inset="1mm,1mm,1mm,1mm">
              <w:txbxContent>
                <w:p w:rsidR="00861D74" w:rsidRPr="0034172B" w:rsidRDefault="00861D74" w:rsidP="00864B59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б</w:t>
                  </w:r>
                </w:p>
              </w:txbxContent>
            </v:textbox>
            <w10:anchorlock/>
          </v:shape>
        </w:pict>
      </w:r>
      <w:r>
        <w:rPr>
          <w:noProof/>
        </w:rPr>
        <w:pict>
          <v:line id="Прямая соединительная линия 34" o:spid="_x0000_s1095" style="position:absolute;z-index:251655168;visibility:visible" from="300.05pt,309pt" to="311.55pt,3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" o:allowincell="f">
            <v:stroke endarrow="block"/>
            <w10:anchorlock/>
          </v:line>
        </w:pict>
      </w:r>
      <w:r>
        <w:rPr>
          <w:noProof/>
        </w:rPr>
        <w:pict>
          <v:shape id="Поле 41" o:spid="_x0000_s1102" type="#_x0000_t202" style="position:absolute;margin-left:4.3pt;margin-top:64.15pt;width:16.15pt;height:20.0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" o:allowincell="f">
            <v:textbox inset="1mm,1mm,1mm,1mm">
              <w:txbxContent>
                <w:p w:rsidR="00861D74" w:rsidRPr="0034172B" w:rsidRDefault="00861D74" w:rsidP="00864B59">
                  <w:pPr>
                    <w:jc w:val="center"/>
                    <w:rPr>
                      <w:sz w:val="18"/>
                    </w:rPr>
                  </w:pPr>
                  <w:proofErr w:type="spellStart"/>
                  <w:r w:rsidRPr="000F37CA">
                    <w:rPr>
                      <w:sz w:val="18"/>
                    </w:rPr>
                    <w:t>д</w:t>
                  </w:r>
                  <w:proofErr w:type="spellEnd"/>
                </w:p>
              </w:txbxContent>
            </v:textbox>
            <w10:anchorlock/>
          </v:shape>
        </w:pict>
      </w:r>
      <w:r>
        <w:rPr>
          <w:noProof/>
        </w:rPr>
        <w:pict>
          <v:line id="Прямая соединительная линия 42" o:spid="_x0000_s1103" style="position:absolute;z-index:251663360;visibility:visible" from="12.5pt,84.6pt" to="24pt,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" o:allowincell="f">
            <v:stroke endarrow="block"/>
            <w10:anchorlock/>
          </v:line>
        </w:pict>
      </w:r>
      <w:r>
        <w:rPr>
          <w:noProof/>
        </w:rPr>
        <w:pict>
          <v:shape id="Поле 44" o:spid="_x0000_s1104" type="#_x0000_t202" style="position:absolute;margin-left:58.05pt;margin-top:79.7pt;width:16.15pt;height:20.0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" o:allowincell="f">
            <v:textbox inset="1mm,1mm,1mm,1mm">
              <w:txbxContent>
                <w:p w:rsidR="00861D74" w:rsidRPr="0034172B" w:rsidRDefault="00861D74" w:rsidP="00864B59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б</w:t>
                  </w:r>
                </w:p>
              </w:txbxContent>
            </v:textbox>
            <w10:anchorlock/>
          </v:shape>
        </w:pict>
      </w:r>
      <w:r>
        <w:rPr>
          <w:noProof/>
        </w:rPr>
        <w:pict>
          <v:line id="Прямая соединительная линия 45" o:spid="_x0000_s1105" style="position:absolute;z-index:251665408;visibility:visible" from="72.4pt,99.5pt" to="83.9pt,1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" o:allowincell="f">
            <v:stroke endarrow="block"/>
            <w10:anchorlock/>
          </v:line>
        </w:pict>
      </w:r>
      <w:r>
        <w:rPr>
          <w:noProof/>
        </w:rPr>
        <w:pict>
          <v:shape id="Поле 14" o:spid="_x0000_s1088" type="#_x0000_t202" style="position:absolute;margin-left:279.85pt;margin-top:99.75pt;width:16.15pt;height:20.05pt;z-index:251648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" o:allowincell="f">
            <v:textbox inset="1mm,1mm,1mm,1mm">
              <w:txbxContent>
                <w:p w:rsidR="00861D74" w:rsidRPr="0034172B" w:rsidRDefault="00861D74" w:rsidP="00864B59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б</w:t>
                  </w:r>
                </w:p>
              </w:txbxContent>
            </v:textbox>
            <w10:anchorlock/>
          </v:shape>
        </w:pict>
      </w:r>
      <w:r>
        <w:rPr>
          <w:noProof/>
        </w:rPr>
        <w:pict>
          <v:line id="Прямая соединительная линия 15" o:spid="_x0000_s1089" style="position:absolute;z-index:251649024;visibility:visible" from="288.05pt,120.2pt" to="299.55pt,13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" o:allowincell="f">
            <v:stroke endarrow="block"/>
            <w10:anchorlock/>
          </v:line>
        </w:pict>
      </w:r>
      <w:r>
        <w:rPr>
          <w:noProof/>
        </w:rPr>
        <w:pict>
          <v:shape id="Поле 52" o:spid="_x0000_s1110" type="#_x0000_t202" style="position:absolute;margin-left:145.05pt;margin-top:132.85pt;width:16.15pt;height:20.0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" o:allowincell="f">
            <v:textbox inset="1mm,1mm,1mm,1mm">
              <w:txbxContent>
                <w:p w:rsidR="00861D74" w:rsidRPr="0034172B" w:rsidRDefault="00861D74" w:rsidP="00864B59">
                  <w:pPr>
                    <w:jc w:val="center"/>
                    <w:rPr>
                      <w:sz w:val="18"/>
                    </w:rPr>
                  </w:pPr>
                  <w:r w:rsidRPr="000F37CA">
                    <w:rPr>
                      <w:sz w:val="18"/>
                    </w:rPr>
                    <w:t>г</w:t>
                  </w:r>
                </w:p>
              </w:txbxContent>
            </v:textbox>
            <w10:anchorlock/>
          </v:shape>
        </w:pict>
      </w:r>
      <w:r>
        <w:rPr>
          <w:noProof/>
        </w:rPr>
        <w:pict>
          <v:line id="Прямая соединительная линия 53" o:spid="_x0000_s1111" style="position:absolute;flip:y;z-index:251671552;visibility:visible" from="161.65pt,141.05pt" to="173.8pt,14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" o:allowincell="f">
            <v:stroke endarrow="block"/>
            <w10:anchorlock/>
          </v:line>
        </w:pict>
      </w:r>
      <w:r>
        <w:rPr>
          <w:noProof/>
        </w:rPr>
        <w:pict>
          <v:shape id="Поле 50" o:spid="_x0000_s1108" type="#_x0000_t202" style="position:absolute;margin-left:106.3pt;margin-top:92.5pt;width:16.15pt;height:20.0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" o:allowincell="f">
            <v:textbox inset="1mm,1mm,1mm,1mm">
              <w:txbxContent>
                <w:p w:rsidR="00861D74" w:rsidRPr="0034172B" w:rsidRDefault="00861D74" w:rsidP="00864B59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в</w:t>
                  </w:r>
                </w:p>
              </w:txbxContent>
            </v:textbox>
            <w10:anchorlock/>
          </v:shape>
        </w:pict>
      </w:r>
      <w:r>
        <w:rPr>
          <w:noProof/>
        </w:rPr>
        <w:pict>
          <v:line id="Прямая соединительная линия 51" o:spid="_x0000_s1109" style="position:absolute;flip:x;z-index:251669504;visibility:visible" from="94.25pt,107.25pt" to="106.25pt,1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" o:allowincell="f">
            <v:stroke endarrow="block"/>
            <w10:anchorlock/>
          </v:line>
        </w:pict>
      </w:r>
      <w:r>
        <w:rPr>
          <w:noProof/>
        </w:rPr>
        <w:pict>
          <v:shape id="Поле 35" o:spid="_x0000_s1096" type="#_x0000_t202" style="position:absolute;margin-left:41.95pt;margin-top:294pt;width:16.15pt;height:20.0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" o:allowincell="f">
            <v:textbox inset="1mm,1mm,1mm,1mm">
              <w:txbxContent>
                <w:p w:rsidR="00861D74" w:rsidRDefault="00861D74" w:rsidP="00864B59">
                  <w:pPr>
                    <w:jc w:val="center"/>
                    <w:rPr>
                      <w:sz w:val="18"/>
                      <w:lang w:val="en-US"/>
                    </w:rPr>
                  </w:pPr>
                  <w:proofErr w:type="gramStart"/>
                  <w:r>
                    <w:rPr>
                      <w:sz w:val="18"/>
                      <w:lang w:val="en-US"/>
                    </w:rPr>
                    <w:t>a</w:t>
                  </w:r>
                  <w:proofErr w:type="gramEnd"/>
                </w:p>
              </w:txbxContent>
            </v:textbox>
            <w10:anchorlock/>
          </v:shape>
        </w:pict>
      </w:r>
      <w:r>
        <w:rPr>
          <w:noProof/>
        </w:rPr>
        <w:pict>
          <v:line id="Прямая соединительная линия 36" o:spid="_x0000_s1097" style="position:absolute;flip:x;z-index:251657216;visibility:visible" from="29.95pt,308.4pt" to="41.95pt,3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" o:allowincell="f">
            <v:stroke endarrow="block"/>
            <w10:anchorlock/>
          </v:line>
        </w:pict>
      </w:r>
      <w:r>
        <w:rPr>
          <w:noProof/>
        </w:rPr>
        <w:pict>
          <v:shape id="Поле 29" o:spid="_x0000_s1092" type="#_x0000_t202" style="position:absolute;margin-left:445.85pt;margin-top:217.05pt;width:16.15pt;height:20.05pt;z-index: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" o:allowincell="f">
            <v:textbox inset="1mm,1mm,1mm,1mm">
              <w:txbxContent>
                <w:p w:rsidR="00861D74" w:rsidRDefault="00861D74" w:rsidP="00864B59">
                  <w:pPr>
                    <w:jc w:val="center"/>
                    <w:rPr>
                      <w:sz w:val="18"/>
                      <w:lang w:val="en-US"/>
                    </w:rPr>
                  </w:pPr>
                  <w:proofErr w:type="gramStart"/>
                  <w:r>
                    <w:rPr>
                      <w:sz w:val="18"/>
                      <w:lang w:val="en-US"/>
                    </w:rPr>
                    <w:t>a</w:t>
                  </w:r>
                  <w:proofErr w:type="gramEnd"/>
                </w:p>
              </w:txbxContent>
            </v:textbox>
            <w10:anchorlock/>
          </v:shape>
        </w:pict>
      </w:r>
      <w:r>
        <w:rPr>
          <w:noProof/>
        </w:rPr>
        <w:pict>
          <v:line id="Прямая соединительная линия 30" o:spid="_x0000_s1093" style="position:absolute;flip:x;z-index:251653120;visibility:visible" from="433.85pt,231.45pt" to="445.85pt,2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" o:allowincell="f">
            <v:stroke endarrow="block"/>
            <w10:anchorlock/>
          </v:line>
        </w:pict>
      </w:r>
      <w:r>
        <w:rPr>
          <w:noProof/>
        </w:rPr>
        <w:pict>
          <v:shape id="Поле 39" o:spid="_x0000_s1100" type="#_x0000_t202" style="position:absolute;margin-left:174pt;margin-top:12.4pt;width:16.15pt;height:20.0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" o:allowincell="f">
            <v:textbox inset="1mm,1mm,1mm,1mm">
              <w:txbxContent>
                <w:p w:rsidR="00861D74" w:rsidRPr="0034172B" w:rsidRDefault="00861D74" w:rsidP="00864B59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е</w:t>
                  </w:r>
                </w:p>
              </w:txbxContent>
            </v:textbox>
            <w10:anchorlock/>
          </v:shape>
        </w:pict>
      </w:r>
      <w:r>
        <w:rPr>
          <w:noProof/>
        </w:rPr>
        <w:pict>
          <v:line id="Прямая соединительная линия 40" o:spid="_x0000_s1101" style="position:absolute;flip:x;z-index:251661312;visibility:visible" from="162pt,26.8pt" to="174pt,3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" o:allowincell="f">
            <v:stroke endarrow="block"/>
            <w10:anchorlock/>
          </v:line>
        </w:pict>
      </w:r>
      <w:r>
        <w:rPr>
          <w:noProof/>
        </w:rPr>
        <w:pict>
          <v:shape id="Поле 10" o:spid="_x0000_s1090" type="#_x0000_t202" style="position:absolute;margin-left:385.95pt;margin-top:0;width:16.15pt;height:20.05pt;z-index:251650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" o:allowincell="f">
            <v:textbox inset="1mm,1mm,1mm,1mm">
              <w:txbxContent>
                <w:p w:rsidR="00861D74" w:rsidRDefault="00861D74" w:rsidP="00864B59">
                  <w:pPr>
                    <w:jc w:val="center"/>
                    <w:rPr>
                      <w:sz w:val="18"/>
                      <w:lang w:val="en-US"/>
                    </w:rPr>
                  </w:pPr>
                  <w:proofErr w:type="gramStart"/>
                  <w:r>
                    <w:rPr>
                      <w:sz w:val="18"/>
                      <w:lang w:val="en-US"/>
                    </w:rPr>
                    <w:t>a</w:t>
                  </w:r>
                  <w:proofErr w:type="gramEnd"/>
                </w:p>
              </w:txbxContent>
            </v:textbox>
            <w10:anchorlock/>
          </v:shape>
        </w:pict>
      </w:r>
      <w:r>
        <w:rPr>
          <w:noProof/>
        </w:rPr>
        <w:pict>
          <v:line id="Прямая соединительная линия 11" o:spid="_x0000_s1091" style="position:absolute;flip:x;z-index:251651072;visibility:visible" from="373.95pt,14.4pt" to="385.95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" o:allowincell="f">
            <v:stroke endarrow="block"/>
            <w10:anchorlock/>
          </v:line>
        </w:pict>
      </w:r>
      <w:r>
        <w:rPr>
          <w:noProof/>
        </w:rPr>
        <w:pict>
          <v:shape id="Поле 48" o:spid="_x0000_s1106" type="#_x0000_t202" style="position:absolute;margin-left:.1pt;margin-top:0;width:16.15pt;height:20.0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" o:allowincell="f">
            <v:textbox inset="1mm,1mm,1mm,1mm">
              <w:txbxContent>
                <w:p w:rsidR="00861D74" w:rsidRPr="006C4DE6" w:rsidRDefault="00861D74" w:rsidP="00864B59">
                  <w:pPr>
                    <w:jc w:val="center"/>
                    <w:rPr>
                      <w:sz w:val="18"/>
                    </w:rPr>
                  </w:pPr>
                  <w:proofErr w:type="gramStart"/>
                  <w:r>
                    <w:rPr>
                      <w:sz w:val="18"/>
                      <w:lang w:val="en-US"/>
                    </w:rPr>
                    <w:t>a</w:t>
                  </w:r>
                  <w:proofErr w:type="gramEnd"/>
                </w:p>
              </w:txbxContent>
            </v:textbox>
            <w10:anchorlock/>
          </v:shape>
        </w:pict>
      </w:r>
      <w:r>
        <w:rPr>
          <w:noProof/>
        </w:rPr>
        <w:pict>
          <v:line id="Прямая соединительная линия 49" o:spid="_x0000_s1107" style="position:absolute;z-index:251667456;visibility:visible" from="8.45pt,20.45pt" to="24.15pt,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" o:allowincell="f">
            <v:stroke endarrow="block"/>
            <w10:anchorlock/>
          </v:lin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60.55pt;height:397.35pt;visibility:visible;mso-wrap-style:square">
            <v:imagedata r:id="rId8" o:title=""/>
          </v:shape>
        </w:pict>
      </w:r>
    </w:p>
    <w:p w:rsidR="00864B59" w:rsidRPr="00745F73" w:rsidRDefault="00864B59" w:rsidP="00864B59">
      <w:pPr>
        <w:widowControl w:val="0"/>
      </w:pPr>
    </w:p>
    <w:p w:rsidR="00864B59" w:rsidRPr="00745F73" w:rsidRDefault="00864B59" w:rsidP="00864B59">
      <w:pPr>
        <w:widowControl w:val="0"/>
        <w:jc w:val="center"/>
        <w:rPr>
          <w:szCs w:val="28"/>
        </w:rPr>
      </w:pPr>
      <w:r w:rsidRPr="00745F73">
        <w:rPr>
          <w:szCs w:val="28"/>
        </w:rPr>
        <w:t>Рисунок</w:t>
      </w:r>
      <w:r w:rsidRPr="00745F73">
        <w:rPr>
          <w:snapToGrid w:val="0"/>
          <w:szCs w:val="28"/>
        </w:rPr>
        <w:t> </w:t>
      </w:r>
      <w:r w:rsidR="005B0AA0" w:rsidRPr="00745F73">
        <w:rPr>
          <w:snapToGrid w:val="0"/>
          <w:szCs w:val="28"/>
        </w:rPr>
        <w:t>–</w:t>
      </w:r>
      <w:r w:rsidRPr="00745F73">
        <w:rPr>
          <w:snapToGrid w:val="0"/>
          <w:szCs w:val="28"/>
        </w:rPr>
        <w:t> </w:t>
      </w:r>
      <w:r w:rsidRPr="00745F73">
        <w:rPr>
          <w:szCs w:val="28"/>
        </w:rPr>
        <w:t>Бадана корневища</w:t>
      </w:r>
      <w:r w:rsidR="005B0AA0" w:rsidRPr="00745F73">
        <w:rPr>
          <w:szCs w:val="28"/>
        </w:rPr>
        <w:t>.</w:t>
      </w:r>
    </w:p>
    <w:p w:rsidR="00864B59" w:rsidRPr="00CA77D6" w:rsidRDefault="00DC3943" w:rsidP="00864B59">
      <w:pPr>
        <w:widowControl w:val="0"/>
        <w:jc w:val="center"/>
        <w:rPr>
          <w:szCs w:val="28"/>
        </w:rPr>
      </w:pPr>
      <w:proofErr w:type="gramStart"/>
      <w:r w:rsidRPr="00CA77D6">
        <w:rPr>
          <w:snapToGrid w:val="0"/>
          <w:szCs w:val="28"/>
        </w:rPr>
        <w:t>1</w:t>
      </w:r>
      <w:r w:rsidR="00864B59" w:rsidRPr="00CA77D6">
        <w:rPr>
          <w:snapToGrid w:val="0"/>
          <w:szCs w:val="28"/>
        </w:rPr>
        <w:t> </w:t>
      </w:r>
      <w:r w:rsidR="005B0AA0" w:rsidRPr="00CA77D6">
        <w:rPr>
          <w:snapToGrid w:val="0"/>
          <w:szCs w:val="28"/>
        </w:rPr>
        <w:t>–</w:t>
      </w:r>
      <w:r w:rsidR="00864B59" w:rsidRPr="00CA77D6">
        <w:rPr>
          <w:snapToGrid w:val="0"/>
          <w:szCs w:val="28"/>
        </w:rPr>
        <w:t> </w:t>
      </w:r>
      <w:r w:rsidR="00864B59" w:rsidRPr="00CA77D6">
        <w:rPr>
          <w:szCs w:val="28"/>
        </w:rPr>
        <w:t>фрагмент поперечного среза корневища</w:t>
      </w:r>
      <w:r w:rsidR="00864B59" w:rsidRPr="00CA77D6">
        <w:rPr>
          <w:snapToGrid w:val="0"/>
          <w:szCs w:val="28"/>
        </w:rPr>
        <w:t>: а </w:t>
      </w:r>
      <w:r w:rsidR="005B0AA0" w:rsidRPr="00CA77D6">
        <w:rPr>
          <w:snapToGrid w:val="0"/>
          <w:szCs w:val="28"/>
        </w:rPr>
        <w:t>–</w:t>
      </w:r>
      <w:r w:rsidR="00864B59" w:rsidRPr="00CA77D6">
        <w:rPr>
          <w:snapToGrid w:val="0"/>
          <w:szCs w:val="28"/>
        </w:rPr>
        <w:t xml:space="preserve"> пробка, </w:t>
      </w:r>
      <w:r w:rsidR="0034172B" w:rsidRPr="00CA77D6">
        <w:rPr>
          <w:snapToGrid w:val="0"/>
          <w:szCs w:val="28"/>
        </w:rPr>
        <w:t>б</w:t>
      </w:r>
      <w:r w:rsidR="00864B59" w:rsidRPr="00CA77D6">
        <w:rPr>
          <w:snapToGrid w:val="0"/>
          <w:szCs w:val="28"/>
        </w:rPr>
        <w:t> </w:t>
      </w:r>
      <w:r w:rsidR="005B0AA0" w:rsidRPr="00CA77D6">
        <w:rPr>
          <w:snapToGrid w:val="0"/>
          <w:szCs w:val="28"/>
        </w:rPr>
        <w:t>–</w:t>
      </w:r>
      <w:r w:rsidR="00864B59" w:rsidRPr="00CA77D6">
        <w:rPr>
          <w:snapToGrid w:val="0"/>
          <w:szCs w:val="28"/>
        </w:rPr>
        <w:t xml:space="preserve"> элементы флоэмы, </w:t>
      </w:r>
      <w:r w:rsidR="0034172B" w:rsidRPr="00CA77D6">
        <w:rPr>
          <w:snapToGrid w:val="0"/>
          <w:szCs w:val="28"/>
        </w:rPr>
        <w:t>в</w:t>
      </w:r>
      <w:r w:rsidR="00864B59" w:rsidRPr="00CA77D6">
        <w:rPr>
          <w:snapToGrid w:val="0"/>
          <w:szCs w:val="28"/>
        </w:rPr>
        <w:t> </w:t>
      </w:r>
      <w:r w:rsidR="005B0AA0" w:rsidRPr="00CA77D6">
        <w:rPr>
          <w:snapToGrid w:val="0"/>
          <w:szCs w:val="28"/>
        </w:rPr>
        <w:t>–</w:t>
      </w:r>
      <w:r w:rsidR="00864B59" w:rsidRPr="00CA77D6">
        <w:rPr>
          <w:snapToGrid w:val="0"/>
          <w:szCs w:val="28"/>
        </w:rPr>
        <w:t xml:space="preserve"> камбий, </w:t>
      </w:r>
      <w:r w:rsidR="0034172B" w:rsidRPr="00CA77D6">
        <w:rPr>
          <w:szCs w:val="28"/>
        </w:rPr>
        <w:t>г</w:t>
      </w:r>
      <w:r w:rsidR="00864B59" w:rsidRPr="00CA77D6">
        <w:rPr>
          <w:szCs w:val="28"/>
        </w:rPr>
        <w:t> </w:t>
      </w:r>
      <w:r w:rsidR="005B0AA0" w:rsidRPr="00CA77D6">
        <w:rPr>
          <w:szCs w:val="28"/>
        </w:rPr>
        <w:t>–</w:t>
      </w:r>
      <w:r w:rsidR="00864B59" w:rsidRPr="00CA77D6">
        <w:rPr>
          <w:szCs w:val="28"/>
        </w:rPr>
        <w:t> </w:t>
      </w:r>
      <w:r w:rsidR="00864B59" w:rsidRPr="00CA77D6">
        <w:rPr>
          <w:snapToGrid w:val="0"/>
          <w:szCs w:val="28"/>
        </w:rPr>
        <w:t>сосуды древесины</w:t>
      </w:r>
      <w:r w:rsidR="00864B59" w:rsidRPr="00CA77D6">
        <w:rPr>
          <w:szCs w:val="28"/>
        </w:rPr>
        <w:t xml:space="preserve">, </w:t>
      </w:r>
      <w:proofErr w:type="spellStart"/>
      <w:r w:rsidR="0034172B" w:rsidRPr="00CA77D6">
        <w:rPr>
          <w:szCs w:val="28"/>
        </w:rPr>
        <w:t>д</w:t>
      </w:r>
      <w:proofErr w:type="spellEnd"/>
      <w:r w:rsidR="00864B59" w:rsidRPr="00CA77D6">
        <w:rPr>
          <w:szCs w:val="28"/>
        </w:rPr>
        <w:t> </w:t>
      </w:r>
      <w:r w:rsidR="005B0AA0" w:rsidRPr="00CA77D6">
        <w:rPr>
          <w:snapToGrid w:val="0"/>
          <w:szCs w:val="28"/>
        </w:rPr>
        <w:t>–</w:t>
      </w:r>
      <w:r w:rsidR="00864B59" w:rsidRPr="00CA77D6">
        <w:rPr>
          <w:snapToGrid w:val="0"/>
          <w:szCs w:val="28"/>
        </w:rPr>
        <w:t xml:space="preserve"> крупные межклетники, </w:t>
      </w:r>
      <w:r w:rsidR="00CA77D6">
        <w:rPr>
          <w:snapToGrid w:val="0"/>
          <w:szCs w:val="28"/>
        </w:rPr>
        <w:br/>
      </w:r>
      <w:r w:rsidR="0034172B" w:rsidRPr="00CA77D6">
        <w:rPr>
          <w:szCs w:val="28"/>
        </w:rPr>
        <w:t>е</w:t>
      </w:r>
      <w:r w:rsidR="00864B59" w:rsidRPr="00CA77D6">
        <w:rPr>
          <w:szCs w:val="28"/>
        </w:rPr>
        <w:t> </w:t>
      </w:r>
      <w:r w:rsidR="005B0AA0" w:rsidRPr="00CA77D6">
        <w:rPr>
          <w:szCs w:val="28"/>
        </w:rPr>
        <w:t>–</w:t>
      </w:r>
      <w:r w:rsidR="00864B59" w:rsidRPr="00CA77D6">
        <w:rPr>
          <w:szCs w:val="28"/>
        </w:rPr>
        <w:t> друзы оксалата кальция (</w:t>
      </w:r>
      <w:r w:rsidR="0099544D" w:rsidRPr="00CA77D6">
        <w:rPr>
          <w:snapToGrid w:val="0"/>
          <w:szCs w:val="28"/>
        </w:rPr>
        <w:t>40</w:t>
      </w:r>
      <w:r w:rsidR="00864B59" w:rsidRPr="00CA77D6">
        <w:rPr>
          <w:snapToGrid w:val="0"/>
          <w:szCs w:val="28"/>
        </w:rPr>
        <w:t>×)</w:t>
      </w:r>
      <w:r w:rsidRPr="00CA77D6">
        <w:rPr>
          <w:snapToGrid w:val="0"/>
          <w:szCs w:val="28"/>
        </w:rPr>
        <w:t>;</w:t>
      </w:r>
      <w:r w:rsidR="00864B59" w:rsidRPr="00CA77D6">
        <w:rPr>
          <w:snapToGrid w:val="0"/>
          <w:szCs w:val="28"/>
        </w:rPr>
        <w:t xml:space="preserve"> </w:t>
      </w:r>
      <w:r w:rsidRPr="00CA77D6">
        <w:rPr>
          <w:snapToGrid w:val="0"/>
          <w:szCs w:val="28"/>
        </w:rPr>
        <w:t>2</w:t>
      </w:r>
      <w:r w:rsidR="00864B59" w:rsidRPr="00CA77D6">
        <w:rPr>
          <w:snapToGrid w:val="0"/>
          <w:szCs w:val="28"/>
        </w:rPr>
        <w:t xml:space="preserve"> – сосуды: </w:t>
      </w:r>
      <w:r w:rsidR="00864B59" w:rsidRPr="00CA77D6">
        <w:rPr>
          <w:noProof/>
          <w:szCs w:val="28"/>
        </w:rPr>
        <w:t>а</w:t>
      </w:r>
      <w:r w:rsidR="00864B59" w:rsidRPr="00CA77D6">
        <w:rPr>
          <w:snapToGrid w:val="0"/>
          <w:szCs w:val="28"/>
        </w:rPr>
        <w:t> </w:t>
      </w:r>
      <w:r w:rsidR="005B0AA0" w:rsidRPr="00CA77D6">
        <w:rPr>
          <w:snapToGrid w:val="0"/>
          <w:szCs w:val="28"/>
        </w:rPr>
        <w:t>–</w:t>
      </w:r>
      <w:r w:rsidR="00864B59" w:rsidRPr="00CA77D6">
        <w:rPr>
          <w:snapToGrid w:val="0"/>
          <w:szCs w:val="28"/>
        </w:rPr>
        <w:t> л</w:t>
      </w:r>
      <w:r w:rsidR="00864B59" w:rsidRPr="00CA77D6">
        <w:rPr>
          <w:noProof/>
          <w:szCs w:val="28"/>
        </w:rPr>
        <w:t xml:space="preserve">естничные , </w:t>
      </w:r>
      <w:r w:rsidR="0034172B" w:rsidRPr="00CA77D6">
        <w:rPr>
          <w:noProof/>
          <w:szCs w:val="28"/>
        </w:rPr>
        <w:t>б</w:t>
      </w:r>
      <w:r w:rsidR="00864B59" w:rsidRPr="00CA77D6">
        <w:rPr>
          <w:noProof/>
          <w:szCs w:val="28"/>
        </w:rPr>
        <w:t> </w:t>
      </w:r>
      <w:r w:rsidR="005B0AA0" w:rsidRPr="00CA77D6">
        <w:rPr>
          <w:noProof/>
          <w:szCs w:val="28"/>
        </w:rPr>
        <w:t>–</w:t>
      </w:r>
      <w:r w:rsidR="00864B59" w:rsidRPr="00CA77D6">
        <w:rPr>
          <w:noProof/>
          <w:szCs w:val="28"/>
        </w:rPr>
        <w:t xml:space="preserve"> лестнично-сетчатые </w:t>
      </w:r>
      <w:r w:rsidR="00864B59" w:rsidRPr="00CA77D6">
        <w:rPr>
          <w:szCs w:val="28"/>
        </w:rPr>
        <w:t>(</w:t>
      </w:r>
      <w:r w:rsidR="0099544D" w:rsidRPr="00CA77D6">
        <w:rPr>
          <w:snapToGrid w:val="0"/>
          <w:szCs w:val="28"/>
        </w:rPr>
        <w:t>200</w:t>
      </w:r>
      <w:r w:rsidR="00864B59" w:rsidRPr="00CA77D6">
        <w:rPr>
          <w:snapToGrid w:val="0"/>
          <w:szCs w:val="28"/>
        </w:rPr>
        <w:t>×)</w:t>
      </w:r>
      <w:r w:rsidRPr="00CA77D6">
        <w:rPr>
          <w:snapToGrid w:val="0"/>
          <w:szCs w:val="28"/>
        </w:rPr>
        <w:t>;</w:t>
      </w:r>
      <w:r w:rsidR="00864B59" w:rsidRPr="00CA77D6">
        <w:rPr>
          <w:snapToGrid w:val="0"/>
          <w:szCs w:val="28"/>
        </w:rPr>
        <w:t xml:space="preserve"> </w:t>
      </w:r>
      <w:r w:rsidRPr="00CA77D6">
        <w:rPr>
          <w:snapToGrid w:val="0"/>
          <w:szCs w:val="28"/>
        </w:rPr>
        <w:t>3</w:t>
      </w:r>
      <w:r w:rsidR="00864B59" w:rsidRPr="00CA77D6">
        <w:rPr>
          <w:snapToGrid w:val="0"/>
          <w:szCs w:val="28"/>
        </w:rPr>
        <w:t xml:space="preserve"> – фрагменты корневища: </w:t>
      </w:r>
      <w:r w:rsidR="00864B59" w:rsidRPr="00CA77D6">
        <w:rPr>
          <w:noProof/>
          <w:szCs w:val="28"/>
        </w:rPr>
        <w:t>а</w:t>
      </w:r>
      <w:r w:rsidR="00864B59" w:rsidRPr="00CA77D6">
        <w:rPr>
          <w:snapToGrid w:val="0"/>
          <w:szCs w:val="28"/>
        </w:rPr>
        <w:t> </w:t>
      </w:r>
      <w:r w:rsidR="005B0AA0" w:rsidRPr="00CA77D6">
        <w:rPr>
          <w:snapToGrid w:val="0"/>
          <w:szCs w:val="28"/>
        </w:rPr>
        <w:t>–</w:t>
      </w:r>
      <w:r w:rsidR="00864B59" w:rsidRPr="00CA77D6">
        <w:rPr>
          <w:snapToGrid w:val="0"/>
          <w:szCs w:val="28"/>
        </w:rPr>
        <w:t> фрагмент пучка</w:t>
      </w:r>
      <w:r w:rsidR="00864B59" w:rsidRPr="00CA77D6">
        <w:rPr>
          <w:noProof/>
          <w:szCs w:val="28"/>
        </w:rPr>
        <w:t xml:space="preserve"> спиральных сосудов, </w:t>
      </w:r>
      <w:r w:rsidR="0034172B" w:rsidRPr="00CA77D6">
        <w:rPr>
          <w:noProof/>
          <w:szCs w:val="28"/>
        </w:rPr>
        <w:t>б</w:t>
      </w:r>
      <w:r w:rsidR="00864B59" w:rsidRPr="00CA77D6">
        <w:rPr>
          <w:noProof/>
          <w:szCs w:val="28"/>
        </w:rPr>
        <w:t> </w:t>
      </w:r>
      <w:r w:rsidR="005B0AA0" w:rsidRPr="00CA77D6">
        <w:rPr>
          <w:noProof/>
          <w:szCs w:val="28"/>
        </w:rPr>
        <w:t>–</w:t>
      </w:r>
      <w:r w:rsidR="00864B59" w:rsidRPr="00CA77D6">
        <w:rPr>
          <w:noProof/>
          <w:szCs w:val="28"/>
        </w:rPr>
        <w:t> клетки паренхимы с друзами оксалата кальция</w:t>
      </w:r>
      <w:r w:rsidR="00864B59" w:rsidRPr="00CA77D6">
        <w:rPr>
          <w:snapToGrid w:val="0"/>
          <w:szCs w:val="28"/>
        </w:rPr>
        <w:t xml:space="preserve"> (</w:t>
      </w:r>
      <w:r w:rsidR="0099544D" w:rsidRPr="00CA77D6">
        <w:rPr>
          <w:snapToGrid w:val="0"/>
          <w:szCs w:val="28"/>
        </w:rPr>
        <w:t>200</w:t>
      </w:r>
      <w:r w:rsidR="00864B59" w:rsidRPr="00CA77D6">
        <w:rPr>
          <w:snapToGrid w:val="0"/>
          <w:szCs w:val="28"/>
        </w:rPr>
        <w:t>×)</w:t>
      </w:r>
      <w:r w:rsidRPr="00CA77D6">
        <w:rPr>
          <w:snapToGrid w:val="0"/>
          <w:szCs w:val="28"/>
        </w:rPr>
        <w:t>;</w:t>
      </w:r>
      <w:proofErr w:type="gramEnd"/>
      <w:r w:rsidR="00864B59" w:rsidRPr="00CA77D6">
        <w:rPr>
          <w:snapToGrid w:val="0"/>
          <w:szCs w:val="28"/>
        </w:rPr>
        <w:t xml:space="preserve"> </w:t>
      </w:r>
      <w:r w:rsidR="00CA77D6">
        <w:rPr>
          <w:snapToGrid w:val="0"/>
          <w:szCs w:val="28"/>
        </w:rPr>
        <w:br/>
      </w:r>
      <w:r w:rsidRPr="00CA77D6">
        <w:rPr>
          <w:snapToGrid w:val="0"/>
          <w:szCs w:val="28"/>
        </w:rPr>
        <w:t>4</w:t>
      </w:r>
      <w:r w:rsidR="00864B59" w:rsidRPr="00CA77D6">
        <w:rPr>
          <w:snapToGrid w:val="0"/>
          <w:szCs w:val="28"/>
        </w:rPr>
        <w:t xml:space="preserve"> – фрагменты корневища: </w:t>
      </w:r>
      <w:r w:rsidR="00864B59" w:rsidRPr="00CA77D6">
        <w:rPr>
          <w:noProof/>
          <w:szCs w:val="28"/>
          <w:lang w:val="en-US"/>
        </w:rPr>
        <w:t>a</w:t>
      </w:r>
      <w:r w:rsidR="00864B59" w:rsidRPr="00CA77D6">
        <w:rPr>
          <w:snapToGrid w:val="0"/>
          <w:szCs w:val="28"/>
        </w:rPr>
        <w:t> </w:t>
      </w:r>
      <w:r w:rsidR="005B0AA0" w:rsidRPr="00CA77D6">
        <w:rPr>
          <w:snapToGrid w:val="0"/>
          <w:szCs w:val="28"/>
        </w:rPr>
        <w:t>–</w:t>
      </w:r>
      <w:r w:rsidR="00864B59" w:rsidRPr="00CA77D6">
        <w:rPr>
          <w:snapToGrid w:val="0"/>
          <w:szCs w:val="28"/>
        </w:rPr>
        <w:t> ф</w:t>
      </w:r>
      <w:r w:rsidR="00864B59" w:rsidRPr="00CA77D6">
        <w:rPr>
          <w:noProof/>
          <w:szCs w:val="28"/>
        </w:rPr>
        <w:t xml:space="preserve">рагмент пробки, </w:t>
      </w:r>
      <w:r w:rsidR="0034172B" w:rsidRPr="00CA77D6">
        <w:rPr>
          <w:noProof/>
          <w:szCs w:val="28"/>
        </w:rPr>
        <w:t>б</w:t>
      </w:r>
      <w:r w:rsidR="00864B59" w:rsidRPr="00CA77D6">
        <w:rPr>
          <w:noProof/>
          <w:szCs w:val="28"/>
        </w:rPr>
        <w:t> </w:t>
      </w:r>
      <w:r w:rsidR="005B0AA0" w:rsidRPr="00CA77D6">
        <w:rPr>
          <w:noProof/>
          <w:szCs w:val="28"/>
        </w:rPr>
        <w:t>–</w:t>
      </w:r>
      <w:r w:rsidR="00864B59" w:rsidRPr="00CA77D6">
        <w:rPr>
          <w:noProof/>
          <w:szCs w:val="28"/>
        </w:rPr>
        <w:t> клетки паренхимы с друзами оксалата кальция</w:t>
      </w:r>
      <w:r w:rsidR="00864B59" w:rsidRPr="00CA77D6">
        <w:rPr>
          <w:szCs w:val="28"/>
        </w:rPr>
        <w:t xml:space="preserve"> (</w:t>
      </w:r>
      <w:r w:rsidR="0099544D" w:rsidRPr="00CA77D6">
        <w:rPr>
          <w:snapToGrid w:val="0"/>
          <w:szCs w:val="28"/>
        </w:rPr>
        <w:t>200</w:t>
      </w:r>
      <w:r w:rsidR="00864B59" w:rsidRPr="00CA77D6">
        <w:rPr>
          <w:snapToGrid w:val="0"/>
          <w:szCs w:val="28"/>
        </w:rPr>
        <w:t>×)</w:t>
      </w:r>
    </w:p>
    <w:p w:rsidR="00864B59" w:rsidRPr="00745F73" w:rsidRDefault="00864B59" w:rsidP="00864B59">
      <w:pPr>
        <w:widowControl w:val="0"/>
        <w:jc w:val="both"/>
        <w:rPr>
          <w:i/>
          <w:szCs w:val="28"/>
        </w:rPr>
      </w:pPr>
    </w:p>
    <w:p w:rsidR="000A67E2" w:rsidRPr="00745F73" w:rsidRDefault="00DC3943" w:rsidP="000B285E">
      <w:pPr>
        <w:widowControl w:val="0"/>
        <w:spacing w:line="360" w:lineRule="auto"/>
        <w:ind w:firstLine="709"/>
        <w:jc w:val="both"/>
        <w:rPr>
          <w:szCs w:val="28"/>
        </w:rPr>
      </w:pPr>
      <w:r w:rsidRPr="00745F73">
        <w:rPr>
          <w:b/>
        </w:rPr>
        <w:t>Определение основных групп биологически активных веществ</w:t>
      </w:r>
    </w:p>
    <w:p w:rsidR="000A67E2" w:rsidRPr="00745F73" w:rsidRDefault="00DC3943" w:rsidP="00B14F4D">
      <w:pPr>
        <w:widowControl w:val="0"/>
        <w:numPr>
          <w:ilvl w:val="0"/>
          <w:numId w:val="25"/>
        </w:numPr>
        <w:spacing w:line="360" w:lineRule="auto"/>
        <w:jc w:val="both"/>
        <w:rPr>
          <w:b/>
          <w:i/>
        </w:rPr>
      </w:pPr>
      <w:r w:rsidRPr="00745F73">
        <w:rPr>
          <w:b/>
          <w:i/>
        </w:rPr>
        <w:t>Тонкослойная хроматография</w:t>
      </w:r>
    </w:p>
    <w:p w:rsidR="000A67E2" w:rsidRPr="00745F73" w:rsidRDefault="000A67E2" w:rsidP="00910BCB">
      <w:pPr>
        <w:pStyle w:val="21"/>
        <w:widowControl w:val="0"/>
        <w:spacing w:line="240" w:lineRule="auto"/>
        <w:ind w:firstLine="709"/>
        <w:jc w:val="both"/>
        <w:rPr>
          <w:i/>
          <w:sz w:val="28"/>
          <w:szCs w:val="28"/>
        </w:rPr>
      </w:pPr>
      <w:r w:rsidRPr="00745F73">
        <w:rPr>
          <w:i/>
          <w:sz w:val="28"/>
          <w:szCs w:val="28"/>
        </w:rPr>
        <w:t>Приготовление растворов.</w:t>
      </w:r>
    </w:p>
    <w:p w:rsidR="000A67E2" w:rsidRPr="00745F73" w:rsidRDefault="000A67E2" w:rsidP="00910BCB">
      <w:pPr>
        <w:pStyle w:val="21"/>
        <w:widowControl w:val="0"/>
        <w:spacing w:line="240" w:lineRule="auto"/>
        <w:ind w:firstLine="709"/>
        <w:jc w:val="both"/>
        <w:rPr>
          <w:sz w:val="28"/>
          <w:szCs w:val="28"/>
        </w:rPr>
      </w:pPr>
      <w:r w:rsidRPr="00745F73">
        <w:rPr>
          <w:i/>
          <w:sz w:val="28"/>
          <w:szCs w:val="28"/>
        </w:rPr>
        <w:t>Раствор для детектирования 1.</w:t>
      </w:r>
      <w:r w:rsidRPr="00745F73">
        <w:rPr>
          <w:sz w:val="28"/>
          <w:szCs w:val="28"/>
        </w:rPr>
        <w:t xml:space="preserve"> 1,0 г 2,6-дихлорхинонхлоримида растворяют в 100 мл спирта 96 %. Срок годности </w:t>
      </w:r>
      <w:r w:rsidRPr="00745F73">
        <w:rPr>
          <w:snapToGrid w:val="0"/>
          <w:sz w:val="28"/>
          <w:szCs w:val="28"/>
        </w:rPr>
        <w:t>раствора</w:t>
      </w:r>
      <w:r w:rsidRPr="00745F73">
        <w:rPr>
          <w:i/>
          <w:snapToGrid w:val="0"/>
          <w:sz w:val="28"/>
          <w:szCs w:val="28"/>
        </w:rPr>
        <w:t xml:space="preserve"> </w:t>
      </w:r>
      <w:r w:rsidRPr="00745F73">
        <w:rPr>
          <w:sz w:val="28"/>
          <w:szCs w:val="28"/>
        </w:rPr>
        <w:t>не более 30</w:t>
      </w:r>
      <w:r w:rsidRPr="00745F73">
        <w:rPr>
          <w:sz w:val="28"/>
          <w:szCs w:val="28"/>
          <w:lang w:val="en-US"/>
        </w:rPr>
        <w:t> </w:t>
      </w:r>
      <w:r w:rsidRPr="00745F73">
        <w:rPr>
          <w:sz w:val="28"/>
          <w:szCs w:val="28"/>
        </w:rPr>
        <w:t>сут</w:t>
      </w:r>
      <w:r w:rsidRPr="00745F73">
        <w:rPr>
          <w:snapToGrid w:val="0"/>
          <w:sz w:val="28"/>
          <w:szCs w:val="28"/>
        </w:rPr>
        <w:t xml:space="preserve"> при хранении </w:t>
      </w:r>
      <w:r w:rsidRPr="00745F73">
        <w:rPr>
          <w:sz w:val="28"/>
          <w:szCs w:val="28"/>
        </w:rPr>
        <w:t>в прохладном, защищенном от света месте.</w:t>
      </w:r>
    </w:p>
    <w:p w:rsidR="000A67E2" w:rsidRPr="00745F73" w:rsidRDefault="000A67E2" w:rsidP="00910BCB">
      <w:pPr>
        <w:pStyle w:val="21"/>
        <w:widowControl w:val="0"/>
        <w:spacing w:line="240" w:lineRule="auto"/>
        <w:ind w:firstLine="709"/>
        <w:jc w:val="both"/>
        <w:rPr>
          <w:sz w:val="28"/>
          <w:szCs w:val="28"/>
        </w:rPr>
      </w:pPr>
      <w:r w:rsidRPr="00745F73">
        <w:rPr>
          <w:i/>
          <w:sz w:val="28"/>
          <w:szCs w:val="28"/>
        </w:rPr>
        <w:t>Раствор для детектирования 2</w:t>
      </w:r>
      <w:r w:rsidRPr="00745F73">
        <w:rPr>
          <w:sz w:val="28"/>
          <w:szCs w:val="28"/>
        </w:rPr>
        <w:t xml:space="preserve">. </w:t>
      </w:r>
      <w:r w:rsidR="00DC3943" w:rsidRPr="00CA77D6">
        <w:rPr>
          <w:sz w:val="28"/>
          <w:szCs w:val="28"/>
        </w:rPr>
        <w:t>Натрия карбоната раствор 2 %</w:t>
      </w:r>
      <w:r w:rsidR="0085279D" w:rsidRPr="00CA77D6">
        <w:rPr>
          <w:sz w:val="28"/>
          <w:szCs w:val="28"/>
        </w:rPr>
        <w:t>.</w:t>
      </w:r>
      <w:r w:rsidR="0085279D" w:rsidRPr="00745F73">
        <w:rPr>
          <w:sz w:val="28"/>
          <w:szCs w:val="28"/>
        </w:rPr>
        <w:t xml:space="preserve"> </w:t>
      </w:r>
      <w:r w:rsidRPr="00745F73">
        <w:rPr>
          <w:sz w:val="28"/>
          <w:szCs w:val="28"/>
        </w:rPr>
        <w:t xml:space="preserve">Срок годности </w:t>
      </w:r>
      <w:r w:rsidRPr="00745F73">
        <w:rPr>
          <w:snapToGrid w:val="0"/>
          <w:sz w:val="28"/>
          <w:szCs w:val="28"/>
        </w:rPr>
        <w:t>раствора</w:t>
      </w:r>
      <w:r w:rsidRPr="00745F73">
        <w:rPr>
          <w:i/>
          <w:snapToGrid w:val="0"/>
          <w:sz w:val="28"/>
          <w:szCs w:val="28"/>
        </w:rPr>
        <w:t xml:space="preserve"> </w:t>
      </w:r>
      <w:r w:rsidRPr="00745F73">
        <w:rPr>
          <w:sz w:val="28"/>
          <w:szCs w:val="28"/>
        </w:rPr>
        <w:t>не более 30</w:t>
      </w:r>
      <w:r w:rsidRPr="00745F73">
        <w:rPr>
          <w:sz w:val="28"/>
          <w:szCs w:val="28"/>
          <w:lang w:val="en-US"/>
        </w:rPr>
        <w:t> </w:t>
      </w:r>
      <w:r w:rsidRPr="00745F73">
        <w:rPr>
          <w:sz w:val="28"/>
          <w:szCs w:val="28"/>
        </w:rPr>
        <w:t>сут</w:t>
      </w:r>
      <w:r w:rsidRPr="00745F73">
        <w:rPr>
          <w:snapToGrid w:val="0"/>
          <w:sz w:val="28"/>
          <w:szCs w:val="28"/>
        </w:rPr>
        <w:t xml:space="preserve"> при хранении </w:t>
      </w:r>
      <w:r w:rsidRPr="00745F73">
        <w:rPr>
          <w:sz w:val="28"/>
          <w:szCs w:val="28"/>
        </w:rPr>
        <w:t xml:space="preserve">в прохладном, защищенном </w:t>
      </w:r>
      <w:r w:rsidRPr="00745F73">
        <w:rPr>
          <w:sz w:val="28"/>
          <w:szCs w:val="28"/>
        </w:rPr>
        <w:lastRenderedPageBreak/>
        <w:t>от света месте.</w:t>
      </w:r>
    </w:p>
    <w:p w:rsidR="000A67E2" w:rsidRPr="00745F73" w:rsidRDefault="000A67E2" w:rsidP="00910BCB">
      <w:pPr>
        <w:widowControl w:val="0"/>
        <w:tabs>
          <w:tab w:val="left" w:pos="709"/>
        </w:tabs>
        <w:jc w:val="both"/>
        <w:rPr>
          <w:szCs w:val="28"/>
        </w:rPr>
      </w:pPr>
      <w:r w:rsidRPr="00745F73">
        <w:rPr>
          <w:i/>
          <w:szCs w:val="28"/>
        </w:rPr>
        <w:tab/>
        <w:t xml:space="preserve">Раствор </w:t>
      </w:r>
      <w:r w:rsidR="0099544D" w:rsidRPr="00745F73">
        <w:rPr>
          <w:i/>
          <w:szCs w:val="28"/>
        </w:rPr>
        <w:t>стандартного образца (</w:t>
      </w:r>
      <w:r w:rsidRPr="00745F73">
        <w:rPr>
          <w:i/>
          <w:szCs w:val="28"/>
        </w:rPr>
        <w:t>СО</w:t>
      </w:r>
      <w:r w:rsidR="0099544D" w:rsidRPr="00745F73">
        <w:rPr>
          <w:i/>
          <w:szCs w:val="28"/>
        </w:rPr>
        <w:t>)</w:t>
      </w:r>
      <w:r w:rsidRPr="00745F73">
        <w:rPr>
          <w:i/>
          <w:szCs w:val="28"/>
        </w:rPr>
        <w:t xml:space="preserve"> арбутина</w:t>
      </w:r>
      <w:r w:rsidRPr="00745F73">
        <w:rPr>
          <w:szCs w:val="28"/>
        </w:rPr>
        <w:t xml:space="preserve">. Около 0,01 г СО арбутина растворяют в 10 мл спирта 96 % и перемешивают. Срок годности </w:t>
      </w:r>
      <w:r w:rsidRPr="00745F73">
        <w:rPr>
          <w:snapToGrid w:val="0"/>
          <w:szCs w:val="28"/>
        </w:rPr>
        <w:t>раствора</w:t>
      </w:r>
      <w:r w:rsidRPr="00745F73">
        <w:rPr>
          <w:i/>
          <w:snapToGrid w:val="0"/>
          <w:szCs w:val="28"/>
        </w:rPr>
        <w:t xml:space="preserve"> </w:t>
      </w:r>
      <w:r w:rsidRPr="00745F73">
        <w:rPr>
          <w:szCs w:val="28"/>
        </w:rPr>
        <w:t xml:space="preserve">не более </w:t>
      </w:r>
      <w:r w:rsidR="00765E10" w:rsidRPr="00745F73">
        <w:rPr>
          <w:szCs w:val="28"/>
        </w:rPr>
        <w:t>3 мес</w:t>
      </w:r>
      <w:r w:rsidRPr="00745F73">
        <w:rPr>
          <w:snapToGrid w:val="0"/>
          <w:szCs w:val="28"/>
        </w:rPr>
        <w:t xml:space="preserve"> при хранении </w:t>
      </w:r>
      <w:r w:rsidRPr="00745F73">
        <w:rPr>
          <w:szCs w:val="28"/>
        </w:rPr>
        <w:t>в прохладном, защищенном от света месте.</w:t>
      </w:r>
    </w:p>
    <w:p w:rsidR="000A67E2" w:rsidRPr="00745F73" w:rsidRDefault="000A67E2" w:rsidP="00910BCB">
      <w:pPr>
        <w:widowControl w:val="0"/>
        <w:tabs>
          <w:tab w:val="left" w:pos="709"/>
        </w:tabs>
        <w:jc w:val="both"/>
        <w:rPr>
          <w:szCs w:val="28"/>
        </w:rPr>
      </w:pPr>
    </w:p>
    <w:p w:rsidR="000A67E2" w:rsidRPr="00745F73" w:rsidRDefault="000A67E2" w:rsidP="00E739B3">
      <w:pPr>
        <w:widowControl w:val="0"/>
        <w:tabs>
          <w:tab w:val="left" w:pos="709"/>
        </w:tabs>
        <w:spacing w:line="360" w:lineRule="auto"/>
        <w:ind w:firstLine="709"/>
        <w:jc w:val="both"/>
      </w:pPr>
      <w:r w:rsidRPr="00745F73">
        <w:tab/>
      </w:r>
      <w:proofErr w:type="gramStart"/>
      <w:r w:rsidRPr="00745F73">
        <w:t xml:space="preserve">Около 0,5 г сырья, измельченного до </w:t>
      </w:r>
      <w:r w:rsidR="00861D74">
        <w:t>величины</w:t>
      </w:r>
      <w:r w:rsidRPr="00745F73">
        <w:t xml:space="preserve"> частиц, проходящих</w:t>
      </w:r>
      <w:r w:rsidR="00EE1B4E" w:rsidRPr="00745F73">
        <w:t xml:space="preserve"> </w:t>
      </w:r>
      <w:r w:rsidRPr="00745F73">
        <w:t xml:space="preserve">сквозь сито с отверстиями размером </w:t>
      </w:r>
      <w:smartTag w:uri="urn:schemas-microsoft-com:office:smarttags" w:element="metricconverter">
        <w:smartTagPr>
          <w:attr w:name="ProductID" w:val="1 мм"/>
        </w:smartTagPr>
        <w:r w:rsidRPr="00745F73">
          <w:t>1 мм</w:t>
        </w:r>
      </w:smartTag>
      <w:r w:rsidRPr="00745F73">
        <w:t>, помещают в колбу со шлифом вместимостью 100 мл, прибавляют 10 мл спирта 50 %, нагревают на кипящей водяной бане с обратным холодильником в течение 10 мин. После охлаждения до комнатной температуры полученное извлечение фильтруют через бумажный фильтр (испытуемый раствор).</w:t>
      </w:r>
      <w:proofErr w:type="gramEnd"/>
    </w:p>
    <w:p w:rsidR="000A67E2" w:rsidRPr="00745F73" w:rsidRDefault="000A67E2" w:rsidP="00E739B3">
      <w:pPr>
        <w:widowControl w:val="0"/>
        <w:spacing w:line="360" w:lineRule="auto"/>
        <w:ind w:firstLine="709"/>
        <w:jc w:val="both"/>
      </w:pPr>
      <w:r w:rsidRPr="00745F73">
        <w:t>На линию старта аналитической хроматографической пластинки размером 10</w:t>
      </w:r>
      <w:r w:rsidR="0099544D" w:rsidRPr="00745F73">
        <w:t xml:space="preserve"> </w:t>
      </w:r>
      <w:r w:rsidRPr="00745F73">
        <w:t>×</w:t>
      </w:r>
      <w:r w:rsidR="0099544D" w:rsidRPr="00745F73">
        <w:t xml:space="preserve"> </w:t>
      </w:r>
      <w:r w:rsidRPr="00745F73">
        <w:t>10 см на полимерной подложке со слоем силикагеля наносят 5</w:t>
      </w:r>
      <w:r w:rsidRPr="00745F73">
        <w:rPr>
          <w:lang w:val="en-US"/>
        </w:rPr>
        <w:t> </w:t>
      </w:r>
      <w:r w:rsidRPr="00745F73">
        <w:t>мкл испытуемого раствора и 5</w:t>
      </w:r>
      <w:r w:rsidRPr="00745F73">
        <w:rPr>
          <w:lang w:val="en-US"/>
        </w:rPr>
        <w:t> </w:t>
      </w:r>
      <w:r w:rsidRPr="00745F73">
        <w:t xml:space="preserve">мкл раствора </w:t>
      </w:r>
      <w:r w:rsidR="0099544D" w:rsidRPr="00745F73">
        <w:t>СО</w:t>
      </w:r>
      <w:r w:rsidRPr="00745F73">
        <w:t xml:space="preserve"> арбутина. Пластинку с нанесенными пробами сушат</w:t>
      </w:r>
      <w:r w:rsidR="001D67A9" w:rsidRPr="00745F73">
        <w:t xml:space="preserve"> на воздухе</w:t>
      </w:r>
      <w:r w:rsidR="00CC36F0">
        <w:t xml:space="preserve">, помещают в камеру, </w:t>
      </w:r>
      <w:r w:rsidRPr="00745F73">
        <w:t>предварительно насыщенную в течение не менее 40</w:t>
      </w:r>
      <w:r w:rsidRPr="00745F73">
        <w:rPr>
          <w:lang w:val="en-US"/>
        </w:rPr>
        <w:t> </w:t>
      </w:r>
      <w:r w:rsidRPr="00745F73">
        <w:t>мин смесью растворителей этилацетат</w:t>
      </w:r>
      <w:r w:rsidR="0099544D" w:rsidRPr="00745F73">
        <w:t xml:space="preserve"> </w:t>
      </w:r>
      <w:r w:rsidR="005B0AA0" w:rsidRPr="00745F73">
        <w:t>–</w:t>
      </w:r>
      <w:r w:rsidR="0099544D" w:rsidRPr="00745F73">
        <w:t xml:space="preserve"> </w:t>
      </w:r>
      <w:r w:rsidRPr="00745F73">
        <w:t>муравьиная кислота безводная</w:t>
      </w:r>
      <w:r w:rsidR="0099544D" w:rsidRPr="00745F73">
        <w:t xml:space="preserve"> </w:t>
      </w:r>
      <w:r w:rsidR="005B0AA0" w:rsidRPr="00745F73">
        <w:t>–</w:t>
      </w:r>
      <w:r w:rsidR="0099544D" w:rsidRPr="00745F73">
        <w:t xml:space="preserve"> </w:t>
      </w:r>
      <w:r w:rsidRPr="00745F73">
        <w:t>вода (88:6:6)</w:t>
      </w:r>
      <w:r w:rsidR="0099544D" w:rsidRPr="00745F73">
        <w:t>,</w:t>
      </w:r>
      <w:r w:rsidRPr="00745F73">
        <w:t xml:space="preserve"> и хроматографируют восходящим способом</w:t>
      </w:r>
      <w:r w:rsidRPr="00745F73">
        <w:rPr>
          <w:szCs w:val="28"/>
        </w:rPr>
        <w:t xml:space="preserve">. Когда фронт растворителей пройдет около 80 </w:t>
      </w:r>
      <w:r w:rsidR="005B0AA0" w:rsidRPr="00745F73">
        <w:rPr>
          <w:szCs w:val="28"/>
        </w:rPr>
        <w:t>–</w:t>
      </w:r>
      <w:r w:rsidR="0085279D" w:rsidRPr="00745F73">
        <w:rPr>
          <w:szCs w:val="28"/>
        </w:rPr>
        <w:t xml:space="preserve"> </w:t>
      </w:r>
      <w:r w:rsidRPr="00745F73">
        <w:rPr>
          <w:szCs w:val="28"/>
        </w:rPr>
        <w:t xml:space="preserve">90 % длины пластинки от линии старта, ее </w:t>
      </w:r>
      <w:r w:rsidRPr="00745F73">
        <w:t>вынимают из камеры, сушат до</w:t>
      </w:r>
      <w:r w:rsidR="00680595" w:rsidRPr="00745F73">
        <w:t xml:space="preserve"> удаления следов растворителей</w:t>
      </w:r>
      <w:r w:rsidRPr="00745F73">
        <w:t xml:space="preserve">. Хроматограмму </w:t>
      </w:r>
      <w:r w:rsidR="00DB4B96" w:rsidRPr="00745F73">
        <w:t>обрабатывают</w:t>
      </w:r>
      <w:r w:rsidRPr="00745F73">
        <w:t xml:space="preserve"> раствором для детектирования 1, сушат, затем </w:t>
      </w:r>
      <w:r w:rsidR="00DB4B96" w:rsidRPr="00745F73">
        <w:t>обрабатывают</w:t>
      </w:r>
      <w:r w:rsidRPr="00745F73">
        <w:t xml:space="preserve"> раствором для детектирования 2, сушат и просматривают </w:t>
      </w:r>
      <w:r w:rsidR="00B7301B">
        <w:t>при</w:t>
      </w:r>
      <w:r w:rsidRPr="00745F73">
        <w:t xml:space="preserve"> дневном свете. </w:t>
      </w:r>
    </w:p>
    <w:p w:rsidR="000A67E2" w:rsidRPr="00745F73" w:rsidRDefault="000A67E2" w:rsidP="00E739B3">
      <w:pPr>
        <w:widowControl w:val="0"/>
        <w:spacing w:line="360" w:lineRule="auto"/>
        <w:ind w:firstLine="709"/>
        <w:jc w:val="both"/>
      </w:pPr>
      <w:r w:rsidRPr="00745F73">
        <w:t>На хроматограмме раствора СО арбутина должна обнаруживаться з</w:t>
      </w:r>
      <w:r w:rsidR="00D56C57" w:rsidRPr="00745F73">
        <w:t>она адсорбции синего цвета.</w:t>
      </w:r>
    </w:p>
    <w:p w:rsidR="000A67E2" w:rsidRPr="00745F73" w:rsidRDefault="000A67E2" w:rsidP="00E739B3">
      <w:pPr>
        <w:widowControl w:val="0"/>
        <w:spacing w:line="360" w:lineRule="auto"/>
        <w:ind w:firstLine="709"/>
        <w:jc w:val="both"/>
      </w:pPr>
      <w:r w:rsidRPr="00745F73">
        <w:t xml:space="preserve">На хроматограмме испытуемого раствора должны обнаруживаться зона синего цвета на уровне зоны на хроматограмме раствора СО арбутина, зона адсорбции синего или коричнево-синего цвета и зона коричневого цвета выше зоны арбутина; допускается обнаружение других зон. </w:t>
      </w:r>
    </w:p>
    <w:p w:rsidR="00B14F4D" w:rsidRPr="00745F73" w:rsidRDefault="00B14F4D" w:rsidP="00E739B3">
      <w:pPr>
        <w:widowControl w:val="0"/>
        <w:spacing w:line="360" w:lineRule="auto"/>
        <w:ind w:firstLine="709"/>
        <w:jc w:val="both"/>
      </w:pPr>
    </w:p>
    <w:p w:rsidR="000A67E2" w:rsidRPr="00745F73" w:rsidRDefault="000A67E2" w:rsidP="00E739B3">
      <w:pPr>
        <w:pStyle w:val="af4"/>
        <w:widowControl w:val="0"/>
        <w:numPr>
          <w:ilvl w:val="0"/>
          <w:numId w:val="25"/>
        </w:numPr>
        <w:tabs>
          <w:tab w:val="left" w:pos="0"/>
          <w:tab w:val="left" w:pos="993"/>
        </w:tabs>
        <w:spacing w:line="360" w:lineRule="auto"/>
        <w:ind w:left="0" w:firstLine="709"/>
        <w:jc w:val="both"/>
      </w:pPr>
      <w:r w:rsidRPr="00745F73">
        <w:t>При смачивании излома корневищ, кусочков измельченного сырья или порошка железа(</w:t>
      </w:r>
      <w:r w:rsidRPr="00745F73">
        <w:rPr>
          <w:lang w:val="en-US"/>
        </w:rPr>
        <w:t>III</w:t>
      </w:r>
      <w:r w:rsidRPr="00745F73">
        <w:t>) аммония сульфата раствором 1 % или железа(</w:t>
      </w:r>
      <w:r w:rsidRPr="00745F73">
        <w:rPr>
          <w:lang w:val="en-US"/>
        </w:rPr>
        <w:t>III</w:t>
      </w:r>
      <w:r w:rsidRPr="00745F73">
        <w:t xml:space="preserve">) </w:t>
      </w:r>
      <w:r w:rsidRPr="00745F73">
        <w:lastRenderedPageBreak/>
        <w:t xml:space="preserve">хлорида раствором 1 % должно наблюдаться черно-синее окрашивание (дубильные вещества). </w:t>
      </w:r>
    </w:p>
    <w:p w:rsidR="00FD1ABC" w:rsidRPr="00745F73" w:rsidRDefault="00DC3943" w:rsidP="00FD1ABC">
      <w:pPr>
        <w:widowControl w:val="0"/>
        <w:spacing w:line="360" w:lineRule="auto"/>
        <w:ind w:firstLine="709"/>
        <w:jc w:val="center"/>
      </w:pPr>
      <w:r w:rsidRPr="00745F73">
        <w:t>ИСПЫТАНИЯ</w:t>
      </w:r>
    </w:p>
    <w:p w:rsidR="000B285E" w:rsidRPr="00745F73" w:rsidRDefault="000B285E" w:rsidP="00E739B3">
      <w:pPr>
        <w:widowControl w:val="0"/>
        <w:spacing w:line="360" w:lineRule="auto"/>
        <w:ind w:firstLine="709"/>
        <w:jc w:val="both"/>
      </w:pPr>
      <w:r w:rsidRPr="00745F73">
        <w:rPr>
          <w:b/>
        </w:rPr>
        <w:t>В</w:t>
      </w:r>
      <w:r w:rsidR="000A67E2" w:rsidRPr="00745F73">
        <w:rPr>
          <w:b/>
        </w:rPr>
        <w:t>лажность</w:t>
      </w:r>
      <w:r w:rsidRPr="00745F73">
        <w:t xml:space="preserve">. </w:t>
      </w:r>
      <w:r w:rsidRPr="00745F73">
        <w:rPr>
          <w:i/>
        </w:rPr>
        <w:t>Цельное сырье</w:t>
      </w:r>
      <w:r w:rsidR="005B0AA0" w:rsidRPr="00745F73">
        <w:rPr>
          <w:i/>
        </w:rPr>
        <w:t>,</w:t>
      </w:r>
      <w:r w:rsidR="000A67E2" w:rsidRPr="00745F73">
        <w:t xml:space="preserve"> </w:t>
      </w:r>
      <w:r w:rsidR="0036709E" w:rsidRPr="00745F73">
        <w:rPr>
          <w:i/>
          <w:szCs w:val="28"/>
        </w:rPr>
        <w:t>измельченное сырье</w:t>
      </w:r>
      <w:r w:rsidR="005B0AA0" w:rsidRPr="00745F73">
        <w:rPr>
          <w:i/>
          <w:szCs w:val="28"/>
        </w:rPr>
        <w:t>,</w:t>
      </w:r>
      <w:r w:rsidR="00FD1ABC" w:rsidRPr="00745F73">
        <w:rPr>
          <w:i/>
        </w:rPr>
        <w:t xml:space="preserve"> порошок </w:t>
      </w:r>
      <w:r w:rsidR="005B0AA0" w:rsidRPr="00745F73">
        <w:rPr>
          <w:i/>
        </w:rPr>
        <w:t>–</w:t>
      </w:r>
      <w:r w:rsidR="00FD1ABC" w:rsidRPr="00745F73">
        <w:rPr>
          <w:i/>
        </w:rPr>
        <w:t xml:space="preserve"> </w:t>
      </w:r>
      <w:r w:rsidR="00FD1ABC" w:rsidRPr="00745F73">
        <w:t>не более 14 %.</w:t>
      </w:r>
    </w:p>
    <w:p w:rsidR="000B285E" w:rsidRPr="00745F73" w:rsidRDefault="000B285E" w:rsidP="00E739B3">
      <w:pPr>
        <w:widowControl w:val="0"/>
        <w:spacing w:line="360" w:lineRule="auto"/>
        <w:ind w:firstLine="709"/>
        <w:jc w:val="both"/>
      </w:pPr>
      <w:r w:rsidRPr="00745F73">
        <w:rPr>
          <w:b/>
        </w:rPr>
        <w:t>З</w:t>
      </w:r>
      <w:r w:rsidR="000A67E2" w:rsidRPr="00745F73">
        <w:rPr>
          <w:b/>
        </w:rPr>
        <w:t>ол</w:t>
      </w:r>
      <w:r w:rsidRPr="00745F73">
        <w:rPr>
          <w:b/>
        </w:rPr>
        <w:t>а</w:t>
      </w:r>
      <w:r w:rsidR="000A67E2" w:rsidRPr="00745F73">
        <w:rPr>
          <w:b/>
        </w:rPr>
        <w:t xml:space="preserve"> общ</w:t>
      </w:r>
      <w:r w:rsidRPr="00745F73">
        <w:rPr>
          <w:b/>
        </w:rPr>
        <w:t>ая</w:t>
      </w:r>
      <w:r w:rsidR="00FD1ABC" w:rsidRPr="00745F73">
        <w:rPr>
          <w:b/>
        </w:rPr>
        <w:t>.</w:t>
      </w:r>
      <w:r w:rsidRPr="00745F73">
        <w:rPr>
          <w:i/>
        </w:rPr>
        <w:t xml:space="preserve"> Цельное сырье</w:t>
      </w:r>
      <w:r w:rsidR="005B0AA0" w:rsidRPr="00745F73">
        <w:rPr>
          <w:i/>
        </w:rPr>
        <w:t>,</w:t>
      </w:r>
      <w:r w:rsidR="000A67E2" w:rsidRPr="00745F73">
        <w:t xml:space="preserve"> </w:t>
      </w:r>
      <w:r w:rsidR="0036709E" w:rsidRPr="00745F73">
        <w:rPr>
          <w:i/>
          <w:szCs w:val="28"/>
        </w:rPr>
        <w:t>измельченное сырье</w:t>
      </w:r>
      <w:r w:rsidR="005B0AA0" w:rsidRPr="00745F73">
        <w:rPr>
          <w:i/>
          <w:szCs w:val="28"/>
        </w:rPr>
        <w:t>,</w:t>
      </w:r>
      <w:r w:rsidR="00FD1ABC" w:rsidRPr="00745F73">
        <w:rPr>
          <w:i/>
        </w:rPr>
        <w:t xml:space="preserve"> порошок </w:t>
      </w:r>
      <w:r w:rsidR="005B0AA0" w:rsidRPr="00745F73">
        <w:rPr>
          <w:i/>
        </w:rPr>
        <w:t>–</w:t>
      </w:r>
      <w:r w:rsidR="00FD1ABC" w:rsidRPr="00745F73">
        <w:rPr>
          <w:i/>
        </w:rPr>
        <w:t xml:space="preserve"> </w:t>
      </w:r>
      <w:r w:rsidR="00FD1ABC" w:rsidRPr="00745F73">
        <w:t>не более 4 %.</w:t>
      </w:r>
    </w:p>
    <w:p w:rsidR="000B285E" w:rsidRPr="00745F73" w:rsidRDefault="000B285E" w:rsidP="00E739B3">
      <w:pPr>
        <w:widowControl w:val="0"/>
        <w:spacing w:line="360" w:lineRule="auto"/>
        <w:ind w:firstLine="709"/>
        <w:jc w:val="both"/>
      </w:pPr>
      <w:r w:rsidRPr="00745F73">
        <w:rPr>
          <w:b/>
        </w:rPr>
        <w:t>З</w:t>
      </w:r>
      <w:r w:rsidR="000A67E2" w:rsidRPr="00745F73">
        <w:rPr>
          <w:b/>
        </w:rPr>
        <w:t>ол</w:t>
      </w:r>
      <w:r w:rsidRPr="00745F73">
        <w:rPr>
          <w:b/>
        </w:rPr>
        <w:t>а</w:t>
      </w:r>
      <w:r w:rsidR="000A67E2" w:rsidRPr="00745F73">
        <w:rPr>
          <w:b/>
        </w:rPr>
        <w:t>, нерастворим</w:t>
      </w:r>
      <w:r w:rsidRPr="00745F73">
        <w:rPr>
          <w:b/>
        </w:rPr>
        <w:t>ая</w:t>
      </w:r>
      <w:r w:rsidR="000A67E2" w:rsidRPr="00745F73">
        <w:rPr>
          <w:b/>
        </w:rPr>
        <w:t xml:space="preserve"> в хлористоводородной кислоте</w:t>
      </w:r>
      <w:r w:rsidRPr="00745F73">
        <w:rPr>
          <w:b/>
        </w:rPr>
        <w:t>.</w:t>
      </w:r>
      <w:r w:rsidR="000A67E2" w:rsidRPr="00745F73">
        <w:t xml:space="preserve"> </w:t>
      </w:r>
      <w:r w:rsidRPr="00745F73">
        <w:rPr>
          <w:i/>
        </w:rPr>
        <w:t>Цельное сырье</w:t>
      </w:r>
      <w:r w:rsidR="005B0AA0" w:rsidRPr="00745F73">
        <w:rPr>
          <w:i/>
        </w:rPr>
        <w:t>,</w:t>
      </w:r>
      <w:r w:rsidR="000A67E2" w:rsidRPr="00745F73">
        <w:rPr>
          <w:bCs/>
          <w:szCs w:val="28"/>
        </w:rPr>
        <w:t xml:space="preserve"> </w:t>
      </w:r>
      <w:r w:rsidR="0036709E" w:rsidRPr="00745F73">
        <w:rPr>
          <w:i/>
          <w:szCs w:val="28"/>
        </w:rPr>
        <w:t>измельченное сырье</w:t>
      </w:r>
      <w:r w:rsidR="005B0AA0" w:rsidRPr="00745F73">
        <w:rPr>
          <w:i/>
          <w:szCs w:val="28"/>
        </w:rPr>
        <w:t>,</w:t>
      </w:r>
      <w:r w:rsidR="00FD1ABC" w:rsidRPr="00745F73">
        <w:rPr>
          <w:i/>
        </w:rPr>
        <w:t xml:space="preserve"> порошок </w:t>
      </w:r>
      <w:r w:rsidR="005B0AA0" w:rsidRPr="00745F73">
        <w:rPr>
          <w:i/>
        </w:rPr>
        <w:t>–</w:t>
      </w:r>
      <w:r w:rsidR="00FD1ABC" w:rsidRPr="00745F73">
        <w:rPr>
          <w:i/>
        </w:rPr>
        <w:t xml:space="preserve"> </w:t>
      </w:r>
      <w:r w:rsidR="00FD1ABC" w:rsidRPr="00745F73">
        <w:t>не более 0,5 %.</w:t>
      </w:r>
    </w:p>
    <w:p w:rsidR="00FD1ABC" w:rsidRPr="00745F73" w:rsidRDefault="00FD1ABC" w:rsidP="00E739B3">
      <w:pPr>
        <w:widowControl w:val="0"/>
        <w:spacing w:line="360" w:lineRule="auto"/>
        <w:ind w:firstLine="709"/>
        <w:jc w:val="both"/>
      </w:pPr>
      <w:r w:rsidRPr="00745F73">
        <w:rPr>
          <w:b/>
          <w:szCs w:val="28"/>
        </w:rPr>
        <w:t xml:space="preserve">Измельченность сырья. </w:t>
      </w:r>
      <w:r w:rsidRPr="00745F73">
        <w:rPr>
          <w:i/>
          <w:szCs w:val="28"/>
        </w:rPr>
        <w:t>Цельное сырье:</w:t>
      </w:r>
      <w:r w:rsidRPr="00745F73">
        <w:rPr>
          <w:szCs w:val="28"/>
        </w:rPr>
        <w:t xml:space="preserve"> частиц, проходящих сквозь сито с отверстиями размером 3 мм, </w:t>
      </w:r>
      <w:r w:rsidRPr="00745F73">
        <w:rPr>
          <w:szCs w:val="28"/>
        </w:rPr>
        <w:sym w:font="Symbol" w:char="F02D"/>
      </w:r>
      <w:r w:rsidRPr="00745F73">
        <w:rPr>
          <w:szCs w:val="28"/>
        </w:rPr>
        <w:t xml:space="preserve"> не более 5 %.</w:t>
      </w:r>
      <w:r w:rsidR="00403902" w:rsidRPr="00745F73">
        <w:rPr>
          <w:szCs w:val="28"/>
        </w:rPr>
        <w:t xml:space="preserve"> </w:t>
      </w:r>
      <w:r w:rsidR="00403902" w:rsidRPr="00745F73">
        <w:rPr>
          <w:i/>
          <w:szCs w:val="28"/>
        </w:rPr>
        <w:t>Измельченное сырье</w:t>
      </w:r>
      <w:r w:rsidR="00403902" w:rsidRPr="00745F73">
        <w:rPr>
          <w:szCs w:val="28"/>
        </w:rPr>
        <w:t xml:space="preserve"> </w:t>
      </w:r>
      <w:r w:rsidR="005B0AA0" w:rsidRPr="00745F73">
        <w:rPr>
          <w:szCs w:val="28"/>
        </w:rPr>
        <w:t>–</w:t>
      </w:r>
      <w:r w:rsidR="00403902" w:rsidRPr="00745F73">
        <w:rPr>
          <w:szCs w:val="28"/>
        </w:rPr>
        <w:t xml:space="preserve"> частиц, не проходящих сквозь сито с отверстиями размером </w:t>
      </w:r>
      <w:smartTag w:uri="urn:schemas-microsoft-com:office:smarttags" w:element="metricconverter">
        <w:smartTagPr>
          <w:attr w:name="ProductID" w:val="5 мм"/>
        </w:smartTagPr>
        <w:r w:rsidR="00403902" w:rsidRPr="00745F73">
          <w:rPr>
            <w:szCs w:val="28"/>
          </w:rPr>
          <w:t>5 мм</w:t>
        </w:r>
      </w:smartTag>
      <w:r w:rsidR="00403902" w:rsidRPr="00745F73">
        <w:rPr>
          <w:szCs w:val="28"/>
        </w:rPr>
        <w:t xml:space="preserve">, </w:t>
      </w:r>
      <w:r w:rsidR="005B0AA0" w:rsidRPr="00745F73">
        <w:rPr>
          <w:szCs w:val="28"/>
        </w:rPr>
        <w:t>–</w:t>
      </w:r>
      <w:r w:rsidR="00403902" w:rsidRPr="00745F73">
        <w:rPr>
          <w:szCs w:val="28"/>
        </w:rPr>
        <w:t xml:space="preserve"> не более 5 %; частиц, проходящих сквозь сито с отверстиями размером 0,5 мм, </w:t>
      </w:r>
      <w:r w:rsidR="005B0AA0" w:rsidRPr="00745F73">
        <w:rPr>
          <w:szCs w:val="28"/>
        </w:rPr>
        <w:t>–</w:t>
      </w:r>
      <w:r w:rsidR="00403902" w:rsidRPr="00745F73">
        <w:rPr>
          <w:szCs w:val="28"/>
        </w:rPr>
        <w:t xml:space="preserve"> не более 5 %.</w:t>
      </w:r>
      <w:r w:rsidR="00403902" w:rsidRPr="00745F73">
        <w:t xml:space="preserve"> </w:t>
      </w:r>
      <w:r w:rsidR="00403902" w:rsidRPr="00745F73">
        <w:rPr>
          <w:i/>
        </w:rPr>
        <w:t>Порошок:</w:t>
      </w:r>
      <w:r w:rsidR="00403902" w:rsidRPr="00745F73">
        <w:t xml:space="preserve"> частиц, не проходящих сквозь сито с отверстиями размером </w:t>
      </w:r>
      <w:smartTag w:uri="urn:schemas-microsoft-com:office:smarttags" w:element="metricconverter">
        <w:smartTagPr>
          <w:attr w:name="ProductID" w:val="2 мм"/>
        </w:smartTagPr>
        <w:r w:rsidR="00403902" w:rsidRPr="00745F73">
          <w:t>2 мм</w:t>
        </w:r>
      </w:smartTag>
      <w:r w:rsidR="00403902" w:rsidRPr="00745F73">
        <w:t xml:space="preserve">, </w:t>
      </w:r>
      <w:r w:rsidR="005B0AA0" w:rsidRPr="00745F73">
        <w:t>–</w:t>
      </w:r>
      <w:r w:rsidR="00403902" w:rsidRPr="00745F73">
        <w:t xml:space="preserve"> не более 5 %; частиц, проходящих сквозь сито с отверстиями размером 0,18 мм, </w:t>
      </w:r>
      <w:r w:rsidR="005B0AA0" w:rsidRPr="00745F73">
        <w:t>–</w:t>
      </w:r>
      <w:r w:rsidR="00403902" w:rsidRPr="00745F73">
        <w:t xml:space="preserve"> не более 5 %</w:t>
      </w:r>
      <w:r w:rsidR="00590516" w:rsidRPr="00745F73">
        <w:t>.</w:t>
      </w:r>
    </w:p>
    <w:p w:rsidR="00FD1ABC" w:rsidRPr="00745F73" w:rsidRDefault="00FD1ABC" w:rsidP="00E739B3">
      <w:pPr>
        <w:widowControl w:val="0"/>
        <w:spacing w:line="360" w:lineRule="auto"/>
        <w:ind w:firstLine="709"/>
        <w:jc w:val="both"/>
        <w:rPr>
          <w:bCs/>
          <w:szCs w:val="28"/>
        </w:rPr>
      </w:pPr>
      <w:r w:rsidRPr="00745F73">
        <w:rPr>
          <w:b/>
        </w:rPr>
        <w:t>Посторонние примеси</w:t>
      </w:r>
    </w:p>
    <w:p w:rsidR="000B285E" w:rsidRPr="00745F73" w:rsidRDefault="000B285E" w:rsidP="00E739B3">
      <w:pPr>
        <w:widowControl w:val="0"/>
        <w:spacing w:line="360" w:lineRule="auto"/>
        <w:ind w:firstLine="709"/>
        <w:jc w:val="both"/>
        <w:rPr>
          <w:bCs/>
          <w:szCs w:val="28"/>
        </w:rPr>
      </w:pPr>
      <w:r w:rsidRPr="00745F73">
        <w:rPr>
          <w:b/>
          <w:bCs/>
          <w:i/>
          <w:szCs w:val="28"/>
        </w:rPr>
        <w:t>К</w:t>
      </w:r>
      <w:r w:rsidR="000A67E2" w:rsidRPr="00745F73">
        <w:rPr>
          <w:b/>
          <w:bCs/>
          <w:i/>
          <w:szCs w:val="28"/>
        </w:rPr>
        <w:t>орн</w:t>
      </w:r>
      <w:r w:rsidR="00590516" w:rsidRPr="00745F73">
        <w:rPr>
          <w:b/>
          <w:bCs/>
          <w:i/>
          <w:szCs w:val="28"/>
        </w:rPr>
        <w:t>и</w:t>
      </w:r>
      <w:r w:rsidR="000A67E2" w:rsidRPr="00745F73">
        <w:rPr>
          <w:b/>
          <w:bCs/>
          <w:i/>
          <w:szCs w:val="28"/>
        </w:rPr>
        <w:t>, надземны</w:t>
      </w:r>
      <w:r w:rsidR="00590516" w:rsidRPr="00745F73">
        <w:rPr>
          <w:b/>
          <w:bCs/>
          <w:i/>
          <w:szCs w:val="28"/>
        </w:rPr>
        <w:t>е</w:t>
      </w:r>
      <w:r w:rsidR="000A67E2" w:rsidRPr="00745F73">
        <w:rPr>
          <w:b/>
          <w:bCs/>
          <w:i/>
          <w:szCs w:val="28"/>
        </w:rPr>
        <w:t xml:space="preserve"> част</w:t>
      </w:r>
      <w:r w:rsidR="00590516" w:rsidRPr="00745F73">
        <w:rPr>
          <w:b/>
          <w:bCs/>
          <w:i/>
          <w:szCs w:val="28"/>
        </w:rPr>
        <w:t>и</w:t>
      </w:r>
      <w:r w:rsidR="000A67E2" w:rsidRPr="00745F73">
        <w:rPr>
          <w:b/>
          <w:bCs/>
          <w:i/>
          <w:szCs w:val="28"/>
        </w:rPr>
        <w:t>, в том числе</w:t>
      </w:r>
      <w:r w:rsidRPr="00745F73">
        <w:rPr>
          <w:b/>
          <w:bCs/>
          <w:i/>
          <w:szCs w:val="28"/>
        </w:rPr>
        <w:t xml:space="preserve"> отделенны</w:t>
      </w:r>
      <w:r w:rsidR="00590516" w:rsidRPr="00745F73">
        <w:rPr>
          <w:b/>
          <w:bCs/>
          <w:i/>
          <w:szCs w:val="28"/>
        </w:rPr>
        <w:t>е</w:t>
      </w:r>
      <w:r w:rsidRPr="00745F73">
        <w:rPr>
          <w:b/>
          <w:bCs/>
          <w:i/>
          <w:szCs w:val="28"/>
        </w:rPr>
        <w:t xml:space="preserve"> при анализе</w:t>
      </w:r>
      <w:r w:rsidRPr="00745F73">
        <w:rPr>
          <w:bCs/>
          <w:i/>
          <w:szCs w:val="28"/>
        </w:rPr>
        <w:t>.</w:t>
      </w:r>
      <w:r w:rsidRPr="00745F73">
        <w:rPr>
          <w:i/>
        </w:rPr>
        <w:t xml:space="preserve"> Цельное сырье</w:t>
      </w:r>
      <w:r w:rsidRPr="00745F73">
        <w:rPr>
          <w:bCs/>
          <w:szCs w:val="28"/>
        </w:rPr>
        <w:t xml:space="preserve"> </w:t>
      </w:r>
      <w:r w:rsidR="005B0AA0" w:rsidRPr="00745F73">
        <w:rPr>
          <w:bCs/>
          <w:szCs w:val="28"/>
        </w:rPr>
        <w:t>–</w:t>
      </w:r>
      <w:r w:rsidRPr="00745F73">
        <w:rPr>
          <w:bCs/>
          <w:szCs w:val="28"/>
        </w:rPr>
        <w:t xml:space="preserve"> не </w:t>
      </w:r>
      <w:r w:rsidR="000A67E2" w:rsidRPr="00745F73">
        <w:rPr>
          <w:bCs/>
          <w:szCs w:val="28"/>
        </w:rPr>
        <w:t>бо</w:t>
      </w:r>
      <w:r w:rsidR="00FD1ABC" w:rsidRPr="00745F73">
        <w:rPr>
          <w:bCs/>
          <w:szCs w:val="28"/>
        </w:rPr>
        <w:t>лее 1 %.</w:t>
      </w:r>
    </w:p>
    <w:p w:rsidR="000B285E" w:rsidRPr="00745F73" w:rsidRDefault="00D12AEA" w:rsidP="00E739B3">
      <w:pPr>
        <w:widowControl w:val="0"/>
        <w:spacing w:line="360" w:lineRule="auto"/>
        <w:ind w:firstLine="709"/>
        <w:jc w:val="both"/>
        <w:rPr>
          <w:szCs w:val="28"/>
        </w:rPr>
      </w:pPr>
      <w:r w:rsidRPr="00745F73">
        <w:rPr>
          <w:b/>
          <w:i/>
          <w:szCs w:val="28"/>
        </w:rPr>
        <w:t>Сырье, изменившее окраску (потемневшее и почерневшее)</w:t>
      </w:r>
      <w:r w:rsidR="000B285E" w:rsidRPr="00745F73">
        <w:rPr>
          <w:b/>
          <w:i/>
          <w:szCs w:val="28"/>
        </w:rPr>
        <w:t>.</w:t>
      </w:r>
      <w:r w:rsidR="000B285E" w:rsidRPr="00745F73">
        <w:rPr>
          <w:b/>
          <w:szCs w:val="28"/>
        </w:rPr>
        <w:t xml:space="preserve"> </w:t>
      </w:r>
      <w:r w:rsidR="000B285E" w:rsidRPr="00745F73">
        <w:rPr>
          <w:i/>
        </w:rPr>
        <w:t>Цельное сырье</w:t>
      </w:r>
      <w:r w:rsidR="005B0AA0" w:rsidRPr="00745F73">
        <w:rPr>
          <w:i/>
        </w:rPr>
        <w:t>,</w:t>
      </w:r>
      <w:r w:rsidR="00680595" w:rsidRPr="00745F73">
        <w:rPr>
          <w:szCs w:val="28"/>
        </w:rPr>
        <w:t xml:space="preserve"> </w:t>
      </w:r>
      <w:r w:rsidR="0036709E" w:rsidRPr="00745F73">
        <w:rPr>
          <w:i/>
          <w:szCs w:val="28"/>
        </w:rPr>
        <w:t xml:space="preserve">измельченное сырье </w:t>
      </w:r>
      <w:r w:rsidR="005B0AA0" w:rsidRPr="00745F73">
        <w:rPr>
          <w:i/>
          <w:szCs w:val="28"/>
        </w:rPr>
        <w:t>–</w:t>
      </w:r>
      <w:r w:rsidR="00FD1ABC" w:rsidRPr="00745F73">
        <w:rPr>
          <w:szCs w:val="28"/>
        </w:rPr>
        <w:t xml:space="preserve"> не более 3 %</w:t>
      </w:r>
      <w:r w:rsidR="00590516" w:rsidRPr="00745F73">
        <w:rPr>
          <w:szCs w:val="28"/>
        </w:rPr>
        <w:t>.</w:t>
      </w:r>
    </w:p>
    <w:p w:rsidR="000B285E" w:rsidRPr="00745F73" w:rsidRDefault="000B285E" w:rsidP="00E739B3">
      <w:pPr>
        <w:widowControl w:val="0"/>
        <w:spacing w:line="360" w:lineRule="auto"/>
        <w:ind w:firstLine="709"/>
        <w:jc w:val="both"/>
        <w:rPr>
          <w:bCs/>
          <w:szCs w:val="28"/>
        </w:rPr>
      </w:pPr>
      <w:r w:rsidRPr="00745F73">
        <w:rPr>
          <w:b/>
          <w:bCs/>
          <w:i/>
          <w:szCs w:val="28"/>
        </w:rPr>
        <w:t>О</w:t>
      </w:r>
      <w:r w:rsidR="000A67E2" w:rsidRPr="00745F73">
        <w:rPr>
          <w:b/>
          <w:bCs/>
          <w:i/>
          <w:szCs w:val="28"/>
        </w:rPr>
        <w:t>рганическ</w:t>
      </w:r>
      <w:r w:rsidRPr="00745F73">
        <w:rPr>
          <w:b/>
          <w:bCs/>
          <w:i/>
          <w:szCs w:val="28"/>
        </w:rPr>
        <w:t>ая</w:t>
      </w:r>
      <w:r w:rsidR="000A67E2" w:rsidRPr="00745F73">
        <w:rPr>
          <w:b/>
          <w:bCs/>
          <w:i/>
          <w:szCs w:val="28"/>
        </w:rPr>
        <w:t xml:space="preserve"> примес</w:t>
      </w:r>
      <w:r w:rsidRPr="00745F73">
        <w:rPr>
          <w:b/>
          <w:bCs/>
          <w:i/>
          <w:szCs w:val="28"/>
        </w:rPr>
        <w:t>ь.</w:t>
      </w:r>
      <w:r w:rsidR="000A67E2" w:rsidRPr="00745F73">
        <w:rPr>
          <w:bCs/>
          <w:szCs w:val="28"/>
        </w:rPr>
        <w:t xml:space="preserve"> </w:t>
      </w:r>
      <w:r w:rsidRPr="00745F73">
        <w:rPr>
          <w:i/>
        </w:rPr>
        <w:t>Цельное сырье</w:t>
      </w:r>
      <w:r w:rsidR="005B0AA0" w:rsidRPr="00745F73">
        <w:rPr>
          <w:i/>
        </w:rPr>
        <w:t>,</w:t>
      </w:r>
      <w:r w:rsidR="000A67E2" w:rsidRPr="00745F73">
        <w:rPr>
          <w:bCs/>
          <w:szCs w:val="28"/>
        </w:rPr>
        <w:t xml:space="preserve"> </w:t>
      </w:r>
      <w:r w:rsidR="0036709E" w:rsidRPr="00745F73">
        <w:rPr>
          <w:i/>
          <w:szCs w:val="28"/>
        </w:rPr>
        <w:t>измельченное сырье</w:t>
      </w:r>
      <w:r w:rsidR="00FD1ABC" w:rsidRPr="00745F73">
        <w:rPr>
          <w:i/>
          <w:szCs w:val="28"/>
        </w:rPr>
        <w:t xml:space="preserve"> </w:t>
      </w:r>
      <w:r w:rsidR="005B0AA0" w:rsidRPr="00745F73">
        <w:rPr>
          <w:i/>
          <w:szCs w:val="28"/>
        </w:rPr>
        <w:t>–</w:t>
      </w:r>
      <w:r w:rsidR="00FD1ABC" w:rsidRPr="00745F73">
        <w:rPr>
          <w:i/>
          <w:szCs w:val="28"/>
        </w:rPr>
        <w:t xml:space="preserve"> </w:t>
      </w:r>
      <w:r w:rsidR="00FD1ABC" w:rsidRPr="00745F73">
        <w:t>не более 1 %.</w:t>
      </w:r>
    </w:p>
    <w:p w:rsidR="000A67E2" w:rsidRPr="00745F73" w:rsidRDefault="000B285E" w:rsidP="00E739B3">
      <w:pPr>
        <w:widowControl w:val="0"/>
        <w:spacing w:line="360" w:lineRule="auto"/>
        <w:ind w:firstLine="709"/>
        <w:jc w:val="both"/>
      </w:pPr>
      <w:r w:rsidRPr="00745F73">
        <w:rPr>
          <w:b/>
          <w:bCs/>
          <w:i/>
          <w:szCs w:val="28"/>
        </w:rPr>
        <w:t>М</w:t>
      </w:r>
      <w:r w:rsidR="000A67E2" w:rsidRPr="00745F73">
        <w:rPr>
          <w:b/>
          <w:bCs/>
          <w:i/>
          <w:szCs w:val="28"/>
        </w:rPr>
        <w:t>инеральн</w:t>
      </w:r>
      <w:r w:rsidRPr="00745F73">
        <w:rPr>
          <w:b/>
          <w:bCs/>
          <w:i/>
          <w:szCs w:val="28"/>
        </w:rPr>
        <w:t>ая</w:t>
      </w:r>
      <w:r w:rsidR="000A67E2" w:rsidRPr="00745F73">
        <w:rPr>
          <w:b/>
          <w:bCs/>
          <w:i/>
          <w:szCs w:val="28"/>
        </w:rPr>
        <w:t xml:space="preserve"> примес</w:t>
      </w:r>
      <w:r w:rsidRPr="00745F73">
        <w:rPr>
          <w:b/>
          <w:bCs/>
          <w:i/>
          <w:szCs w:val="28"/>
        </w:rPr>
        <w:t>ь</w:t>
      </w:r>
      <w:r w:rsidR="0035692F" w:rsidRPr="00745F73">
        <w:rPr>
          <w:b/>
          <w:bCs/>
          <w:i/>
          <w:szCs w:val="28"/>
        </w:rPr>
        <w:t>.</w:t>
      </w:r>
      <w:r w:rsidR="000A67E2" w:rsidRPr="00745F73">
        <w:rPr>
          <w:bCs/>
          <w:szCs w:val="28"/>
        </w:rPr>
        <w:t xml:space="preserve"> </w:t>
      </w:r>
      <w:r w:rsidRPr="00745F73">
        <w:rPr>
          <w:i/>
        </w:rPr>
        <w:t>Цельное сырье</w:t>
      </w:r>
      <w:r w:rsidR="005B0AA0" w:rsidRPr="00745F73">
        <w:rPr>
          <w:i/>
        </w:rPr>
        <w:t>,</w:t>
      </w:r>
      <w:r w:rsidR="0036709E" w:rsidRPr="00745F73">
        <w:rPr>
          <w:i/>
          <w:szCs w:val="28"/>
        </w:rPr>
        <w:t xml:space="preserve"> измельченное сырье</w:t>
      </w:r>
      <w:r w:rsidR="005B0AA0" w:rsidRPr="00745F73">
        <w:rPr>
          <w:i/>
          <w:szCs w:val="28"/>
        </w:rPr>
        <w:t>,</w:t>
      </w:r>
      <w:bookmarkStart w:id="0" w:name="_GoBack"/>
      <w:bookmarkEnd w:id="0"/>
      <w:r w:rsidR="00FD1ABC" w:rsidRPr="00745F73">
        <w:rPr>
          <w:i/>
        </w:rPr>
        <w:t xml:space="preserve"> порошок </w:t>
      </w:r>
      <w:r w:rsidR="005B0AA0" w:rsidRPr="00745F73">
        <w:rPr>
          <w:i/>
        </w:rPr>
        <w:t>–</w:t>
      </w:r>
      <w:r w:rsidR="00FD1ABC" w:rsidRPr="00745F73">
        <w:rPr>
          <w:i/>
        </w:rPr>
        <w:t xml:space="preserve"> </w:t>
      </w:r>
      <w:r w:rsidR="00FD1ABC" w:rsidRPr="00745F73">
        <w:t>не более 1 %.</w:t>
      </w:r>
    </w:p>
    <w:p w:rsidR="00403902" w:rsidRPr="00745F73" w:rsidRDefault="00403902" w:rsidP="00E739B3">
      <w:pPr>
        <w:widowControl w:val="0"/>
        <w:spacing w:line="360" w:lineRule="auto"/>
        <w:ind w:firstLine="709"/>
        <w:jc w:val="both"/>
        <w:rPr>
          <w:szCs w:val="28"/>
        </w:rPr>
      </w:pPr>
      <w:r w:rsidRPr="00745F73">
        <w:rPr>
          <w:b/>
          <w:bCs/>
          <w:szCs w:val="28"/>
        </w:rPr>
        <w:t>Тяжелые металлы</w:t>
      </w:r>
      <w:r w:rsidRPr="00745F73">
        <w:rPr>
          <w:b/>
          <w:szCs w:val="28"/>
        </w:rPr>
        <w:t>.</w:t>
      </w:r>
      <w:r w:rsidRPr="00745F73">
        <w:rPr>
          <w:szCs w:val="28"/>
        </w:rPr>
        <w:t xml:space="preserve"> В соответствии с требованиями ОФС «Определение содержания тяжелых металлов и мышьяка в лекарственном растительном сырье и лекарственных растительных препаратах».</w:t>
      </w:r>
    </w:p>
    <w:p w:rsidR="00403902" w:rsidRPr="00745F73" w:rsidRDefault="00403902" w:rsidP="00E739B3">
      <w:pPr>
        <w:spacing w:line="360" w:lineRule="auto"/>
        <w:ind w:firstLine="709"/>
        <w:jc w:val="both"/>
        <w:rPr>
          <w:szCs w:val="28"/>
        </w:rPr>
      </w:pPr>
      <w:r w:rsidRPr="00745F73">
        <w:rPr>
          <w:b/>
          <w:bCs/>
          <w:szCs w:val="28"/>
        </w:rPr>
        <w:lastRenderedPageBreak/>
        <w:t>Радионуклиды.</w:t>
      </w:r>
      <w:r w:rsidRPr="00745F73">
        <w:rPr>
          <w:bCs/>
          <w:szCs w:val="28"/>
        </w:rPr>
        <w:t xml:space="preserve"> </w:t>
      </w:r>
      <w:r w:rsidRPr="00745F73">
        <w:rPr>
          <w:szCs w:val="28"/>
        </w:rPr>
        <w:t xml:space="preserve">В соответствии с требованиями ОФС «Определение содержания радионуклидов в лекарственном растительном сырье и лекарственных растительных препаратах». </w:t>
      </w:r>
    </w:p>
    <w:p w:rsidR="00403902" w:rsidRPr="00745F73" w:rsidRDefault="00403902" w:rsidP="00E739B3">
      <w:pPr>
        <w:spacing w:line="360" w:lineRule="auto"/>
        <w:ind w:firstLine="709"/>
        <w:jc w:val="both"/>
        <w:rPr>
          <w:szCs w:val="28"/>
        </w:rPr>
      </w:pPr>
      <w:r w:rsidRPr="00745F73">
        <w:rPr>
          <w:b/>
          <w:bCs/>
          <w:szCs w:val="28"/>
        </w:rPr>
        <w:t>Остаточные количества пестицидов</w:t>
      </w:r>
      <w:r w:rsidRPr="00745F73">
        <w:rPr>
          <w:szCs w:val="28"/>
        </w:rPr>
        <w:t xml:space="preserve">. В соответствии с требованиями ОФС «Определение содержания остаточных пестицидов в лекарственном растительном сырье и лекарственных растительных препаратах». </w:t>
      </w:r>
    </w:p>
    <w:p w:rsidR="00403902" w:rsidRPr="00745F73" w:rsidRDefault="00403902" w:rsidP="00E739B3">
      <w:pPr>
        <w:spacing w:line="360" w:lineRule="auto"/>
        <w:ind w:firstLine="709"/>
        <w:jc w:val="both"/>
        <w:rPr>
          <w:szCs w:val="28"/>
        </w:rPr>
      </w:pPr>
      <w:r w:rsidRPr="00745F73">
        <w:rPr>
          <w:b/>
          <w:szCs w:val="28"/>
        </w:rPr>
        <w:t>Микробиологическая чистота.</w:t>
      </w:r>
      <w:r w:rsidRPr="00745F73">
        <w:rPr>
          <w:szCs w:val="28"/>
        </w:rPr>
        <w:t xml:space="preserve"> В соответствии с требованиями ОФС «Микробиологическая чистота».</w:t>
      </w:r>
    </w:p>
    <w:p w:rsidR="00403902" w:rsidRPr="00745F73" w:rsidRDefault="000A67E2" w:rsidP="00E739B3">
      <w:pPr>
        <w:widowControl w:val="0"/>
        <w:spacing w:line="360" w:lineRule="auto"/>
        <w:ind w:firstLine="709"/>
        <w:jc w:val="both"/>
      </w:pPr>
      <w:r w:rsidRPr="00745F73">
        <w:rPr>
          <w:b/>
          <w:szCs w:val="28"/>
        </w:rPr>
        <w:t xml:space="preserve">Количественное определение. </w:t>
      </w:r>
      <w:r w:rsidR="006F57E3" w:rsidRPr="00745F73">
        <w:rPr>
          <w:i/>
        </w:rPr>
        <w:t>Цельное сырье,</w:t>
      </w:r>
      <w:r w:rsidR="006F57E3" w:rsidRPr="00745F73">
        <w:rPr>
          <w:szCs w:val="28"/>
        </w:rPr>
        <w:t xml:space="preserve"> </w:t>
      </w:r>
      <w:r w:rsidR="006F57E3" w:rsidRPr="00745F73">
        <w:rPr>
          <w:i/>
        </w:rPr>
        <w:t>измельченное сырье,</w:t>
      </w:r>
      <w:r w:rsidR="006F57E3" w:rsidRPr="00745F73">
        <w:rPr>
          <w:szCs w:val="28"/>
        </w:rPr>
        <w:t xml:space="preserve"> </w:t>
      </w:r>
      <w:r w:rsidR="006F57E3" w:rsidRPr="00745F73">
        <w:rPr>
          <w:i/>
        </w:rPr>
        <w:t>порошок</w:t>
      </w:r>
      <w:r w:rsidR="006F57E3" w:rsidRPr="00745F73">
        <w:rPr>
          <w:i/>
          <w:szCs w:val="28"/>
        </w:rPr>
        <w:t>:</w:t>
      </w:r>
      <w:r w:rsidR="006F57E3" w:rsidRPr="00745F73">
        <w:rPr>
          <w:szCs w:val="28"/>
        </w:rPr>
        <w:t xml:space="preserve"> </w:t>
      </w:r>
      <w:r w:rsidR="00403902" w:rsidRPr="00745F73">
        <w:t xml:space="preserve">дубильных веществ </w:t>
      </w:r>
      <w:r w:rsidR="005B0AA0" w:rsidRPr="00745F73">
        <w:t>–</w:t>
      </w:r>
      <w:r w:rsidR="00486650" w:rsidRPr="00745F73">
        <w:t xml:space="preserve"> </w:t>
      </w:r>
      <w:r w:rsidR="00403902" w:rsidRPr="00745F73">
        <w:t>не менее 20 %.</w:t>
      </w:r>
    </w:p>
    <w:p w:rsidR="000A67E2" w:rsidRPr="00745F73" w:rsidRDefault="000F781E" w:rsidP="00E739B3">
      <w:pPr>
        <w:widowControl w:val="0"/>
        <w:spacing w:line="360" w:lineRule="auto"/>
        <w:ind w:firstLine="709"/>
        <w:jc w:val="both"/>
        <w:rPr>
          <w:snapToGrid w:val="0"/>
          <w:szCs w:val="28"/>
        </w:rPr>
      </w:pPr>
      <w:r>
        <w:rPr>
          <w:szCs w:val="28"/>
        </w:rPr>
        <w:t>О</w:t>
      </w:r>
      <w:r w:rsidR="00403902" w:rsidRPr="00745F73">
        <w:rPr>
          <w:szCs w:val="28"/>
        </w:rPr>
        <w:t>пределение д</w:t>
      </w:r>
      <w:r w:rsidR="000A67E2" w:rsidRPr="00745F73">
        <w:rPr>
          <w:szCs w:val="28"/>
        </w:rPr>
        <w:t>убильны</w:t>
      </w:r>
      <w:r w:rsidR="00403902" w:rsidRPr="00745F73">
        <w:rPr>
          <w:szCs w:val="28"/>
        </w:rPr>
        <w:t>х</w:t>
      </w:r>
      <w:r w:rsidR="000A67E2" w:rsidRPr="00745F73">
        <w:rPr>
          <w:szCs w:val="28"/>
        </w:rPr>
        <w:t xml:space="preserve"> веще</w:t>
      </w:r>
      <w:proofErr w:type="gramStart"/>
      <w:r w:rsidR="000A67E2" w:rsidRPr="00745F73">
        <w:rPr>
          <w:szCs w:val="28"/>
        </w:rPr>
        <w:t>ств</w:t>
      </w:r>
      <w:r w:rsidR="000A67E2" w:rsidRPr="00745F73">
        <w:t xml:space="preserve"> </w:t>
      </w:r>
      <w:r>
        <w:t>п</w:t>
      </w:r>
      <w:r w:rsidRPr="00745F73">
        <w:t>р</w:t>
      </w:r>
      <w:proofErr w:type="gramEnd"/>
      <w:r w:rsidRPr="00745F73">
        <w:t>оводят</w:t>
      </w:r>
      <w:r w:rsidRPr="00745F73">
        <w:rPr>
          <w:szCs w:val="28"/>
        </w:rPr>
        <w:t xml:space="preserve"> </w:t>
      </w:r>
      <w:r w:rsidR="00403902" w:rsidRPr="00745F73">
        <w:rPr>
          <w:szCs w:val="28"/>
        </w:rPr>
        <w:t>в</w:t>
      </w:r>
      <w:r w:rsidR="000A67E2" w:rsidRPr="00745F73">
        <w:rPr>
          <w:szCs w:val="28"/>
        </w:rPr>
        <w:t xml:space="preserve"> соответствии с требованиями</w:t>
      </w:r>
      <w:r w:rsidR="000A67E2" w:rsidRPr="00745F73">
        <w:rPr>
          <w:snapToGrid w:val="0"/>
          <w:szCs w:val="28"/>
        </w:rPr>
        <w:t xml:space="preserve"> ОФС «Определение содержания дубильных веществ в лекарственном растительном сырье и лекарственных растительных препаратах» (метод 1, из навески </w:t>
      </w:r>
      <w:r w:rsidR="000A67E2" w:rsidRPr="00745F73">
        <w:rPr>
          <w:szCs w:val="28"/>
        </w:rPr>
        <w:t>1,0 г</w:t>
      </w:r>
      <w:r w:rsidR="000A67E2" w:rsidRPr="00745F73">
        <w:rPr>
          <w:snapToGrid w:val="0"/>
          <w:szCs w:val="28"/>
        </w:rPr>
        <w:t xml:space="preserve"> </w:t>
      </w:r>
      <w:r w:rsidR="00B1526F" w:rsidRPr="00745F73">
        <w:t xml:space="preserve">сырья, измельченного до </w:t>
      </w:r>
      <w:r w:rsidR="00B1526F">
        <w:t>величины</w:t>
      </w:r>
      <w:r w:rsidR="00B1526F" w:rsidRPr="00745F73">
        <w:t xml:space="preserve"> частиц, проходящих сквозь сито с отверстиями размером </w:t>
      </w:r>
      <w:smartTag w:uri="urn:schemas-microsoft-com:office:smarttags" w:element="metricconverter">
        <w:smartTagPr>
          <w:attr w:name="ProductID" w:val="1 мм"/>
        </w:smartTagPr>
        <w:r w:rsidR="00B1526F" w:rsidRPr="00745F73">
          <w:t>1 мм</w:t>
        </w:r>
      </w:smartTag>
      <w:r w:rsidR="000A67E2" w:rsidRPr="00745F73">
        <w:rPr>
          <w:szCs w:val="28"/>
        </w:rPr>
        <w:t>).</w:t>
      </w:r>
      <w:r w:rsidR="000A67E2" w:rsidRPr="00745F73">
        <w:rPr>
          <w:snapToGrid w:val="0"/>
          <w:szCs w:val="28"/>
        </w:rPr>
        <w:t xml:space="preserve"> </w:t>
      </w:r>
    </w:p>
    <w:p w:rsidR="000A67E2" w:rsidRPr="00745F73" w:rsidRDefault="000A67E2" w:rsidP="00E739B3">
      <w:pPr>
        <w:spacing w:line="360" w:lineRule="auto"/>
        <w:ind w:firstLine="709"/>
        <w:jc w:val="both"/>
        <w:rPr>
          <w:szCs w:val="28"/>
        </w:rPr>
      </w:pPr>
      <w:r w:rsidRPr="00745F73">
        <w:rPr>
          <w:b/>
          <w:szCs w:val="28"/>
        </w:rPr>
        <w:t>Упаковка, маркировка и транспортирование</w:t>
      </w:r>
      <w:r w:rsidRPr="00745F73">
        <w:rPr>
          <w:szCs w:val="28"/>
        </w:rPr>
        <w:t>. В соответствии с требованиями ОФС «Упаковка, маркировка и транспортирование лекарственного растительного сырья и лекарственных растительных препаратов».</w:t>
      </w:r>
    </w:p>
    <w:p w:rsidR="000A67E2" w:rsidRPr="005876B4" w:rsidRDefault="000A67E2" w:rsidP="00E739B3">
      <w:pPr>
        <w:spacing w:line="360" w:lineRule="auto"/>
        <w:ind w:firstLine="709"/>
        <w:jc w:val="both"/>
        <w:rPr>
          <w:szCs w:val="28"/>
        </w:rPr>
      </w:pPr>
      <w:r w:rsidRPr="00745F73">
        <w:rPr>
          <w:b/>
          <w:szCs w:val="28"/>
        </w:rPr>
        <w:t>Хранение.</w:t>
      </w:r>
      <w:r w:rsidRPr="00745F73">
        <w:rPr>
          <w:szCs w:val="28"/>
        </w:rPr>
        <w:t xml:space="preserve"> В соответствии с требованиями ОФС «Хранение лекарственного растительного сырья и лекарственных растительных препаратов».</w:t>
      </w:r>
    </w:p>
    <w:p w:rsidR="000A67E2" w:rsidRPr="005876B4" w:rsidRDefault="000A67E2" w:rsidP="00E739B3">
      <w:pPr>
        <w:spacing w:line="360" w:lineRule="auto"/>
        <w:ind w:firstLine="709"/>
        <w:jc w:val="both"/>
        <w:rPr>
          <w:szCs w:val="28"/>
        </w:rPr>
      </w:pPr>
    </w:p>
    <w:p w:rsidR="000A67E2" w:rsidRPr="00D210EF" w:rsidRDefault="000A67E2" w:rsidP="00E739B3">
      <w:pPr>
        <w:pStyle w:val="aa"/>
        <w:widowControl w:val="0"/>
        <w:tabs>
          <w:tab w:val="clear" w:pos="4153"/>
          <w:tab w:val="clear" w:pos="8306"/>
        </w:tabs>
        <w:spacing w:line="360" w:lineRule="auto"/>
        <w:ind w:firstLine="709"/>
        <w:jc w:val="both"/>
        <w:rPr>
          <w:color w:val="000000"/>
          <w:szCs w:val="28"/>
        </w:rPr>
      </w:pPr>
    </w:p>
    <w:p w:rsidR="00B222A2" w:rsidRPr="00D210EF" w:rsidRDefault="00B222A2" w:rsidP="00E739B3">
      <w:pPr>
        <w:pStyle w:val="aa"/>
        <w:widowControl w:val="0"/>
        <w:tabs>
          <w:tab w:val="clear" w:pos="4153"/>
          <w:tab w:val="clear" w:pos="8306"/>
        </w:tabs>
        <w:spacing w:line="360" w:lineRule="auto"/>
        <w:ind w:firstLine="709"/>
        <w:jc w:val="both"/>
        <w:rPr>
          <w:color w:val="000000"/>
          <w:szCs w:val="28"/>
        </w:rPr>
      </w:pPr>
    </w:p>
    <w:sectPr w:rsidR="00B222A2" w:rsidRPr="00D210EF" w:rsidSect="00C4180B">
      <w:footerReference w:type="default" r:id="rId9"/>
      <w:pgSz w:w="11906" w:h="16838" w:code="9"/>
      <w:pgMar w:top="1134" w:right="850" w:bottom="1134" w:left="1701" w:header="720" w:footer="1021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1D74" w:rsidRDefault="00861D74">
      <w:r>
        <w:separator/>
      </w:r>
    </w:p>
  </w:endnote>
  <w:endnote w:type="continuationSeparator" w:id="0">
    <w:p w:rsidR="00861D74" w:rsidRDefault="00861D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TUR"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D74" w:rsidRPr="00B222A2" w:rsidRDefault="00861D74">
    <w:pPr>
      <w:pStyle w:val="a5"/>
      <w:jc w:val="center"/>
      <w:rPr>
        <w:sz w:val="28"/>
        <w:szCs w:val="28"/>
      </w:rPr>
    </w:pPr>
    <w:r w:rsidRPr="00B222A2">
      <w:rPr>
        <w:sz w:val="28"/>
        <w:szCs w:val="28"/>
      </w:rPr>
      <w:fldChar w:fldCharType="begin"/>
    </w:r>
    <w:r w:rsidRPr="00B222A2">
      <w:rPr>
        <w:sz w:val="28"/>
        <w:szCs w:val="28"/>
      </w:rPr>
      <w:instrText xml:space="preserve"> PAGE   \* MERGEFORMAT </w:instrText>
    </w:r>
    <w:r w:rsidRPr="00B222A2">
      <w:rPr>
        <w:sz w:val="28"/>
        <w:szCs w:val="28"/>
      </w:rPr>
      <w:fldChar w:fldCharType="separate"/>
    </w:r>
    <w:r w:rsidR="00B1526F">
      <w:rPr>
        <w:noProof/>
        <w:sz w:val="28"/>
        <w:szCs w:val="28"/>
      </w:rPr>
      <w:t>6</w:t>
    </w:r>
    <w:r w:rsidRPr="00B222A2">
      <w:rPr>
        <w:noProof/>
        <w:sz w:val="28"/>
        <w:szCs w:val="2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1D74" w:rsidRDefault="00861D74">
      <w:r>
        <w:separator/>
      </w:r>
    </w:p>
  </w:footnote>
  <w:footnote w:type="continuationSeparator" w:id="0">
    <w:p w:rsidR="00861D74" w:rsidRDefault="00861D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1C16B9E"/>
    <w:multiLevelType w:val="singleLevel"/>
    <w:tmpl w:val="465C858E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>
    <w:nsid w:val="093733C5"/>
    <w:multiLevelType w:val="singleLevel"/>
    <w:tmpl w:val="9D427510"/>
    <w:lvl w:ilvl="0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3">
    <w:nsid w:val="0C276555"/>
    <w:multiLevelType w:val="singleLevel"/>
    <w:tmpl w:val="75A22E9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</w:rPr>
    </w:lvl>
  </w:abstractNum>
  <w:abstractNum w:abstractNumId="4">
    <w:nsid w:val="12DB13CE"/>
    <w:multiLevelType w:val="hybridMultilevel"/>
    <w:tmpl w:val="F580CD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41D43D0"/>
    <w:multiLevelType w:val="singleLevel"/>
    <w:tmpl w:val="B00E784A"/>
    <w:lvl w:ilvl="0">
      <w:start w:val="2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CCB4574"/>
    <w:multiLevelType w:val="hybridMultilevel"/>
    <w:tmpl w:val="72269190"/>
    <w:lvl w:ilvl="0" w:tplc="9D427510">
      <w:start w:val="1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EDF18CC"/>
    <w:multiLevelType w:val="singleLevel"/>
    <w:tmpl w:val="E7788E84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8">
    <w:nsid w:val="2023185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>
    <w:nsid w:val="261D575C"/>
    <w:multiLevelType w:val="hybridMultilevel"/>
    <w:tmpl w:val="24D8FBA8"/>
    <w:lvl w:ilvl="0" w:tplc="E592BD2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2BFC20BC"/>
    <w:multiLevelType w:val="hybridMultilevel"/>
    <w:tmpl w:val="660A22E4"/>
    <w:lvl w:ilvl="0" w:tplc="631A4B2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36952222"/>
    <w:multiLevelType w:val="singleLevel"/>
    <w:tmpl w:val="6610D490"/>
    <w:lvl w:ilvl="0">
      <w:start w:val="75"/>
      <w:numFmt w:val="bullet"/>
      <w:lvlText w:val="-"/>
      <w:lvlJc w:val="left"/>
      <w:pPr>
        <w:tabs>
          <w:tab w:val="num" w:pos="861"/>
        </w:tabs>
        <w:ind w:left="861" w:hanging="360"/>
      </w:pPr>
      <w:rPr>
        <w:rFonts w:hint="default"/>
      </w:rPr>
    </w:lvl>
  </w:abstractNum>
  <w:abstractNum w:abstractNumId="12">
    <w:nsid w:val="46BF5199"/>
    <w:multiLevelType w:val="hybridMultilevel"/>
    <w:tmpl w:val="BFDCFE4E"/>
    <w:lvl w:ilvl="0" w:tplc="FC68C96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4EE44A32"/>
    <w:multiLevelType w:val="singleLevel"/>
    <w:tmpl w:val="465C858E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>
    <w:nsid w:val="56C91EEC"/>
    <w:multiLevelType w:val="hybridMultilevel"/>
    <w:tmpl w:val="E6723EB2"/>
    <w:lvl w:ilvl="0" w:tplc="E7788E8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9878D3"/>
    <w:multiLevelType w:val="singleLevel"/>
    <w:tmpl w:val="F54889A8"/>
    <w:lvl w:ilvl="0">
      <w:start w:val="1"/>
      <w:numFmt w:val="decimal"/>
      <w:lvlText w:val="%1."/>
      <w:legacy w:legacy="1" w:legacySpace="0" w:legacyIndent="283"/>
      <w:lvlJc w:val="left"/>
      <w:rPr>
        <w:rFonts w:cs="Times New Roman"/>
        <w:u w:val="single"/>
      </w:rPr>
    </w:lvl>
  </w:abstractNum>
  <w:abstractNum w:abstractNumId="16">
    <w:nsid w:val="5CBF4A7E"/>
    <w:multiLevelType w:val="hybridMultilevel"/>
    <w:tmpl w:val="30EC56E8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17">
    <w:nsid w:val="61413F18"/>
    <w:multiLevelType w:val="singleLevel"/>
    <w:tmpl w:val="8EC8F62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619D1DF6"/>
    <w:multiLevelType w:val="hybridMultilevel"/>
    <w:tmpl w:val="EDF6A1A6"/>
    <w:lvl w:ilvl="0" w:tplc="F84C19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>
    <w:nsid w:val="69F47EF8"/>
    <w:multiLevelType w:val="singleLevel"/>
    <w:tmpl w:val="8020F410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0">
    <w:nsid w:val="6CF11AAA"/>
    <w:multiLevelType w:val="hybridMultilevel"/>
    <w:tmpl w:val="EE582DE8"/>
    <w:lvl w:ilvl="0" w:tplc="3D206C8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>
    <w:nsid w:val="716339D9"/>
    <w:multiLevelType w:val="hybridMultilevel"/>
    <w:tmpl w:val="D4682304"/>
    <w:lvl w:ilvl="0" w:tplc="E7788E8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094E52"/>
    <w:multiLevelType w:val="hybridMultilevel"/>
    <w:tmpl w:val="BC349664"/>
    <w:lvl w:ilvl="0" w:tplc="F798249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66974E9"/>
    <w:multiLevelType w:val="hybridMultilevel"/>
    <w:tmpl w:val="DE588D42"/>
    <w:lvl w:ilvl="0" w:tplc="B15A510C">
      <w:start w:val="1"/>
      <w:numFmt w:val="decimal"/>
      <w:lvlText w:val="%1."/>
      <w:lvlJc w:val="left"/>
      <w:pPr>
        <w:tabs>
          <w:tab w:val="num" w:pos="1768"/>
        </w:tabs>
        <w:ind w:left="1768" w:hanging="120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num w:numId="1">
    <w:abstractNumId w:val="2"/>
  </w:num>
  <w:num w:numId="2">
    <w:abstractNumId w:val="0"/>
    <w:lvlOverride w:ilvl="0">
      <w:lvl w:ilvl="0">
        <w:start w:val="1"/>
        <w:numFmt w:val="bullet"/>
        <w:lvlText w:val="-"/>
        <w:legacy w:legacy="1" w:legacySpace="0" w:legacyIndent="283"/>
        <w:lvlJc w:val="left"/>
        <w:rPr>
          <w:rFonts w:ascii="Times New Roman TUR" w:hAnsi="Times New Roman TUR" w:hint="default"/>
          <w:b w:val="0"/>
          <w:i w:val="0"/>
          <w:sz w:val="28"/>
          <w:u w:val="none"/>
        </w:rPr>
      </w:lvl>
    </w:lvlOverride>
  </w:num>
  <w:num w:numId="3">
    <w:abstractNumId w:val="15"/>
  </w:num>
  <w:num w:numId="4">
    <w:abstractNumId w:val="15"/>
    <w:lvlOverride w:ilvl="0">
      <w:lvl w:ilvl="0">
        <w:start w:val="1"/>
        <w:numFmt w:val="decimal"/>
        <w:lvlText w:val="%1."/>
        <w:legacy w:legacy="1" w:legacySpace="0" w:legacyIndent="283"/>
        <w:lvlJc w:val="left"/>
        <w:rPr>
          <w:rFonts w:cs="Times New Roman"/>
          <w:u w:val="single"/>
        </w:rPr>
      </w:lvl>
    </w:lvlOverride>
  </w:num>
  <w:num w:numId="5">
    <w:abstractNumId w:val="7"/>
  </w:num>
  <w:num w:numId="6">
    <w:abstractNumId w:val="8"/>
  </w:num>
  <w:num w:numId="7">
    <w:abstractNumId w:val="5"/>
  </w:num>
  <w:num w:numId="8">
    <w:abstractNumId w:val="17"/>
  </w:num>
  <w:num w:numId="9">
    <w:abstractNumId w:val="11"/>
  </w:num>
  <w:num w:numId="10">
    <w:abstractNumId w:val="3"/>
  </w:num>
  <w:num w:numId="11">
    <w:abstractNumId w:val="19"/>
  </w:num>
  <w:num w:numId="12">
    <w:abstractNumId w:val="13"/>
  </w:num>
  <w:num w:numId="13">
    <w:abstractNumId w:val="1"/>
  </w:num>
  <w:num w:numId="14">
    <w:abstractNumId w:val="18"/>
  </w:num>
  <w:num w:numId="15">
    <w:abstractNumId w:val="4"/>
  </w:num>
  <w:num w:numId="16">
    <w:abstractNumId w:val="16"/>
  </w:num>
  <w:num w:numId="17">
    <w:abstractNumId w:val="23"/>
  </w:num>
  <w:num w:numId="18">
    <w:abstractNumId w:val="6"/>
  </w:num>
  <w:num w:numId="19">
    <w:abstractNumId w:val="21"/>
  </w:num>
  <w:num w:numId="20">
    <w:abstractNumId w:val="14"/>
  </w:num>
  <w:num w:numId="21">
    <w:abstractNumId w:val="12"/>
  </w:num>
  <w:num w:numId="22">
    <w:abstractNumId w:val="20"/>
  </w:num>
  <w:num w:numId="23">
    <w:abstractNumId w:val="9"/>
  </w:num>
  <w:num w:numId="24">
    <w:abstractNumId w:val="10"/>
  </w:num>
  <w:num w:numId="2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oNotTrackMoves/>
  <w:defaultTabStop w:val="720"/>
  <w:hyphenationZone w:val="357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08C4"/>
    <w:rsid w:val="00012656"/>
    <w:rsid w:val="00015A40"/>
    <w:rsid w:val="00020574"/>
    <w:rsid w:val="00022517"/>
    <w:rsid w:val="000242BE"/>
    <w:rsid w:val="000247F2"/>
    <w:rsid w:val="00037084"/>
    <w:rsid w:val="0004332B"/>
    <w:rsid w:val="00045A5C"/>
    <w:rsid w:val="00046601"/>
    <w:rsid w:val="00061549"/>
    <w:rsid w:val="00062E43"/>
    <w:rsid w:val="0006311E"/>
    <w:rsid w:val="00063710"/>
    <w:rsid w:val="000656E5"/>
    <w:rsid w:val="0007345D"/>
    <w:rsid w:val="00075B26"/>
    <w:rsid w:val="00075E61"/>
    <w:rsid w:val="0007620B"/>
    <w:rsid w:val="00076791"/>
    <w:rsid w:val="00076AFC"/>
    <w:rsid w:val="00077491"/>
    <w:rsid w:val="000804A1"/>
    <w:rsid w:val="0008785E"/>
    <w:rsid w:val="00087ED3"/>
    <w:rsid w:val="00094731"/>
    <w:rsid w:val="0009493B"/>
    <w:rsid w:val="00095088"/>
    <w:rsid w:val="000A67E2"/>
    <w:rsid w:val="000B285E"/>
    <w:rsid w:val="000B36CE"/>
    <w:rsid w:val="000B66D1"/>
    <w:rsid w:val="000C35CC"/>
    <w:rsid w:val="000C759E"/>
    <w:rsid w:val="000D3A95"/>
    <w:rsid w:val="000D58E6"/>
    <w:rsid w:val="000E04D9"/>
    <w:rsid w:val="000E3178"/>
    <w:rsid w:val="000E4E5B"/>
    <w:rsid w:val="000E5E97"/>
    <w:rsid w:val="000F0788"/>
    <w:rsid w:val="000F37CA"/>
    <w:rsid w:val="000F629E"/>
    <w:rsid w:val="000F781E"/>
    <w:rsid w:val="001004FC"/>
    <w:rsid w:val="00100828"/>
    <w:rsid w:val="001046FE"/>
    <w:rsid w:val="00106759"/>
    <w:rsid w:val="00113FA1"/>
    <w:rsid w:val="00114D6F"/>
    <w:rsid w:val="00126425"/>
    <w:rsid w:val="0013238E"/>
    <w:rsid w:val="00135652"/>
    <w:rsid w:val="00136045"/>
    <w:rsid w:val="00143736"/>
    <w:rsid w:val="00146DA0"/>
    <w:rsid w:val="00150E59"/>
    <w:rsid w:val="00150E98"/>
    <w:rsid w:val="00151722"/>
    <w:rsid w:val="00151CA7"/>
    <w:rsid w:val="001579B5"/>
    <w:rsid w:val="0016457C"/>
    <w:rsid w:val="00164630"/>
    <w:rsid w:val="00165B1A"/>
    <w:rsid w:val="001823AE"/>
    <w:rsid w:val="00182ED1"/>
    <w:rsid w:val="00192A73"/>
    <w:rsid w:val="00192FF9"/>
    <w:rsid w:val="00195931"/>
    <w:rsid w:val="001974E7"/>
    <w:rsid w:val="001A339F"/>
    <w:rsid w:val="001B0038"/>
    <w:rsid w:val="001B193C"/>
    <w:rsid w:val="001B396B"/>
    <w:rsid w:val="001B759C"/>
    <w:rsid w:val="001D09DB"/>
    <w:rsid w:val="001D1184"/>
    <w:rsid w:val="001D37D3"/>
    <w:rsid w:val="001D66C3"/>
    <w:rsid w:val="001D67A9"/>
    <w:rsid w:val="001E31EF"/>
    <w:rsid w:val="001E554B"/>
    <w:rsid w:val="001F1DB9"/>
    <w:rsid w:val="001F3062"/>
    <w:rsid w:val="001F56A5"/>
    <w:rsid w:val="001F6BCC"/>
    <w:rsid w:val="002124A3"/>
    <w:rsid w:val="00213656"/>
    <w:rsid w:val="002237B4"/>
    <w:rsid w:val="00231156"/>
    <w:rsid w:val="00231A3F"/>
    <w:rsid w:val="00234467"/>
    <w:rsid w:val="002434B1"/>
    <w:rsid w:val="00246E3F"/>
    <w:rsid w:val="002567C8"/>
    <w:rsid w:val="0026195A"/>
    <w:rsid w:val="0026466E"/>
    <w:rsid w:val="002664B8"/>
    <w:rsid w:val="0027245D"/>
    <w:rsid w:val="00274EDC"/>
    <w:rsid w:val="00276080"/>
    <w:rsid w:val="00281275"/>
    <w:rsid w:val="002842AD"/>
    <w:rsid w:val="00285C79"/>
    <w:rsid w:val="00291ACF"/>
    <w:rsid w:val="0029632B"/>
    <w:rsid w:val="00296F2E"/>
    <w:rsid w:val="002A1465"/>
    <w:rsid w:val="002B0666"/>
    <w:rsid w:val="002B2F55"/>
    <w:rsid w:val="002B3E57"/>
    <w:rsid w:val="002B7D7B"/>
    <w:rsid w:val="002C10A1"/>
    <w:rsid w:val="002C51A4"/>
    <w:rsid w:val="002C5422"/>
    <w:rsid w:val="002C64B2"/>
    <w:rsid w:val="002C68A8"/>
    <w:rsid w:val="002D57C7"/>
    <w:rsid w:val="002E1A1A"/>
    <w:rsid w:val="002E4CAF"/>
    <w:rsid w:val="002E50E7"/>
    <w:rsid w:val="002E76CC"/>
    <w:rsid w:val="002F000B"/>
    <w:rsid w:val="002F2818"/>
    <w:rsid w:val="002F2D87"/>
    <w:rsid w:val="002F2F48"/>
    <w:rsid w:val="002F37B0"/>
    <w:rsid w:val="002F3EF1"/>
    <w:rsid w:val="00301128"/>
    <w:rsid w:val="0030226A"/>
    <w:rsid w:val="003036C0"/>
    <w:rsid w:val="003049D7"/>
    <w:rsid w:val="00305433"/>
    <w:rsid w:val="00310AB9"/>
    <w:rsid w:val="00313FB3"/>
    <w:rsid w:val="00315032"/>
    <w:rsid w:val="00317651"/>
    <w:rsid w:val="0032156D"/>
    <w:rsid w:val="00327033"/>
    <w:rsid w:val="003275AE"/>
    <w:rsid w:val="00327605"/>
    <w:rsid w:val="00332904"/>
    <w:rsid w:val="003330BB"/>
    <w:rsid w:val="0034172B"/>
    <w:rsid w:val="00342DBD"/>
    <w:rsid w:val="00344B7C"/>
    <w:rsid w:val="00345674"/>
    <w:rsid w:val="00350FCC"/>
    <w:rsid w:val="00351368"/>
    <w:rsid w:val="003527BD"/>
    <w:rsid w:val="0035692F"/>
    <w:rsid w:val="00356CD2"/>
    <w:rsid w:val="003656A5"/>
    <w:rsid w:val="0036709E"/>
    <w:rsid w:val="00374BAF"/>
    <w:rsid w:val="00380EFC"/>
    <w:rsid w:val="0038237F"/>
    <w:rsid w:val="00383CE5"/>
    <w:rsid w:val="00390A16"/>
    <w:rsid w:val="0039165D"/>
    <w:rsid w:val="00391E30"/>
    <w:rsid w:val="003A1A4E"/>
    <w:rsid w:val="003A1BA3"/>
    <w:rsid w:val="003A27AE"/>
    <w:rsid w:val="003A41FD"/>
    <w:rsid w:val="003A71F3"/>
    <w:rsid w:val="003B282C"/>
    <w:rsid w:val="003B72C7"/>
    <w:rsid w:val="003B7F25"/>
    <w:rsid w:val="003C0E13"/>
    <w:rsid w:val="003C272E"/>
    <w:rsid w:val="003C2B0C"/>
    <w:rsid w:val="003C2CD2"/>
    <w:rsid w:val="003C63E1"/>
    <w:rsid w:val="003D01CA"/>
    <w:rsid w:val="003D1D94"/>
    <w:rsid w:val="003D2078"/>
    <w:rsid w:val="003D3805"/>
    <w:rsid w:val="003D4048"/>
    <w:rsid w:val="003D5408"/>
    <w:rsid w:val="003E1B69"/>
    <w:rsid w:val="003E3A7A"/>
    <w:rsid w:val="003F1F27"/>
    <w:rsid w:val="0040345B"/>
    <w:rsid w:val="00403902"/>
    <w:rsid w:val="004045B9"/>
    <w:rsid w:val="00406A30"/>
    <w:rsid w:val="00407CC8"/>
    <w:rsid w:val="004103EF"/>
    <w:rsid w:val="00416154"/>
    <w:rsid w:val="00416338"/>
    <w:rsid w:val="00416902"/>
    <w:rsid w:val="00421539"/>
    <w:rsid w:val="00422245"/>
    <w:rsid w:val="0042439D"/>
    <w:rsid w:val="004243D7"/>
    <w:rsid w:val="0043631B"/>
    <w:rsid w:val="00436551"/>
    <w:rsid w:val="0043784A"/>
    <w:rsid w:val="00442880"/>
    <w:rsid w:val="004460B4"/>
    <w:rsid w:val="00446CF1"/>
    <w:rsid w:val="00455B2D"/>
    <w:rsid w:val="00461DF1"/>
    <w:rsid w:val="00464124"/>
    <w:rsid w:val="00466461"/>
    <w:rsid w:val="00474824"/>
    <w:rsid w:val="00474D0C"/>
    <w:rsid w:val="00476EE3"/>
    <w:rsid w:val="00485A18"/>
    <w:rsid w:val="00486650"/>
    <w:rsid w:val="00487AAD"/>
    <w:rsid w:val="00490B0D"/>
    <w:rsid w:val="00490FF9"/>
    <w:rsid w:val="00492263"/>
    <w:rsid w:val="00493F3E"/>
    <w:rsid w:val="004A4253"/>
    <w:rsid w:val="004A45C5"/>
    <w:rsid w:val="004A5310"/>
    <w:rsid w:val="004A632B"/>
    <w:rsid w:val="004A723C"/>
    <w:rsid w:val="004B1ABD"/>
    <w:rsid w:val="004B5493"/>
    <w:rsid w:val="004B737A"/>
    <w:rsid w:val="004B7C28"/>
    <w:rsid w:val="004B7CFA"/>
    <w:rsid w:val="004C1007"/>
    <w:rsid w:val="004C1B7D"/>
    <w:rsid w:val="004C2BAE"/>
    <w:rsid w:val="004D4039"/>
    <w:rsid w:val="004D49F3"/>
    <w:rsid w:val="004E04DC"/>
    <w:rsid w:val="004E16C4"/>
    <w:rsid w:val="004E6303"/>
    <w:rsid w:val="004F3FF0"/>
    <w:rsid w:val="00503854"/>
    <w:rsid w:val="0050589D"/>
    <w:rsid w:val="00506DFE"/>
    <w:rsid w:val="00507B89"/>
    <w:rsid w:val="00523952"/>
    <w:rsid w:val="005248D7"/>
    <w:rsid w:val="005336BA"/>
    <w:rsid w:val="005359BD"/>
    <w:rsid w:val="0054199F"/>
    <w:rsid w:val="00544912"/>
    <w:rsid w:val="00552A96"/>
    <w:rsid w:val="0055411A"/>
    <w:rsid w:val="005565AB"/>
    <w:rsid w:val="0056285E"/>
    <w:rsid w:val="00566690"/>
    <w:rsid w:val="00566EBE"/>
    <w:rsid w:val="005676A3"/>
    <w:rsid w:val="005706BB"/>
    <w:rsid w:val="005716E6"/>
    <w:rsid w:val="00575C59"/>
    <w:rsid w:val="00576799"/>
    <w:rsid w:val="00583129"/>
    <w:rsid w:val="005834BC"/>
    <w:rsid w:val="00584226"/>
    <w:rsid w:val="00585DDB"/>
    <w:rsid w:val="0058605B"/>
    <w:rsid w:val="00586212"/>
    <w:rsid w:val="005876B4"/>
    <w:rsid w:val="00590516"/>
    <w:rsid w:val="0059325F"/>
    <w:rsid w:val="005943CE"/>
    <w:rsid w:val="00596E16"/>
    <w:rsid w:val="00597135"/>
    <w:rsid w:val="005B0780"/>
    <w:rsid w:val="005B0AA0"/>
    <w:rsid w:val="005B18F0"/>
    <w:rsid w:val="005B255A"/>
    <w:rsid w:val="005B7C3C"/>
    <w:rsid w:val="005C378B"/>
    <w:rsid w:val="005D17A2"/>
    <w:rsid w:val="005D3C6C"/>
    <w:rsid w:val="005D4637"/>
    <w:rsid w:val="005D6A3A"/>
    <w:rsid w:val="005E05D6"/>
    <w:rsid w:val="005E2737"/>
    <w:rsid w:val="005E38BA"/>
    <w:rsid w:val="005E3C7A"/>
    <w:rsid w:val="005E4CF6"/>
    <w:rsid w:val="005E5D30"/>
    <w:rsid w:val="005E676E"/>
    <w:rsid w:val="005E72A7"/>
    <w:rsid w:val="005F10D8"/>
    <w:rsid w:val="005F5A87"/>
    <w:rsid w:val="00604009"/>
    <w:rsid w:val="00604F03"/>
    <w:rsid w:val="00606FAB"/>
    <w:rsid w:val="00610DA7"/>
    <w:rsid w:val="006144D8"/>
    <w:rsid w:val="00614E36"/>
    <w:rsid w:val="00615969"/>
    <w:rsid w:val="00617DD7"/>
    <w:rsid w:val="0062228C"/>
    <w:rsid w:val="00622C95"/>
    <w:rsid w:val="006272E0"/>
    <w:rsid w:val="00636DCA"/>
    <w:rsid w:val="00642044"/>
    <w:rsid w:val="0064512B"/>
    <w:rsid w:val="00646230"/>
    <w:rsid w:val="006514F4"/>
    <w:rsid w:val="00651D8A"/>
    <w:rsid w:val="00654543"/>
    <w:rsid w:val="0065618A"/>
    <w:rsid w:val="00660023"/>
    <w:rsid w:val="00661C4F"/>
    <w:rsid w:val="00662DE5"/>
    <w:rsid w:val="006647A3"/>
    <w:rsid w:val="00671B66"/>
    <w:rsid w:val="0067410D"/>
    <w:rsid w:val="00680595"/>
    <w:rsid w:val="00680C53"/>
    <w:rsid w:val="00682AF1"/>
    <w:rsid w:val="00684704"/>
    <w:rsid w:val="006933DB"/>
    <w:rsid w:val="00695C2E"/>
    <w:rsid w:val="00695EB2"/>
    <w:rsid w:val="006970DE"/>
    <w:rsid w:val="006A0A9C"/>
    <w:rsid w:val="006A5729"/>
    <w:rsid w:val="006A6E07"/>
    <w:rsid w:val="006A7EC5"/>
    <w:rsid w:val="006B02A5"/>
    <w:rsid w:val="006B6319"/>
    <w:rsid w:val="006B66E4"/>
    <w:rsid w:val="006B7319"/>
    <w:rsid w:val="006C4DE6"/>
    <w:rsid w:val="006C5B89"/>
    <w:rsid w:val="006E0799"/>
    <w:rsid w:val="006E3624"/>
    <w:rsid w:val="006E4929"/>
    <w:rsid w:val="006E5397"/>
    <w:rsid w:val="006F57E3"/>
    <w:rsid w:val="00705C23"/>
    <w:rsid w:val="007064BA"/>
    <w:rsid w:val="007078E8"/>
    <w:rsid w:val="007137A0"/>
    <w:rsid w:val="007162EF"/>
    <w:rsid w:val="00717864"/>
    <w:rsid w:val="00721498"/>
    <w:rsid w:val="0072195D"/>
    <w:rsid w:val="00721CCC"/>
    <w:rsid w:val="0072444D"/>
    <w:rsid w:val="00730344"/>
    <w:rsid w:val="00730852"/>
    <w:rsid w:val="00730F44"/>
    <w:rsid w:val="00732315"/>
    <w:rsid w:val="00741062"/>
    <w:rsid w:val="00742B7B"/>
    <w:rsid w:val="00745F73"/>
    <w:rsid w:val="00746E05"/>
    <w:rsid w:val="007509D1"/>
    <w:rsid w:val="00751B30"/>
    <w:rsid w:val="007552DF"/>
    <w:rsid w:val="00763A6E"/>
    <w:rsid w:val="00763FBC"/>
    <w:rsid w:val="00765E10"/>
    <w:rsid w:val="00765FB1"/>
    <w:rsid w:val="00770D62"/>
    <w:rsid w:val="0077588D"/>
    <w:rsid w:val="00777BCE"/>
    <w:rsid w:val="00784ED8"/>
    <w:rsid w:val="00790318"/>
    <w:rsid w:val="007953B1"/>
    <w:rsid w:val="00796668"/>
    <w:rsid w:val="007970B3"/>
    <w:rsid w:val="007A45BE"/>
    <w:rsid w:val="007A49F4"/>
    <w:rsid w:val="007B43CA"/>
    <w:rsid w:val="007B5EB1"/>
    <w:rsid w:val="007B6287"/>
    <w:rsid w:val="007B6F40"/>
    <w:rsid w:val="007C7E0D"/>
    <w:rsid w:val="007E35FE"/>
    <w:rsid w:val="007E5DF2"/>
    <w:rsid w:val="007E5E2C"/>
    <w:rsid w:val="007F47AF"/>
    <w:rsid w:val="007F48ED"/>
    <w:rsid w:val="007F6014"/>
    <w:rsid w:val="007F77FE"/>
    <w:rsid w:val="00801536"/>
    <w:rsid w:val="00801A4F"/>
    <w:rsid w:val="00802914"/>
    <w:rsid w:val="0081101F"/>
    <w:rsid w:val="00815E11"/>
    <w:rsid w:val="00816892"/>
    <w:rsid w:val="0082284A"/>
    <w:rsid w:val="00822BF6"/>
    <w:rsid w:val="00825C19"/>
    <w:rsid w:val="00833EE7"/>
    <w:rsid w:val="00834250"/>
    <w:rsid w:val="0083468D"/>
    <w:rsid w:val="00836202"/>
    <w:rsid w:val="008367F3"/>
    <w:rsid w:val="00840AE3"/>
    <w:rsid w:val="00841205"/>
    <w:rsid w:val="008415AF"/>
    <w:rsid w:val="008421BB"/>
    <w:rsid w:val="008429F7"/>
    <w:rsid w:val="008451A1"/>
    <w:rsid w:val="0084708E"/>
    <w:rsid w:val="00850E7E"/>
    <w:rsid w:val="0085279D"/>
    <w:rsid w:val="00853462"/>
    <w:rsid w:val="0085370E"/>
    <w:rsid w:val="00853E8F"/>
    <w:rsid w:val="008551BA"/>
    <w:rsid w:val="00861D74"/>
    <w:rsid w:val="008633B7"/>
    <w:rsid w:val="00863471"/>
    <w:rsid w:val="00864B59"/>
    <w:rsid w:val="008670E3"/>
    <w:rsid w:val="008723F6"/>
    <w:rsid w:val="0087290A"/>
    <w:rsid w:val="0087732A"/>
    <w:rsid w:val="00882ADC"/>
    <w:rsid w:val="00884265"/>
    <w:rsid w:val="0088584D"/>
    <w:rsid w:val="00886927"/>
    <w:rsid w:val="00886AFE"/>
    <w:rsid w:val="00887B24"/>
    <w:rsid w:val="0089043E"/>
    <w:rsid w:val="00892097"/>
    <w:rsid w:val="00894ADE"/>
    <w:rsid w:val="008951D5"/>
    <w:rsid w:val="00897B7E"/>
    <w:rsid w:val="008A2D06"/>
    <w:rsid w:val="008A5CBB"/>
    <w:rsid w:val="008B4487"/>
    <w:rsid w:val="008B6E6E"/>
    <w:rsid w:val="008C0075"/>
    <w:rsid w:val="008C2B8B"/>
    <w:rsid w:val="008C549C"/>
    <w:rsid w:val="008C650E"/>
    <w:rsid w:val="008D11C7"/>
    <w:rsid w:val="008D7898"/>
    <w:rsid w:val="008E05AF"/>
    <w:rsid w:val="008F6B5C"/>
    <w:rsid w:val="00902BAA"/>
    <w:rsid w:val="0090428A"/>
    <w:rsid w:val="00910BCB"/>
    <w:rsid w:val="00923ADD"/>
    <w:rsid w:val="009250A8"/>
    <w:rsid w:val="00927978"/>
    <w:rsid w:val="009318AF"/>
    <w:rsid w:val="00931F21"/>
    <w:rsid w:val="009353DA"/>
    <w:rsid w:val="00936944"/>
    <w:rsid w:val="00937886"/>
    <w:rsid w:val="00940143"/>
    <w:rsid w:val="00942285"/>
    <w:rsid w:val="0094262E"/>
    <w:rsid w:val="00944493"/>
    <w:rsid w:val="00951EEC"/>
    <w:rsid w:val="009567FC"/>
    <w:rsid w:val="0095768D"/>
    <w:rsid w:val="00961916"/>
    <w:rsid w:val="00973CF3"/>
    <w:rsid w:val="00974672"/>
    <w:rsid w:val="009747A6"/>
    <w:rsid w:val="00981DA2"/>
    <w:rsid w:val="00982095"/>
    <w:rsid w:val="009845BF"/>
    <w:rsid w:val="009863C2"/>
    <w:rsid w:val="00987584"/>
    <w:rsid w:val="00987942"/>
    <w:rsid w:val="00994086"/>
    <w:rsid w:val="00995198"/>
    <w:rsid w:val="0099544D"/>
    <w:rsid w:val="009A571E"/>
    <w:rsid w:val="009A5ECA"/>
    <w:rsid w:val="009B31BE"/>
    <w:rsid w:val="009B4D4F"/>
    <w:rsid w:val="009B5F6D"/>
    <w:rsid w:val="009B6CD8"/>
    <w:rsid w:val="009C1FDB"/>
    <w:rsid w:val="009C344B"/>
    <w:rsid w:val="009C35B6"/>
    <w:rsid w:val="009D03BB"/>
    <w:rsid w:val="009D6E27"/>
    <w:rsid w:val="009E0133"/>
    <w:rsid w:val="009E2FD3"/>
    <w:rsid w:val="009E3F2D"/>
    <w:rsid w:val="009E52A7"/>
    <w:rsid w:val="009E7EC9"/>
    <w:rsid w:val="009F1698"/>
    <w:rsid w:val="009F2A4D"/>
    <w:rsid w:val="00A0362A"/>
    <w:rsid w:val="00A053B4"/>
    <w:rsid w:val="00A07FAE"/>
    <w:rsid w:val="00A12E07"/>
    <w:rsid w:val="00A16FB8"/>
    <w:rsid w:val="00A2154A"/>
    <w:rsid w:val="00A25311"/>
    <w:rsid w:val="00A32451"/>
    <w:rsid w:val="00A3384C"/>
    <w:rsid w:val="00A353D2"/>
    <w:rsid w:val="00A40E4B"/>
    <w:rsid w:val="00A4475F"/>
    <w:rsid w:val="00A44859"/>
    <w:rsid w:val="00A47967"/>
    <w:rsid w:val="00A5299B"/>
    <w:rsid w:val="00A670ED"/>
    <w:rsid w:val="00A670F5"/>
    <w:rsid w:val="00A6731F"/>
    <w:rsid w:val="00A70C6E"/>
    <w:rsid w:val="00A71A0B"/>
    <w:rsid w:val="00A71A91"/>
    <w:rsid w:val="00A72384"/>
    <w:rsid w:val="00A74E11"/>
    <w:rsid w:val="00A7687B"/>
    <w:rsid w:val="00A76A71"/>
    <w:rsid w:val="00A812EF"/>
    <w:rsid w:val="00A8396C"/>
    <w:rsid w:val="00A84BA4"/>
    <w:rsid w:val="00A85830"/>
    <w:rsid w:val="00A85AFF"/>
    <w:rsid w:val="00A90D97"/>
    <w:rsid w:val="00AA0937"/>
    <w:rsid w:val="00AA0E35"/>
    <w:rsid w:val="00AA4246"/>
    <w:rsid w:val="00AA4D8E"/>
    <w:rsid w:val="00AB4F5F"/>
    <w:rsid w:val="00AB5C9E"/>
    <w:rsid w:val="00AB74B1"/>
    <w:rsid w:val="00AC3E85"/>
    <w:rsid w:val="00AC4306"/>
    <w:rsid w:val="00AC63CD"/>
    <w:rsid w:val="00AC655F"/>
    <w:rsid w:val="00AD0D06"/>
    <w:rsid w:val="00AD4123"/>
    <w:rsid w:val="00AD48BA"/>
    <w:rsid w:val="00AD4FDD"/>
    <w:rsid w:val="00AD737E"/>
    <w:rsid w:val="00AD7BC3"/>
    <w:rsid w:val="00AE012B"/>
    <w:rsid w:val="00AE0498"/>
    <w:rsid w:val="00AE2046"/>
    <w:rsid w:val="00AE37CE"/>
    <w:rsid w:val="00AE575C"/>
    <w:rsid w:val="00AE5A7A"/>
    <w:rsid w:val="00AE6DC9"/>
    <w:rsid w:val="00AF170B"/>
    <w:rsid w:val="00AF3EA6"/>
    <w:rsid w:val="00AF7871"/>
    <w:rsid w:val="00B008F2"/>
    <w:rsid w:val="00B0176E"/>
    <w:rsid w:val="00B01FDA"/>
    <w:rsid w:val="00B01FFC"/>
    <w:rsid w:val="00B024F6"/>
    <w:rsid w:val="00B037D8"/>
    <w:rsid w:val="00B03A65"/>
    <w:rsid w:val="00B03E23"/>
    <w:rsid w:val="00B0705E"/>
    <w:rsid w:val="00B10264"/>
    <w:rsid w:val="00B143D0"/>
    <w:rsid w:val="00B146CE"/>
    <w:rsid w:val="00B14F4D"/>
    <w:rsid w:val="00B1526F"/>
    <w:rsid w:val="00B15379"/>
    <w:rsid w:val="00B222A2"/>
    <w:rsid w:val="00B22B96"/>
    <w:rsid w:val="00B22F1E"/>
    <w:rsid w:val="00B25604"/>
    <w:rsid w:val="00B26027"/>
    <w:rsid w:val="00B3677B"/>
    <w:rsid w:val="00B46638"/>
    <w:rsid w:val="00B47367"/>
    <w:rsid w:val="00B47F5E"/>
    <w:rsid w:val="00B57525"/>
    <w:rsid w:val="00B602FF"/>
    <w:rsid w:val="00B60E73"/>
    <w:rsid w:val="00B62F6C"/>
    <w:rsid w:val="00B704B8"/>
    <w:rsid w:val="00B7301B"/>
    <w:rsid w:val="00B73834"/>
    <w:rsid w:val="00B763A6"/>
    <w:rsid w:val="00B81998"/>
    <w:rsid w:val="00B82198"/>
    <w:rsid w:val="00B83F77"/>
    <w:rsid w:val="00B85484"/>
    <w:rsid w:val="00B904BD"/>
    <w:rsid w:val="00B92D48"/>
    <w:rsid w:val="00B94384"/>
    <w:rsid w:val="00B943E9"/>
    <w:rsid w:val="00B9484C"/>
    <w:rsid w:val="00B94AA4"/>
    <w:rsid w:val="00BA3D50"/>
    <w:rsid w:val="00BA4041"/>
    <w:rsid w:val="00BA50FE"/>
    <w:rsid w:val="00BA51B9"/>
    <w:rsid w:val="00BB3CF6"/>
    <w:rsid w:val="00BB55E9"/>
    <w:rsid w:val="00BB6A49"/>
    <w:rsid w:val="00BC3565"/>
    <w:rsid w:val="00BD21C5"/>
    <w:rsid w:val="00BD2BFC"/>
    <w:rsid w:val="00BD2D41"/>
    <w:rsid w:val="00BD6577"/>
    <w:rsid w:val="00BD6BA5"/>
    <w:rsid w:val="00BD6ED2"/>
    <w:rsid w:val="00BE3A6B"/>
    <w:rsid w:val="00BE699D"/>
    <w:rsid w:val="00BE7AF7"/>
    <w:rsid w:val="00C019F3"/>
    <w:rsid w:val="00C05D19"/>
    <w:rsid w:val="00C06112"/>
    <w:rsid w:val="00C11521"/>
    <w:rsid w:val="00C15826"/>
    <w:rsid w:val="00C15D98"/>
    <w:rsid w:val="00C17BBB"/>
    <w:rsid w:val="00C26AF5"/>
    <w:rsid w:val="00C32274"/>
    <w:rsid w:val="00C32C3D"/>
    <w:rsid w:val="00C41791"/>
    <w:rsid w:val="00C4180B"/>
    <w:rsid w:val="00C43050"/>
    <w:rsid w:val="00C43C54"/>
    <w:rsid w:val="00C461FD"/>
    <w:rsid w:val="00C568A7"/>
    <w:rsid w:val="00C6022D"/>
    <w:rsid w:val="00C61054"/>
    <w:rsid w:val="00C62696"/>
    <w:rsid w:val="00C6535D"/>
    <w:rsid w:val="00C718F2"/>
    <w:rsid w:val="00C7456F"/>
    <w:rsid w:val="00C749B7"/>
    <w:rsid w:val="00C75838"/>
    <w:rsid w:val="00C7592E"/>
    <w:rsid w:val="00C773A7"/>
    <w:rsid w:val="00C803E9"/>
    <w:rsid w:val="00C84781"/>
    <w:rsid w:val="00C866D0"/>
    <w:rsid w:val="00C86A01"/>
    <w:rsid w:val="00C911BF"/>
    <w:rsid w:val="00C952EC"/>
    <w:rsid w:val="00C95F54"/>
    <w:rsid w:val="00C96A88"/>
    <w:rsid w:val="00CA07EB"/>
    <w:rsid w:val="00CA0AB3"/>
    <w:rsid w:val="00CA2AA8"/>
    <w:rsid w:val="00CA77D6"/>
    <w:rsid w:val="00CB3B65"/>
    <w:rsid w:val="00CB52C5"/>
    <w:rsid w:val="00CB7D51"/>
    <w:rsid w:val="00CC36F0"/>
    <w:rsid w:val="00CC7105"/>
    <w:rsid w:val="00CD205D"/>
    <w:rsid w:val="00CD4C97"/>
    <w:rsid w:val="00CD723B"/>
    <w:rsid w:val="00CD73D7"/>
    <w:rsid w:val="00CE08C4"/>
    <w:rsid w:val="00CF04CB"/>
    <w:rsid w:val="00CF3D98"/>
    <w:rsid w:val="00D02374"/>
    <w:rsid w:val="00D112CC"/>
    <w:rsid w:val="00D12AEA"/>
    <w:rsid w:val="00D1607A"/>
    <w:rsid w:val="00D20742"/>
    <w:rsid w:val="00D210EF"/>
    <w:rsid w:val="00D21A06"/>
    <w:rsid w:val="00D21BC2"/>
    <w:rsid w:val="00D31159"/>
    <w:rsid w:val="00D327ED"/>
    <w:rsid w:val="00D33E17"/>
    <w:rsid w:val="00D3706D"/>
    <w:rsid w:val="00D413FD"/>
    <w:rsid w:val="00D422DA"/>
    <w:rsid w:val="00D4271F"/>
    <w:rsid w:val="00D4295E"/>
    <w:rsid w:val="00D46B46"/>
    <w:rsid w:val="00D52B43"/>
    <w:rsid w:val="00D54997"/>
    <w:rsid w:val="00D56375"/>
    <w:rsid w:val="00D56C57"/>
    <w:rsid w:val="00D63682"/>
    <w:rsid w:val="00D65232"/>
    <w:rsid w:val="00D722D0"/>
    <w:rsid w:val="00D72C54"/>
    <w:rsid w:val="00D73086"/>
    <w:rsid w:val="00D74AE6"/>
    <w:rsid w:val="00D766D2"/>
    <w:rsid w:val="00D77A4E"/>
    <w:rsid w:val="00D9055B"/>
    <w:rsid w:val="00D90740"/>
    <w:rsid w:val="00D912E6"/>
    <w:rsid w:val="00D9385F"/>
    <w:rsid w:val="00DA248C"/>
    <w:rsid w:val="00DA5356"/>
    <w:rsid w:val="00DA5C41"/>
    <w:rsid w:val="00DA66A4"/>
    <w:rsid w:val="00DB4B96"/>
    <w:rsid w:val="00DB5869"/>
    <w:rsid w:val="00DB7F4E"/>
    <w:rsid w:val="00DC25B8"/>
    <w:rsid w:val="00DC2E78"/>
    <w:rsid w:val="00DC32A4"/>
    <w:rsid w:val="00DC3943"/>
    <w:rsid w:val="00DD1C30"/>
    <w:rsid w:val="00DD2338"/>
    <w:rsid w:val="00DD3BE0"/>
    <w:rsid w:val="00DD52E4"/>
    <w:rsid w:val="00DD77FD"/>
    <w:rsid w:val="00DE0F64"/>
    <w:rsid w:val="00DE21AD"/>
    <w:rsid w:val="00DF0511"/>
    <w:rsid w:val="00DF1667"/>
    <w:rsid w:val="00DF3E9B"/>
    <w:rsid w:val="00DF435D"/>
    <w:rsid w:val="00DF75E2"/>
    <w:rsid w:val="00DF7C99"/>
    <w:rsid w:val="00E00826"/>
    <w:rsid w:val="00E0192B"/>
    <w:rsid w:val="00E01A51"/>
    <w:rsid w:val="00E032D3"/>
    <w:rsid w:val="00E035CC"/>
    <w:rsid w:val="00E13257"/>
    <w:rsid w:val="00E1408B"/>
    <w:rsid w:val="00E14E58"/>
    <w:rsid w:val="00E174E4"/>
    <w:rsid w:val="00E1756B"/>
    <w:rsid w:val="00E17FE1"/>
    <w:rsid w:val="00E23A2C"/>
    <w:rsid w:val="00E32B1D"/>
    <w:rsid w:val="00E3412E"/>
    <w:rsid w:val="00E344EC"/>
    <w:rsid w:val="00E35B52"/>
    <w:rsid w:val="00E412F1"/>
    <w:rsid w:val="00E42510"/>
    <w:rsid w:val="00E42959"/>
    <w:rsid w:val="00E47C33"/>
    <w:rsid w:val="00E52B2C"/>
    <w:rsid w:val="00E55905"/>
    <w:rsid w:val="00E60237"/>
    <w:rsid w:val="00E61A73"/>
    <w:rsid w:val="00E61F0A"/>
    <w:rsid w:val="00E6528A"/>
    <w:rsid w:val="00E67B10"/>
    <w:rsid w:val="00E70C5B"/>
    <w:rsid w:val="00E739B3"/>
    <w:rsid w:val="00E81398"/>
    <w:rsid w:val="00E81805"/>
    <w:rsid w:val="00E84108"/>
    <w:rsid w:val="00E85734"/>
    <w:rsid w:val="00E85A14"/>
    <w:rsid w:val="00E862DC"/>
    <w:rsid w:val="00E87458"/>
    <w:rsid w:val="00E94683"/>
    <w:rsid w:val="00E9615E"/>
    <w:rsid w:val="00E977BF"/>
    <w:rsid w:val="00EA4FCB"/>
    <w:rsid w:val="00EA7606"/>
    <w:rsid w:val="00EB1AC5"/>
    <w:rsid w:val="00EB4CB3"/>
    <w:rsid w:val="00EB50E5"/>
    <w:rsid w:val="00EB62A8"/>
    <w:rsid w:val="00EB6F4C"/>
    <w:rsid w:val="00EC4B33"/>
    <w:rsid w:val="00EC7661"/>
    <w:rsid w:val="00ED053B"/>
    <w:rsid w:val="00ED0F61"/>
    <w:rsid w:val="00ED1B9E"/>
    <w:rsid w:val="00ED2563"/>
    <w:rsid w:val="00ED49F0"/>
    <w:rsid w:val="00ED6F73"/>
    <w:rsid w:val="00ED70A9"/>
    <w:rsid w:val="00EE1B4E"/>
    <w:rsid w:val="00EE2A70"/>
    <w:rsid w:val="00EE53AB"/>
    <w:rsid w:val="00EE6867"/>
    <w:rsid w:val="00EE726C"/>
    <w:rsid w:val="00EF6E02"/>
    <w:rsid w:val="00F06CF1"/>
    <w:rsid w:val="00F06D0E"/>
    <w:rsid w:val="00F174EA"/>
    <w:rsid w:val="00F2097D"/>
    <w:rsid w:val="00F212D3"/>
    <w:rsid w:val="00F266BA"/>
    <w:rsid w:val="00F272A2"/>
    <w:rsid w:val="00F27A81"/>
    <w:rsid w:val="00F3005D"/>
    <w:rsid w:val="00F30BC0"/>
    <w:rsid w:val="00F31699"/>
    <w:rsid w:val="00F41160"/>
    <w:rsid w:val="00F44D53"/>
    <w:rsid w:val="00F475D0"/>
    <w:rsid w:val="00F47B17"/>
    <w:rsid w:val="00F665BF"/>
    <w:rsid w:val="00F70870"/>
    <w:rsid w:val="00F864DB"/>
    <w:rsid w:val="00F868FF"/>
    <w:rsid w:val="00F9344C"/>
    <w:rsid w:val="00F95D29"/>
    <w:rsid w:val="00FA112B"/>
    <w:rsid w:val="00FA4696"/>
    <w:rsid w:val="00FA4F3E"/>
    <w:rsid w:val="00FA5FBE"/>
    <w:rsid w:val="00FA72F2"/>
    <w:rsid w:val="00FB012D"/>
    <w:rsid w:val="00FB651A"/>
    <w:rsid w:val="00FC2AF2"/>
    <w:rsid w:val="00FC6920"/>
    <w:rsid w:val="00FD1ABC"/>
    <w:rsid w:val="00FD36D5"/>
    <w:rsid w:val="00FD5CFB"/>
    <w:rsid w:val="00FE0C09"/>
    <w:rsid w:val="00FE7E36"/>
    <w:rsid w:val="00FF1FC1"/>
    <w:rsid w:val="00FF232F"/>
    <w:rsid w:val="00FF3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892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816892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16892"/>
    <w:pPr>
      <w:keepNext/>
      <w:jc w:val="center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9"/>
    <w:qFormat/>
    <w:rsid w:val="00816892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816892"/>
    <w:pPr>
      <w:keepNext/>
      <w:jc w:val="center"/>
      <w:outlineLvl w:val="3"/>
    </w:pPr>
    <w:rPr>
      <w:rFonts w:ascii="Calibri" w:hAnsi="Calibri"/>
      <w:b/>
      <w:bCs/>
      <w:szCs w:val="28"/>
    </w:rPr>
  </w:style>
  <w:style w:type="paragraph" w:styleId="6">
    <w:name w:val="heading 6"/>
    <w:basedOn w:val="a"/>
    <w:next w:val="a"/>
    <w:link w:val="60"/>
    <w:uiPriority w:val="99"/>
    <w:qFormat/>
    <w:rsid w:val="00816892"/>
    <w:pPr>
      <w:keepNext/>
      <w:tabs>
        <w:tab w:val="left" w:pos="720"/>
      </w:tabs>
      <w:ind w:right="-766"/>
      <w:jc w:val="center"/>
      <w:outlineLvl w:val="5"/>
    </w:pPr>
    <w:rPr>
      <w:rFonts w:ascii="Calibri" w:hAnsi="Calibri"/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952E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C952E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C952EC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C952EC"/>
    <w:rPr>
      <w:rFonts w:ascii="Calibri" w:hAnsi="Calibri" w:cs="Times New Roman"/>
      <w:b/>
      <w:bCs/>
      <w:sz w:val="28"/>
      <w:szCs w:val="28"/>
    </w:rPr>
  </w:style>
  <w:style w:type="character" w:customStyle="1" w:styleId="60">
    <w:name w:val="Заголовок 6 Знак"/>
    <w:link w:val="6"/>
    <w:uiPriority w:val="99"/>
    <w:semiHidden/>
    <w:locked/>
    <w:rsid w:val="00C952EC"/>
    <w:rPr>
      <w:rFonts w:ascii="Calibri" w:hAnsi="Calibri" w:cs="Times New Roman"/>
      <w:b/>
      <w:bCs/>
    </w:rPr>
  </w:style>
  <w:style w:type="paragraph" w:styleId="a3">
    <w:name w:val="Body Text Indent"/>
    <w:basedOn w:val="a"/>
    <w:link w:val="a4"/>
    <w:uiPriority w:val="99"/>
    <w:rsid w:val="00816892"/>
    <w:pPr>
      <w:spacing w:line="360" w:lineRule="auto"/>
      <w:ind w:firstLine="426"/>
      <w:jc w:val="both"/>
    </w:pPr>
    <w:rPr>
      <w:sz w:val="20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C952EC"/>
    <w:rPr>
      <w:rFonts w:cs="Times New Roman"/>
      <w:sz w:val="20"/>
      <w:szCs w:val="20"/>
    </w:rPr>
  </w:style>
  <w:style w:type="paragraph" w:styleId="21">
    <w:name w:val="Body Text Indent 2"/>
    <w:basedOn w:val="a"/>
    <w:link w:val="22"/>
    <w:uiPriority w:val="99"/>
    <w:rsid w:val="00816892"/>
    <w:pPr>
      <w:spacing w:line="360" w:lineRule="auto"/>
      <w:ind w:firstLine="426"/>
    </w:pPr>
    <w:rPr>
      <w:sz w:val="20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C952EC"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rsid w:val="00816892"/>
    <w:pPr>
      <w:spacing w:line="360" w:lineRule="auto"/>
      <w:ind w:firstLine="284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C952EC"/>
    <w:rPr>
      <w:rFonts w:cs="Times New Roman"/>
      <w:sz w:val="16"/>
      <w:szCs w:val="16"/>
    </w:rPr>
  </w:style>
  <w:style w:type="paragraph" w:styleId="a5">
    <w:name w:val="footer"/>
    <w:basedOn w:val="a"/>
    <w:link w:val="a6"/>
    <w:uiPriority w:val="99"/>
    <w:rsid w:val="00816892"/>
    <w:pPr>
      <w:tabs>
        <w:tab w:val="center" w:pos="4153"/>
        <w:tab w:val="right" w:pos="8306"/>
      </w:tabs>
    </w:pPr>
    <w:rPr>
      <w:sz w:val="20"/>
    </w:rPr>
  </w:style>
  <w:style w:type="character" w:customStyle="1" w:styleId="a6">
    <w:name w:val="Нижний колонтитул Знак"/>
    <w:link w:val="a5"/>
    <w:uiPriority w:val="99"/>
    <w:locked/>
    <w:rsid w:val="00C952EC"/>
    <w:rPr>
      <w:rFonts w:cs="Times New Roman"/>
      <w:sz w:val="20"/>
      <w:szCs w:val="20"/>
    </w:rPr>
  </w:style>
  <w:style w:type="character" w:styleId="a7">
    <w:name w:val="page number"/>
    <w:uiPriority w:val="99"/>
    <w:rsid w:val="00816892"/>
    <w:rPr>
      <w:rFonts w:cs="Times New Roman"/>
    </w:rPr>
  </w:style>
  <w:style w:type="paragraph" w:styleId="a8">
    <w:name w:val="Title"/>
    <w:basedOn w:val="a"/>
    <w:link w:val="a9"/>
    <w:uiPriority w:val="99"/>
    <w:qFormat/>
    <w:rsid w:val="00816892"/>
    <w:pPr>
      <w:ind w:right="-58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9">
    <w:name w:val="Название Знак"/>
    <w:link w:val="a8"/>
    <w:uiPriority w:val="99"/>
    <w:locked/>
    <w:rsid w:val="00C952EC"/>
    <w:rPr>
      <w:rFonts w:ascii="Cambria" w:hAnsi="Cambria" w:cs="Times New Roman"/>
      <w:b/>
      <w:bCs/>
      <w:kern w:val="28"/>
      <w:sz w:val="32"/>
      <w:szCs w:val="32"/>
    </w:rPr>
  </w:style>
  <w:style w:type="paragraph" w:styleId="aa">
    <w:name w:val="header"/>
    <w:basedOn w:val="a"/>
    <w:link w:val="ab"/>
    <w:uiPriority w:val="99"/>
    <w:rsid w:val="00816892"/>
    <w:pPr>
      <w:tabs>
        <w:tab w:val="center" w:pos="4153"/>
        <w:tab w:val="right" w:pos="8306"/>
      </w:tabs>
    </w:pPr>
    <w:rPr>
      <w:rFonts w:ascii="Times New Roman CYR" w:hAnsi="Times New Roman CYR"/>
      <w:sz w:val="20"/>
    </w:rPr>
  </w:style>
  <w:style w:type="character" w:customStyle="1" w:styleId="ab">
    <w:name w:val="Верхний колонтитул Знак"/>
    <w:link w:val="aa"/>
    <w:uiPriority w:val="99"/>
    <w:locked/>
    <w:rsid w:val="00E94683"/>
    <w:rPr>
      <w:rFonts w:ascii="Times New Roman CYR" w:hAnsi="Times New Roman CYR" w:cs="Times New Roman"/>
    </w:rPr>
  </w:style>
  <w:style w:type="paragraph" w:styleId="ac">
    <w:name w:val="Body Text"/>
    <w:basedOn w:val="a"/>
    <w:link w:val="ad"/>
    <w:uiPriority w:val="99"/>
    <w:rsid w:val="00816892"/>
    <w:rPr>
      <w:sz w:val="20"/>
    </w:rPr>
  </w:style>
  <w:style w:type="character" w:customStyle="1" w:styleId="ad">
    <w:name w:val="Основной текст Знак"/>
    <w:link w:val="ac"/>
    <w:uiPriority w:val="99"/>
    <w:locked/>
    <w:rsid w:val="00C952EC"/>
    <w:rPr>
      <w:rFonts w:cs="Times New Roman"/>
      <w:sz w:val="20"/>
      <w:szCs w:val="20"/>
    </w:rPr>
  </w:style>
  <w:style w:type="paragraph" w:styleId="33">
    <w:name w:val="Body Text 3"/>
    <w:basedOn w:val="a"/>
    <w:link w:val="34"/>
    <w:uiPriority w:val="99"/>
    <w:rsid w:val="00816892"/>
    <w:pPr>
      <w:spacing w:line="360" w:lineRule="auto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sid w:val="00C952EC"/>
    <w:rPr>
      <w:rFonts w:cs="Times New Roman"/>
      <w:sz w:val="16"/>
      <w:szCs w:val="16"/>
    </w:rPr>
  </w:style>
  <w:style w:type="paragraph" w:styleId="23">
    <w:name w:val="Body Text 2"/>
    <w:basedOn w:val="a"/>
    <w:link w:val="24"/>
    <w:uiPriority w:val="99"/>
    <w:rsid w:val="00816892"/>
    <w:pPr>
      <w:spacing w:line="360" w:lineRule="auto"/>
      <w:jc w:val="both"/>
    </w:pPr>
    <w:rPr>
      <w:sz w:val="20"/>
    </w:rPr>
  </w:style>
  <w:style w:type="character" w:customStyle="1" w:styleId="24">
    <w:name w:val="Основной текст 2 Знак"/>
    <w:link w:val="23"/>
    <w:uiPriority w:val="99"/>
    <w:locked/>
    <w:rsid w:val="00C952EC"/>
    <w:rPr>
      <w:rFonts w:cs="Times New Roman"/>
      <w:sz w:val="20"/>
      <w:szCs w:val="20"/>
    </w:rPr>
  </w:style>
  <w:style w:type="paragraph" w:styleId="ae">
    <w:name w:val="Plain Text"/>
    <w:basedOn w:val="a"/>
    <w:link w:val="af"/>
    <w:uiPriority w:val="99"/>
    <w:rsid w:val="009250A8"/>
    <w:rPr>
      <w:rFonts w:ascii="Courier New" w:hAnsi="Courier New"/>
      <w:sz w:val="20"/>
    </w:rPr>
  </w:style>
  <w:style w:type="character" w:customStyle="1" w:styleId="af">
    <w:name w:val="Текст Знак"/>
    <w:link w:val="ae"/>
    <w:uiPriority w:val="99"/>
    <w:semiHidden/>
    <w:locked/>
    <w:rsid w:val="00C952EC"/>
    <w:rPr>
      <w:rFonts w:ascii="Courier New" w:hAnsi="Courier New" w:cs="Courier New"/>
      <w:sz w:val="20"/>
      <w:szCs w:val="20"/>
    </w:rPr>
  </w:style>
  <w:style w:type="paragraph" w:styleId="af0">
    <w:name w:val="Balloon Text"/>
    <w:basedOn w:val="a"/>
    <w:link w:val="af1"/>
    <w:uiPriority w:val="99"/>
    <w:rsid w:val="003C63E1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locked/>
    <w:rsid w:val="003C63E1"/>
    <w:rPr>
      <w:rFonts w:ascii="Tahoma" w:hAnsi="Tahoma" w:cs="Tahoma"/>
      <w:sz w:val="16"/>
      <w:szCs w:val="16"/>
    </w:rPr>
  </w:style>
  <w:style w:type="character" w:styleId="af2">
    <w:name w:val="Placeholder Text"/>
    <w:uiPriority w:val="99"/>
    <w:semiHidden/>
    <w:rsid w:val="001B193C"/>
    <w:rPr>
      <w:rFonts w:cs="Times New Roman"/>
      <w:color w:val="808080"/>
    </w:rPr>
  </w:style>
  <w:style w:type="table" w:styleId="af3">
    <w:name w:val="Table Grid"/>
    <w:basedOn w:val="a1"/>
    <w:uiPriority w:val="99"/>
    <w:rsid w:val="002B7D7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"/>
    <w:uiPriority w:val="99"/>
    <w:qFormat/>
    <w:rsid w:val="00995198"/>
    <w:pPr>
      <w:ind w:left="720"/>
      <w:contextualSpacing/>
    </w:pPr>
  </w:style>
  <w:style w:type="character" w:styleId="af5">
    <w:name w:val="annotation reference"/>
    <w:uiPriority w:val="99"/>
    <w:semiHidden/>
    <w:unhideWhenUsed/>
    <w:rsid w:val="0099544D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99544D"/>
    <w:rPr>
      <w:sz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99544D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99544D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99544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55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7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C10A5-123C-4223-B6FD-126793DDD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6</Pages>
  <Words>1013</Words>
  <Characters>6900</Characters>
  <Application>Microsoft Office Word</Application>
  <DocSecurity>0</DocSecurity>
  <Lines>57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 И СОЦИАЛЬНОГО РАЗВИТИЯ РОССИЙСКОЙ ФЕДЕРАЦИИ</vt:lpstr>
    </vt:vector>
  </TitlesOfParts>
  <Company>ZENIT</Company>
  <LinksUpToDate>false</LinksUpToDate>
  <CharactersWithSpaces>7898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 И СОЦИАЛЬНОГО РАЗВИТИЯ РОССИЙСКОЙ ФЕДЕРАЦИИ</dc:title>
  <dc:creator>James Bond</dc:creator>
  <cp:lastModifiedBy>Postoyuk</cp:lastModifiedBy>
  <cp:revision>45</cp:revision>
  <cp:lastPrinted>2015-08-13T06:21:00Z</cp:lastPrinted>
  <dcterms:created xsi:type="dcterms:W3CDTF">2014-10-12T16:28:00Z</dcterms:created>
  <dcterms:modified xsi:type="dcterms:W3CDTF">2015-08-13T13:05:00Z</dcterms:modified>
</cp:coreProperties>
</file>