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4D" w:rsidRPr="00497DF9" w:rsidRDefault="00650C4D" w:rsidP="00AB13EB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497DF9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650C4D" w:rsidRPr="00497DF9" w:rsidRDefault="00650C4D" w:rsidP="000814F5">
      <w:pPr>
        <w:spacing w:line="360" w:lineRule="auto"/>
        <w:jc w:val="center"/>
        <w:rPr>
          <w:b/>
          <w:sz w:val="28"/>
          <w:szCs w:val="28"/>
        </w:rPr>
      </w:pPr>
    </w:p>
    <w:p w:rsidR="00650C4D" w:rsidRPr="00497DF9" w:rsidRDefault="00650C4D" w:rsidP="000814F5">
      <w:pPr>
        <w:spacing w:line="360" w:lineRule="auto"/>
        <w:jc w:val="center"/>
        <w:rPr>
          <w:b/>
          <w:sz w:val="28"/>
          <w:szCs w:val="28"/>
        </w:rPr>
      </w:pPr>
    </w:p>
    <w:p w:rsidR="00650C4D" w:rsidRPr="00497DF9" w:rsidRDefault="00650C4D" w:rsidP="000814F5">
      <w:pPr>
        <w:spacing w:line="360" w:lineRule="auto"/>
        <w:jc w:val="center"/>
        <w:rPr>
          <w:b/>
          <w:sz w:val="28"/>
          <w:szCs w:val="28"/>
        </w:rPr>
      </w:pPr>
    </w:p>
    <w:p w:rsidR="00650C4D" w:rsidRPr="00497DF9" w:rsidRDefault="00650C4D" w:rsidP="00005F5E">
      <w:pPr>
        <w:widowControl/>
        <w:suppressAutoHyphens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497DF9">
        <w:rPr>
          <w:b/>
          <w:sz w:val="32"/>
          <w:szCs w:val="32"/>
        </w:rPr>
        <w:t>ФАРМАКОПЕЙНАЯ СТАТЬЯ</w:t>
      </w:r>
    </w:p>
    <w:p w:rsidR="00650C4D" w:rsidRPr="00497DF9" w:rsidRDefault="00650C4D" w:rsidP="004836AF">
      <w:pPr>
        <w:pStyle w:val="3"/>
        <w:pBdr>
          <w:top w:val="single" w:sz="4" w:space="1" w:color="auto"/>
        </w:pBdr>
        <w:spacing w:line="360" w:lineRule="auto"/>
      </w:pPr>
      <w:r w:rsidRPr="00497DF9">
        <w:t>Бузины черной цветки</w:t>
      </w:r>
      <w:r w:rsidRPr="00497DF9">
        <w:tab/>
      </w:r>
      <w:r w:rsidRPr="00497DF9">
        <w:tab/>
      </w:r>
      <w:r w:rsidRPr="00497DF9">
        <w:tab/>
      </w:r>
      <w:r w:rsidR="00CE539B" w:rsidRPr="00497DF9">
        <w:rPr>
          <w:szCs w:val="24"/>
        </w:rPr>
        <w:t>ФС.</w:t>
      </w:r>
      <w:r w:rsidR="00CE539B" w:rsidRPr="00497DF9">
        <w:rPr>
          <w:color w:val="000000"/>
          <w:szCs w:val="24"/>
        </w:rPr>
        <w:t>2.5.0008.15</w:t>
      </w:r>
      <w:r w:rsidRPr="00497DF9">
        <w:rPr>
          <w:sz w:val="32"/>
        </w:rPr>
        <w:t xml:space="preserve"> </w:t>
      </w:r>
    </w:p>
    <w:p w:rsidR="00650C4D" w:rsidRPr="00497DF9" w:rsidRDefault="00650C4D" w:rsidP="004836AF">
      <w:pPr>
        <w:pStyle w:val="41"/>
        <w:pBdr>
          <w:bottom w:val="single" w:sz="4" w:space="1" w:color="auto"/>
        </w:pBdr>
        <w:spacing w:line="360" w:lineRule="auto"/>
        <w:rPr>
          <w:b/>
        </w:rPr>
      </w:pPr>
      <w:proofErr w:type="spellStart"/>
      <w:r w:rsidRPr="00497DF9">
        <w:rPr>
          <w:b/>
          <w:i/>
          <w:lang w:val="en-US"/>
        </w:rPr>
        <w:t>Sambuci</w:t>
      </w:r>
      <w:proofErr w:type="spellEnd"/>
      <w:r w:rsidRPr="00497DF9">
        <w:rPr>
          <w:b/>
          <w:i/>
        </w:rPr>
        <w:t xml:space="preserve"> </w:t>
      </w:r>
      <w:proofErr w:type="spellStart"/>
      <w:proofErr w:type="gramStart"/>
      <w:r w:rsidRPr="00497DF9">
        <w:rPr>
          <w:b/>
          <w:i/>
          <w:lang w:val="en-US"/>
        </w:rPr>
        <w:t>nigrae</w:t>
      </w:r>
      <w:proofErr w:type="spellEnd"/>
      <w:r w:rsidRPr="00497DF9">
        <w:rPr>
          <w:b/>
          <w:i/>
        </w:rPr>
        <w:t xml:space="preserve"> </w:t>
      </w:r>
      <w:proofErr w:type="spellStart"/>
      <w:r w:rsidRPr="00497DF9">
        <w:rPr>
          <w:b/>
          <w:i/>
          <w:lang w:val="en-US"/>
        </w:rPr>
        <w:t>flores</w:t>
      </w:r>
      <w:proofErr w:type="spellEnd"/>
      <w:r w:rsidRPr="00497DF9">
        <w:rPr>
          <w:b/>
        </w:rPr>
        <w:tab/>
      </w:r>
      <w:r w:rsidRPr="00497DF9">
        <w:rPr>
          <w:b/>
        </w:rPr>
        <w:tab/>
      </w:r>
      <w:r w:rsidRPr="00497DF9">
        <w:rPr>
          <w:b/>
        </w:rPr>
        <w:tab/>
      </w:r>
      <w:proofErr w:type="gramEnd"/>
      <w:r w:rsidRPr="00497DF9">
        <w:rPr>
          <w:b/>
        </w:rPr>
        <w:tab/>
      </w:r>
      <w:r w:rsidRPr="00497DF9">
        <w:rPr>
          <w:b/>
          <w:lang w:eastAsia="ar-SA"/>
        </w:rPr>
        <w:t xml:space="preserve">Взамен ГФ </w:t>
      </w:r>
      <w:r w:rsidRPr="00497DF9">
        <w:rPr>
          <w:b/>
          <w:lang w:val="en-US" w:eastAsia="ar-SA"/>
        </w:rPr>
        <w:t>XI</w:t>
      </w:r>
      <w:r w:rsidRPr="00497DF9">
        <w:rPr>
          <w:b/>
          <w:lang w:eastAsia="ar-SA"/>
        </w:rPr>
        <w:t xml:space="preserve">, </w:t>
      </w:r>
      <w:proofErr w:type="spellStart"/>
      <w:r w:rsidRPr="00497DF9">
        <w:rPr>
          <w:b/>
          <w:lang w:eastAsia="ar-SA"/>
        </w:rPr>
        <w:t>вып</w:t>
      </w:r>
      <w:proofErr w:type="spellEnd"/>
      <w:r w:rsidRPr="00497DF9">
        <w:rPr>
          <w:b/>
          <w:lang w:eastAsia="ar-SA"/>
        </w:rPr>
        <w:t>. 2, ст. 10</w:t>
      </w:r>
    </w:p>
    <w:p w:rsidR="00650C4D" w:rsidRPr="00497DF9" w:rsidRDefault="00650C4D" w:rsidP="00146A28">
      <w:pPr>
        <w:rPr>
          <w:b/>
          <w:bCs/>
          <w:sz w:val="28"/>
          <w:szCs w:val="28"/>
        </w:rPr>
      </w:pPr>
    </w:p>
    <w:p w:rsidR="00650C4D" w:rsidRPr="0019191B" w:rsidRDefault="00650C4D" w:rsidP="006817F9">
      <w:pPr>
        <w:pStyle w:val="a5"/>
        <w:spacing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Собранные в период цветения, высушенные и обмолоченные цветки и бутоны дикорастущего и культивируемого кустарника бузины черной – </w:t>
      </w:r>
      <w:proofErr w:type="spellStart"/>
      <w:r w:rsidRPr="0019191B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Sambucus</w:t>
      </w:r>
      <w:proofErr w:type="spellEnd"/>
      <w:r w:rsidRPr="0019191B">
        <w:rPr>
          <w:rFonts w:ascii="Times New Roman" w:hAnsi="Times New Roman"/>
          <w:b w:val="0"/>
          <w:bCs w:val="0"/>
          <w:i/>
          <w:sz w:val="28"/>
          <w:szCs w:val="28"/>
        </w:rPr>
        <w:t xml:space="preserve"> </w:t>
      </w:r>
      <w:proofErr w:type="spellStart"/>
      <w:r w:rsidRPr="0019191B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nigra</w:t>
      </w:r>
      <w:proofErr w:type="spellEnd"/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9191B">
        <w:rPr>
          <w:rFonts w:ascii="Times New Roman" w:hAnsi="Times New Roman"/>
          <w:b w:val="0"/>
          <w:bCs w:val="0"/>
          <w:sz w:val="28"/>
          <w:szCs w:val="28"/>
          <w:lang w:val="en-US"/>
        </w:rPr>
        <w:t>L</w:t>
      </w:r>
      <w:r w:rsidRPr="0019191B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BD3E78" w:rsidRPr="0019191B">
        <w:rPr>
          <w:rFonts w:ascii="Times New Roman" w:hAnsi="Times New Roman"/>
          <w:b w:val="0"/>
          <w:bCs w:val="0"/>
          <w:sz w:val="28"/>
          <w:szCs w:val="28"/>
        </w:rPr>
        <w:t>,</w:t>
      </w:r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 сем</w:t>
      </w:r>
      <w:proofErr w:type="gramStart"/>
      <w:r w:rsidRPr="0019191B">
        <w:rPr>
          <w:rFonts w:ascii="Times New Roman" w:hAnsi="Times New Roman"/>
          <w:b w:val="0"/>
          <w:bCs w:val="0"/>
          <w:sz w:val="28"/>
          <w:szCs w:val="28"/>
        </w:rPr>
        <w:t>.</w:t>
      </w:r>
      <w:proofErr w:type="gramEnd"/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19191B">
        <w:rPr>
          <w:rFonts w:ascii="Times New Roman" w:hAnsi="Times New Roman"/>
          <w:b w:val="0"/>
          <w:bCs w:val="0"/>
          <w:sz w:val="28"/>
          <w:szCs w:val="28"/>
        </w:rPr>
        <w:t>б</w:t>
      </w:r>
      <w:proofErr w:type="gramEnd"/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узиновых – </w:t>
      </w:r>
      <w:proofErr w:type="spellStart"/>
      <w:r w:rsidRPr="0019191B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Sambucaceae</w:t>
      </w:r>
      <w:proofErr w:type="spellEnd"/>
      <w:r w:rsidRPr="0019191B">
        <w:rPr>
          <w:rFonts w:ascii="Times New Roman" w:hAnsi="Times New Roman"/>
          <w:b w:val="0"/>
          <w:bCs w:val="0"/>
          <w:i/>
          <w:sz w:val="28"/>
          <w:szCs w:val="28"/>
        </w:rPr>
        <w:t xml:space="preserve"> </w:t>
      </w:r>
      <w:r w:rsidRPr="0019191B">
        <w:rPr>
          <w:rFonts w:ascii="Times New Roman" w:hAnsi="Times New Roman"/>
          <w:b w:val="0"/>
          <w:bCs w:val="0"/>
          <w:sz w:val="28"/>
          <w:szCs w:val="28"/>
        </w:rPr>
        <w:t xml:space="preserve">(жимолостных – </w:t>
      </w:r>
      <w:proofErr w:type="spellStart"/>
      <w:r w:rsidRPr="0019191B">
        <w:rPr>
          <w:rFonts w:ascii="Times New Roman" w:hAnsi="Times New Roman"/>
          <w:b w:val="0"/>
          <w:bCs w:val="0"/>
          <w:i/>
          <w:sz w:val="28"/>
          <w:szCs w:val="28"/>
          <w:lang w:val="en-US"/>
        </w:rPr>
        <w:t>Caprifoliaceae</w:t>
      </w:r>
      <w:proofErr w:type="spellEnd"/>
      <w:r w:rsidRPr="0019191B">
        <w:rPr>
          <w:rFonts w:ascii="Times New Roman" w:hAnsi="Times New Roman"/>
          <w:b w:val="0"/>
          <w:bCs w:val="0"/>
          <w:sz w:val="28"/>
          <w:szCs w:val="28"/>
        </w:rPr>
        <w:t>).</w:t>
      </w:r>
    </w:p>
    <w:p w:rsidR="00A46275" w:rsidRPr="00BD3E78" w:rsidRDefault="00A46275" w:rsidP="006817F9">
      <w:pPr>
        <w:spacing w:line="360" w:lineRule="auto"/>
        <w:jc w:val="center"/>
        <w:rPr>
          <w:sz w:val="28"/>
          <w:szCs w:val="28"/>
        </w:rPr>
      </w:pPr>
      <w:r w:rsidRPr="00BD3E78">
        <w:rPr>
          <w:sz w:val="28"/>
          <w:szCs w:val="28"/>
        </w:rPr>
        <w:t>П</w:t>
      </w:r>
      <w:r w:rsidR="00BD3E78" w:rsidRPr="00BD3E78">
        <w:rPr>
          <w:sz w:val="28"/>
          <w:szCs w:val="28"/>
        </w:rPr>
        <w:t>ОДЛИННОСТЬ</w:t>
      </w:r>
    </w:p>
    <w:p w:rsidR="00A46275" w:rsidRPr="00AB3A61" w:rsidRDefault="00A46275" w:rsidP="006817F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92D3B">
        <w:rPr>
          <w:b/>
          <w:i/>
          <w:sz w:val="28"/>
          <w:szCs w:val="28"/>
        </w:rPr>
        <w:t>Внешние признаки.</w:t>
      </w:r>
      <w:r w:rsidRPr="001B5A89">
        <w:rPr>
          <w:sz w:val="28"/>
          <w:szCs w:val="28"/>
        </w:rPr>
        <w:t xml:space="preserve"> </w:t>
      </w:r>
      <w:r w:rsidRPr="001B5A89">
        <w:rPr>
          <w:i/>
          <w:iCs/>
          <w:sz w:val="28"/>
          <w:szCs w:val="28"/>
        </w:rPr>
        <w:t>Цельное сырье.</w:t>
      </w:r>
      <w:r w:rsidRPr="001B5A89">
        <w:rPr>
          <w:sz w:val="28"/>
          <w:szCs w:val="28"/>
        </w:rPr>
        <w:t xml:space="preserve"> </w:t>
      </w:r>
      <w:r>
        <w:rPr>
          <w:sz w:val="28"/>
          <w:szCs w:val="28"/>
        </w:rPr>
        <w:t>Смесь о</w:t>
      </w:r>
      <w:r w:rsidRPr="001B5A89">
        <w:rPr>
          <w:sz w:val="28"/>
          <w:szCs w:val="28"/>
        </w:rPr>
        <w:t>тдельны</w:t>
      </w:r>
      <w:r>
        <w:rPr>
          <w:sz w:val="28"/>
          <w:szCs w:val="28"/>
        </w:rPr>
        <w:t>х</w:t>
      </w:r>
      <w:r w:rsidRPr="001B5A89">
        <w:rPr>
          <w:sz w:val="28"/>
          <w:szCs w:val="28"/>
        </w:rPr>
        <w:t xml:space="preserve"> цветк</w:t>
      </w:r>
      <w:r>
        <w:rPr>
          <w:sz w:val="28"/>
          <w:szCs w:val="28"/>
        </w:rPr>
        <w:t>ов</w:t>
      </w:r>
      <w:r w:rsidRPr="001B5A89">
        <w:rPr>
          <w:sz w:val="28"/>
          <w:szCs w:val="28"/>
        </w:rPr>
        <w:t>, бутон</w:t>
      </w:r>
      <w:r>
        <w:rPr>
          <w:sz w:val="28"/>
          <w:szCs w:val="28"/>
        </w:rPr>
        <w:t>ов</w:t>
      </w:r>
      <w:r w:rsidRPr="001B5A89">
        <w:rPr>
          <w:sz w:val="28"/>
          <w:szCs w:val="28"/>
        </w:rPr>
        <w:t xml:space="preserve"> на коротких голых цветоножках длиной до 2</w:t>
      </w:r>
      <w:r w:rsidR="00173BF5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173BF5">
        <w:rPr>
          <w:sz w:val="28"/>
          <w:szCs w:val="28"/>
        </w:rPr>
        <w:t xml:space="preserve"> </w:t>
      </w:r>
      <w:r w:rsidRPr="001B5A89">
        <w:rPr>
          <w:sz w:val="28"/>
          <w:szCs w:val="28"/>
        </w:rPr>
        <w:t>3 мм и без них, част</w:t>
      </w:r>
      <w:r>
        <w:rPr>
          <w:sz w:val="28"/>
          <w:szCs w:val="28"/>
        </w:rPr>
        <w:t>ей</w:t>
      </w:r>
      <w:r w:rsidRPr="001B5A89">
        <w:rPr>
          <w:sz w:val="28"/>
          <w:szCs w:val="28"/>
        </w:rPr>
        <w:t xml:space="preserve"> соцветий. Цветки с </w:t>
      </w:r>
      <w:proofErr w:type="spellStart"/>
      <w:r w:rsidRPr="001B5A89">
        <w:rPr>
          <w:sz w:val="28"/>
          <w:szCs w:val="28"/>
        </w:rPr>
        <w:t>пятизубчатой</w:t>
      </w:r>
      <w:proofErr w:type="spellEnd"/>
      <w:r w:rsidRPr="001B5A89">
        <w:rPr>
          <w:sz w:val="28"/>
          <w:szCs w:val="28"/>
        </w:rPr>
        <w:t xml:space="preserve"> спайнолепестной чашечкой и венчиком из 4</w:t>
      </w:r>
      <w:r w:rsidR="00173BF5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173BF5">
        <w:rPr>
          <w:sz w:val="28"/>
          <w:szCs w:val="28"/>
        </w:rPr>
        <w:t xml:space="preserve"> </w:t>
      </w:r>
      <w:r w:rsidRPr="001B5A89">
        <w:rPr>
          <w:sz w:val="28"/>
          <w:szCs w:val="28"/>
        </w:rPr>
        <w:t xml:space="preserve">5 лепестков, сросшихся у основания, диаметром до </w:t>
      </w:r>
      <w:smartTag w:uri="urn:schemas-microsoft-com:office:smarttags" w:element="metricconverter">
        <w:smartTagPr>
          <w:attr w:name="ProductID" w:val="8 мм"/>
        </w:smartTagPr>
        <w:r w:rsidRPr="001B5A89">
          <w:rPr>
            <w:sz w:val="28"/>
            <w:szCs w:val="28"/>
          </w:rPr>
          <w:t>8 мм</w:t>
        </w:r>
      </w:smartTag>
      <w:r w:rsidRPr="001B5A89">
        <w:rPr>
          <w:sz w:val="28"/>
          <w:szCs w:val="28"/>
        </w:rPr>
        <w:t xml:space="preserve">. Диаметр бутонов </w:t>
      </w:r>
      <w:r w:rsidRPr="001B5A89">
        <w:rPr>
          <w:b/>
          <w:bCs/>
        </w:rPr>
        <w:t>–</w:t>
      </w:r>
      <w:r w:rsidRPr="001B5A89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3 мм"/>
        </w:smartTagPr>
        <w:r w:rsidRPr="001B5A89">
          <w:rPr>
            <w:sz w:val="28"/>
            <w:szCs w:val="28"/>
          </w:rPr>
          <w:t>3 мм</w:t>
        </w:r>
      </w:smartTag>
      <w:r w:rsidRPr="001B5A89">
        <w:rPr>
          <w:sz w:val="28"/>
          <w:szCs w:val="28"/>
        </w:rPr>
        <w:t xml:space="preserve">. Лепестки венчика </w:t>
      </w:r>
      <w:proofErr w:type="spellStart"/>
      <w:proofErr w:type="gramStart"/>
      <w:r w:rsidRPr="001B5A89">
        <w:rPr>
          <w:sz w:val="28"/>
          <w:szCs w:val="28"/>
        </w:rPr>
        <w:t>широко-яйцевидные</w:t>
      </w:r>
      <w:proofErr w:type="spellEnd"/>
      <w:proofErr w:type="gramEnd"/>
      <w:r w:rsidRPr="001B5A89">
        <w:rPr>
          <w:sz w:val="28"/>
          <w:szCs w:val="28"/>
        </w:rPr>
        <w:t xml:space="preserve">, почти округлые. Чашелистики треугольные, эллиптические или яйцевидные желтовато-зеленого цвета. Тычинок 5, приросших к трубке венчика, завязь почти шаровидная короткая полунижняя, </w:t>
      </w:r>
      <w:proofErr w:type="spellStart"/>
      <w:r w:rsidRPr="001B5A89">
        <w:rPr>
          <w:sz w:val="28"/>
          <w:szCs w:val="28"/>
        </w:rPr>
        <w:t>трехгнездная</w:t>
      </w:r>
      <w:proofErr w:type="spellEnd"/>
      <w:r w:rsidRPr="001B5A89">
        <w:rPr>
          <w:sz w:val="28"/>
          <w:szCs w:val="28"/>
        </w:rPr>
        <w:t>.</w:t>
      </w:r>
      <w:r w:rsidRPr="001B5A89">
        <w:rPr>
          <w:b/>
          <w:bCs/>
          <w:sz w:val="28"/>
          <w:szCs w:val="28"/>
        </w:rPr>
        <w:t xml:space="preserve"> </w:t>
      </w:r>
      <w:r w:rsidRPr="001B5A89">
        <w:rPr>
          <w:bCs/>
          <w:sz w:val="28"/>
          <w:szCs w:val="28"/>
        </w:rPr>
        <w:t>Цве</w:t>
      </w:r>
      <w:r>
        <w:rPr>
          <w:bCs/>
          <w:sz w:val="28"/>
          <w:szCs w:val="28"/>
        </w:rPr>
        <w:t>т желтоватый или желтый.</w:t>
      </w:r>
      <w:r w:rsidR="00AB3A61">
        <w:rPr>
          <w:bCs/>
          <w:sz w:val="28"/>
          <w:szCs w:val="28"/>
        </w:rPr>
        <w:t xml:space="preserve"> </w:t>
      </w:r>
      <w:r w:rsidRPr="001B5A89">
        <w:rPr>
          <w:sz w:val="28"/>
          <w:szCs w:val="28"/>
        </w:rPr>
        <w:t>Запах специфический ароматный. Вкус водного извлечения пряный.</w:t>
      </w:r>
    </w:p>
    <w:p w:rsidR="00A46275" w:rsidRDefault="00A46275" w:rsidP="006817F9">
      <w:pPr>
        <w:spacing w:line="360" w:lineRule="auto"/>
        <w:ind w:firstLine="709"/>
        <w:jc w:val="both"/>
        <w:rPr>
          <w:sz w:val="28"/>
          <w:szCs w:val="28"/>
        </w:rPr>
      </w:pPr>
      <w:r w:rsidRPr="001B5A89">
        <w:rPr>
          <w:i/>
          <w:iCs/>
          <w:sz w:val="28"/>
          <w:szCs w:val="28"/>
        </w:rPr>
        <w:t xml:space="preserve">Измельченное сырье. </w:t>
      </w:r>
      <w:r w:rsidRPr="001B5A89">
        <w:rPr>
          <w:snapToGrid w:val="0"/>
          <w:sz w:val="28"/>
          <w:szCs w:val="28"/>
        </w:rPr>
        <w:t>При рассмотрении измельченного сырья под лупой (10×) или стереомикроскопом (16×) видны</w:t>
      </w:r>
      <w:r w:rsidRPr="001B5A89">
        <w:rPr>
          <w:i/>
          <w:sz w:val="28"/>
          <w:szCs w:val="28"/>
        </w:rPr>
        <w:t xml:space="preserve"> </w:t>
      </w:r>
      <w:r w:rsidRPr="001B5A89">
        <w:rPr>
          <w:sz w:val="28"/>
          <w:szCs w:val="28"/>
        </w:rPr>
        <w:t xml:space="preserve">отдельные цельные цветки, бутоны на коротких голых цветоножках и без них, части цветков, бутонов и цветоножек,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1B5A89">
          <w:rPr>
            <w:sz w:val="28"/>
            <w:szCs w:val="28"/>
          </w:rPr>
          <w:t>7 мм</w:t>
        </w:r>
      </w:smartTag>
      <w:r w:rsidRPr="001B5A89">
        <w:rPr>
          <w:sz w:val="28"/>
          <w:szCs w:val="28"/>
        </w:rPr>
        <w:t xml:space="preserve">. </w:t>
      </w:r>
    </w:p>
    <w:p w:rsidR="00A46275" w:rsidRPr="00AB3A61" w:rsidRDefault="00A46275" w:rsidP="006817F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24E7A">
        <w:rPr>
          <w:snapToGrid w:val="0"/>
          <w:sz w:val="28"/>
          <w:szCs w:val="28"/>
        </w:rPr>
        <w:t xml:space="preserve">Цвет </w:t>
      </w:r>
      <w:r>
        <w:rPr>
          <w:bCs/>
          <w:sz w:val="28"/>
          <w:szCs w:val="28"/>
        </w:rPr>
        <w:t>желтоватый или желтый</w:t>
      </w:r>
      <w:r w:rsidRPr="00A24E7A">
        <w:rPr>
          <w:snapToGrid w:val="0"/>
          <w:sz w:val="28"/>
          <w:szCs w:val="28"/>
        </w:rPr>
        <w:t xml:space="preserve"> с беловат</w:t>
      </w:r>
      <w:proofErr w:type="gramStart"/>
      <w:r w:rsidRPr="00A24E7A">
        <w:rPr>
          <w:snapToGrid w:val="0"/>
          <w:sz w:val="28"/>
          <w:szCs w:val="28"/>
        </w:rPr>
        <w:t>о-</w:t>
      </w:r>
      <w:proofErr w:type="gramEnd"/>
      <w:r w:rsidRPr="00A24E7A">
        <w:rPr>
          <w:snapToGrid w:val="0"/>
          <w:sz w:val="28"/>
          <w:szCs w:val="28"/>
        </w:rPr>
        <w:t xml:space="preserve"> или зеленовато-серыми</w:t>
      </w:r>
      <w:r>
        <w:rPr>
          <w:snapToGrid w:val="0"/>
          <w:sz w:val="28"/>
          <w:szCs w:val="28"/>
        </w:rPr>
        <w:t xml:space="preserve"> </w:t>
      </w:r>
      <w:r w:rsidRPr="00A24E7A">
        <w:rPr>
          <w:snapToGrid w:val="0"/>
          <w:sz w:val="28"/>
          <w:szCs w:val="28"/>
        </w:rPr>
        <w:t>вкраплениями.</w:t>
      </w:r>
      <w:r w:rsidR="00AB3A61">
        <w:rPr>
          <w:snapToGrid w:val="0"/>
          <w:sz w:val="28"/>
          <w:szCs w:val="28"/>
        </w:rPr>
        <w:t xml:space="preserve"> </w:t>
      </w:r>
      <w:r w:rsidRPr="001B5A89">
        <w:rPr>
          <w:sz w:val="28"/>
          <w:szCs w:val="28"/>
        </w:rPr>
        <w:t>Запах специфический, ароматный</w:t>
      </w:r>
      <w:r w:rsidR="00AB3A61">
        <w:rPr>
          <w:sz w:val="28"/>
          <w:szCs w:val="28"/>
        </w:rPr>
        <w:t>.</w:t>
      </w:r>
      <w:r w:rsidRPr="001B5A89">
        <w:rPr>
          <w:sz w:val="28"/>
          <w:szCs w:val="28"/>
        </w:rPr>
        <w:t xml:space="preserve"> </w:t>
      </w:r>
      <w:r w:rsidR="00AB3A61">
        <w:rPr>
          <w:sz w:val="28"/>
          <w:szCs w:val="28"/>
        </w:rPr>
        <w:t>В</w:t>
      </w:r>
      <w:r w:rsidRPr="001B5A89">
        <w:rPr>
          <w:sz w:val="28"/>
          <w:szCs w:val="28"/>
        </w:rPr>
        <w:t>кус водного извлечения пряный.</w:t>
      </w:r>
    </w:p>
    <w:p w:rsidR="00A46275" w:rsidRPr="001B5A89" w:rsidRDefault="00A46275" w:rsidP="006817F9">
      <w:pPr>
        <w:spacing w:line="360" w:lineRule="auto"/>
        <w:ind w:firstLine="709"/>
        <w:jc w:val="both"/>
        <w:rPr>
          <w:sz w:val="28"/>
          <w:szCs w:val="28"/>
        </w:rPr>
      </w:pPr>
      <w:r w:rsidRPr="001B5A89">
        <w:rPr>
          <w:i/>
          <w:iCs/>
          <w:sz w:val="28"/>
          <w:szCs w:val="28"/>
        </w:rPr>
        <w:t>Порошок.</w:t>
      </w:r>
      <w:r w:rsidRPr="001B5A89">
        <w:rPr>
          <w:snapToGrid w:val="0"/>
          <w:sz w:val="28"/>
          <w:szCs w:val="28"/>
        </w:rPr>
        <w:t xml:space="preserve"> При рассмотрении измельченного сырья под лупой (10×) или </w:t>
      </w:r>
      <w:r w:rsidRPr="001B5A89">
        <w:rPr>
          <w:snapToGrid w:val="0"/>
          <w:sz w:val="28"/>
          <w:szCs w:val="28"/>
        </w:rPr>
        <w:lastRenderedPageBreak/>
        <w:t>стереомикроскопом (16×) видна</w:t>
      </w:r>
      <w:r w:rsidRPr="001B5A89">
        <w:rPr>
          <w:i/>
          <w:iCs/>
          <w:sz w:val="28"/>
          <w:szCs w:val="28"/>
        </w:rPr>
        <w:t xml:space="preserve"> </w:t>
      </w:r>
      <w:r w:rsidRPr="001B5A89">
        <w:rPr>
          <w:sz w:val="28"/>
          <w:szCs w:val="28"/>
        </w:rPr>
        <w:t xml:space="preserve">смесь частиц цветков, бутонов и цветоножек,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1B5A89">
          <w:rPr>
            <w:sz w:val="28"/>
            <w:szCs w:val="28"/>
          </w:rPr>
          <w:t>2 мм</w:t>
        </w:r>
      </w:smartTag>
      <w:r w:rsidRPr="001B5A89">
        <w:rPr>
          <w:sz w:val="28"/>
          <w:szCs w:val="28"/>
        </w:rPr>
        <w:t xml:space="preserve">. Цвет </w:t>
      </w:r>
      <w:r>
        <w:rPr>
          <w:bCs/>
          <w:sz w:val="28"/>
          <w:szCs w:val="28"/>
        </w:rPr>
        <w:t>желтоватый или желтый</w:t>
      </w:r>
      <w:r w:rsidRPr="001B5A89">
        <w:rPr>
          <w:sz w:val="28"/>
          <w:szCs w:val="28"/>
        </w:rPr>
        <w:t>.</w:t>
      </w:r>
      <w:r w:rsidR="00AB3A61">
        <w:rPr>
          <w:sz w:val="28"/>
          <w:szCs w:val="28"/>
        </w:rPr>
        <w:t xml:space="preserve"> </w:t>
      </w:r>
      <w:r w:rsidRPr="001B5A89">
        <w:rPr>
          <w:sz w:val="28"/>
          <w:szCs w:val="28"/>
        </w:rPr>
        <w:t>Запах специфический, ароматный</w:t>
      </w:r>
      <w:r w:rsidR="00AB3A61">
        <w:rPr>
          <w:sz w:val="28"/>
          <w:szCs w:val="28"/>
        </w:rPr>
        <w:t>.</w:t>
      </w:r>
      <w:r w:rsidRPr="001B5A89">
        <w:rPr>
          <w:sz w:val="28"/>
          <w:szCs w:val="28"/>
        </w:rPr>
        <w:t xml:space="preserve"> </w:t>
      </w:r>
      <w:r w:rsidR="00AB3A61">
        <w:rPr>
          <w:sz w:val="28"/>
          <w:szCs w:val="28"/>
        </w:rPr>
        <w:t>В</w:t>
      </w:r>
      <w:r w:rsidRPr="001B5A89">
        <w:rPr>
          <w:sz w:val="28"/>
          <w:szCs w:val="28"/>
        </w:rPr>
        <w:t>кус водного извлечения пряный.</w:t>
      </w:r>
    </w:p>
    <w:p w:rsidR="00A46275" w:rsidRPr="001B5A89" w:rsidRDefault="00A46275" w:rsidP="006817F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2D3B">
        <w:rPr>
          <w:b/>
          <w:bCs/>
          <w:i/>
          <w:sz w:val="28"/>
          <w:szCs w:val="28"/>
        </w:rPr>
        <w:t>Микроскопические признаки</w:t>
      </w:r>
      <w:r w:rsidRPr="00892D3B">
        <w:rPr>
          <w:b/>
          <w:i/>
          <w:sz w:val="28"/>
          <w:szCs w:val="28"/>
        </w:rPr>
        <w:t>.</w:t>
      </w:r>
      <w:r w:rsidRPr="001B5A89">
        <w:rPr>
          <w:b/>
          <w:sz w:val="28"/>
          <w:szCs w:val="28"/>
        </w:rPr>
        <w:t xml:space="preserve"> </w:t>
      </w:r>
      <w:r w:rsidRPr="00A24E7A">
        <w:rPr>
          <w:i/>
          <w:snapToGrid w:val="0"/>
          <w:sz w:val="28"/>
          <w:szCs w:val="28"/>
        </w:rPr>
        <w:t>Цельное сырье, измельченное сырье</w:t>
      </w:r>
      <w:r w:rsidRPr="00A24E7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Pr="001B5A89">
        <w:rPr>
          <w:sz w:val="28"/>
          <w:szCs w:val="28"/>
        </w:rPr>
        <w:t xml:space="preserve">При рассмотрении лепестка с поверхности должны быть видны многоугольные со слабоизвилистыми тонкими стенками клетки верхнего эпидермиса по краю с </w:t>
      </w:r>
      <w:proofErr w:type="spellStart"/>
      <w:r w:rsidRPr="001B5A89">
        <w:rPr>
          <w:sz w:val="28"/>
          <w:szCs w:val="28"/>
        </w:rPr>
        <w:t>сосочковидными</w:t>
      </w:r>
      <w:proofErr w:type="spellEnd"/>
      <w:r w:rsidRPr="001B5A89">
        <w:rPr>
          <w:sz w:val="28"/>
          <w:szCs w:val="28"/>
        </w:rPr>
        <w:t xml:space="preserve"> выростами; эпидермис нижней стороны лепестка характеризуется более крупными клетками с сильноизвилистыми стенками. Клетки эпидермиса по краю с </w:t>
      </w:r>
      <w:proofErr w:type="spellStart"/>
      <w:r w:rsidRPr="001B5A89">
        <w:rPr>
          <w:sz w:val="28"/>
          <w:szCs w:val="28"/>
        </w:rPr>
        <w:t>сосочковидными</w:t>
      </w:r>
      <w:proofErr w:type="spellEnd"/>
      <w:r w:rsidRPr="001B5A89">
        <w:rPr>
          <w:sz w:val="28"/>
          <w:szCs w:val="28"/>
        </w:rPr>
        <w:t xml:space="preserve"> выростами. Устьица только на нижней стороне лепестка, округлые, </w:t>
      </w:r>
      <w:proofErr w:type="spellStart"/>
      <w:r w:rsidRPr="001B5A89">
        <w:rPr>
          <w:sz w:val="28"/>
          <w:szCs w:val="28"/>
        </w:rPr>
        <w:t>аномоцитного</w:t>
      </w:r>
      <w:proofErr w:type="spellEnd"/>
      <w:r w:rsidRPr="001B5A89">
        <w:rPr>
          <w:sz w:val="28"/>
          <w:szCs w:val="28"/>
        </w:rPr>
        <w:t xml:space="preserve"> типа</w:t>
      </w:r>
      <w:r w:rsidRPr="001B5A89">
        <w:rPr>
          <w:spacing w:val="-2"/>
          <w:sz w:val="28"/>
          <w:szCs w:val="28"/>
        </w:rPr>
        <w:t xml:space="preserve">. </w:t>
      </w:r>
      <w:r w:rsidRPr="001B5A89">
        <w:rPr>
          <w:sz w:val="28"/>
          <w:szCs w:val="28"/>
        </w:rPr>
        <w:t xml:space="preserve">Кутикула с обеих сторон лепестка морщинистая. Редко с нижней стороны лепестка (у его основания) могут встречаться простые и железистые волоски. Простые волоски одноклеточные, тонкостенные, со </w:t>
      </w:r>
      <w:proofErr w:type="spellStart"/>
      <w:r w:rsidRPr="001B5A89">
        <w:rPr>
          <w:sz w:val="28"/>
          <w:szCs w:val="28"/>
        </w:rPr>
        <w:t>штриховатой</w:t>
      </w:r>
      <w:proofErr w:type="spellEnd"/>
      <w:r w:rsidRPr="001B5A89">
        <w:rPr>
          <w:sz w:val="28"/>
          <w:szCs w:val="28"/>
        </w:rPr>
        <w:t xml:space="preserve"> кутикулой. Железистые волоски крупные с одно- и многоклеточной округлой или овальной головкой, различной формы на одно- и многоклеточной ножке. </w:t>
      </w:r>
    </w:p>
    <w:p w:rsidR="00A46275" w:rsidRPr="001B5A89" w:rsidRDefault="00A46275" w:rsidP="006817F9">
      <w:pPr>
        <w:pStyle w:val="20"/>
        <w:autoSpaceDE w:val="0"/>
        <w:autoSpaceDN w:val="0"/>
        <w:adjustRightInd w:val="0"/>
        <w:spacing w:before="0" w:line="360" w:lineRule="auto"/>
        <w:ind w:right="0" w:firstLine="709"/>
        <w:jc w:val="both"/>
        <w:rPr>
          <w:sz w:val="28"/>
          <w:szCs w:val="28"/>
        </w:rPr>
      </w:pPr>
      <w:r w:rsidRPr="001B5A89">
        <w:rPr>
          <w:sz w:val="28"/>
          <w:szCs w:val="28"/>
        </w:rPr>
        <w:t>Клетки верхнего эпидермиса чашелистика слегка вытянуты, с тонкими слабоизвилистыми стенками</w:t>
      </w:r>
      <w:r w:rsidRPr="001B5A89">
        <w:rPr>
          <w:color w:val="000000"/>
          <w:spacing w:val="-1"/>
          <w:sz w:val="28"/>
          <w:szCs w:val="28"/>
        </w:rPr>
        <w:t>.</w:t>
      </w:r>
      <w:r w:rsidRPr="001B5A89">
        <w:rPr>
          <w:sz w:val="28"/>
          <w:szCs w:val="28"/>
        </w:rPr>
        <w:t xml:space="preserve"> Клетки эпидермиса с нижней стороны чашелистика более крупные, слегка вытянуты, с извилистыми тонкими стенками. Кутикула с обеих сторон морщинистая. Устьица расположены в основном с нижней стороны, округлые</w:t>
      </w:r>
      <w:r w:rsidR="00BD3E78">
        <w:rPr>
          <w:sz w:val="28"/>
          <w:szCs w:val="28"/>
        </w:rPr>
        <w:t>,</w:t>
      </w:r>
      <w:r w:rsidRPr="001B5A89">
        <w:rPr>
          <w:sz w:val="28"/>
          <w:szCs w:val="28"/>
        </w:rPr>
        <w:t xml:space="preserve"> </w:t>
      </w:r>
      <w:proofErr w:type="spellStart"/>
      <w:r w:rsidRPr="001B5A89">
        <w:rPr>
          <w:sz w:val="28"/>
          <w:szCs w:val="28"/>
        </w:rPr>
        <w:t>аномоцитного</w:t>
      </w:r>
      <w:proofErr w:type="spellEnd"/>
      <w:r w:rsidRPr="001B5A89">
        <w:rPr>
          <w:sz w:val="28"/>
          <w:szCs w:val="28"/>
        </w:rPr>
        <w:t xml:space="preserve"> типа. С верхней и нижней стороны чашелистика имеются </w:t>
      </w:r>
      <w:proofErr w:type="spellStart"/>
      <w:r w:rsidRPr="001B5A89">
        <w:rPr>
          <w:sz w:val="28"/>
          <w:szCs w:val="28"/>
        </w:rPr>
        <w:t>сосочковидные</w:t>
      </w:r>
      <w:proofErr w:type="spellEnd"/>
      <w:r w:rsidRPr="001B5A89">
        <w:rPr>
          <w:sz w:val="28"/>
          <w:szCs w:val="28"/>
        </w:rPr>
        <w:t xml:space="preserve"> выросты, особенно много их по краю. С нижней стороны чашелистика встречаются простые и железистые волоски. Простые волоски одноклеточные, тонкостенные, со </w:t>
      </w:r>
      <w:proofErr w:type="spellStart"/>
      <w:r w:rsidRPr="001B5A89">
        <w:rPr>
          <w:sz w:val="28"/>
          <w:szCs w:val="28"/>
        </w:rPr>
        <w:t>штриховатой</w:t>
      </w:r>
      <w:proofErr w:type="spellEnd"/>
      <w:r w:rsidRPr="001B5A89">
        <w:rPr>
          <w:sz w:val="28"/>
          <w:szCs w:val="28"/>
        </w:rPr>
        <w:t xml:space="preserve"> кутикулой. Железистые волоски крупные с одно- и многоклеточной головкой, различной формы на одно- и многоклеточной ножке. Пыльца </w:t>
      </w:r>
      <w:proofErr w:type="spellStart"/>
      <w:r w:rsidRPr="001B5A89">
        <w:rPr>
          <w:sz w:val="28"/>
          <w:szCs w:val="28"/>
        </w:rPr>
        <w:t>трехбороздная</w:t>
      </w:r>
      <w:proofErr w:type="spellEnd"/>
      <w:r w:rsidRPr="001B5A89">
        <w:rPr>
          <w:sz w:val="28"/>
          <w:szCs w:val="28"/>
        </w:rPr>
        <w:t>, эллипсоидальная, гладкая.</w:t>
      </w:r>
    </w:p>
    <w:p w:rsidR="00A46275" w:rsidRPr="001B5A89" w:rsidRDefault="00A46275" w:rsidP="006817F9">
      <w:pPr>
        <w:spacing w:line="360" w:lineRule="auto"/>
        <w:ind w:firstLine="709"/>
        <w:jc w:val="both"/>
        <w:rPr>
          <w:sz w:val="28"/>
          <w:szCs w:val="28"/>
        </w:rPr>
      </w:pPr>
      <w:r w:rsidRPr="001B5A89">
        <w:rPr>
          <w:sz w:val="28"/>
          <w:szCs w:val="28"/>
        </w:rPr>
        <w:t xml:space="preserve">Эпидермис цветоножки представлен вытянутыми прямоугольными клетками с ровными стенками, с овальными устьицами и нередко с </w:t>
      </w:r>
      <w:proofErr w:type="spellStart"/>
      <w:r w:rsidRPr="001B5A89">
        <w:rPr>
          <w:sz w:val="28"/>
          <w:szCs w:val="28"/>
        </w:rPr>
        <w:t>сосочковидными</w:t>
      </w:r>
      <w:proofErr w:type="spellEnd"/>
      <w:r w:rsidRPr="001B5A89">
        <w:rPr>
          <w:sz w:val="28"/>
          <w:szCs w:val="28"/>
        </w:rPr>
        <w:t xml:space="preserve"> выростами. Эпидермис цветоножки у основания цветка </w:t>
      </w:r>
      <w:r w:rsidRPr="001B5A89">
        <w:rPr>
          <w:sz w:val="28"/>
          <w:szCs w:val="28"/>
        </w:rPr>
        <w:lastRenderedPageBreak/>
        <w:t>обильно покрыт головчатыми и простыми волосками.</w:t>
      </w:r>
    </w:p>
    <w:p w:rsidR="00A46275" w:rsidRDefault="00A46275" w:rsidP="006817F9">
      <w:pPr>
        <w:spacing w:line="360" w:lineRule="auto"/>
        <w:ind w:firstLine="709"/>
        <w:jc w:val="both"/>
        <w:rPr>
          <w:sz w:val="28"/>
          <w:szCs w:val="28"/>
        </w:rPr>
      </w:pPr>
      <w:r w:rsidRPr="001B5A89">
        <w:rPr>
          <w:i/>
          <w:sz w:val="28"/>
          <w:szCs w:val="28"/>
        </w:rPr>
        <w:t>Порошок.</w:t>
      </w:r>
      <w:r w:rsidRPr="001B5A89">
        <w:rPr>
          <w:sz w:val="28"/>
          <w:szCs w:val="28"/>
        </w:rPr>
        <w:t xml:space="preserve"> При рассмотрении микропрепаратов </w:t>
      </w:r>
      <w:r>
        <w:rPr>
          <w:sz w:val="28"/>
          <w:szCs w:val="28"/>
        </w:rPr>
        <w:t>должны быть</w:t>
      </w:r>
      <w:r w:rsidRPr="001B5A89">
        <w:rPr>
          <w:sz w:val="28"/>
          <w:szCs w:val="28"/>
        </w:rPr>
        <w:t xml:space="preserve"> видны</w:t>
      </w:r>
      <w:r>
        <w:rPr>
          <w:sz w:val="28"/>
          <w:szCs w:val="28"/>
        </w:rPr>
        <w:t>:</w:t>
      </w:r>
      <w:r w:rsidRPr="001B5A8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фрагменты</w:t>
      </w:r>
      <w:r w:rsidRPr="001B5A89">
        <w:rPr>
          <w:sz w:val="28"/>
          <w:szCs w:val="28"/>
        </w:rPr>
        <w:t xml:space="preserve"> эпидермиса лепестка с многоугольными слабоизвилистыми стеками клеток и </w:t>
      </w:r>
      <w:proofErr w:type="spellStart"/>
      <w:r w:rsidRPr="001B5A89">
        <w:rPr>
          <w:sz w:val="28"/>
          <w:szCs w:val="28"/>
        </w:rPr>
        <w:t>сосочковидными</w:t>
      </w:r>
      <w:proofErr w:type="spellEnd"/>
      <w:r w:rsidRPr="001B5A89">
        <w:rPr>
          <w:sz w:val="28"/>
          <w:szCs w:val="28"/>
        </w:rPr>
        <w:t xml:space="preserve"> выростами; </w:t>
      </w:r>
      <w:r>
        <w:rPr>
          <w:sz w:val="28"/>
          <w:szCs w:val="28"/>
        </w:rPr>
        <w:t>фрагменты</w:t>
      </w:r>
      <w:r w:rsidRPr="001B5A89">
        <w:rPr>
          <w:sz w:val="28"/>
          <w:szCs w:val="28"/>
        </w:rPr>
        <w:t xml:space="preserve"> эпидермиса лепестка с сильноизвилистыми стенками клеток и округлыми устьицами, </w:t>
      </w:r>
      <w:r>
        <w:rPr>
          <w:sz w:val="28"/>
          <w:szCs w:val="28"/>
        </w:rPr>
        <w:t>фрагменты</w:t>
      </w:r>
      <w:r w:rsidRPr="001B5A89">
        <w:rPr>
          <w:sz w:val="28"/>
          <w:szCs w:val="28"/>
        </w:rPr>
        <w:t xml:space="preserve"> эпидермиса чашелистика со слабоизвилистыми стенками клеток и округлыми устьицами; на эпидермисе лепестка и чашелистика видна складчатость кутикулы; </w:t>
      </w:r>
      <w:proofErr w:type="gramStart"/>
      <w:r w:rsidRPr="001B5A89">
        <w:rPr>
          <w:sz w:val="28"/>
          <w:szCs w:val="28"/>
        </w:rPr>
        <w:t xml:space="preserve">отдельные простые и одноклеточные волоски с тонкими стенками и </w:t>
      </w:r>
      <w:proofErr w:type="spellStart"/>
      <w:r w:rsidRPr="001B5A89">
        <w:rPr>
          <w:sz w:val="28"/>
          <w:szCs w:val="28"/>
        </w:rPr>
        <w:t>штриховатой</w:t>
      </w:r>
      <w:proofErr w:type="spellEnd"/>
      <w:r w:rsidRPr="001B5A89">
        <w:rPr>
          <w:sz w:val="28"/>
          <w:szCs w:val="28"/>
        </w:rPr>
        <w:t xml:space="preserve"> кутикулой и головчатые волоски – крупные, с округлой или овальной одно- и многоклеточной головкой на одно- и многоклеточной ножке или </w:t>
      </w:r>
      <w:r>
        <w:rPr>
          <w:sz w:val="28"/>
          <w:szCs w:val="28"/>
        </w:rPr>
        <w:t>фрагменты</w:t>
      </w:r>
      <w:r w:rsidRPr="001B5A89">
        <w:rPr>
          <w:sz w:val="28"/>
          <w:szCs w:val="28"/>
        </w:rPr>
        <w:t xml:space="preserve"> волосков; </w:t>
      </w:r>
      <w:r>
        <w:rPr>
          <w:sz w:val="28"/>
          <w:szCs w:val="28"/>
        </w:rPr>
        <w:t>фрагменты</w:t>
      </w:r>
      <w:r w:rsidRPr="001B5A89">
        <w:rPr>
          <w:sz w:val="28"/>
          <w:szCs w:val="28"/>
        </w:rPr>
        <w:t xml:space="preserve"> эпидермиса цветоножки с прямоугольными клетками с ровными стенками, с овальными устьицами, </w:t>
      </w:r>
      <w:proofErr w:type="spellStart"/>
      <w:r w:rsidRPr="001B5A89">
        <w:rPr>
          <w:sz w:val="28"/>
          <w:szCs w:val="28"/>
        </w:rPr>
        <w:t>сосочковидными</w:t>
      </w:r>
      <w:proofErr w:type="spellEnd"/>
      <w:r w:rsidRPr="001B5A89">
        <w:rPr>
          <w:sz w:val="28"/>
          <w:szCs w:val="28"/>
        </w:rPr>
        <w:t xml:space="preserve"> выростами, мо</w:t>
      </w:r>
      <w:r w:rsidR="00632003">
        <w:rPr>
          <w:sz w:val="28"/>
          <w:szCs w:val="28"/>
        </w:rPr>
        <w:t>гу</w:t>
      </w:r>
      <w:r w:rsidRPr="001B5A89">
        <w:rPr>
          <w:sz w:val="28"/>
          <w:szCs w:val="28"/>
        </w:rPr>
        <w:t>т быть с простыми и головчатыми волосками;</w:t>
      </w:r>
      <w:proofErr w:type="gramEnd"/>
      <w:r w:rsidRPr="001B5A89">
        <w:rPr>
          <w:sz w:val="28"/>
          <w:szCs w:val="28"/>
        </w:rPr>
        <w:t xml:space="preserve"> </w:t>
      </w:r>
      <w:proofErr w:type="spellStart"/>
      <w:r w:rsidRPr="001B5A89">
        <w:rPr>
          <w:sz w:val="28"/>
          <w:szCs w:val="28"/>
        </w:rPr>
        <w:t>трехбороздная</w:t>
      </w:r>
      <w:proofErr w:type="spellEnd"/>
      <w:r w:rsidRPr="001B5A89">
        <w:rPr>
          <w:sz w:val="28"/>
          <w:szCs w:val="28"/>
        </w:rPr>
        <w:t xml:space="preserve"> эллипсоидальная гладкая пыльца.</w:t>
      </w:r>
    </w:p>
    <w:p w:rsidR="00A46275" w:rsidRDefault="00A46275" w:rsidP="00A46275">
      <w:pPr>
        <w:spacing w:before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3"/>
        <w:gridCol w:w="2937"/>
        <w:gridCol w:w="2911"/>
      </w:tblGrid>
      <w:tr w:rsidR="00A46275" w:rsidRPr="006473DE" w:rsidTr="00987E37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275" w:rsidRPr="006473DE" w:rsidRDefault="00C4636A" w:rsidP="00987E37">
            <w:pPr>
              <w:spacing w:before="12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4636A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26" type="#_x0000_t202" style="position:absolute;left:0;text-align:left;margin-left:151.95pt;margin-top:141pt;width:18.05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">
                  <v:textbox style="mso-next-textbox:#Поле 5">
                    <w:txbxContent>
                      <w:p w:rsidR="00D64A7B" w:rsidRDefault="00D64A7B" w:rsidP="00A4627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99714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197455" cy="1960474"/>
                  <wp:effectExtent l="1905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469" cy="196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275" w:rsidRPr="006473DE" w:rsidRDefault="00C4636A" w:rsidP="00987E37">
            <w:pPr>
              <w:spacing w:before="12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4636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19" o:spid="_x0000_s1027" type="#_x0000_t202" style="position:absolute;left:0;text-align:left;margin-left:122.2pt;margin-top:137.45pt;width:18.05pt;height:1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5ROAIAAFg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">
                  <v:textbox style="mso-next-textbox:#Поле 19">
                    <w:txbxContent>
                      <w:p w:rsidR="00D64A7B" w:rsidRPr="008221CB" w:rsidRDefault="00D64A7B" w:rsidP="00A46275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99714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955800" cy="1971675"/>
                  <wp:effectExtent l="19050" t="0" r="6350" b="0"/>
                  <wp:docPr id="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275" w:rsidRPr="006473DE" w:rsidRDefault="00C4636A" w:rsidP="00987E37">
            <w:pPr>
              <w:spacing w:before="12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4636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20" o:spid="_x0000_s1028" type="#_x0000_t202" style="position:absolute;left:0;text-align:left;margin-left:116.95pt;margin-top:141pt;width:18.0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">
                  <v:textbox style="mso-next-textbox:#Поле 20">
                    <w:txbxContent>
                      <w:p w:rsidR="00D64A7B" w:rsidRPr="008221CB" w:rsidRDefault="00D64A7B" w:rsidP="00A46275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99714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939925" cy="1964055"/>
                  <wp:effectExtent l="19050" t="0" r="3175" b="0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96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75" w:rsidRPr="006473DE" w:rsidTr="00987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5" w:type="dxa"/>
            <w:shd w:val="clear" w:color="auto" w:fill="auto"/>
          </w:tcPr>
          <w:p w:rsidR="00A46275" w:rsidRPr="006473DE" w:rsidRDefault="00C4636A" w:rsidP="00987E37">
            <w:pPr>
              <w:spacing w:before="12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4636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21" o:spid="_x0000_s1029" type="#_x0000_t202" style="position:absolute;left:0;text-align:left;margin-left:143.35pt;margin-top:24.65pt;width:18.0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">
                  <v:textbox style="mso-next-textbox:#Поле 21">
                    <w:txbxContent>
                      <w:p w:rsidR="00D64A7B" w:rsidRPr="008221CB" w:rsidRDefault="00D64A7B" w:rsidP="00A46275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 w:rsidR="0099714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526639" cy="3947678"/>
                  <wp:effectExtent l="19050" t="0" r="7011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596" cy="3964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  <w:gridSpan w:val="2"/>
            <w:shd w:val="clear" w:color="auto" w:fill="auto"/>
          </w:tcPr>
          <w:p w:rsidR="00A46275" w:rsidRPr="006473DE" w:rsidRDefault="00C4636A" w:rsidP="00987E37">
            <w:pPr>
              <w:spacing w:before="12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4636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22" o:spid="_x0000_s1030" type="#_x0000_t202" style="position:absolute;left:0;text-align:left;margin-left:253.4pt;margin-top:129.65pt;width:18.05pt;height:1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QEOgIAAFg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">
                  <v:textbox style="mso-next-textbox:#Поле 22">
                    <w:txbxContent>
                      <w:p w:rsidR="00D64A7B" w:rsidRPr="008221CB" w:rsidRDefault="00D64A7B" w:rsidP="00A46275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 w:rsidR="0099714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892474" cy="3374081"/>
                  <wp:effectExtent l="0" t="266700" r="0" b="245419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904055" cy="338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275" w:rsidRPr="00F452A8" w:rsidRDefault="00A46275" w:rsidP="00DB5C7D">
      <w:pPr>
        <w:ind w:left="709" w:right="709"/>
        <w:jc w:val="center"/>
        <w:rPr>
          <w:sz w:val="28"/>
          <w:szCs w:val="28"/>
        </w:rPr>
      </w:pPr>
      <w:r w:rsidRPr="00F452A8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F452A8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>
        <w:rPr>
          <w:sz w:val="28"/>
          <w:szCs w:val="28"/>
        </w:rPr>
        <w:t xml:space="preserve"> Бузины </w:t>
      </w:r>
      <w:r w:rsidRPr="00F452A8">
        <w:rPr>
          <w:sz w:val="28"/>
          <w:szCs w:val="28"/>
        </w:rPr>
        <w:t xml:space="preserve">черной </w:t>
      </w:r>
      <w:r>
        <w:rPr>
          <w:sz w:val="28"/>
          <w:szCs w:val="28"/>
        </w:rPr>
        <w:t>ц</w:t>
      </w:r>
      <w:r w:rsidRPr="00F452A8">
        <w:rPr>
          <w:sz w:val="28"/>
          <w:szCs w:val="28"/>
        </w:rPr>
        <w:t>ветки</w:t>
      </w:r>
      <w:r w:rsidR="00BD3E78">
        <w:rPr>
          <w:sz w:val="28"/>
          <w:szCs w:val="28"/>
        </w:rPr>
        <w:t>.</w:t>
      </w:r>
    </w:p>
    <w:p w:rsidR="00A46275" w:rsidRDefault="00A46275" w:rsidP="00DB5C7D">
      <w:pPr>
        <w:jc w:val="center"/>
        <w:rPr>
          <w:sz w:val="28"/>
          <w:szCs w:val="28"/>
        </w:rPr>
      </w:pPr>
      <w:r w:rsidRPr="00F452A8">
        <w:rPr>
          <w:snapToGrid w:val="0"/>
          <w:sz w:val="28"/>
          <w:szCs w:val="28"/>
        </w:rPr>
        <w:t xml:space="preserve">1 – фрагмент </w:t>
      </w:r>
      <w:r>
        <w:rPr>
          <w:snapToGrid w:val="0"/>
          <w:sz w:val="28"/>
          <w:szCs w:val="28"/>
        </w:rPr>
        <w:t xml:space="preserve">нижнего эпидермиса лепестка со складчатой кутикулой </w:t>
      </w:r>
      <w:r w:rsidRPr="00F452A8">
        <w:rPr>
          <w:snapToGrid w:val="0"/>
          <w:sz w:val="28"/>
          <w:szCs w:val="28"/>
        </w:rPr>
        <w:t>(</w:t>
      </w:r>
      <w:r w:rsidR="00BD3E78">
        <w:rPr>
          <w:sz w:val="28"/>
          <w:szCs w:val="28"/>
        </w:rPr>
        <w:t>125</w:t>
      </w:r>
      <w:r w:rsidRPr="00F452A8">
        <w:rPr>
          <w:sz w:val="28"/>
          <w:szCs w:val="28"/>
        </w:rPr>
        <w:t>×</w:t>
      </w:r>
      <w:r w:rsidRPr="00F452A8">
        <w:rPr>
          <w:snapToGrid w:val="0"/>
          <w:sz w:val="28"/>
          <w:szCs w:val="28"/>
        </w:rPr>
        <w:t xml:space="preserve">); </w:t>
      </w:r>
      <w:r>
        <w:rPr>
          <w:snapToGrid w:val="0"/>
          <w:sz w:val="28"/>
          <w:szCs w:val="28"/>
        </w:rPr>
        <w:t>2</w:t>
      </w:r>
      <w:r w:rsidRPr="00F452A8">
        <w:rPr>
          <w:snapToGrid w:val="0"/>
          <w:sz w:val="28"/>
          <w:szCs w:val="28"/>
        </w:rPr>
        <w:t xml:space="preserve"> – фрагмент </w:t>
      </w:r>
      <w:r>
        <w:rPr>
          <w:snapToGrid w:val="0"/>
          <w:sz w:val="28"/>
          <w:szCs w:val="28"/>
        </w:rPr>
        <w:t xml:space="preserve">верхнего эпидермиса лепестка со складчатой кутикулой </w:t>
      </w:r>
      <w:r w:rsidRPr="00F452A8">
        <w:rPr>
          <w:snapToGrid w:val="0"/>
          <w:sz w:val="28"/>
          <w:szCs w:val="28"/>
        </w:rPr>
        <w:t>(</w:t>
      </w:r>
      <w:r w:rsidR="00BD3E78">
        <w:rPr>
          <w:sz w:val="28"/>
          <w:szCs w:val="28"/>
        </w:rPr>
        <w:t>250</w:t>
      </w:r>
      <w:r w:rsidRPr="00F452A8">
        <w:rPr>
          <w:sz w:val="28"/>
          <w:szCs w:val="28"/>
        </w:rPr>
        <w:t>×</w:t>
      </w:r>
      <w:r w:rsidRPr="00F452A8">
        <w:rPr>
          <w:snapToGrid w:val="0"/>
          <w:sz w:val="28"/>
          <w:szCs w:val="28"/>
        </w:rPr>
        <w:t>); 3 – ф</w:t>
      </w:r>
      <w:r w:rsidRPr="00F452A8">
        <w:rPr>
          <w:sz w:val="28"/>
          <w:szCs w:val="28"/>
        </w:rPr>
        <w:t xml:space="preserve">рагмент </w:t>
      </w:r>
      <w:r>
        <w:rPr>
          <w:sz w:val="28"/>
          <w:szCs w:val="28"/>
        </w:rPr>
        <w:t xml:space="preserve">чашелистика с </w:t>
      </w:r>
      <w:proofErr w:type="spellStart"/>
      <w:r>
        <w:rPr>
          <w:sz w:val="28"/>
          <w:szCs w:val="28"/>
        </w:rPr>
        <w:t>сосочковидными</w:t>
      </w:r>
      <w:proofErr w:type="spellEnd"/>
      <w:r>
        <w:rPr>
          <w:sz w:val="28"/>
          <w:szCs w:val="28"/>
        </w:rPr>
        <w:t xml:space="preserve"> выростами </w:t>
      </w:r>
      <w:r w:rsidRPr="00F452A8">
        <w:rPr>
          <w:sz w:val="28"/>
          <w:szCs w:val="28"/>
        </w:rPr>
        <w:t>(</w:t>
      </w:r>
      <w:r w:rsidR="00BD3E78">
        <w:rPr>
          <w:sz w:val="28"/>
          <w:szCs w:val="28"/>
        </w:rPr>
        <w:t>250</w:t>
      </w:r>
      <w:r w:rsidRPr="00F452A8">
        <w:rPr>
          <w:sz w:val="28"/>
          <w:szCs w:val="28"/>
        </w:rPr>
        <w:t>×);</w:t>
      </w:r>
      <w:r>
        <w:rPr>
          <w:sz w:val="28"/>
          <w:szCs w:val="28"/>
        </w:rPr>
        <w:t xml:space="preserve"> 4 – </w:t>
      </w:r>
      <w:r w:rsidRPr="00F452A8">
        <w:rPr>
          <w:snapToGrid w:val="0"/>
          <w:sz w:val="28"/>
          <w:szCs w:val="28"/>
        </w:rPr>
        <w:t>ф</w:t>
      </w:r>
      <w:r w:rsidRPr="00F452A8">
        <w:rPr>
          <w:sz w:val="28"/>
          <w:szCs w:val="28"/>
        </w:rPr>
        <w:t xml:space="preserve">рагмент </w:t>
      </w:r>
      <w:r>
        <w:rPr>
          <w:sz w:val="28"/>
          <w:szCs w:val="28"/>
        </w:rPr>
        <w:t xml:space="preserve">чашелистика с головчатыми волосками </w:t>
      </w:r>
      <w:r w:rsidRPr="00F452A8">
        <w:rPr>
          <w:sz w:val="28"/>
          <w:szCs w:val="28"/>
        </w:rPr>
        <w:t>(</w:t>
      </w:r>
      <w:r w:rsidR="00BD3E78">
        <w:rPr>
          <w:sz w:val="28"/>
          <w:szCs w:val="28"/>
        </w:rPr>
        <w:t>125</w:t>
      </w:r>
      <w:r w:rsidRPr="00F452A8">
        <w:rPr>
          <w:sz w:val="28"/>
          <w:szCs w:val="28"/>
        </w:rPr>
        <w:t>×);</w:t>
      </w:r>
      <w:r w:rsidR="00632003">
        <w:rPr>
          <w:sz w:val="28"/>
          <w:szCs w:val="28"/>
        </w:rPr>
        <w:t xml:space="preserve"> </w:t>
      </w:r>
      <w:r w:rsidR="00632003">
        <w:rPr>
          <w:snapToGrid w:val="0"/>
          <w:sz w:val="28"/>
          <w:szCs w:val="28"/>
        </w:rPr>
        <w:t>5</w:t>
      </w:r>
      <w:r w:rsidRPr="00F452A8">
        <w:rPr>
          <w:snapToGrid w:val="0"/>
          <w:sz w:val="28"/>
          <w:szCs w:val="28"/>
        </w:rPr>
        <w:t xml:space="preserve"> – фрагмент </w:t>
      </w:r>
      <w:r>
        <w:rPr>
          <w:snapToGrid w:val="0"/>
          <w:sz w:val="28"/>
          <w:szCs w:val="28"/>
        </w:rPr>
        <w:t xml:space="preserve">эпидермиса </w:t>
      </w:r>
      <w:r w:rsidR="00632003">
        <w:rPr>
          <w:snapToGrid w:val="0"/>
          <w:sz w:val="28"/>
          <w:szCs w:val="28"/>
        </w:rPr>
        <w:t xml:space="preserve">цветоножки </w:t>
      </w:r>
      <w:r>
        <w:rPr>
          <w:snapToGrid w:val="0"/>
          <w:sz w:val="28"/>
          <w:szCs w:val="28"/>
        </w:rPr>
        <w:t xml:space="preserve">с простыми волосками </w:t>
      </w:r>
      <w:r w:rsidRPr="00F452A8">
        <w:rPr>
          <w:snapToGrid w:val="0"/>
          <w:sz w:val="28"/>
          <w:szCs w:val="28"/>
        </w:rPr>
        <w:t>(</w:t>
      </w:r>
      <w:r w:rsidR="00BD3E78">
        <w:rPr>
          <w:sz w:val="28"/>
          <w:szCs w:val="28"/>
        </w:rPr>
        <w:t>250</w:t>
      </w:r>
      <w:r w:rsidRPr="00F452A8">
        <w:rPr>
          <w:sz w:val="28"/>
          <w:szCs w:val="28"/>
        </w:rPr>
        <w:t>×</w:t>
      </w:r>
      <w:r w:rsidRPr="00F452A8">
        <w:rPr>
          <w:snapToGrid w:val="0"/>
          <w:sz w:val="28"/>
          <w:szCs w:val="28"/>
        </w:rPr>
        <w:t>)</w:t>
      </w:r>
    </w:p>
    <w:p w:rsidR="00A46275" w:rsidRDefault="00A46275" w:rsidP="00A46275">
      <w:pPr>
        <w:spacing w:line="360" w:lineRule="auto"/>
        <w:ind w:firstLine="720"/>
        <w:jc w:val="both"/>
        <w:rPr>
          <w:sz w:val="28"/>
          <w:szCs w:val="28"/>
        </w:rPr>
      </w:pPr>
    </w:p>
    <w:p w:rsidR="00650C4D" w:rsidRPr="00BD3E78" w:rsidRDefault="00650C4D" w:rsidP="00005F5E">
      <w:pPr>
        <w:spacing w:line="360" w:lineRule="auto"/>
        <w:jc w:val="center"/>
        <w:rPr>
          <w:b/>
          <w:bCs/>
          <w:sz w:val="28"/>
          <w:szCs w:val="28"/>
        </w:rPr>
      </w:pPr>
      <w:r w:rsidRPr="00BD3E78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650C4D" w:rsidRPr="00BD3E78" w:rsidRDefault="00650C4D" w:rsidP="00E56A06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BD3E78">
        <w:rPr>
          <w:b/>
          <w:i/>
          <w:sz w:val="28"/>
          <w:szCs w:val="28"/>
        </w:rPr>
        <w:t>Тонкослойная хроматография</w:t>
      </w:r>
    </w:p>
    <w:p w:rsidR="00060669" w:rsidRPr="00C8287F" w:rsidRDefault="00650C4D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0B4DE2">
        <w:rPr>
          <w:sz w:val="28"/>
          <w:szCs w:val="28"/>
        </w:rPr>
        <w:t xml:space="preserve">На линию старта </w:t>
      </w:r>
      <w:r>
        <w:rPr>
          <w:sz w:val="28"/>
          <w:szCs w:val="28"/>
        </w:rPr>
        <w:t xml:space="preserve">аналитической </w:t>
      </w:r>
      <w:proofErr w:type="spellStart"/>
      <w:r w:rsidRPr="000B4DE2">
        <w:rPr>
          <w:sz w:val="28"/>
          <w:szCs w:val="28"/>
        </w:rPr>
        <w:t>хроматографической</w:t>
      </w:r>
      <w:proofErr w:type="spellEnd"/>
      <w:r w:rsidRPr="000B4DE2">
        <w:rPr>
          <w:sz w:val="28"/>
          <w:szCs w:val="28"/>
        </w:rPr>
        <w:t xml:space="preserve"> пластинки</w:t>
      </w:r>
      <w:r w:rsidRPr="000B4DE2">
        <w:rPr>
          <w:b/>
          <w:bCs/>
          <w:sz w:val="28"/>
          <w:szCs w:val="28"/>
        </w:rPr>
        <w:t xml:space="preserve"> </w:t>
      </w:r>
      <w:r w:rsidR="00060669" w:rsidRPr="00A505E6">
        <w:rPr>
          <w:bCs/>
          <w:sz w:val="28"/>
          <w:szCs w:val="28"/>
        </w:rPr>
        <w:t>со</w:t>
      </w:r>
      <w:r w:rsidR="00060669" w:rsidRPr="00060669">
        <w:rPr>
          <w:bCs/>
          <w:sz w:val="28"/>
          <w:szCs w:val="28"/>
          <w:highlight w:val="yellow"/>
        </w:rPr>
        <w:t xml:space="preserve"> </w:t>
      </w:r>
      <w:r w:rsidR="00060669" w:rsidRPr="00F82C42">
        <w:rPr>
          <w:bCs/>
          <w:sz w:val="28"/>
          <w:szCs w:val="28"/>
        </w:rPr>
        <w:t xml:space="preserve">слоем силикагеля на </w:t>
      </w:r>
      <w:r w:rsidR="00F82C42" w:rsidRPr="00F82C42">
        <w:rPr>
          <w:bCs/>
          <w:sz w:val="28"/>
          <w:szCs w:val="28"/>
        </w:rPr>
        <w:t xml:space="preserve">алюминиевой </w:t>
      </w:r>
      <w:r w:rsidR="00060669" w:rsidRPr="00F82C42">
        <w:rPr>
          <w:bCs/>
          <w:sz w:val="28"/>
          <w:szCs w:val="28"/>
        </w:rPr>
        <w:t>подложке</w:t>
      </w:r>
      <w:r w:rsidR="00060669" w:rsidRPr="00F82C42">
        <w:rPr>
          <w:b/>
          <w:bCs/>
          <w:sz w:val="28"/>
          <w:szCs w:val="28"/>
        </w:rPr>
        <w:t xml:space="preserve"> </w:t>
      </w:r>
      <w:r w:rsidRPr="00F82C42">
        <w:rPr>
          <w:bCs/>
          <w:sz w:val="28"/>
          <w:szCs w:val="28"/>
        </w:rPr>
        <w:t>размером 10</w:t>
      </w:r>
      <w:r w:rsidR="00BD3E78">
        <w:rPr>
          <w:bCs/>
          <w:sz w:val="28"/>
          <w:szCs w:val="28"/>
        </w:rPr>
        <w:t xml:space="preserve"> </w:t>
      </w:r>
      <w:r w:rsidRPr="00F82C42">
        <w:rPr>
          <w:bCs/>
          <w:sz w:val="28"/>
          <w:szCs w:val="28"/>
        </w:rPr>
        <w:t>×</w:t>
      </w:r>
      <w:r w:rsidR="00BD3E78">
        <w:rPr>
          <w:bCs/>
          <w:sz w:val="28"/>
          <w:szCs w:val="28"/>
        </w:rPr>
        <w:t xml:space="preserve"> </w:t>
      </w:r>
      <w:r w:rsidRPr="00F82C42">
        <w:rPr>
          <w:bCs/>
          <w:sz w:val="28"/>
          <w:szCs w:val="28"/>
        </w:rPr>
        <w:t xml:space="preserve">10 см </w:t>
      </w:r>
      <w:r w:rsidRPr="00F82C42">
        <w:rPr>
          <w:sz w:val="28"/>
          <w:szCs w:val="28"/>
        </w:rPr>
        <w:t xml:space="preserve">наносят </w:t>
      </w:r>
      <w:r w:rsidR="005C7E11">
        <w:rPr>
          <w:sz w:val="28"/>
          <w:szCs w:val="28"/>
        </w:rPr>
        <w:br/>
      </w:r>
      <w:r w:rsidRPr="00F82C42">
        <w:rPr>
          <w:sz w:val="28"/>
          <w:szCs w:val="28"/>
        </w:rPr>
        <w:t xml:space="preserve">50 мкл </w:t>
      </w:r>
      <w:r w:rsidR="00D02A88">
        <w:rPr>
          <w:sz w:val="28"/>
          <w:szCs w:val="28"/>
        </w:rPr>
        <w:t xml:space="preserve">испытуемого </w:t>
      </w:r>
      <w:r w:rsidR="00060669" w:rsidRPr="00F82C42">
        <w:rPr>
          <w:sz w:val="28"/>
          <w:szCs w:val="28"/>
        </w:rPr>
        <w:t xml:space="preserve">раствора </w:t>
      </w:r>
      <w:r w:rsidRPr="00F82C42">
        <w:rPr>
          <w:sz w:val="28"/>
          <w:szCs w:val="28"/>
        </w:rPr>
        <w:t>(см. раздел «Количественное</w:t>
      </w:r>
      <w:r w:rsidRPr="00A505E6">
        <w:rPr>
          <w:sz w:val="28"/>
          <w:szCs w:val="28"/>
        </w:rPr>
        <w:t xml:space="preserve"> определение»</w:t>
      </w:r>
      <w:r w:rsidR="00EC146E" w:rsidRPr="00EC146E">
        <w:rPr>
          <w:sz w:val="28"/>
          <w:szCs w:val="28"/>
        </w:rPr>
        <w:t xml:space="preserve"> </w:t>
      </w:r>
      <w:r w:rsidR="00EC146E">
        <w:rPr>
          <w:sz w:val="28"/>
          <w:szCs w:val="28"/>
        </w:rPr>
        <w:lastRenderedPageBreak/>
        <w:t xml:space="preserve">приготовление </w:t>
      </w:r>
      <w:r w:rsidR="00EC146E" w:rsidRPr="00C8287F">
        <w:rPr>
          <w:sz w:val="28"/>
          <w:szCs w:val="28"/>
        </w:rPr>
        <w:t>раствор</w:t>
      </w:r>
      <w:proofErr w:type="gramStart"/>
      <w:r w:rsidR="00EC146E" w:rsidRPr="00C8287F">
        <w:rPr>
          <w:sz w:val="28"/>
          <w:szCs w:val="28"/>
        </w:rPr>
        <w:t xml:space="preserve"> А</w:t>
      </w:r>
      <w:proofErr w:type="gramEnd"/>
      <w:r w:rsidR="00EC146E">
        <w:rPr>
          <w:sz w:val="28"/>
          <w:szCs w:val="28"/>
        </w:rPr>
        <w:t xml:space="preserve"> испытуемого раствора</w:t>
      </w:r>
      <w:r w:rsidRPr="00A505E6">
        <w:rPr>
          <w:sz w:val="28"/>
          <w:szCs w:val="28"/>
        </w:rPr>
        <w:t xml:space="preserve">), рядом наносят 50 мкл раствора </w:t>
      </w:r>
      <w:r w:rsidR="00933372">
        <w:rPr>
          <w:sz w:val="28"/>
          <w:szCs w:val="28"/>
        </w:rPr>
        <w:t>стандартного образца (</w:t>
      </w:r>
      <w:r w:rsidRPr="00A505E6">
        <w:rPr>
          <w:sz w:val="28"/>
          <w:szCs w:val="28"/>
        </w:rPr>
        <w:t>СО</w:t>
      </w:r>
      <w:r w:rsidR="00933372">
        <w:rPr>
          <w:sz w:val="28"/>
          <w:szCs w:val="28"/>
        </w:rPr>
        <w:t>)</w:t>
      </w:r>
      <w:r w:rsidRPr="00A505E6">
        <w:rPr>
          <w:sz w:val="28"/>
          <w:szCs w:val="28"/>
        </w:rPr>
        <w:t xml:space="preserve"> рутина</w:t>
      </w:r>
      <w:r w:rsidR="00060669" w:rsidRPr="00A505E6">
        <w:rPr>
          <w:sz w:val="28"/>
          <w:szCs w:val="28"/>
        </w:rPr>
        <w:t xml:space="preserve"> (см. раздел «Количественное определение»</w:t>
      </w:r>
      <w:r w:rsidR="00C10217">
        <w:rPr>
          <w:sz w:val="28"/>
          <w:szCs w:val="28"/>
        </w:rPr>
        <w:t xml:space="preserve"> приготовление </w:t>
      </w:r>
      <w:r w:rsidR="00C10217" w:rsidRPr="00C8287F">
        <w:rPr>
          <w:sz w:val="28"/>
          <w:szCs w:val="28"/>
        </w:rPr>
        <w:t>раствор А</w:t>
      </w:r>
      <w:r w:rsidR="00C10217">
        <w:rPr>
          <w:sz w:val="28"/>
          <w:szCs w:val="28"/>
        </w:rPr>
        <w:t xml:space="preserve"> СО рутина</w:t>
      </w:r>
      <w:r w:rsidR="00060669" w:rsidRPr="00A505E6">
        <w:rPr>
          <w:sz w:val="28"/>
          <w:szCs w:val="28"/>
        </w:rPr>
        <w:t>)</w:t>
      </w:r>
      <w:r w:rsidRPr="00A505E6">
        <w:rPr>
          <w:sz w:val="28"/>
          <w:szCs w:val="28"/>
        </w:rPr>
        <w:t>. Пластинку с нанесенными пробами сушат</w:t>
      </w:r>
      <w:r w:rsidR="00744EE1">
        <w:rPr>
          <w:sz w:val="28"/>
          <w:szCs w:val="28"/>
        </w:rPr>
        <w:t xml:space="preserve"> на воздухе</w:t>
      </w:r>
      <w:r w:rsidRPr="00A505E6">
        <w:rPr>
          <w:sz w:val="28"/>
          <w:szCs w:val="28"/>
        </w:rPr>
        <w:t xml:space="preserve">, помещают в камеру, </w:t>
      </w:r>
      <w:r w:rsidR="00060669" w:rsidRPr="00A505E6">
        <w:rPr>
          <w:sz w:val="28"/>
          <w:szCs w:val="28"/>
        </w:rPr>
        <w:t xml:space="preserve">предварительно </w:t>
      </w:r>
      <w:r w:rsidRPr="00A505E6">
        <w:rPr>
          <w:sz w:val="28"/>
          <w:szCs w:val="28"/>
        </w:rPr>
        <w:t>насыщенную смесью растворителей этилацетат</w:t>
      </w:r>
      <w:r w:rsidR="00BD3E78">
        <w:rPr>
          <w:sz w:val="28"/>
          <w:szCs w:val="28"/>
        </w:rPr>
        <w:t xml:space="preserve"> – </w:t>
      </w:r>
      <w:r w:rsidRPr="00A505E6">
        <w:rPr>
          <w:sz w:val="28"/>
          <w:szCs w:val="28"/>
        </w:rPr>
        <w:t>метанол</w:t>
      </w:r>
      <w:r w:rsidR="00BD3E78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BD3E78">
        <w:rPr>
          <w:sz w:val="28"/>
          <w:szCs w:val="28"/>
        </w:rPr>
        <w:t xml:space="preserve"> </w:t>
      </w:r>
      <w:r w:rsidRPr="00A505E6">
        <w:rPr>
          <w:sz w:val="28"/>
          <w:szCs w:val="28"/>
        </w:rPr>
        <w:t>вода (77:12:11)</w:t>
      </w:r>
      <w:r w:rsidR="00BD3E78">
        <w:rPr>
          <w:sz w:val="28"/>
          <w:szCs w:val="28"/>
        </w:rPr>
        <w:t>,</w:t>
      </w:r>
      <w:r w:rsidRPr="00A505E6">
        <w:rPr>
          <w:sz w:val="28"/>
          <w:szCs w:val="28"/>
        </w:rPr>
        <w:t xml:space="preserve"> и </w:t>
      </w:r>
      <w:proofErr w:type="spellStart"/>
      <w:r w:rsidRPr="00A505E6">
        <w:rPr>
          <w:sz w:val="28"/>
          <w:szCs w:val="28"/>
        </w:rPr>
        <w:t>хроматографируют</w:t>
      </w:r>
      <w:proofErr w:type="spellEnd"/>
      <w:r w:rsidRPr="00A505E6">
        <w:rPr>
          <w:sz w:val="28"/>
          <w:szCs w:val="28"/>
        </w:rPr>
        <w:t xml:space="preserve"> восходящим способом. Когда фронт растворителей пройдет около 80</w:t>
      </w:r>
      <w:r w:rsidR="00060669" w:rsidRPr="00A505E6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632003" w:rsidRPr="00A505E6">
        <w:rPr>
          <w:sz w:val="28"/>
          <w:szCs w:val="28"/>
        </w:rPr>
        <w:t xml:space="preserve"> </w:t>
      </w:r>
      <w:r w:rsidRPr="00A505E6">
        <w:rPr>
          <w:sz w:val="28"/>
          <w:szCs w:val="28"/>
        </w:rPr>
        <w:t>90</w:t>
      </w:r>
      <w:r w:rsidR="00060669" w:rsidRPr="00A505E6">
        <w:rPr>
          <w:sz w:val="28"/>
          <w:szCs w:val="28"/>
        </w:rPr>
        <w:t xml:space="preserve"> </w:t>
      </w:r>
      <w:r w:rsidRPr="00A505E6">
        <w:rPr>
          <w:sz w:val="28"/>
          <w:szCs w:val="28"/>
        </w:rPr>
        <w:t>% длины пластинки</w:t>
      </w:r>
      <w:r w:rsidR="00060669" w:rsidRPr="00A505E6">
        <w:rPr>
          <w:sz w:val="28"/>
          <w:szCs w:val="28"/>
        </w:rPr>
        <w:t xml:space="preserve"> от линии старта</w:t>
      </w:r>
      <w:r w:rsidRPr="00A505E6">
        <w:rPr>
          <w:sz w:val="28"/>
          <w:szCs w:val="28"/>
        </w:rPr>
        <w:t xml:space="preserve">, ее вынимают из камеры, сушат </w:t>
      </w:r>
      <w:r w:rsidR="00060669" w:rsidRPr="00A505E6">
        <w:rPr>
          <w:sz w:val="28"/>
          <w:szCs w:val="28"/>
        </w:rPr>
        <w:t>до удаления следов растворителей</w:t>
      </w:r>
      <w:r w:rsidR="00A50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просматривают в </w:t>
      </w:r>
      <w:proofErr w:type="spellStart"/>
      <w:proofErr w:type="gramStart"/>
      <w:r>
        <w:rPr>
          <w:sz w:val="28"/>
          <w:szCs w:val="28"/>
        </w:rPr>
        <w:t>УФ</w:t>
      </w:r>
      <w:r w:rsidRPr="00834EAB">
        <w:rPr>
          <w:sz w:val="28"/>
          <w:szCs w:val="28"/>
        </w:rPr>
        <w:t>-</w:t>
      </w:r>
      <w:r w:rsidRPr="000B4DE2">
        <w:rPr>
          <w:sz w:val="28"/>
          <w:szCs w:val="28"/>
        </w:rPr>
        <w:t>свете</w:t>
      </w:r>
      <w:proofErr w:type="spellEnd"/>
      <w:proofErr w:type="gramEnd"/>
      <w:r w:rsidRPr="000B4DE2">
        <w:rPr>
          <w:sz w:val="28"/>
          <w:szCs w:val="28"/>
        </w:rPr>
        <w:t xml:space="preserve"> </w:t>
      </w:r>
      <w:r w:rsidR="00060669">
        <w:rPr>
          <w:sz w:val="28"/>
          <w:szCs w:val="28"/>
        </w:rPr>
        <w:t>(</w:t>
      </w:r>
      <w:r w:rsidR="00060669" w:rsidRPr="00C8287F">
        <w:rPr>
          <w:sz w:val="28"/>
          <w:szCs w:val="28"/>
        </w:rPr>
        <w:t>254 нм)</w:t>
      </w:r>
      <w:r w:rsidRPr="00C8287F">
        <w:rPr>
          <w:sz w:val="28"/>
          <w:szCs w:val="28"/>
        </w:rPr>
        <w:t xml:space="preserve">. </w:t>
      </w:r>
    </w:p>
    <w:p w:rsidR="00060669" w:rsidRPr="00C8287F" w:rsidRDefault="00060669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C8287F">
        <w:rPr>
          <w:sz w:val="28"/>
          <w:szCs w:val="28"/>
        </w:rPr>
        <w:t xml:space="preserve">На </w:t>
      </w:r>
      <w:proofErr w:type="spellStart"/>
      <w:r w:rsidRPr="00C8287F">
        <w:rPr>
          <w:sz w:val="28"/>
          <w:szCs w:val="28"/>
        </w:rPr>
        <w:t>хроматограмме</w:t>
      </w:r>
      <w:proofErr w:type="spellEnd"/>
      <w:r w:rsidR="00D02A88">
        <w:rPr>
          <w:sz w:val="28"/>
          <w:szCs w:val="28"/>
        </w:rPr>
        <w:t xml:space="preserve"> испытуемого</w:t>
      </w:r>
      <w:r w:rsidRPr="00C8287F">
        <w:rPr>
          <w:sz w:val="28"/>
          <w:szCs w:val="28"/>
        </w:rPr>
        <w:t xml:space="preserve"> раствора в </w:t>
      </w:r>
      <w:proofErr w:type="spellStart"/>
      <w:r w:rsidRPr="00C8287F">
        <w:rPr>
          <w:sz w:val="28"/>
          <w:szCs w:val="28"/>
        </w:rPr>
        <w:t>УФ-свете</w:t>
      </w:r>
      <w:proofErr w:type="spellEnd"/>
      <w:r w:rsidRPr="00C8287F">
        <w:rPr>
          <w:sz w:val="28"/>
          <w:szCs w:val="28"/>
        </w:rPr>
        <w:t xml:space="preserve"> (254 нм) должны обнаруживаться </w:t>
      </w:r>
      <w:r w:rsidR="00BD3E78">
        <w:rPr>
          <w:sz w:val="28"/>
          <w:szCs w:val="28"/>
        </w:rPr>
        <w:t>2</w:t>
      </w:r>
      <w:r w:rsidRPr="00C8287F">
        <w:rPr>
          <w:sz w:val="28"/>
          <w:szCs w:val="28"/>
        </w:rPr>
        <w:t xml:space="preserve"> зоны адсорбции синего цвета ниже зоны адсорбции на </w:t>
      </w:r>
      <w:proofErr w:type="spellStart"/>
      <w:r w:rsidRPr="00C8287F">
        <w:rPr>
          <w:sz w:val="28"/>
          <w:szCs w:val="28"/>
        </w:rPr>
        <w:t>хроматограмме</w:t>
      </w:r>
      <w:proofErr w:type="spellEnd"/>
      <w:r w:rsidRPr="00C8287F">
        <w:rPr>
          <w:sz w:val="28"/>
          <w:szCs w:val="28"/>
        </w:rPr>
        <w:t xml:space="preserve"> раствора </w:t>
      </w:r>
      <w:proofErr w:type="gramStart"/>
      <w:r w:rsidRPr="00C8287F">
        <w:rPr>
          <w:sz w:val="28"/>
          <w:szCs w:val="28"/>
        </w:rPr>
        <w:t>СО</w:t>
      </w:r>
      <w:proofErr w:type="gramEnd"/>
      <w:r w:rsidRPr="00C8287F">
        <w:rPr>
          <w:sz w:val="28"/>
          <w:szCs w:val="28"/>
        </w:rPr>
        <w:t xml:space="preserve"> рутина и </w:t>
      </w:r>
      <w:r w:rsidR="00BD3E78">
        <w:rPr>
          <w:sz w:val="28"/>
          <w:szCs w:val="28"/>
        </w:rPr>
        <w:t>2</w:t>
      </w:r>
      <w:r w:rsidRPr="00C8287F">
        <w:rPr>
          <w:sz w:val="28"/>
          <w:szCs w:val="28"/>
        </w:rPr>
        <w:t xml:space="preserve"> зоны адсорбции синего цвета выше зоны рутина.</w:t>
      </w:r>
    </w:p>
    <w:p w:rsidR="00060669" w:rsidRPr="00C8287F" w:rsidRDefault="00060669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C8287F">
        <w:rPr>
          <w:sz w:val="28"/>
          <w:szCs w:val="28"/>
        </w:rPr>
        <w:t xml:space="preserve">Затем пластинку </w:t>
      </w:r>
      <w:r w:rsidR="005120FF">
        <w:rPr>
          <w:sz w:val="28"/>
          <w:szCs w:val="28"/>
        </w:rPr>
        <w:t>обрабатывают</w:t>
      </w:r>
      <w:r w:rsidRPr="00C8287F">
        <w:rPr>
          <w:sz w:val="28"/>
          <w:szCs w:val="28"/>
        </w:rPr>
        <w:t xml:space="preserve"> алюминия хлорида </w:t>
      </w:r>
      <w:r w:rsidR="004105D3" w:rsidRPr="00C8287F">
        <w:rPr>
          <w:sz w:val="28"/>
          <w:szCs w:val="28"/>
        </w:rPr>
        <w:t xml:space="preserve">спиртовым </w:t>
      </w:r>
      <w:r w:rsidRPr="00C8287F">
        <w:rPr>
          <w:sz w:val="28"/>
          <w:szCs w:val="28"/>
        </w:rPr>
        <w:t>раствором 2 %, выдерживают в сушильном шкафу при температуре 100</w:t>
      </w:r>
      <w:proofErr w:type="gramStart"/>
      <w:r w:rsidRPr="00C8287F">
        <w:rPr>
          <w:sz w:val="28"/>
          <w:szCs w:val="28"/>
        </w:rPr>
        <w:t xml:space="preserve"> °С</w:t>
      </w:r>
      <w:proofErr w:type="gramEnd"/>
      <w:r w:rsidRPr="00C8287F">
        <w:rPr>
          <w:sz w:val="28"/>
          <w:szCs w:val="28"/>
        </w:rPr>
        <w:t xml:space="preserve"> в течение 2</w:t>
      </w:r>
      <w:r w:rsidR="00BD3E78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BD3E78">
        <w:rPr>
          <w:sz w:val="28"/>
          <w:szCs w:val="28"/>
        </w:rPr>
        <w:t xml:space="preserve"> </w:t>
      </w:r>
      <w:r w:rsidRPr="00C8287F">
        <w:rPr>
          <w:sz w:val="28"/>
          <w:szCs w:val="28"/>
        </w:rPr>
        <w:t>3 мин.</w:t>
      </w:r>
    </w:p>
    <w:p w:rsidR="00060669" w:rsidRDefault="00060669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C8287F">
        <w:rPr>
          <w:sz w:val="28"/>
          <w:szCs w:val="28"/>
        </w:rPr>
        <w:t xml:space="preserve">На </w:t>
      </w:r>
      <w:proofErr w:type="spellStart"/>
      <w:r w:rsidRPr="00C8287F">
        <w:rPr>
          <w:sz w:val="28"/>
          <w:szCs w:val="28"/>
        </w:rPr>
        <w:t>хроматограмме</w:t>
      </w:r>
      <w:proofErr w:type="spellEnd"/>
      <w:r w:rsidRPr="00C8287F">
        <w:rPr>
          <w:sz w:val="28"/>
          <w:szCs w:val="28"/>
        </w:rPr>
        <w:t xml:space="preserve"> </w:t>
      </w:r>
      <w:r w:rsidR="00D02A88">
        <w:rPr>
          <w:sz w:val="28"/>
          <w:szCs w:val="28"/>
        </w:rPr>
        <w:t>испытуемого</w:t>
      </w:r>
      <w:r w:rsidR="00D02A88" w:rsidRPr="00C8287F">
        <w:rPr>
          <w:sz w:val="28"/>
          <w:szCs w:val="28"/>
        </w:rPr>
        <w:t xml:space="preserve"> </w:t>
      </w:r>
      <w:r w:rsidRPr="00C8287F">
        <w:rPr>
          <w:sz w:val="28"/>
          <w:szCs w:val="28"/>
        </w:rPr>
        <w:t xml:space="preserve">раствора в </w:t>
      </w:r>
      <w:proofErr w:type="spellStart"/>
      <w:r w:rsidRPr="00C8287F">
        <w:rPr>
          <w:sz w:val="28"/>
          <w:szCs w:val="28"/>
        </w:rPr>
        <w:t>УФ-свете</w:t>
      </w:r>
      <w:proofErr w:type="spellEnd"/>
      <w:r w:rsidRPr="00C8287F">
        <w:rPr>
          <w:sz w:val="28"/>
          <w:szCs w:val="28"/>
        </w:rPr>
        <w:t xml:space="preserve"> (365 нм) должны обнаруживаться </w:t>
      </w:r>
      <w:r w:rsidR="00BD3E78">
        <w:rPr>
          <w:sz w:val="28"/>
          <w:szCs w:val="28"/>
        </w:rPr>
        <w:t>2</w:t>
      </w:r>
      <w:r w:rsidRPr="00C8287F">
        <w:rPr>
          <w:sz w:val="28"/>
          <w:szCs w:val="28"/>
        </w:rPr>
        <w:t xml:space="preserve"> зоны адсорбции с флуоресценцией ярко-желтого цвета ниже зоны адсорбции на </w:t>
      </w:r>
      <w:proofErr w:type="spellStart"/>
      <w:r w:rsidRPr="00C8287F">
        <w:rPr>
          <w:sz w:val="28"/>
          <w:szCs w:val="28"/>
        </w:rPr>
        <w:t>хроматограмме</w:t>
      </w:r>
      <w:proofErr w:type="spellEnd"/>
      <w:r w:rsidRPr="00C8287F">
        <w:rPr>
          <w:sz w:val="28"/>
          <w:szCs w:val="28"/>
        </w:rPr>
        <w:t xml:space="preserve"> раствора </w:t>
      </w:r>
      <w:proofErr w:type="gramStart"/>
      <w:r w:rsidRPr="00C8287F">
        <w:rPr>
          <w:sz w:val="28"/>
          <w:szCs w:val="28"/>
        </w:rPr>
        <w:t>СО</w:t>
      </w:r>
      <w:proofErr w:type="gramEnd"/>
      <w:r w:rsidRPr="00C8287F">
        <w:rPr>
          <w:sz w:val="28"/>
          <w:szCs w:val="28"/>
        </w:rPr>
        <w:t xml:space="preserve"> рутина и </w:t>
      </w:r>
      <w:r w:rsidR="00BD3E78">
        <w:rPr>
          <w:sz w:val="28"/>
          <w:szCs w:val="28"/>
        </w:rPr>
        <w:t>2</w:t>
      </w:r>
      <w:r w:rsidRPr="00C8287F">
        <w:rPr>
          <w:sz w:val="28"/>
          <w:szCs w:val="28"/>
        </w:rPr>
        <w:t xml:space="preserve"> зоны адсорбции с флуоресценцией ярко-</w:t>
      </w:r>
      <w:r w:rsidR="00D24210">
        <w:rPr>
          <w:sz w:val="28"/>
          <w:szCs w:val="28"/>
        </w:rPr>
        <w:t xml:space="preserve">желтого цвета выше зоны рутина </w:t>
      </w:r>
      <w:r w:rsidRPr="00C8287F">
        <w:rPr>
          <w:sz w:val="28"/>
          <w:szCs w:val="28"/>
        </w:rPr>
        <w:t>(</w:t>
      </w:r>
      <w:proofErr w:type="spellStart"/>
      <w:r w:rsidRPr="00C8287F">
        <w:rPr>
          <w:sz w:val="28"/>
          <w:szCs w:val="28"/>
        </w:rPr>
        <w:t>флавоноиды</w:t>
      </w:r>
      <w:proofErr w:type="spellEnd"/>
      <w:r w:rsidRPr="00C8287F">
        <w:rPr>
          <w:sz w:val="28"/>
          <w:szCs w:val="28"/>
        </w:rPr>
        <w:t>).</w:t>
      </w:r>
    </w:p>
    <w:p w:rsidR="00DB5C7D" w:rsidRDefault="00DB5C7D" w:rsidP="00E56A0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7155" w:rsidRPr="00D77155" w:rsidRDefault="00650C4D" w:rsidP="00E56A0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Аналитическую пробу сырья, измельченного до </w:t>
      </w:r>
      <w:r w:rsidR="00C46FE8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>
          <w:rPr>
            <w:sz w:val="28"/>
            <w:szCs w:val="28"/>
          </w:rPr>
          <w:t>1 мм</w:t>
        </w:r>
      </w:smartTag>
      <w:r>
        <w:rPr>
          <w:sz w:val="28"/>
          <w:szCs w:val="28"/>
        </w:rPr>
        <w:t xml:space="preserve">, в количестве </w:t>
      </w:r>
      <w:smartTag w:uri="urn:schemas-microsoft-com:office:smarttags" w:element="metricconverter">
        <w:smartTagPr>
          <w:attr w:name="ProductID" w:val="1,0 г"/>
        </w:smartTagPr>
        <w:r>
          <w:rPr>
            <w:sz w:val="28"/>
            <w:szCs w:val="28"/>
          </w:rPr>
          <w:t>1,0 г</w:t>
        </w:r>
      </w:smartTag>
      <w:r>
        <w:rPr>
          <w:sz w:val="28"/>
          <w:szCs w:val="28"/>
        </w:rPr>
        <w:t xml:space="preserve"> помещают в коническую колбу вместимостью </w:t>
      </w:r>
      <w:r w:rsidR="00AA448F">
        <w:rPr>
          <w:sz w:val="28"/>
          <w:szCs w:val="28"/>
        </w:rPr>
        <w:t>10</w:t>
      </w:r>
      <w:r>
        <w:rPr>
          <w:sz w:val="28"/>
          <w:szCs w:val="28"/>
        </w:rPr>
        <w:t>0 мл, прибавляют 20 мл спирта 50 % и нагревают на водяной бане при температуре 60</w:t>
      </w:r>
      <w:proofErr w:type="gramStart"/>
      <w:r>
        <w:rPr>
          <w:sz w:val="28"/>
          <w:szCs w:val="28"/>
        </w:rPr>
        <w:t xml:space="preserve"> °С</w:t>
      </w:r>
      <w:proofErr w:type="gramEnd"/>
      <w:r>
        <w:rPr>
          <w:sz w:val="28"/>
          <w:szCs w:val="28"/>
        </w:rPr>
        <w:t xml:space="preserve"> в течение 15 мин. Затем извлечение охлаждают до комнатной температуры, фильтруют через бумажный фильтр и упаривают до 1 мл. К полученному извлечению прибавляют 1 мл спирта 9</w:t>
      </w:r>
      <w:r w:rsidRPr="00834EAB">
        <w:rPr>
          <w:sz w:val="28"/>
          <w:szCs w:val="28"/>
        </w:rPr>
        <w:t>6</w:t>
      </w:r>
      <w:r>
        <w:rPr>
          <w:sz w:val="28"/>
          <w:szCs w:val="28"/>
        </w:rPr>
        <w:t xml:space="preserve"> %, 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 порошка магния и 1 мл хлористоводородной кислоты концентрированной; постепенно появляется </w:t>
      </w:r>
      <w:r>
        <w:rPr>
          <w:sz w:val="28"/>
          <w:szCs w:val="28"/>
        </w:rPr>
        <w:lastRenderedPageBreak/>
        <w:t>розово-красное окрашивание (</w:t>
      </w:r>
      <w:proofErr w:type="spellStart"/>
      <w:r>
        <w:rPr>
          <w:sz w:val="28"/>
          <w:szCs w:val="28"/>
        </w:rPr>
        <w:t>флавоноиды</w:t>
      </w:r>
      <w:proofErr w:type="spellEnd"/>
      <w:r>
        <w:rPr>
          <w:sz w:val="28"/>
          <w:szCs w:val="28"/>
        </w:rPr>
        <w:t>).</w:t>
      </w:r>
    </w:p>
    <w:p w:rsidR="00892D3B" w:rsidRPr="00BD3E78" w:rsidRDefault="00BD3E78" w:rsidP="00E56A06">
      <w:pPr>
        <w:spacing w:line="360" w:lineRule="auto"/>
        <w:ind w:firstLine="709"/>
        <w:jc w:val="center"/>
        <w:rPr>
          <w:sz w:val="28"/>
          <w:szCs w:val="28"/>
        </w:rPr>
      </w:pPr>
      <w:r w:rsidRPr="00BD3E78">
        <w:rPr>
          <w:sz w:val="28"/>
          <w:szCs w:val="28"/>
        </w:rPr>
        <w:t>ИСПЫТАНИЯ</w:t>
      </w:r>
    </w:p>
    <w:p w:rsidR="00892D3B" w:rsidRPr="0020702C" w:rsidRDefault="00892D3B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892D3B">
        <w:rPr>
          <w:b/>
          <w:sz w:val="28"/>
          <w:szCs w:val="28"/>
        </w:rPr>
        <w:t>В</w:t>
      </w:r>
      <w:r w:rsidR="00650C4D" w:rsidRPr="00892D3B">
        <w:rPr>
          <w:b/>
          <w:sz w:val="28"/>
          <w:szCs w:val="28"/>
        </w:rPr>
        <w:t>лажность</w:t>
      </w:r>
      <w:r w:rsidRPr="00892D3B">
        <w:rPr>
          <w:b/>
          <w:sz w:val="28"/>
          <w:szCs w:val="28"/>
        </w:rPr>
        <w:t>.</w:t>
      </w:r>
      <w:r w:rsidR="00650C4D" w:rsidRPr="001B22B4">
        <w:rPr>
          <w:sz w:val="28"/>
          <w:szCs w:val="28"/>
        </w:rPr>
        <w:t xml:space="preserve"> </w:t>
      </w:r>
      <w:r w:rsidRPr="00892D3B">
        <w:rPr>
          <w:i/>
          <w:sz w:val="28"/>
          <w:szCs w:val="28"/>
        </w:rPr>
        <w:t>Цельное сырье</w:t>
      </w:r>
      <w:r w:rsidR="00BD3E78">
        <w:rPr>
          <w:i/>
          <w:sz w:val="28"/>
          <w:szCs w:val="28"/>
        </w:rPr>
        <w:t>,</w:t>
      </w:r>
      <w:r w:rsidR="00650C4D" w:rsidRPr="001B22B4">
        <w:rPr>
          <w:sz w:val="28"/>
          <w:szCs w:val="28"/>
        </w:rPr>
        <w:t xml:space="preserve"> </w:t>
      </w:r>
      <w:r w:rsidR="00D77155">
        <w:rPr>
          <w:i/>
          <w:iCs/>
          <w:sz w:val="28"/>
          <w:szCs w:val="28"/>
        </w:rPr>
        <w:t>и</w:t>
      </w:r>
      <w:r w:rsidR="00D77155" w:rsidRPr="00C26B60">
        <w:rPr>
          <w:i/>
          <w:iCs/>
          <w:sz w:val="28"/>
          <w:szCs w:val="28"/>
        </w:rPr>
        <w:t>змельченное сырье</w:t>
      </w:r>
      <w:r w:rsidR="00BD3E78">
        <w:rPr>
          <w:i/>
          <w:iCs/>
          <w:sz w:val="28"/>
          <w:szCs w:val="28"/>
        </w:rPr>
        <w:t>,</w:t>
      </w:r>
      <w:r w:rsidR="0020702C">
        <w:rPr>
          <w:sz w:val="28"/>
          <w:szCs w:val="28"/>
        </w:rPr>
        <w:t xml:space="preserve"> </w:t>
      </w:r>
      <w:r w:rsidR="0020702C" w:rsidRPr="0020702C">
        <w:rPr>
          <w:i/>
          <w:sz w:val="28"/>
          <w:szCs w:val="28"/>
        </w:rPr>
        <w:t xml:space="preserve">порошок </w:t>
      </w:r>
      <w:r w:rsidR="00D27FB9">
        <w:rPr>
          <w:i/>
          <w:sz w:val="28"/>
          <w:szCs w:val="28"/>
        </w:rPr>
        <w:t>–</w:t>
      </w:r>
      <w:r w:rsidR="00F36918">
        <w:rPr>
          <w:sz w:val="28"/>
          <w:szCs w:val="28"/>
        </w:rPr>
        <w:t xml:space="preserve"> </w:t>
      </w:r>
      <w:r w:rsidR="0020702C">
        <w:rPr>
          <w:sz w:val="28"/>
          <w:szCs w:val="28"/>
        </w:rPr>
        <w:t xml:space="preserve">не более </w:t>
      </w:r>
      <w:r w:rsidR="00F34EC4">
        <w:rPr>
          <w:sz w:val="28"/>
          <w:szCs w:val="28"/>
        </w:rPr>
        <w:br/>
      </w:r>
      <w:r w:rsidR="0020702C">
        <w:rPr>
          <w:sz w:val="28"/>
          <w:szCs w:val="28"/>
        </w:rPr>
        <w:t>14 %.</w:t>
      </w:r>
    </w:p>
    <w:p w:rsidR="00892D3B" w:rsidRPr="00892D3B" w:rsidRDefault="00892D3B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892D3B">
        <w:rPr>
          <w:b/>
          <w:sz w:val="28"/>
          <w:szCs w:val="28"/>
        </w:rPr>
        <w:t>З</w:t>
      </w:r>
      <w:r w:rsidR="00650C4D" w:rsidRPr="00892D3B">
        <w:rPr>
          <w:b/>
          <w:sz w:val="28"/>
          <w:szCs w:val="28"/>
        </w:rPr>
        <w:t>ол</w:t>
      </w:r>
      <w:r w:rsidRPr="00892D3B">
        <w:rPr>
          <w:b/>
          <w:sz w:val="28"/>
          <w:szCs w:val="28"/>
        </w:rPr>
        <w:t>а</w:t>
      </w:r>
      <w:r w:rsidR="00650C4D" w:rsidRPr="00892D3B">
        <w:rPr>
          <w:b/>
          <w:sz w:val="28"/>
          <w:szCs w:val="28"/>
        </w:rPr>
        <w:t xml:space="preserve"> общ</w:t>
      </w:r>
      <w:r w:rsidRPr="00892D3B">
        <w:rPr>
          <w:b/>
          <w:sz w:val="28"/>
          <w:szCs w:val="28"/>
        </w:rPr>
        <w:t>ая.</w:t>
      </w:r>
      <w:r w:rsidR="00650C4D" w:rsidRPr="001B22B4">
        <w:rPr>
          <w:sz w:val="28"/>
          <w:szCs w:val="28"/>
        </w:rPr>
        <w:t> </w:t>
      </w:r>
      <w:r w:rsidRPr="00892D3B">
        <w:rPr>
          <w:i/>
          <w:sz w:val="28"/>
          <w:szCs w:val="28"/>
        </w:rPr>
        <w:t>Цельное сырье</w:t>
      </w:r>
      <w:r w:rsidR="00BD3E78">
        <w:rPr>
          <w:i/>
          <w:sz w:val="28"/>
          <w:szCs w:val="28"/>
        </w:rPr>
        <w:t>,</w:t>
      </w:r>
      <w:r w:rsidR="00650C4D" w:rsidRPr="001B22B4">
        <w:rPr>
          <w:sz w:val="28"/>
          <w:szCs w:val="28"/>
        </w:rPr>
        <w:t xml:space="preserve"> </w:t>
      </w:r>
      <w:r w:rsidR="00D77155">
        <w:rPr>
          <w:i/>
          <w:iCs/>
          <w:sz w:val="28"/>
          <w:szCs w:val="28"/>
        </w:rPr>
        <w:t>и</w:t>
      </w:r>
      <w:r w:rsidR="00D77155" w:rsidRPr="00C26B60">
        <w:rPr>
          <w:i/>
          <w:iCs/>
          <w:sz w:val="28"/>
          <w:szCs w:val="28"/>
        </w:rPr>
        <w:t>змельченное сырье</w:t>
      </w:r>
      <w:r w:rsidR="00BD3E78">
        <w:rPr>
          <w:i/>
          <w:iCs/>
          <w:sz w:val="28"/>
          <w:szCs w:val="28"/>
        </w:rPr>
        <w:t>,</w:t>
      </w:r>
      <w:r w:rsidR="0020702C">
        <w:rPr>
          <w:sz w:val="28"/>
          <w:szCs w:val="28"/>
        </w:rPr>
        <w:t xml:space="preserve"> </w:t>
      </w:r>
      <w:r w:rsidR="0020702C" w:rsidRPr="0020702C">
        <w:rPr>
          <w:i/>
          <w:sz w:val="28"/>
          <w:szCs w:val="28"/>
        </w:rPr>
        <w:t xml:space="preserve">порошок </w:t>
      </w:r>
      <w:r w:rsidR="00D27FB9">
        <w:rPr>
          <w:i/>
          <w:sz w:val="28"/>
          <w:szCs w:val="28"/>
        </w:rPr>
        <w:t>–</w:t>
      </w:r>
      <w:r w:rsidR="0020702C">
        <w:rPr>
          <w:sz w:val="28"/>
          <w:szCs w:val="28"/>
        </w:rPr>
        <w:t xml:space="preserve"> не более 10 %.</w:t>
      </w:r>
    </w:p>
    <w:p w:rsidR="00892D3B" w:rsidRDefault="00892D3B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892D3B">
        <w:rPr>
          <w:b/>
          <w:sz w:val="28"/>
          <w:szCs w:val="28"/>
        </w:rPr>
        <w:t>З</w:t>
      </w:r>
      <w:r w:rsidR="00650C4D" w:rsidRPr="00892D3B">
        <w:rPr>
          <w:b/>
          <w:sz w:val="28"/>
          <w:szCs w:val="28"/>
        </w:rPr>
        <w:t>ол</w:t>
      </w:r>
      <w:r w:rsidRPr="00892D3B">
        <w:rPr>
          <w:b/>
          <w:sz w:val="28"/>
          <w:szCs w:val="28"/>
        </w:rPr>
        <w:t>а</w:t>
      </w:r>
      <w:r w:rsidR="00650C4D" w:rsidRPr="00892D3B">
        <w:rPr>
          <w:b/>
          <w:sz w:val="28"/>
          <w:szCs w:val="28"/>
        </w:rPr>
        <w:t>, нерастворим</w:t>
      </w:r>
      <w:r w:rsidRPr="00892D3B">
        <w:rPr>
          <w:b/>
          <w:sz w:val="28"/>
          <w:szCs w:val="28"/>
        </w:rPr>
        <w:t>ая</w:t>
      </w:r>
      <w:r w:rsidR="00650C4D" w:rsidRPr="00892D3B">
        <w:rPr>
          <w:b/>
          <w:sz w:val="28"/>
          <w:szCs w:val="28"/>
        </w:rPr>
        <w:t xml:space="preserve"> в хлористоводородной кислоте</w:t>
      </w:r>
      <w:r>
        <w:rPr>
          <w:b/>
          <w:sz w:val="28"/>
          <w:szCs w:val="28"/>
        </w:rPr>
        <w:t>.</w:t>
      </w:r>
      <w:r w:rsidR="00650C4D" w:rsidRPr="001B22B4">
        <w:rPr>
          <w:sz w:val="28"/>
          <w:szCs w:val="28"/>
        </w:rPr>
        <w:t xml:space="preserve"> </w:t>
      </w:r>
      <w:r w:rsidRPr="00892D3B">
        <w:rPr>
          <w:i/>
          <w:sz w:val="28"/>
          <w:szCs w:val="28"/>
        </w:rPr>
        <w:t>Цельное сырье</w:t>
      </w:r>
      <w:r w:rsidR="00BD3E78">
        <w:rPr>
          <w:i/>
          <w:sz w:val="28"/>
          <w:szCs w:val="28"/>
        </w:rPr>
        <w:t>,</w:t>
      </w:r>
      <w:r w:rsidR="001B22B4" w:rsidRPr="001B22B4">
        <w:rPr>
          <w:bCs/>
          <w:sz w:val="28"/>
          <w:szCs w:val="28"/>
        </w:rPr>
        <w:t xml:space="preserve"> </w:t>
      </w:r>
      <w:r w:rsidR="00D77155">
        <w:rPr>
          <w:i/>
          <w:iCs/>
          <w:sz w:val="28"/>
          <w:szCs w:val="28"/>
        </w:rPr>
        <w:t>и</w:t>
      </w:r>
      <w:r w:rsidR="00D77155" w:rsidRPr="00C26B60">
        <w:rPr>
          <w:i/>
          <w:iCs/>
          <w:sz w:val="28"/>
          <w:szCs w:val="28"/>
        </w:rPr>
        <w:t>змельченное сырье</w:t>
      </w:r>
      <w:r w:rsidR="00BD3E78">
        <w:rPr>
          <w:i/>
          <w:iCs/>
          <w:sz w:val="28"/>
          <w:szCs w:val="28"/>
        </w:rPr>
        <w:t>,</w:t>
      </w:r>
      <w:r w:rsidR="0020702C" w:rsidRPr="0020702C">
        <w:rPr>
          <w:i/>
          <w:sz w:val="28"/>
          <w:szCs w:val="28"/>
        </w:rPr>
        <w:t xml:space="preserve"> порошок </w:t>
      </w:r>
      <w:r w:rsidR="00D27FB9">
        <w:rPr>
          <w:i/>
          <w:sz w:val="28"/>
          <w:szCs w:val="28"/>
        </w:rPr>
        <w:t>–</w:t>
      </w:r>
      <w:r w:rsidR="00880D3D">
        <w:rPr>
          <w:sz w:val="28"/>
          <w:szCs w:val="28"/>
        </w:rPr>
        <w:t xml:space="preserve"> </w:t>
      </w:r>
      <w:r w:rsidR="0020702C">
        <w:rPr>
          <w:sz w:val="28"/>
          <w:szCs w:val="28"/>
        </w:rPr>
        <w:t>не более 2 %.</w:t>
      </w:r>
    </w:p>
    <w:p w:rsidR="00D77155" w:rsidRDefault="00D77155" w:rsidP="00E56A0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D7CF5">
        <w:rPr>
          <w:b/>
          <w:sz w:val="28"/>
          <w:szCs w:val="28"/>
        </w:rPr>
        <w:t>Измельченность</w:t>
      </w:r>
      <w:proofErr w:type="spellEnd"/>
      <w:r w:rsidRPr="004D7CF5">
        <w:rPr>
          <w:b/>
          <w:sz w:val="28"/>
          <w:szCs w:val="28"/>
        </w:rPr>
        <w:t xml:space="preserve"> сырья.</w:t>
      </w:r>
      <w:r>
        <w:rPr>
          <w:sz w:val="28"/>
          <w:szCs w:val="28"/>
        </w:rPr>
        <w:t xml:space="preserve"> </w:t>
      </w:r>
      <w:proofErr w:type="gramStart"/>
      <w:r w:rsidRPr="001B22B4">
        <w:rPr>
          <w:i/>
          <w:iCs/>
          <w:sz w:val="28"/>
          <w:szCs w:val="28"/>
        </w:rPr>
        <w:t>Цельное сырье</w:t>
      </w:r>
      <w:r>
        <w:rPr>
          <w:i/>
          <w:iCs/>
          <w:sz w:val="28"/>
          <w:szCs w:val="28"/>
        </w:rPr>
        <w:t>:</w:t>
      </w:r>
      <w:r w:rsidRPr="001B22B4">
        <w:rPr>
          <w:sz w:val="28"/>
          <w:szCs w:val="28"/>
        </w:rPr>
        <w:t xml:space="preserve"> </w:t>
      </w:r>
      <w:r w:rsidRPr="00C8287F">
        <w:rPr>
          <w:sz w:val="28"/>
          <w:szCs w:val="28"/>
        </w:rPr>
        <w:t xml:space="preserve">измельченных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C8287F">
          <w:rPr>
            <w:sz w:val="28"/>
            <w:szCs w:val="28"/>
          </w:rPr>
          <w:t>1 мм</w:t>
        </w:r>
      </w:smartTag>
      <w:r w:rsidRPr="00C8287F">
        <w:rPr>
          <w:sz w:val="28"/>
          <w:szCs w:val="28"/>
        </w:rPr>
        <w:t xml:space="preserve">, </w:t>
      </w:r>
      <w:r w:rsidR="00AD0814" w:rsidRPr="00AD0814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C8287F">
        <w:rPr>
          <w:sz w:val="28"/>
          <w:szCs w:val="28"/>
        </w:rPr>
        <w:t xml:space="preserve">не более </w:t>
      </w:r>
      <w:r w:rsidR="006B75EE">
        <w:rPr>
          <w:sz w:val="28"/>
          <w:szCs w:val="28"/>
        </w:rPr>
        <w:t>5</w:t>
      </w:r>
      <w:r w:rsidRPr="00C8287F">
        <w:rPr>
          <w:sz w:val="28"/>
          <w:szCs w:val="28"/>
        </w:rPr>
        <w:t> %</w:t>
      </w:r>
      <w:r w:rsidR="00AD0814">
        <w:rPr>
          <w:sz w:val="28"/>
          <w:szCs w:val="28"/>
        </w:rPr>
        <w:t>.</w:t>
      </w:r>
      <w:r w:rsidRPr="00C8287F">
        <w:rPr>
          <w:sz w:val="28"/>
          <w:szCs w:val="28"/>
        </w:rPr>
        <w:t xml:space="preserve"> </w:t>
      </w:r>
      <w:r w:rsidRPr="00C26B60">
        <w:rPr>
          <w:i/>
          <w:iCs/>
          <w:sz w:val="28"/>
          <w:szCs w:val="28"/>
        </w:rPr>
        <w:t>Измельченное сырье</w:t>
      </w:r>
      <w:r>
        <w:rPr>
          <w:i/>
          <w:iCs/>
          <w:sz w:val="28"/>
          <w:szCs w:val="28"/>
        </w:rPr>
        <w:t>:</w:t>
      </w:r>
      <w:r w:rsidRPr="00C26B60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C26B60">
          <w:rPr>
            <w:sz w:val="28"/>
            <w:szCs w:val="28"/>
          </w:rPr>
          <w:t>7 мм</w:t>
        </w:r>
      </w:smartTag>
      <w:r w:rsidRPr="00C26B60">
        <w:rPr>
          <w:sz w:val="28"/>
          <w:szCs w:val="28"/>
        </w:rPr>
        <w:t xml:space="preserve">, </w:t>
      </w:r>
      <w:r w:rsidR="00AD0814" w:rsidRPr="00AD0814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 xml:space="preserve">не более 5 %; измельченных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C26B60">
          <w:rPr>
            <w:sz w:val="28"/>
            <w:szCs w:val="28"/>
          </w:rPr>
          <w:t>0,5 мм</w:t>
        </w:r>
      </w:smartTag>
      <w:r w:rsidRPr="00C26B60">
        <w:rPr>
          <w:sz w:val="28"/>
          <w:szCs w:val="28"/>
        </w:rPr>
        <w:t xml:space="preserve">, </w:t>
      </w:r>
      <w:r w:rsidR="00AD0814" w:rsidRPr="00AD0814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>не более 5 %</w:t>
      </w:r>
      <w:r>
        <w:rPr>
          <w:sz w:val="28"/>
          <w:szCs w:val="28"/>
        </w:rPr>
        <w:t xml:space="preserve">. </w:t>
      </w:r>
      <w:r w:rsidRPr="00C26B60">
        <w:rPr>
          <w:i/>
          <w:iCs/>
          <w:sz w:val="28"/>
          <w:szCs w:val="28"/>
        </w:rPr>
        <w:t>Порошок</w:t>
      </w:r>
      <w:r>
        <w:rPr>
          <w:i/>
          <w:iCs/>
          <w:sz w:val="28"/>
          <w:szCs w:val="28"/>
        </w:rPr>
        <w:t>:</w:t>
      </w:r>
      <w:r w:rsidRPr="00C26B60">
        <w:rPr>
          <w:smallCaps/>
          <w:sz w:val="28"/>
          <w:szCs w:val="28"/>
        </w:rPr>
        <w:t xml:space="preserve"> </w:t>
      </w:r>
      <w:r w:rsidRPr="00C26B60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C26B60">
          <w:rPr>
            <w:sz w:val="28"/>
            <w:szCs w:val="28"/>
          </w:rPr>
          <w:t>2 мм</w:t>
        </w:r>
      </w:smartTag>
      <w:r w:rsidRPr="00C26B60">
        <w:rPr>
          <w:sz w:val="28"/>
          <w:szCs w:val="28"/>
        </w:rPr>
        <w:t xml:space="preserve">, </w:t>
      </w:r>
      <w:r w:rsidR="00AD0814" w:rsidRPr="00AD0814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>не более 5 %;</w:t>
      </w:r>
      <w:proofErr w:type="gramEnd"/>
      <w:r w:rsidRPr="00C26B60">
        <w:rPr>
          <w:sz w:val="28"/>
          <w:szCs w:val="28"/>
        </w:rPr>
        <w:t xml:space="preserve"> частиц, проходящих сквозь сито с отверстиями размером 0,18 мм, </w:t>
      </w:r>
      <w:r w:rsidR="00AD0814" w:rsidRPr="00AD0814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>не более 5 %</w:t>
      </w:r>
      <w:r>
        <w:rPr>
          <w:sz w:val="28"/>
          <w:szCs w:val="28"/>
        </w:rPr>
        <w:t>.</w:t>
      </w:r>
    </w:p>
    <w:p w:rsidR="00D77155" w:rsidRPr="00D77155" w:rsidRDefault="00D77155" w:rsidP="00E56A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6992">
        <w:rPr>
          <w:b/>
          <w:sz w:val="28"/>
          <w:szCs w:val="28"/>
        </w:rPr>
        <w:t>Посторонние примеси</w:t>
      </w:r>
    </w:p>
    <w:p w:rsidR="00892D3B" w:rsidRPr="00892D3B" w:rsidRDefault="00892D3B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892D3B">
        <w:rPr>
          <w:b/>
          <w:i/>
          <w:sz w:val="28"/>
          <w:szCs w:val="28"/>
        </w:rPr>
        <w:t>Ц</w:t>
      </w:r>
      <w:r w:rsidR="001B22B4" w:rsidRPr="00892D3B">
        <w:rPr>
          <w:b/>
          <w:i/>
          <w:sz w:val="28"/>
          <w:szCs w:val="28"/>
        </w:rPr>
        <w:t>ветк</w:t>
      </w:r>
      <w:r w:rsidR="00AD0814">
        <w:rPr>
          <w:b/>
          <w:i/>
          <w:sz w:val="28"/>
          <w:szCs w:val="28"/>
        </w:rPr>
        <w:t>и</w:t>
      </w:r>
      <w:r w:rsidR="00632003" w:rsidRPr="00892D3B">
        <w:rPr>
          <w:b/>
          <w:i/>
          <w:sz w:val="28"/>
          <w:szCs w:val="28"/>
        </w:rPr>
        <w:t>,</w:t>
      </w:r>
      <w:r w:rsidR="001B22B4" w:rsidRPr="00892D3B">
        <w:rPr>
          <w:b/>
          <w:i/>
          <w:sz w:val="28"/>
          <w:szCs w:val="28"/>
        </w:rPr>
        <w:t xml:space="preserve"> изменивши</w:t>
      </w:r>
      <w:r w:rsidR="00AD0814">
        <w:rPr>
          <w:b/>
          <w:i/>
          <w:sz w:val="28"/>
          <w:szCs w:val="28"/>
        </w:rPr>
        <w:t>е</w:t>
      </w:r>
      <w:r w:rsidR="001B22B4" w:rsidRPr="00892D3B">
        <w:rPr>
          <w:b/>
          <w:i/>
          <w:sz w:val="28"/>
          <w:szCs w:val="28"/>
        </w:rPr>
        <w:t xml:space="preserve"> окраску</w:t>
      </w:r>
      <w:r w:rsidRPr="00892D3B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2D3B">
        <w:rPr>
          <w:i/>
          <w:sz w:val="28"/>
          <w:szCs w:val="28"/>
        </w:rPr>
        <w:t>Цельное сырье</w:t>
      </w:r>
      <w:r w:rsidR="00AD0814">
        <w:rPr>
          <w:i/>
          <w:sz w:val="28"/>
          <w:szCs w:val="28"/>
        </w:rPr>
        <w:t>,</w:t>
      </w:r>
      <w:r w:rsidR="00650C4D" w:rsidRPr="001B22B4">
        <w:rPr>
          <w:sz w:val="28"/>
          <w:szCs w:val="28"/>
        </w:rPr>
        <w:t xml:space="preserve"> </w:t>
      </w:r>
      <w:r w:rsidR="00D77155">
        <w:rPr>
          <w:i/>
          <w:iCs/>
          <w:sz w:val="28"/>
          <w:szCs w:val="28"/>
        </w:rPr>
        <w:t>и</w:t>
      </w:r>
      <w:r w:rsidR="00D77155" w:rsidRPr="00C26B60">
        <w:rPr>
          <w:i/>
          <w:iCs/>
          <w:sz w:val="28"/>
          <w:szCs w:val="28"/>
        </w:rPr>
        <w:t>змельченное сырье</w:t>
      </w:r>
      <w:r w:rsidR="00D77155">
        <w:rPr>
          <w:i/>
          <w:iCs/>
          <w:sz w:val="28"/>
          <w:szCs w:val="28"/>
        </w:rPr>
        <w:t xml:space="preserve"> </w:t>
      </w:r>
      <w:r w:rsidR="00D27FB9">
        <w:rPr>
          <w:i/>
          <w:iCs/>
          <w:sz w:val="28"/>
          <w:szCs w:val="28"/>
        </w:rPr>
        <w:t>–</w:t>
      </w:r>
      <w:r w:rsidR="00D77155" w:rsidRPr="00D77155">
        <w:rPr>
          <w:sz w:val="28"/>
          <w:szCs w:val="28"/>
        </w:rPr>
        <w:t xml:space="preserve"> </w:t>
      </w:r>
      <w:r w:rsidR="00D77155" w:rsidRPr="001B22B4">
        <w:rPr>
          <w:sz w:val="28"/>
          <w:szCs w:val="28"/>
        </w:rPr>
        <w:t>не более 8 %</w:t>
      </w:r>
      <w:r w:rsidR="00AD0814">
        <w:rPr>
          <w:sz w:val="28"/>
          <w:szCs w:val="28"/>
        </w:rPr>
        <w:t>.</w:t>
      </w:r>
    </w:p>
    <w:p w:rsidR="00892D3B" w:rsidRDefault="00892D3B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892D3B">
        <w:rPr>
          <w:b/>
          <w:i/>
          <w:sz w:val="28"/>
          <w:szCs w:val="28"/>
        </w:rPr>
        <w:t>Д</w:t>
      </w:r>
      <w:r w:rsidR="00650C4D" w:rsidRPr="00892D3B">
        <w:rPr>
          <w:b/>
          <w:i/>
          <w:sz w:val="28"/>
          <w:szCs w:val="28"/>
        </w:rPr>
        <w:t>руги</w:t>
      </w:r>
      <w:r w:rsidR="00AD0814">
        <w:rPr>
          <w:b/>
          <w:i/>
          <w:sz w:val="28"/>
          <w:szCs w:val="28"/>
        </w:rPr>
        <w:t>е</w:t>
      </w:r>
      <w:r w:rsidR="00650C4D" w:rsidRPr="00892D3B">
        <w:rPr>
          <w:b/>
          <w:i/>
          <w:sz w:val="28"/>
          <w:szCs w:val="28"/>
        </w:rPr>
        <w:t xml:space="preserve"> част</w:t>
      </w:r>
      <w:r w:rsidR="00AD0814">
        <w:rPr>
          <w:b/>
          <w:i/>
          <w:sz w:val="28"/>
          <w:szCs w:val="28"/>
        </w:rPr>
        <w:t>и</w:t>
      </w:r>
      <w:r w:rsidR="00650C4D" w:rsidRPr="00892D3B">
        <w:rPr>
          <w:b/>
          <w:i/>
          <w:sz w:val="28"/>
          <w:szCs w:val="28"/>
        </w:rPr>
        <w:t xml:space="preserve"> растения (цветонос</w:t>
      </w:r>
      <w:r w:rsidR="00AD0814">
        <w:rPr>
          <w:b/>
          <w:i/>
          <w:sz w:val="28"/>
          <w:szCs w:val="28"/>
        </w:rPr>
        <w:t>ы</w:t>
      </w:r>
      <w:r w:rsidR="00650C4D" w:rsidRPr="00892D3B">
        <w:rPr>
          <w:b/>
          <w:i/>
          <w:sz w:val="28"/>
          <w:szCs w:val="28"/>
        </w:rPr>
        <w:t>, веточк</w:t>
      </w:r>
      <w:r w:rsidR="00AD0814">
        <w:rPr>
          <w:b/>
          <w:i/>
          <w:sz w:val="28"/>
          <w:szCs w:val="28"/>
        </w:rPr>
        <w:t>и</w:t>
      </w:r>
      <w:r w:rsidR="00650C4D" w:rsidRPr="00892D3B">
        <w:rPr>
          <w:b/>
          <w:i/>
          <w:sz w:val="28"/>
          <w:szCs w:val="28"/>
        </w:rPr>
        <w:t>, листь</w:t>
      </w:r>
      <w:r w:rsidR="00AD0814">
        <w:rPr>
          <w:b/>
          <w:i/>
          <w:sz w:val="28"/>
          <w:szCs w:val="28"/>
        </w:rPr>
        <w:t>я</w:t>
      </w:r>
      <w:r w:rsidR="00650C4D" w:rsidRPr="00892D3B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. </w:t>
      </w:r>
      <w:r w:rsidRPr="00892D3B">
        <w:rPr>
          <w:i/>
          <w:sz w:val="28"/>
          <w:szCs w:val="28"/>
        </w:rPr>
        <w:t>Цельное сырье</w:t>
      </w:r>
      <w:r w:rsidR="00AD0814">
        <w:rPr>
          <w:i/>
          <w:sz w:val="28"/>
          <w:szCs w:val="28"/>
        </w:rPr>
        <w:t>,</w:t>
      </w:r>
      <w:r w:rsidR="00AD0814">
        <w:rPr>
          <w:sz w:val="28"/>
          <w:szCs w:val="28"/>
        </w:rPr>
        <w:t xml:space="preserve"> </w:t>
      </w:r>
      <w:r w:rsidR="00D77155">
        <w:rPr>
          <w:i/>
          <w:iCs/>
          <w:sz w:val="28"/>
          <w:szCs w:val="28"/>
        </w:rPr>
        <w:t>и</w:t>
      </w:r>
      <w:r w:rsidR="00D77155" w:rsidRPr="00C26B60">
        <w:rPr>
          <w:i/>
          <w:iCs/>
          <w:sz w:val="28"/>
          <w:szCs w:val="28"/>
        </w:rPr>
        <w:t>змельченное сырье</w:t>
      </w:r>
      <w:r w:rsidR="00D77155">
        <w:rPr>
          <w:i/>
          <w:iCs/>
          <w:sz w:val="28"/>
          <w:szCs w:val="28"/>
        </w:rPr>
        <w:t xml:space="preserve"> </w:t>
      </w:r>
      <w:r w:rsidR="00D27FB9">
        <w:rPr>
          <w:i/>
          <w:iCs/>
          <w:sz w:val="28"/>
          <w:szCs w:val="28"/>
        </w:rPr>
        <w:t>–</w:t>
      </w:r>
      <w:r w:rsidR="00D77155" w:rsidRPr="00D77155">
        <w:rPr>
          <w:sz w:val="28"/>
          <w:szCs w:val="28"/>
        </w:rPr>
        <w:t xml:space="preserve"> </w:t>
      </w:r>
      <w:r w:rsidR="00D77155" w:rsidRPr="00C8287F">
        <w:rPr>
          <w:sz w:val="28"/>
          <w:szCs w:val="28"/>
        </w:rPr>
        <w:t>не более 10 %</w:t>
      </w:r>
      <w:r w:rsidR="00AD0814">
        <w:rPr>
          <w:sz w:val="28"/>
          <w:szCs w:val="28"/>
        </w:rPr>
        <w:t>.</w:t>
      </w:r>
    </w:p>
    <w:p w:rsidR="00F147F8" w:rsidRPr="00AD0814" w:rsidRDefault="00D77155" w:rsidP="00F147F8">
      <w:pPr>
        <w:spacing w:line="360" w:lineRule="auto"/>
        <w:ind w:firstLine="709"/>
        <w:jc w:val="both"/>
        <w:rPr>
          <w:sz w:val="28"/>
          <w:szCs w:val="28"/>
        </w:rPr>
      </w:pPr>
      <w:r w:rsidRPr="00E56A06">
        <w:rPr>
          <w:b/>
          <w:i/>
          <w:sz w:val="28"/>
          <w:szCs w:val="28"/>
        </w:rPr>
        <w:t>Органическая примесь.</w:t>
      </w:r>
      <w:r>
        <w:rPr>
          <w:sz w:val="28"/>
          <w:szCs w:val="28"/>
        </w:rPr>
        <w:t xml:space="preserve"> </w:t>
      </w:r>
      <w:r w:rsidRPr="001B22B4">
        <w:rPr>
          <w:i/>
          <w:iCs/>
          <w:sz w:val="28"/>
          <w:szCs w:val="28"/>
        </w:rPr>
        <w:t>Цельное сырье</w:t>
      </w:r>
      <w:r w:rsidR="00AD0814">
        <w:rPr>
          <w:i/>
          <w:iCs/>
          <w:sz w:val="28"/>
          <w:szCs w:val="28"/>
        </w:rPr>
        <w:t>,</w:t>
      </w:r>
      <w:r w:rsidRPr="00D7715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</w:t>
      </w:r>
      <w:r w:rsidRPr="00C26B60">
        <w:rPr>
          <w:i/>
          <w:iCs/>
          <w:sz w:val="28"/>
          <w:szCs w:val="28"/>
        </w:rPr>
        <w:t>змельченное сырье</w:t>
      </w:r>
      <w:r w:rsidR="00D24210">
        <w:rPr>
          <w:i/>
          <w:iCs/>
          <w:sz w:val="28"/>
          <w:szCs w:val="28"/>
        </w:rPr>
        <w:t xml:space="preserve"> –</w:t>
      </w:r>
      <w:r w:rsidR="00D24210" w:rsidRPr="00D77155">
        <w:rPr>
          <w:sz w:val="28"/>
          <w:szCs w:val="28"/>
        </w:rPr>
        <w:t xml:space="preserve"> </w:t>
      </w:r>
      <w:r w:rsidRPr="001B22B4">
        <w:rPr>
          <w:sz w:val="28"/>
          <w:szCs w:val="28"/>
        </w:rPr>
        <w:t>не более</w:t>
      </w:r>
      <w:r>
        <w:rPr>
          <w:sz w:val="28"/>
          <w:szCs w:val="28"/>
        </w:rPr>
        <w:t xml:space="preserve"> 1 %.</w:t>
      </w:r>
    </w:p>
    <w:p w:rsidR="00F147F8" w:rsidRDefault="00F147F8" w:rsidP="00F147F8">
      <w:pPr>
        <w:spacing w:line="360" w:lineRule="auto"/>
        <w:ind w:firstLine="709"/>
        <w:jc w:val="both"/>
        <w:rPr>
          <w:sz w:val="28"/>
          <w:szCs w:val="28"/>
        </w:rPr>
      </w:pPr>
      <w:r w:rsidRPr="00E56A06">
        <w:rPr>
          <w:b/>
          <w:i/>
          <w:sz w:val="28"/>
          <w:szCs w:val="28"/>
        </w:rPr>
        <w:t>Минеральная примесь.</w:t>
      </w:r>
      <w:r>
        <w:rPr>
          <w:sz w:val="28"/>
          <w:szCs w:val="28"/>
        </w:rPr>
        <w:t xml:space="preserve"> </w:t>
      </w:r>
      <w:r w:rsidRPr="001B22B4">
        <w:rPr>
          <w:i/>
          <w:iCs/>
          <w:sz w:val="28"/>
          <w:szCs w:val="28"/>
        </w:rPr>
        <w:t>Цельное сырье</w:t>
      </w:r>
      <w:r w:rsidR="00AD0814">
        <w:rPr>
          <w:i/>
          <w:iCs/>
          <w:sz w:val="28"/>
          <w:szCs w:val="28"/>
        </w:rPr>
        <w:t>,</w:t>
      </w:r>
      <w:r w:rsidRPr="00D7715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</w:t>
      </w:r>
      <w:r w:rsidR="00D24210">
        <w:rPr>
          <w:i/>
          <w:iCs/>
          <w:sz w:val="28"/>
          <w:szCs w:val="28"/>
        </w:rPr>
        <w:t>змельченное</w:t>
      </w:r>
      <w:r w:rsidR="00D24210" w:rsidRPr="00D24210">
        <w:rPr>
          <w:i/>
          <w:iCs/>
          <w:sz w:val="28"/>
          <w:szCs w:val="28"/>
        </w:rPr>
        <w:t xml:space="preserve"> </w:t>
      </w:r>
      <w:r w:rsidR="00D24210" w:rsidRPr="00C26B60">
        <w:rPr>
          <w:i/>
          <w:iCs/>
          <w:sz w:val="28"/>
          <w:szCs w:val="28"/>
        </w:rPr>
        <w:t>сырье</w:t>
      </w:r>
      <w:r w:rsidR="00AD0814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56A06">
        <w:rPr>
          <w:i/>
          <w:sz w:val="28"/>
          <w:szCs w:val="28"/>
        </w:rPr>
        <w:t xml:space="preserve">порошок </w:t>
      </w:r>
      <w:r w:rsidR="00D27F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B22B4">
        <w:rPr>
          <w:sz w:val="28"/>
          <w:szCs w:val="28"/>
        </w:rPr>
        <w:t>не более</w:t>
      </w:r>
      <w:r>
        <w:rPr>
          <w:sz w:val="28"/>
          <w:szCs w:val="28"/>
        </w:rPr>
        <w:t xml:space="preserve"> 1 %.</w:t>
      </w:r>
    </w:p>
    <w:p w:rsidR="00E56A06" w:rsidRPr="00172DAF" w:rsidRDefault="00E56A06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172DAF">
        <w:rPr>
          <w:b/>
          <w:bCs/>
          <w:sz w:val="28"/>
          <w:szCs w:val="28"/>
        </w:rPr>
        <w:t>Тяжелые металлы</w:t>
      </w:r>
      <w:r w:rsidRPr="00172DAF">
        <w:rPr>
          <w:b/>
          <w:sz w:val="28"/>
          <w:szCs w:val="28"/>
        </w:rPr>
        <w:t>.</w:t>
      </w:r>
      <w:r w:rsidRPr="00172DAF">
        <w:rPr>
          <w:sz w:val="28"/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E56A06" w:rsidRPr="00F431D6" w:rsidRDefault="00E56A06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172DAF">
        <w:rPr>
          <w:b/>
          <w:bCs/>
          <w:sz w:val="28"/>
          <w:szCs w:val="28"/>
        </w:rPr>
        <w:t>Радионуклиды.</w:t>
      </w:r>
      <w:r w:rsidRPr="00172DAF">
        <w:rPr>
          <w:bCs/>
          <w:sz w:val="28"/>
          <w:szCs w:val="28"/>
        </w:rPr>
        <w:t xml:space="preserve"> </w:t>
      </w:r>
      <w:r w:rsidRPr="00172DAF">
        <w:rPr>
          <w:sz w:val="28"/>
          <w:szCs w:val="28"/>
        </w:rPr>
        <w:t xml:space="preserve">В соответствии с требованиями ОФС «Определение содержания радионуклидов в лекарственном растительном сырье и </w:t>
      </w:r>
      <w:r w:rsidRPr="00172DAF">
        <w:rPr>
          <w:sz w:val="28"/>
          <w:szCs w:val="28"/>
        </w:rPr>
        <w:lastRenderedPageBreak/>
        <w:t>лекарственных растительных препаратах».</w:t>
      </w:r>
      <w:r w:rsidRPr="00F431D6">
        <w:rPr>
          <w:sz w:val="28"/>
          <w:szCs w:val="28"/>
        </w:rPr>
        <w:t xml:space="preserve"> </w:t>
      </w:r>
    </w:p>
    <w:p w:rsidR="00E56A06" w:rsidRPr="00F431D6" w:rsidRDefault="00E56A06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F431D6">
        <w:rPr>
          <w:b/>
          <w:bCs/>
          <w:sz w:val="28"/>
          <w:szCs w:val="28"/>
        </w:rPr>
        <w:t>Остаточные количества пестицидов</w:t>
      </w:r>
      <w:r w:rsidRPr="00F431D6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E56A06" w:rsidRPr="00F431D6" w:rsidRDefault="00E56A06" w:rsidP="00E56A06">
      <w:pPr>
        <w:spacing w:line="360" w:lineRule="auto"/>
        <w:ind w:firstLine="709"/>
        <w:jc w:val="both"/>
        <w:rPr>
          <w:sz w:val="28"/>
          <w:szCs w:val="28"/>
        </w:rPr>
      </w:pPr>
      <w:r w:rsidRPr="00F431D6">
        <w:rPr>
          <w:b/>
          <w:sz w:val="28"/>
          <w:szCs w:val="28"/>
        </w:rPr>
        <w:t>Микробиологическая чистота.</w:t>
      </w:r>
      <w:r w:rsidRPr="00F431D6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D77155" w:rsidRPr="00BC74E9" w:rsidRDefault="00D77155" w:rsidP="00D77155">
      <w:pPr>
        <w:spacing w:line="360" w:lineRule="auto"/>
        <w:ind w:firstLine="709"/>
        <w:jc w:val="both"/>
        <w:rPr>
          <w:sz w:val="28"/>
          <w:szCs w:val="28"/>
        </w:rPr>
      </w:pPr>
      <w:r w:rsidRPr="00D77155">
        <w:rPr>
          <w:b/>
          <w:iCs/>
          <w:sz w:val="28"/>
          <w:szCs w:val="28"/>
        </w:rPr>
        <w:t>Количественное определение.</w:t>
      </w:r>
      <w:r>
        <w:rPr>
          <w:i/>
          <w:iCs/>
          <w:sz w:val="28"/>
          <w:szCs w:val="28"/>
        </w:rPr>
        <w:t xml:space="preserve"> </w:t>
      </w:r>
      <w:r w:rsidRPr="001B22B4">
        <w:rPr>
          <w:i/>
          <w:iCs/>
          <w:sz w:val="28"/>
          <w:szCs w:val="28"/>
        </w:rPr>
        <w:t>Цельное сырье</w:t>
      </w:r>
      <w:r w:rsidR="00AD0814">
        <w:rPr>
          <w:i/>
          <w:iCs/>
          <w:sz w:val="28"/>
          <w:szCs w:val="28"/>
        </w:rPr>
        <w:t xml:space="preserve">, </w:t>
      </w:r>
      <w:r w:rsidR="00AD0814">
        <w:rPr>
          <w:i/>
          <w:sz w:val="28"/>
          <w:szCs w:val="28"/>
        </w:rPr>
        <w:t>и</w:t>
      </w:r>
      <w:r w:rsidRPr="00D77155">
        <w:rPr>
          <w:i/>
          <w:sz w:val="28"/>
          <w:szCs w:val="28"/>
        </w:rPr>
        <w:t>змельченное сырье</w:t>
      </w:r>
      <w:r w:rsidR="00AD0814">
        <w:rPr>
          <w:i/>
          <w:sz w:val="28"/>
          <w:szCs w:val="28"/>
        </w:rPr>
        <w:t>,</w:t>
      </w:r>
      <w:r w:rsidR="001F5E30">
        <w:rPr>
          <w:i/>
          <w:sz w:val="28"/>
          <w:szCs w:val="28"/>
        </w:rPr>
        <w:t xml:space="preserve"> </w:t>
      </w:r>
      <w:r w:rsidR="00AD0814">
        <w:rPr>
          <w:i/>
          <w:sz w:val="28"/>
          <w:szCs w:val="28"/>
        </w:rPr>
        <w:t>п</w:t>
      </w:r>
      <w:r w:rsidRPr="00D77155">
        <w:rPr>
          <w:i/>
          <w:sz w:val="28"/>
          <w:szCs w:val="28"/>
        </w:rPr>
        <w:t>орошок: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26B60">
        <w:rPr>
          <w:sz w:val="28"/>
          <w:szCs w:val="28"/>
        </w:rPr>
        <w:t>умм</w:t>
      </w:r>
      <w:r>
        <w:rPr>
          <w:sz w:val="28"/>
          <w:szCs w:val="28"/>
        </w:rPr>
        <w:t>а</w:t>
      </w:r>
      <w:r w:rsidRPr="00C26B60">
        <w:rPr>
          <w:sz w:val="28"/>
          <w:szCs w:val="28"/>
        </w:rPr>
        <w:t xml:space="preserve"> </w:t>
      </w:r>
      <w:proofErr w:type="spellStart"/>
      <w:r w:rsidRPr="00C26B60">
        <w:rPr>
          <w:sz w:val="28"/>
          <w:szCs w:val="28"/>
        </w:rPr>
        <w:t>флавоноидов</w:t>
      </w:r>
      <w:proofErr w:type="spellEnd"/>
      <w:r w:rsidRPr="00C26B60">
        <w:rPr>
          <w:sz w:val="28"/>
          <w:szCs w:val="28"/>
        </w:rPr>
        <w:t xml:space="preserve"> в пересчете на рутин </w:t>
      </w:r>
      <w:r w:rsidR="00BC74E9">
        <w:rPr>
          <w:sz w:val="28"/>
          <w:szCs w:val="28"/>
        </w:rPr>
        <w:sym w:font="Symbol" w:char="F02D"/>
      </w:r>
      <w:r w:rsidR="00AD0814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 xml:space="preserve">не менее </w:t>
      </w:r>
      <w:r w:rsidR="00E47D48" w:rsidRPr="00E47D48">
        <w:rPr>
          <w:sz w:val="28"/>
          <w:szCs w:val="28"/>
        </w:rPr>
        <w:br/>
      </w:r>
      <w:r w:rsidRPr="00C26B60">
        <w:rPr>
          <w:sz w:val="28"/>
          <w:szCs w:val="28"/>
        </w:rPr>
        <w:t xml:space="preserve">2,0 %; экстрактивных веществ, извлекаемых водой, </w:t>
      </w:r>
      <w:r w:rsidR="00BC74E9">
        <w:rPr>
          <w:sz w:val="28"/>
          <w:szCs w:val="28"/>
        </w:rPr>
        <w:sym w:font="Symbol" w:char="F02D"/>
      </w:r>
      <w:r w:rsidR="00BC74E9" w:rsidRPr="00BC74E9">
        <w:rPr>
          <w:sz w:val="28"/>
          <w:szCs w:val="28"/>
        </w:rPr>
        <w:t xml:space="preserve"> </w:t>
      </w:r>
      <w:r w:rsidRPr="00C26B60">
        <w:rPr>
          <w:sz w:val="28"/>
          <w:szCs w:val="28"/>
        </w:rPr>
        <w:t>не менее 30 %</w:t>
      </w:r>
      <w:r w:rsidR="00BC74E9" w:rsidRPr="00BC74E9">
        <w:rPr>
          <w:sz w:val="28"/>
          <w:szCs w:val="28"/>
        </w:rPr>
        <w:t>.</w:t>
      </w:r>
    </w:p>
    <w:p w:rsidR="00B40394" w:rsidRPr="004A2199" w:rsidRDefault="00060669" w:rsidP="002C0AF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77155">
        <w:rPr>
          <w:b/>
          <w:i/>
          <w:sz w:val="28"/>
          <w:szCs w:val="28"/>
        </w:rPr>
        <w:t>С</w:t>
      </w:r>
      <w:r w:rsidR="00650C4D" w:rsidRPr="00D77155">
        <w:rPr>
          <w:b/>
          <w:i/>
          <w:sz w:val="28"/>
          <w:szCs w:val="28"/>
        </w:rPr>
        <w:t>умм</w:t>
      </w:r>
      <w:r w:rsidRPr="00D77155">
        <w:rPr>
          <w:b/>
          <w:i/>
          <w:sz w:val="28"/>
          <w:szCs w:val="28"/>
        </w:rPr>
        <w:t>а</w:t>
      </w:r>
      <w:r w:rsidR="00650C4D" w:rsidRPr="00D77155">
        <w:rPr>
          <w:b/>
          <w:i/>
          <w:sz w:val="28"/>
          <w:szCs w:val="28"/>
        </w:rPr>
        <w:t xml:space="preserve"> </w:t>
      </w:r>
      <w:proofErr w:type="spellStart"/>
      <w:r w:rsidR="00650C4D" w:rsidRPr="00D77155">
        <w:rPr>
          <w:b/>
          <w:i/>
          <w:sz w:val="28"/>
          <w:szCs w:val="28"/>
        </w:rPr>
        <w:t>флавоноидов</w:t>
      </w:r>
      <w:proofErr w:type="spellEnd"/>
    </w:p>
    <w:p w:rsidR="00B40394" w:rsidRPr="00F5135A" w:rsidRDefault="00B40394" w:rsidP="00B40394">
      <w:pPr>
        <w:ind w:firstLine="720"/>
        <w:jc w:val="both"/>
        <w:rPr>
          <w:i/>
          <w:sz w:val="28"/>
          <w:szCs w:val="28"/>
        </w:rPr>
      </w:pPr>
      <w:r w:rsidRPr="00F5135A">
        <w:rPr>
          <w:i/>
          <w:sz w:val="28"/>
          <w:szCs w:val="28"/>
        </w:rPr>
        <w:t>Приготовление растворов.</w:t>
      </w:r>
    </w:p>
    <w:p w:rsidR="00B40394" w:rsidRDefault="00B40394" w:rsidP="0023446C">
      <w:pPr>
        <w:ind w:firstLine="720"/>
        <w:jc w:val="both"/>
        <w:rPr>
          <w:sz w:val="28"/>
          <w:szCs w:val="28"/>
        </w:rPr>
      </w:pPr>
      <w:r w:rsidRPr="00F5135A">
        <w:rPr>
          <w:i/>
          <w:sz w:val="28"/>
          <w:szCs w:val="28"/>
        </w:rPr>
        <w:t>Раствор СО рутина.</w:t>
      </w:r>
      <w:r w:rsidRPr="00F5135A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5 г"/>
        </w:smartTagPr>
        <w:r w:rsidRPr="00F5135A">
          <w:rPr>
            <w:sz w:val="28"/>
            <w:szCs w:val="28"/>
          </w:rPr>
          <w:t>0,05 г</w:t>
        </w:r>
      </w:smartTag>
      <w:r w:rsidRPr="00F5135A">
        <w:rPr>
          <w:sz w:val="28"/>
          <w:szCs w:val="28"/>
        </w:rPr>
        <w:t xml:space="preserve"> (точная навеска) СО рутина, высушенного в течение 3 ч при температуре 130</w:t>
      </w:r>
      <w:r w:rsidR="00AD0814">
        <w:rPr>
          <w:sz w:val="28"/>
          <w:szCs w:val="28"/>
        </w:rPr>
        <w:t xml:space="preserve"> </w:t>
      </w:r>
      <w:r w:rsidR="00D27FB9">
        <w:rPr>
          <w:sz w:val="28"/>
          <w:szCs w:val="28"/>
        </w:rPr>
        <w:t>–</w:t>
      </w:r>
      <w:r w:rsidR="00AD0814">
        <w:rPr>
          <w:sz w:val="28"/>
          <w:szCs w:val="28"/>
        </w:rPr>
        <w:t xml:space="preserve"> </w:t>
      </w:r>
      <w:r w:rsidRPr="00F5135A">
        <w:rPr>
          <w:sz w:val="28"/>
          <w:szCs w:val="28"/>
        </w:rPr>
        <w:t>135</w:t>
      </w:r>
      <w:proofErr w:type="gramStart"/>
      <w:r w:rsidRPr="00F5135A">
        <w:rPr>
          <w:sz w:val="28"/>
          <w:szCs w:val="28"/>
        </w:rPr>
        <w:t xml:space="preserve"> °С</w:t>
      </w:r>
      <w:proofErr w:type="gramEnd"/>
      <w:r w:rsidRPr="00F5135A">
        <w:rPr>
          <w:sz w:val="28"/>
          <w:szCs w:val="28"/>
        </w:rPr>
        <w:t>, растворяют</w:t>
      </w:r>
      <w:r w:rsidR="0023446C" w:rsidRPr="00F5135A">
        <w:rPr>
          <w:sz w:val="28"/>
          <w:szCs w:val="28"/>
        </w:rPr>
        <w:t xml:space="preserve"> при нагрева</w:t>
      </w:r>
      <w:r w:rsidRPr="00F5135A">
        <w:rPr>
          <w:sz w:val="28"/>
          <w:szCs w:val="28"/>
        </w:rPr>
        <w:t xml:space="preserve">нии в спирте 70 % в мерной колбе вместимостью 50 мл. После охлаждения </w:t>
      </w:r>
      <w:r w:rsidR="0023446C" w:rsidRPr="00F5135A">
        <w:rPr>
          <w:sz w:val="28"/>
          <w:szCs w:val="28"/>
        </w:rPr>
        <w:t xml:space="preserve">до комнатной температуры </w:t>
      </w:r>
      <w:r w:rsidRPr="00F5135A">
        <w:rPr>
          <w:sz w:val="28"/>
          <w:szCs w:val="28"/>
        </w:rPr>
        <w:t xml:space="preserve">доводят объем раствора </w:t>
      </w:r>
      <w:r w:rsidR="0023446C" w:rsidRPr="00F5135A">
        <w:rPr>
          <w:sz w:val="28"/>
          <w:szCs w:val="28"/>
        </w:rPr>
        <w:t xml:space="preserve">спиртом 70 % </w:t>
      </w:r>
      <w:r w:rsidRPr="00F5135A">
        <w:rPr>
          <w:sz w:val="28"/>
          <w:szCs w:val="28"/>
        </w:rPr>
        <w:t>до метки</w:t>
      </w:r>
      <w:r w:rsidR="0023446C" w:rsidRPr="00F5135A">
        <w:rPr>
          <w:sz w:val="28"/>
          <w:szCs w:val="28"/>
        </w:rPr>
        <w:t xml:space="preserve"> и перемешивают</w:t>
      </w:r>
      <w:r w:rsidR="00962D6E">
        <w:rPr>
          <w:sz w:val="28"/>
          <w:szCs w:val="28"/>
        </w:rPr>
        <w:t xml:space="preserve"> (раствор</w:t>
      </w:r>
      <w:proofErr w:type="gramStart"/>
      <w:r w:rsidR="00962D6E">
        <w:rPr>
          <w:sz w:val="28"/>
          <w:szCs w:val="28"/>
        </w:rPr>
        <w:t xml:space="preserve"> А</w:t>
      </w:r>
      <w:proofErr w:type="gramEnd"/>
      <w:r w:rsidR="00962D6E">
        <w:rPr>
          <w:sz w:val="28"/>
          <w:szCs w:val="28"/>
        </w:rPr>
        <w:t xml:space="preserve"> </w:t>
      </w:r>
      <w:r w:rsidR="00970480">
        <w:rPr>
          <w:sz w:val="28"/>
          <w:szCs w:val="28"/>
        </w:rPr>
        <w:t>СО</w:t>
      </w:r>
      <w:r w:rsidR="00962D6E">
        <w:rPr>
          <w:sz w:val="28"/>
          <w:szCs w:val="28"/>
        </w:rPr>
        <w:t xml:space="preserve"> рутина)</w:t>
      </w:r>
      <w:r w:rsidRPr="00F5135A">
        <w:rPr>
          <w:sz w:val="28"/>
          <w:szCs w:val="28"/>
        </w:rPr>
        <w:t>. Срок</w:t>
      </w:r>
      <w:r>
        <w:rPr>
          <w:sz w:val="28"/>
          <w:szCs w:val="28"/>
        </w:rPr>
        <w:t xml:space="preserve"> годности раствора </w:t>
      </w:r>
      <w:r w:rsidR="00E47412">
        <w:rPr>
          <w:sz w:val="28"/>
          <w:szCs w:val="28"/>
        </w:rPr>
        <w:t xml:space="preserve">30 </w:t>
      </w:r>
      <w:proofErr w:type="spellStart"/>
      <w:r w:rsidR="00E47412"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 при хранении в прохладном защищенном от света месте. </w:t>
      </w:r>
    </w:p>
    <w:p w:rsidR="00DD51A6" w:rsidRDefault="00DD51A6" w:rsidP="0023446C">
      <w:pPr>
        <w:ind w:firstLine="720"/>
        <w:jc w:val="both"/>
        <w:rPr>
          <w:sz w:val="28"/>
          <w:szCs w:val="28"/>
        </w:rPr>
      </w:pPr>
      <w:r w:rsidRPr="00AA448F">
        <w:rPr>
          <w:sz w:val="28"/>
          <w:szCs w:val="28"/>
        </w:rPr>
        <w:t>1 мл раствора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AA448F">
        <w:rPr>
          <w:sz w:val="28"/>
          <w:szCs w:val="28"/>
        </w:rPr>
        <w:t xml:space="preserve"> СО рутина, 10 мл </w:t>
      </w:r>
      <w:r>
        <w:rPr>
          <w:sz w:val="28"/>
          <w:szCs w:val="28"/>
        </w:rPr>
        <w:t xml:space="preserve">спирта 96 %, 0,5 мл </w:t>
      </w:r>
      <w:r w:rsidRPr="00AA448F">
        <w:rPr>
          <w:sz w:val="28"/>
          <w:szCs w:val="28"/>
        </w:rPr>
        <w:t>уксусной кислоты</w:t>
      </w:r>
      <w:r w:rsidRPr="00632003">
        <w:rPr>
          <w:sz w:val="28"/>
          <w:szCs w:val="28"/>
        </w:rPr>
        <w:t xml:space="preserve"> </w:t>
      </w:r>
      <w:r w:rsidRPr="00AA448F">
        <w:rPr>
          <w:sz w:val="28"/>
          <w:szCs w:val="28"/>
        </w:rPr>
        <w:t>раствора</w:t>
      </w:r>
      <w:r>
        <w:rPr>
          <w:sz w:val="28"/>
          <w:szCs w:val="28"/>
        </w:rPr>
        <w:t xml:space="preserve"> </w:t>
      </w:r>
      <w:r w:rsidRPr="00AA448F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AA448F">
        <w:rPr>
          <w:sz w:val="28"/>
          <w:szCs w:val="28"/>
        </w:rPr>
        <w:t> %, 1,5 мл</w:t>
      </w:r>
      <w:r w:rsidR="00880D3D">
        <w:rPr>
          <w:sz w:val="28"/>
          <w:szCs w:val="28"/>
        </w:rPr>
        <w:t xml:space="preserve"> </w:t>
      </w:r>
      <w:r w:rsidRPr="00AA448F">
        <w:rPr>
          <w:sz w:val="28"/>
          <w:szCs w:val="28"/>
        </w:rPr>
        <w:t>алюминия хлорида раствора 10 %</w:t>
      </w:r>
      <w:r>
        <w:rPr>
          <w:sz w:val="28"/>
          <w:szCs w:val="28"/>
        </w:rPr>
        <w:t xml:space="preserve">, </w:t>
      </w:r>
      <w:r w:rsidRPr="00AA448F">
        <w:rPr>
          <w:sz w:val="28"/>
          <w:szCs w:val="28"/>
        </w:rPr>
        <w:t>помещенных в мерную колбу вместимостью 25 мл и доведенных водой до метки</w:t>
      </w:r>
      <w:r>
        <w:rPr>
          <w:sz w:val="28"/>
          <w:szCs w:val="28"/>
        </w:rPr>
        <w:t xml:space="preserve"> (раствор Б СО рутина).</w:t>
      </w:r>
      <w:r w:rsidR="008045C3" w:rsidRPr="008045C3">
        <w:rPr>
          <w:sz w:val="28"/>
          <w:szCs w:val="28"/>
        </w:rPr>
        <w:t xml:space="preserve"> </w:t>
      </w:r>
      <w:r w:rsidR="008045C3" w:rsidRPr="00F5135A">
        <w:rPr>
          <w:sz w:val="28"/>
          <w:szCs w:val="28"/>
        </w:rPr>
        <w:t>Срок</w:t>
      </w:r>
      <w:r w:rsidR="008045C3">
        <w:rPr>
          <w:sz w:val="28"/>
          <w:szCs w:val="28"/>
        </w:rPr>
        <w:t xml:space="preserve"> годности раствора 30 </w:t>
      </w:r>
      <w:proofErr w:type="spellStart"/>
      <w:r w:rsidR="008045C3">
        <w:rPr>
          <w:sz w:val="28"/>
          <w:szCs w:val="28"/>
        </w:rPr>
        <w:t>сут</w:t>
      </w:r>
      <w:proofErr w:type="spellEnd"/>
      <w:r w:rsidR="008045C3">
        <w:rPr>
          <w:sz w:val="28"/>
          <w:szCs w:val="28"/>
        </w:rPr>
        <w:t xml:space="preserve"> при хранении в прохладном защищенном от света месте.</w:t>
      </w:r>
    </w:p>
    <w:p w:rsidR="00B40394" w:rsidRDefault="00632003" w:rsidP="00B40394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="00B40394" w:rsidRPr="00392BA9">
        <w:rPr>
          <w:i/>
          <w:sz w:val="28"/>
          <w:szCs w:val="28"/>
        </w:rPr>
        <w:t>люминия хлорида</w:t>
      </w:r>
      <w:r w:rsidRPr="00632003">
        <w:rPr>
          <w:i/>
          <w:sz w:val="28"/>
          <w:szCs w:val="28"/>
        </w:rPr>
        <w:t xml:space="preserve"> </w:t>
      </w:r>
      <w:r w:rsidRPr="00392BA9">
        <w:rPr>
          <w:i/>
          <w:sz w:val="28"/>
          <w:szCs w:val="28"/>
        </w:rPr>
        <w:t>раствор</w:t>
      </w:r>
      <w:r>
        <w:rPr>
          <w:i/>
          <w:sz w:val="28"/>
          <w:szCs w:val="28"/>
        </w:rPr>
        <w:t xml:space="preserve"> </w:t>
      </w:r>
      <w:r w:rsidRPr="00392BA9">
        <w:rPr>
          <w:i/>
          <w:sz w:val="28"/>
          <w:szCs w:val="28"/>
        </w:rPr>
        <w:t>10</w:t>
      </w:r>
      <w:r w:rsidRPr="000814F5">
        <w:rPr>
          <w:i/>
          <w:sz w:val="28"/>
          <w:szCs w:val="28"/>
        </w:rPr>
        <w:t xml:space="preserve"> </w:t>
      </w:r>
      <w:r w:rsidRPr="00392BA9">
        <w:rPr>
          <w:i/>
          <w:sz w:val="28"/>
          <w:szCs w:val="28"/>
        </w:rPr>
        <w:t>%</w:t>
      </w:r>
      <w:r w:rsidR="00B40394" w:rsidRPr="00392BA9">
        <w:rPr>
          <w:i/>
          <w:sz w:val="28"/>
          <w:szCs w:val="28"/>
        </w:rPr>
        <w:t>.</w:t>
      </w:r>
      <w:r w:rsidR="00B40394">
        <w:rPr>
          <w:sz w:val="28"/>
          <w:szCs w:val="28"/>
        </w:rPr>
        <w:t xml:space="preserve"> 10</w:t>
      </w:r>
      <w:r w:rsidR="00F34EC4">
        <w:rPr>
          <w:sz w:val="28"/>
          <w:szCs w:val="28"/>
        </w:rPr>
        <w:t>,0</w:t>
      </w:r>
      <w:r w:rsidR="00B40394">
        <w:rPr>
          <w:sz w:val="28"/>
          <w:szCs w:val="28"/>
        </w:rPr>
        <w:t xml:space="preserve"> г алюминия хлорида безводного или 18</w:t>
      </w:r>
      <w:r w:rsidR="00F34EC4">
        <w:rPr>
          <w:sz w:val="28"/>
          <w:szCs w:val="28"/>
        </w:rPr>
        <w:t>,0</w:t>
      </w:r>
      <w:r w:rsidR="00B40394">
        <w:rPr>
          <w:sz w:val="28"/>
          <w:szCs w:val="28"/>
        </w:rPr>
        <w:t xml:space="preserve"> г алюминия хлорида 6-водного растворяют в 80 мл воды, фильтруют в мерную колбу вместимостью 100 мл и доводят объем раствора водой до метки. Срок годности раствора 3 мес. </w:t>
      </w:r>
    </w:p>
    <w:p w:rsidR="0023446C" w:rsidRDefault="0023446C" w:rsidP="002C0AF6">
      <w:pPr>
        <w:spacing w:line="360" w:lineRule="auto"/>
        <w:ind w:firstLine="720"/>
        <w:jc w:val="both"/>
        <w:rPr>
          <w:sz w:val="28"/>
          <w:szCs w:val="28"/>
        </w:rPr>
      </w:pPr>
    </w:p>
    <w:p w:rsidR="00FB3FE1" w:rsidRDefault="00650C4D" w:rsidP="002C0AF6">
      <w:pPr>
        <w:spacing w:line="360" w:lineRule="auto"/>
        <w:ind w:firstLine="720"/>
        <w:jc w:val="both"/>
        <w:rPr>
          <w:sz w:val="28"/>
          <w:szCs w:val="28"/>
        </w:rPr>
      </w:pPr>
      <w:r w:rsidRPr="00C8287F">
        <w:rPr>
          <w:sz w:val="28"/>
          <w:szCs w:val="28"/>
        </w:rPr>
        <w:t xml:space="preserve">Аналитическую пробу сырья измельчают до </w:t>
      </w:r>
      <w:r w:rsidR="00C46FE8">
        <w:rPr>
          <w:sz w:val="28"/>
          <w:szCs w:val="28"/>
        </w:rPr>
        <w:t>величины</w:t>
      </w:r>
      <w:r w:rsidRPr="00C8287F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C8287F">
          <w:rPr>
            <w:sz w:val="28"/>
            <w:szCs w:val="28"/>
          </w:rPr>
          <w:t>1 мм</w:t>
        </w:r>
      </w:smartTag>
      <w:r w:rsidRPr="00C8287F">
        <w:rPr>
          <w:sz w:val="28"/>
          <w:szCs w:val="28"/>
        </w:rPr>
        <w:t xml:space="preserve">. </w:t>
      </w:r>
    </w:p>
    <w:p w:rsidR="00650C4D" w:rsidRPr="00C8287F" w:rsidRDefault="00650C4D" w:rsidP="002C0AF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C8287F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C8287F">
          <w:rPr>
            <w:sz w:val="28"/>
            <w:szCs w:val="28"/>
          </w:rPr>
          <w:t>1,0 г</w:t>
        </w:r>
      </w:smartTag>
      <w:r w:rsidRPr="00C8287F">
        <w:rPr>
          <w:sz w:val="28"/>
          <w:szCs w:val="28"/>
        </w:rPr>
        <w:t xml:space="preserve"> </w:t>
      </w:r>
      <w:r w:rsidR="00047440" w:rsidRPr="00C8287F">
        <w:rPr>
          <w:sz w:val="28"/>
          <w:szCs w:val="28"/>
        </w:rPr>
        <w:t>(точная навеска)</w:t>
      </w:r>
      <w:r w:rsidR="00047440">
        <w:rPr>
          <w:sz w:val="28"/>
          <w:szCs w:val="28"/>
        </w:rPr>
        <w:t xml:space="preserve"> </w:t>
      </w:r>
      <w:r w:rsidR="00060669" w:rsidRPr="00C8287F">
        <w:rPr>
          <w:sz w:val="28"/>
          <w:szCs w:val="28"/>
        </w:rPr>
        <w:t>измельченного сырья</w:t>
      </w:r>
      <w:r w:rsidRPr="00C8287F">
        <w:rPr>
          <w:sz w:val="28"/>
          <w:szCs w:val="28"/>
        </w:rPr>
        <w:t xml:space="preserve"> помещают в </w:t>
      </w:r>
      <w:proofErr w:type="spellStart"/>
      <w:r w:rsidRPr="00C8287F">
        <w:rPr>
          <w:sz w:val="28"/>
          <w:szCs w:val="28"/>
        </w:rPr>
        <w:t>круглодонную</w:t>
      </w:r>
      <w:proofErr w:type="spellEnd"/>
      <w:r w:rsidRPr="00C8287F">
        <w:rPr>
          <w:sz w:val="28"/>
          <w:szCs w:val="28"/>
        </w:rPr>
        <w:t xml:space="preserve"> колбу со шлифом вместимостью 250 мл, прибавляют 60 мл спирта 70 %, присоединяют к обратному холодильнику и нагревают на кипящей водяной бане в течение 45 мин. После охлаждения до комнатной температуры содержимое колбы фильтруют через бумажный фильтр в мерную колбу вместимостью 100 мл, чтобы частицы сырья не попали на </w:t>
      </w:r>
      <w:r w:rsidRPr="00C8287F">
        <w:rPr>
          <w:sz w:val="28"/>
          <w:szCs w:val="28"/>
        </w:rPr>
        <w:lastRenderedPageBreak/>
        <w:t>фильтр.</w:t>
      </w:r>
      <w:proofErr w:type="gramEnd"/>
      <w:r w:rsidRPr="00C8287F">
        <w:rPr>
          <w:sz w:val="28"/>
          <w:szCs w:val="28"/>
        </w:rPr>
        <w:t xml:space="preserve"> В </w:t>
      </w:r>
      <w:proofErr w:type="spellStart"/>
      <w:r w:rsidRPr="00C8287F">
        <w:rPr>
          <w:sz w:val="28"/>
          <w:szCs w:val="28"/>
        </w:rPr>
        <w:t>круглодонную</w:t>
      </w:r>
      <w:proofErr w:type="spellEnd"/>
      <w:r w:rsidRPr="00C8287F">
        <w:rPr>
          <w:sz w:val="28"/>
          <w:szCs w:val="28"/>
        </w:rPr>
        <w:t xml:space="preserve"> колбу со шлифом прибавляют 45 мл спирта 70 %, присоединяют к обратному холодильнику и нагревают на кипящей водяной бане в течение 15 мин. После охлаждения до комнатной температуры извлечение фильтруют через тот же фильтр в ту же мерную колбу</w:t>
      </w:r>
      <w:r w:rsidR="00B40394" w:rsidRPr="00C8287F">
        <w:rPr>
          <w:sz w:val="28"/>
          <w:szCs w:val="28"/>
        </w:rPr>
        <w:t>,</w:t>
      </w:r>
      <w:r w:rsidRPr="00C8287F">
        <w:rPr>
          <w:sz w:val="28"/>
          <w:szCs w:val="28"/>
        </w:rPr>
        <w:t xml:space="preserve"> </w:t>
      </w:r>
      <w:r w:rsidR="00B40394" w:rsidRPr="00C8287F">
        <w:rPr>
          <w:sz w:val="28"/>
          <w:szCs w:val="28"/>
        </w:rPr>
        <w:t>доводят о</w:t>
      </w:r>
      <w:r w:rsidRPr="00C8287F">
        <w:rPr>
          <w:sz w:val="28"/>
          <w:szCs w:val="28"/>
        </w:rPr>
        <w:t xml:space="preserve">бъем раствора в колбе </w:t>
      </w:r>
      <w:r w:rsidR="00B40394" w:rsidRPr="00C8287F">
        <w:rPr>
          <w:sz w:val="28"/>
          <w:szCs w:val="28"/>
        </w:rPr>
        <w:t xml:space="preserve">спиртом 70 % </w:t>
      </w:r>
      <w:r w:rsidRPr="00C8287F">
        <w:rPr>
          <w:sz w:val="28"/>
          <w:szCs w:val="28"/>
        </w:rPr>
        <w:t>до метки и тщательно перемешивают (раствор</w:t>
      </w:r>
      <w:proofErr w:type="gramStart"/>
      <w:r w:rsidRPr="00C8287F">
        <w:rPr>
          <w:sz w:val="28"/>
          <w:szCs w:val="28"/>
        </w:rPr>
        <w:t xml:space="preserve"> А</w:t>
      </w:r>
      <w:proofErr w:type="gramEnd"/>
      <w:r w:rsidR="00C10521">
        <w:rPr>
          <w:sz w:val="28"/>
          <w:szCs w:val="28"/>
        </w:rPr>
        <w:t xml:space="preserve"> испытуемого раствора</w:t>
      </w:r>
      <w:r w:rsidRPr="00C8287F">
        <w:rPr>
          <w:sz w:val="28"/>
          <w:szCs w:val="28"/>
        </w:rPr>
        <w:t>).</w:t>
      </w:r>
    </w:p>
    <w:p w:rsidR="00B40394" w:rsidRPr="00AA448F" w:rsidRDefault="00650C4D" w:rsidP="00E57551">
      <w:pPr>
        <w:pStyle w:val="ab"/>
        <w:spacing w:line="360" w:lineRule="auto"/>
        <w:ind w:firstLine="720"/>
        <w:jc w:val="both"/>
        <w:rPr>
          <w:sz w:val="28"/>
          <w:szCs w:val="28"/>
        </w:rPr>
      </w:pPr>
      <w:r w:rsidRPr="00AA448F">
        <w:rPr>
          <w:noProof/>
          <w:sz w:val="28"/>
          <w:szCs w:val="28"/>
        </w:rPr>
        <w:t>5</w:t>
      </w:r>
      <w:r w:rsidR="00B40394" w:rsidRPr="00AA448F">
        <w:rPr>
          <w:noProof/>
          <w:sz w:val="28"/>
          <w:szCs w:val="28"/>
        </w:rPr>
        <w:t>,0</w:t>
      </w:r>
      <w:r w:rsidRPr="00AA448F">
        <w:rPr>
          <w:sz w:val="28"/>
          <w:szCs w:val="28"/>
        </w:rPr>
        <w:t xml:space="preserve"> мл раствора</w:t>
      </w:r>
      <w:proofErr w:type="gramStart"/>
      <w:r w:rsidRPr="00AA448F">
        <w:rPr>
          <w:sz w:val="28"/>
          <w:szCs w:val="28"/>
        </w:rPr>
        <w:t xml:space="preserve"> А</w:t>
      </w:r>
      <w:proofErr w:type="gramEnd"/>
      <w:r w:rsidRPr="00AA448F">
        <w:rPr>
          <w:sz w:val="28"/>
          <w:szCs w:val="28"/>
        </w:rPr>
        <w:t xml:space="preserve"> </w:t>
      </w:r>
      <w:r w:rsidR="00C10521">
        <w:rPr>
          <w:sz w:val="28"/>
          <w:szCs w:val="28"/>
        </w:rPr>
        <w:t xml:space="preserve">испытуемого раствора </w:t>
      </w:r>
      <w:r w:rsidR="00B40394" w:rsidRPr="00AA448F">
        <w:rPr>
          <w:sz w:val="28"/>
          <w:szCs w:val="28"/>
        </w:rPr>
        <w:t>помещают</w:t>
      </w:r>
      <w:r w:rsidRPr="00AA448F">
        <w:rPr>
          <w:sz w:val="28"/>
          <w:szCs w:val="28"/>
        </w:rPr>
        <w:t xml:space="preserve"> в мерную колбу вместимостью 25 мл доводят объем раствора </w:t>
      </w:r>
      <w:r w:rsidR="00B40394" w:rsidRPr="00AA448F">
        <w:rPr>
          <w:sz w:val="28"/>
          <w:szCs w:val="28"/>
        </w:rPr>
        <w:t xml:space="preserve">спиртом 70 % </w:t>
      </w:r>
      <w:r w:rsidRPr="00AA448F">
        <w:rPr>
          <w:sz w:val="28"/>
          <w:szCs w:val="28"/>
        </w:rPr>
        <w:t xml:space="preserve">до метки </w:t>
      </w:r>
      <w:r w:rsidR="00B40394" w:rsidRPr="00AA448F">
        <w:rPr>
          <w:sz w:val="28"/>
          <w:szCs w:val="28"/>
        </w:rPr>
        <w:t xml:space="preserve">и перемешивают </w:t>
      </w:r>
      <w:r w:rsidRPr="00AA448F">
        <w:rPr>
          <w:sz w:val="28"/>
          <w:szCs w:val="28"/>
        </w:rPr>
        <w:t>(раствор Б</w:t>
      </w:r>
      <w:r w:rsidR="00C10521">
        <w:rPr>
          <w:sz w:val="28"/>
          <w:szCs w:val="28"/>
        </w:rPr>
        <w:t xml:space="preserve"> испытуемого раствора</w:t>
      </w:r>
      <w:r w:rsidRPr="00AA448F">
        <w:rPr>
          <w:sz w:val="28"/>
          <w:szCs w:val="28"/>
        </w:rPr>
        <w:t>). 5</w:t>
      </w:r>
      <w:r w:rsidR="00B40394" w:rsidRPr="00AA448F">
        <w:rPr>
          <w:sz w:val="28"/>
          <w:szCs w:val="28"/>
        </w:rPr>
        <w:t>,0</w:t>
      </w:r>
      <w:r w:rsidRPr="00AA448F">
        <w:rPr>
          <w:sz w:val="28"/>
          <w:szCs w:val="28"/>
        </w:rPr>
        <w:t xml:space="preserve"> мл раствора Б </w:t>
      </w:r>
      <w:r w:rsidR="00C10521">
        <w:rPr>
          <w:sz w:val="28"/>
          <w:szCs w:val="28"/>
        </w:rPr>
        <w:t xml:space="preserve">испытуемого раствора </w:t>
      </w:r>
      <w:r w:rsidRPr="00AA448F">
        <w:rPr>
          <w:sz w:val="28"/>
          <w:szCs w:val="28"/>
        </w:rPr>
        <w:t>помещают в мерную колбу вместимостью 25 мл, прибав</w:t>
      </w:r>
      <w:r w:rsidR="004A2199">
        <w:rPr>
          <w:sz w:val="28"/>
          <w:szCs w:val="28"/>
        </w:rPr>
        <w:t xml:space="preserve">ляют 10 мл спирта 96 %, 0,5 мл </w:t>
      </w:r>
      <w:r w:rsidRPr="00AA448F">
        <w:rPr>
          <w:sz w:val="28"/>
          <w:szCs w:val="28"/>
        </w:rPr>
        <w:t>уксусной кислоты</w:t>
      </w:r>
      <w:r w:rsidR="00632003" w:rsidRP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раствора</w:t>
      </w:r>
      <w:r w:rsid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3</w:t>
      </w:r>
      <w:r w:rsidR="004A2199">
        <w:rPr>
          <w:sz w:val="28"/>
          <w:szCs w:val="28"/>
        </w:rPr>
        <w:t>0</w:t>
      </w:r>
      <w:r w:rsidR="00632003" w:rsidRPr="00AA448F">
        <w:rPr>
          <w:sz w:val="28"/>
          <w:szCs w:val="28"/>
        </w:rPr>
        <w:t xml:space="preserve"> %</w:t>
      </w:r>
      <w:r w:rsidRPr="00AA448F">
        <w:rPr>
          <w:sz w:val="28"/>
          <w:szCs w:val="28"/>
        </w:rPr>
        <w:t xml:space="preserve">, </w:t>
      </w:r>
      <w:r w:rsidR="00BF2698">
        <w:rPr>
          <w:sz w:val="28"/>
          <w:szCs w:val="28"/>
        </w:rPr>
        <w:br/>
      </w:r>
      <w:r w:rsidRPr="00AA448F">
        <w:rPr>
          <w:sz w:val="28"/>
          <w:szCs w:val="28"/>
        </w:rPr>
        <w:t xml:space="preserve">1,5 мл </w:t>
      </w:r>
      <w:r w:rsidR="00C8287F" w:rsidRPr="00AA448F">
        <w:rPr>
          <w:sz w:val="28"/>
          <w:szCs w:val="28"/>
        </w:rPr>
        <w:t>алюминия хлорида</w:t>
      </w:r>
      <w:r w:rsidR="00632003" w:rsidRP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раствора</w:t>
      </w:r>
      <w:r w:rsid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10 %</w:t>
      </w:r>
      <w:r w:rsidR="00B40394" w:rsidRPr="00AA448F">
        <w:rPr>
          <w:sz w:val="28"/>
          <w:szCs w:val="28"/>
        </w:rPr>
        <w:t>,</w:t>
      </w:r>
      <w:r w:rsidRPr="00AA448F">
        <w:rPr>
          <w:sz w:val="28"/>
          <w:szCs w:val="28"/>
        </w:rPr>
        <w:t xml:space="preserve"> доводят объем раствора </w:t>
      </w:r>
      <w:r w:rsidR="00571E94" w:rsidRPr="00F5135A">
        <w:rPr>
          <w:sz w:val="28"/>
          <w:szCs w:val="28"/>
        </w:rPr>
        <w:t>спирт</w:t>
      </w:r>
      <w:r w:rsidR="00BF2698">
        <w:rPr>
          <w:sz w:val="28"/>
          <w:szCs w:val="28"/>
        </w:rPr>
        <w:t>ом</w:t>
      </w:r>
      <w:r w:rsidR="00571E94">
        <w:rPr>
          <w:sz w:val="28"/>
          <w:szCs w:val="28"/>
        </w:rPr>
        <w:t xml:space="preserve"> </w:t>
      </w:r>
      <w:r w:rsidR="00BF2698">
        <w:rPr>
          <w:sz w:val="28"/>
          <w:szCs w:val="28"/>
        </w:rPr>
        <w:br/>
      </w:r>
      <w:r w:rsidR="00571E94">
        <w:rPr>
          <w:sz w:val="28"/>
          <w:szCs w:val="28"/>
        </w:rPr>
        <w:t>70 %</w:t>
      </w:r>
      <w:r w:rsidRPr="00AA448F">
        <w:rPr>
          <w:sz w:val="28"/>
          <w:szCs w:val="28"/>
        </w:rPr>
        <w:t xml:space="preserve"> до метки </w:t>
      </w:r>
      <w:r w:rsidR="00B40394" w:rsidRPr="00AA448F">
        <w:rPr>
          <w:sz w:val="28"/>
          <w:szCs w:val="28"/>
        </w:rPr>
        <w:t>и т</w:t>
      </w:r>
      <w:r w:rsidRPr="00AA448F">
        <w:rPr>
          <w:sz w:val="28"/>
          <w:szCs w:val="28"/>
        </w:rPr>
        <w:t>щательно перемешивают</w:t>
      </w:r>
      <w:r w:rsidR="00B40394" w:rsidRPr="00AA448F">
        <w:rPr>
          <w:sz w:val="28"/>
          <w:szCs w:val="28"/>
        </w:rPr>
        <w:t xml:space="preserve"> (</w:t>
      </w:r>
      <w:r w:rsidR="00BF2698">
        <w:rPr>
          <w:sz w:val="28"/>
          <w:szCs w:val="28"/>
        </w:rPr>
        <w:t xml:space="preserve">раствор В </w:t>
      </w:r>
      <w:r w:rsidR="00B40394" w:rsidRPr="00AA448F">
        <w:rPr>
          <w:sz w:val="28"/>
          <w:szCs w:val="28"/>
        </w:rPr>
        <w:t>испытуем</w:t>
      </w:r>
      <w:r w:rsidR="00BF2698">
        <w:rPr>
          <w:sz w:val="28"/>
          <w:szCs w:val="28"/>
        </w:rPr>
        <w:t>ого</w:t>
      </w:r>
      <w:r w:rsidR="00B40394" w:rsidRPr="00AA448F">
        <w:rPr>
          <w:sz w:val="28"/>
          <w:szCs w:val="28"/>
        </w:rPr>
        <w:t xml:space="preserve"> раствор</w:t>
      </w:r>
      <w:r w:rsidR="00BF2698">
        <w:rPr>
          <w:sz w:val="28"/>
          <w:szCs w:val="28"/>
        </w:rPr>
        <w:t>а</w:t>
      </w:r>
      <w:r w:rsidR="00B40394" w:rsidRPr="00AA448F">
        <w:rPr>
          <w:sz w:val="28"/>
          <w:szCs w:val="28"/>
        </w:rPr>
        <w:t>)</w:t>
      </w:r>
      <w:r w:rsidRPr="00AA448F">
        <w:rPr>
          <w:sz w:val="28"/>
          <w:szCs w:val="28"/>
        </w:rPr>
        <w:t xml:space="preserve">. </w:t>
      </w:r>
    </w:p>
    <w:p w:rsidR="00D64A7B" w:rsidRPr="00AA448F" w:rsidRDefault="00BF2698" w:rsidP="00E57551">
      <w:pPr>
        <w:pStyle w:val="ab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A448F">
        <w:rPr>
          <w:sz w:val="28"/>
          <w:szCs w:val="28"/>
        </w:rPr>
        <w:t xml:space="preserve">птическую плотность </w:t>
      </w:r>
      <w:r>
        <w:rPr>
          <w:sz w:val="28"/>
          <w:szCs w:val="28"/>
        </w:rPr>
        <w:t xml:space="preserve">раствор В </w:t>
      </w:r>
      <w:r w:rsidRPr="00AA448F">
        <w:rPr>
          <w:sz w:val="28"/>
          <w:szCs w:val="28"/>
        </w:rPr>
        <w:t>испытуем</w:t>
      </w:r>
      <w:r>
        <w:rPr>
          <w:sz w:val="28"/>
          <w:szCs w:val="28"/>
        </w:rPr>
        <w:t>ого</w:t>
      </w:r>
      <w:r w:rsidRPr="00AA448F">
        <w:rPr>
          <w:sz w:val="28"/>
          <w:szCs w:val="28"/>
        </w:rPr>
        <w:t xml:space="preserve"> раствор</w:t>
      </w:r>
      <w:r>
        <w:rPr>
          <w:sz w:val="28"/>
          <w:szCs w:val="28"/>
        </w:rPr>
        <w:t>а</w:t>
      </w:r>
      <w:r w:rsidRPr="00AA448F">
        <w:rPr>
          <w:sz w:val="28"/>
          <w:szCs w:val="28"/>
        </w:rPr>
        <w:t xml:space="preserve"> измеряют </w:t>
      </w:r>
      <w:r>
        <w:rPr>
          <w:sz w:val="28"/>
          <w:szCs w:val="28"/>
        </w:rPr>
        <w:t>ч</w:t>
      </w:r>
      <w:r w:rsidR="00650C4D" w:rsidRPr="00AA448F">
        <w:rPr>
          <w:sz w:val="28"/>
          <w:szCs w:val="28"/>
        </w:rPr>
        <w:t>ерез 30 мин на спектрофотометре при длине волны 40</w:t>
      </w:r>
      <w:r w:rsidR="00F82C42">
        <w:rPr>
          <w:sz w:val="28"/>
          <w:szCs w:val="28"/>
        </w:rPr>
        <w:t>8</w:t>
      </w:r>
      <w:r w:rsidR="00650C4D" w:rsidRPr="00AA448F">
        <w:rPr>
          <w:sz w:val="28"/>
          <w:szCs w:val="28"/>
        </w:rPr>
        <w:t xml:space="preserve">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="00650C4D" w:rsidRPr="00AA448F">
          <w:rPr>
            <w:sz w:val="28"/>
            <w:szCs w:val="28"/>
          </w:rPr>
          <w:t>10 мм</w:t>
        </w:r>
      </w:smartTag>
      <w:r w:rsidR="00B40394" w:rsidRPr="00AA448F">
        <w:rPr>
          <w:sz w:val="28"/>
          <w:szCs w:val="28"/>
        </w:rPr>
        <w:t xml:space="preserve"> относительно раствора сравнения</w:t>
      </w:r>
      <w:r w:rsidR="00650C4D" w:rsidRPr="00AA448F">
        <w:rPr>
          <w:sz w:val="28"/>
          <w:szCs w:val="28"/>
        </w:rPr>
        <w:t>. В качестве раствора сравнения используют</w:t>
      </w:r>
      <w:r w:rsidR="00D64A7B">
        <w:rPr>
          <w:sz w:val="28"/>
          <w:szCs w:val="28"/>
        </w:rPr>
        <w:t xml:space="preserve"> раствор, состоящий из</w:t>
      </w:r>
      <w:r w:rsidR="00650C4D" w:rsidRPr="00AA448F">
        <w:rPr>
          <w:sz w:val="28"/>
          <w:szCs w:val="28"/>
        </w:rPr>
        <w:t xml:space="preserve"> 5 мл раствора</w:t>
      </w:r>
      <w:proofErr w:type="gramStart"/>
      <w:r w:rsidR="00650C4D" w:rsidRPr="00AA448F">
        <w:rPr>
          <w:sz w:val="28"/>
          <w:szCs w:val="28"/>
        </w:rPr>
        <w:t xml:space="preserve"> Б</w:t>
      </w:r>
      <w:proofErr w:type="gramEnd"/>
      <w:r w:rsidR="00D25D22">
        <w:rPr>
          <w:sz w:val="28"/>
          <w:szCs w:val="28"/>
        </w:rPr>
        <w:t xml:space="preserve"> </w:t>
      </w:r>
      <w:r w:rsidR="00744F5E">
        <w:rPr>
          <w:sz w:val="28"/>
          <w:szCs w:val="28"/>
        </w:rPr>
        <w:t>испытуемого раствора</w:t>
      </w:r>
      <w:r w:rsidR="00650C4D" w:rsidRPr="00AA448F">
        <w:rPr>
          <w:sz w:val="28"/>
          <w:szCs w:val="28"/>
        </w:rPr>
        <w:t xml:space="preserve">, 10 мл спирта 96 %, </w:t>
      </w:r>
      <w:r w:rsidR="004A2199">
        <w:rPr>
          <w:sz w:val="28"/>
          <w:szCs w:val="28"/>
        </w:rPr>
        <w:t xml:space="preserve">0,5 мл </w:t>
      </w:r>
      <w:r w:rsidR="00650C4D" w:rsidRPr="00AA448F">
        <w:rPr>
          <w:sz w:val="28"/>
          <w:szCs w:val="28"/>
        </w:rPr>
        <w:t>уксусной кислоты</w:t>
      </w:r>
      <w:r w:rsidR="00AA448F" w:rsidRPr="00AA448F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раствора 3</w:t>
      </w:r>
      <w:r w:rsidR="004A2199">
        <w:rPr>
          <w:sz w:val="28"/>
          <w:szCs w:val="28"/>
        </w:rPr>
        <w:t>0</w:t>
      </w:r>
      <w:r w:rsidR="00632003" w:rsidRPr="00AA448F">
        <w:rPr>
          <w:sz w:val="28"/>
          <w:szCs w:val="28"/>
        </w:rPr>
        <w:t> %</w:t>
      </w:r>
      <w:r w:rsidR="00AD0814">
        <w:rPr>
          <w:sz w:val="28"/>
          <w:szCs w:val="28"/>
        </w:rPr>
        <w:t>,</w:t>
      </w:r>
      <w:r w:rsidR="00D64A7B">
        <w:rPr>
          <w:sz w:val="28"/>
          <w:szCs w:val="28"/>
        </w:rPr>
        <w:t xml:space="preserve"> доведенный спиртом 70</w:t>
      </w:r>
      <w:r w:rsidR="00D64A7B" w:rsidRPr="00092C8E">
        <w:rPr>
          <w:sz w:val="28"/>
          <w:szCs w:val="28"/>
        </w:rPr>
        <w:t> %</w:t>
      </w:r>
      <w:r w:rsidR="00D64A7B" w:rsidRPr="00A43546">
        <w:rPr>
          <w:sz w:val="28"/>
          <w:szCs w:val="28"/>
        </w:rPr>
        <w:t xml:space="preserve"> </w:t>
      </w:r>
      <w:r w:rsidR="00D64A7B" w:rsidRPr="00092C8E">
        <w:rPr>
          <w:sz w:val="28"/>
          <w:szCs w:val="28"/>
        </w:rPr>
        <w:t>до метки</w:t>
      </w:r>
      <w:r w:rsidR="00D64A7B">
        <w:rPr>
          <w:sz w:val="28"/>
          <w:szCs w:val="28"/>
        </w:rPr>
        <w:t xml:space="preserve"> в мерной колбе вместимостью 25</w:t>
      </w:r>
      <w:r w:rsidR="00D64A7B" w:rsidRPr="00092C8E">
        <w:rPr>
          <w:sz w:val="28"/>
          <w:szCs w:val="28"/>
        </w:rPr>
        <w:t xml:space="preserve"> мл</w:t>
      </w:r>
      <w:r w:rsidR="00D64A7B">
        <w:rPr>
          <w:sz w:val="28"/>
          <w:szCs w:val="28"/>
        </w:rPr>
        <w:t>.</w:t>
      </w:r>
    </w:p>
    <w:p w:rsidR="00650C4D" w:rsidRPr="00F82C42" w:rsidRDefault="00650C4D" w:rsidP="002C0AF6">
      <w:pPr>
        <w:pStyle w:val="ab"/>
        <w:spacing w:line="360" w:lineRule="auto"/>
        <w:ind w:firstLine="720"/>
        <w:jc w:val="both"/>
        <w:rPr>
          <w:sz w:val="28"/>
          <w:szCs w:val="28"/>
        </w:rPr>
      </w:pPr>
      <w:r w:rsidRPr="00AA448F">
        <w:rPr>
          <w:sz w:val="28"/>
          <w:szCs w:val="28"/>
        </w:rPr>
        <w:t>Параллельно измеряют оптическую плотность раствора</w:t>
      </w:r>
      <w:proofErr w:type="gramStart"/>
      <w:r w:rsidR="00DD51A6">
        <w:rPr>
          <w:sz w:val="28"/>
          <w:szCs w:val="28"/>
        </w:rPr>
        <w:t xml:space="preserve"> Б</w:t>
      </w:r>
      <w:proofErr w:type="gramEnd"/>
      <w:r w:rsidR="00DD51A6">
        <w:rPr>
          <w:sz w:val="28"/>
          <w:szCs w:val="28"/>
        </w:rPr>
        <w:t xml:space="preserve"> СО рутина</w:t>
      </w:r>
      <w:r w:rsidR="00CE09A8">
        <w:rPr>
          <w:sz w:val="28"/>
          <w:szCs w:val="28"/>
        </w:rPr>
        <w:t>.</w:t>
      </w:r>
      <w:r w:rsidR="00B40394" w:rsidRPr="00AA448F">
        <w:rPr>
          <w:sz w:val="28"/>
          <w:szCs w:val="28"/>
        </w:rPr>
        <w:t xml:space="preserve"> </w:t>
      </w:r>
      <w:r w:rsidRPr="00AA448F">
        <w:rPr>
          <w:sz w:val="28"/>
          <w:szCs w:val="28"/>
        </w:rPr>
        <w:t>В качестве раствора сравнения используют</w:t>
      </w:r>
      <w:r w:rsidR="00D64A7B" w:rsidRPr="00D64A7B">
        <w:rPr>
          <w:sz w:val="28"/>
          <w:szCs w:val="28"/>
        </w:rPr>
        <w:t xml:space="preserve"> </w:t>
      </w:r>
      <w:r w:rsidR="00D64A7B">
        <w:rPr>
          <w:sz w:val="28"/>
          <w:szCs w:val="28"/>
        </w:rPr>
        <w:t>раствор, состоящий из</w:t>
      </w:r>
      <w:r w:rsidR="00B40394" w:rsidRPr="00AA448F">
        <w:rPr>
          <w:sz w:val="28"/>
          <w:szCs w:val="28"/>
        </w:rPr>
        <w:t xml:space="preserve"> </w:t>
      </w:r>
      <w:r w:rsidRPr="00AA448F">
        <w:rPr>
          <w:sz w:val="28"/>
          <w:szCs w:val="28"/>
        </w:rPr>
        <w:t>1 мл раствора</w:t>
      </w:r>
      <w:proofErr w:type="gramStart"/>
      <w:r w:rsidR="00CE09A8">
        <w:rPr>
          <w:sz w:val="28"/>
          <w:szCs w:val="28"/>
        </w:rPr>
        <w:t xml:space="preserve"> А</w:t>
      </w:r>
      <w:proofErr w:type="gramEnd"/>
      <w:r w:rsidRPr="00AA448F">
        <w:rPr>
          <w:sz w:val="28"/>
          <w:szCs w:val="28"/>
        </w:rPr>
        <w:t xml:space="preserve"> СО рутина</w:t>
      </w:r>
      <w:r w:rsidR="00B40394" w:rsidRPr="00AA448F">
        <w:rPr>
          <w:sz w:val="28"/>
          <w:szCs w:val="28"/>
        </w:rPr>
        <w:t>,</w:t>
      </w:r>
      <w:r w:rsidRPr="00AA448F">
        <w:rPr>
          <w:sz w:val="28"/>
          <w:szCs w:val="28"/>
        </w:rPr>
        <w:t xml:space="preserve"> 1</w:t>
      </w:r>
      <w:r w:rsidR="00CE09A8">
        <w:rPr>
          <w:sz w:val="28"/>
          <w:szCs w:val="28"/>
        </w:rPr>
        <w:t xml:space="preserve">0 мл спирта 96 %, 0,5 мл </w:t>
      </w:r>
      <w:r w:rsidRPr="00AA448F">
        <w:rPr>
          <w:sz w:val="28"/>
          <w:szCs w:val="28"/>
        </w:rPr>
        <w:t>уксусной кислоты</w:t>
      </w:r>
      <w:r w:rsidR="00632003" w:rsidRP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раствора</w:t>
      </w:r>
      <w:r w:rsidR="00632003">
        <w:rPr>
          <w:sz w:val="28"/>
          <w:szCs w:val="28"/>
        </w:rPr>
        <w:t xml:space="preserve"> </w:t>
      </w:r>
      <w:r w:rsidR="00632003" w:rsidRPr="00AA448F">
        <w:rPr>
          <w:sz w:val="28"/>
          <w:szCs w:val="28"/>
        </w:rPr>
        <w:t>3</w:t>
      </w:r>
      <w:r w:rsidR="004A2199">
        <w:rPr>
          <w:sz w:val="28"/>
          <w:szCs w:val="28"/>
        </w:rPr>
        <w:t>0</w:t>
      </w:r>
      <w:r w:rsidR="00632003" w:rsidRPr="00AA448F">
        <w:rPr>
          <w:sz w:val="28"/>
          <w:szCs w:val="28"/>
        </w:rPr>
        <w:t xml:space="preserve"> %</w:t>
      </w:r>
      <w:r w:rsidRPr="00AA448F">
        <w:rPr>
          <w:sz w:val="28"/>
          <w:szCs w:val="28"/>
        </w:rPr>
        <w:t xml:space="preserve">, </w:t>
      </w:r>
      <w:r w:rsidR="00D64A7B">
        <w:rPr>
          <w:sz w:val="28"/>
          <w:szCs w:val="28"/>
        </w:rPr>
        <w:t>доведенный спиртом 70</w:t>
      </w:r>
      <w:r w:rsidR="00D64A7B" w:rsidRPr="00092C8E">
        <w:rPr>
          <w:sz w:val="28"/>
          <w:szCs w:val="28"/>
        </w:rPr>
        <w:t> %</w:t>
      </w:r>
      <w:r w:rsidR="00D64A7B" w:rsidRPr="00A43546">
        <w:rPr>
          <w:sz w:val="28"/>
          <w:szCs w:val="28"/>
        </w:rPr>
        <w:t xml:space="preserve"> </w:t>
      </w:r>
      <w:r w:rsidR="00D64A7B" w:rsidRPr="00092C8E">
        <w:rPr>
          <w:sz w:val="28"/>
          <w:szCs w:val="28"/>
        </w:rPr>
        <w:t>до метки</w:t>
      </w:r>
      <w:r w:rsidR="00D64A7B">
        <w:rPr>
          <w:sz w:val="28"/>
          <w:szCs w:val="28"/>
        </w:rPr>
        <w:t xml:space="preserve"> в мерной колбе вместимостью 25</w:t>
      </w:r>
      <w:r w:rsidR="00D64A7B" w:rsidRPr="00092C8E">
        <w:rPr>
          <w:sz w:val="28"/>
          <w:szCs w:val="28"/>
        </w:rPr>
        <w:t xml:space="preserve"> мл</w:t>
      </w:r>
      <w:r w:rsidR="00D64A7B">
        <w:rPr>
          <w:sz w:val="28"/>
          <w:szCs w:val="28"/>
        </w:rPr>
        <w:t>.</w:t>
      </w:r>
    </w:p>
    <w:p w:rsidR="00650C4D" w:rsidRDefault="00650C4D" w:rsidP="002C0AF6">
      <w:pPr>
        <w:pStyle w:val="20"/>
        <w:autoSpaceDE w:val="0"/>
        <w:autoSpaceDN w:val="0"/>
        <w:adjustRightInd w:val="0"/>
        <w:spacing w:before="0" w:line="360" w:lineRule="auto"/>
        <w:ind w:right="0" w:firstLine="720"/>
        <w:jc w:val="both"/>
        <w:rPr>
          <w:sz w:val="28"/>
          <w:szCs w:val="28"/>
        </w:rPr>
      </w:pPr>
      <w:proofErr w:type="gramStart"/>
      <w:r w:rsidRPr="00F82C42">
        <w:rPr>
          <w:sz w:val="28"/>
          <w:szCs w:val="28"/>
        </w:rPr>
        <w:t xml:space="preserve">Содержание суммы </w:t>
      </w:r>
      <w:proofErr w:type="spellStart"/>
      <w:r w:rsidRPr="00F82C42">
        <w:rPr>
          <w:sz w:val="28"/>
          <w:szCs w:val="28"/>
        </w:rPr>
        <w:t>флавоноидов</w:t>
      </w:r>
      <w:proofErr w:type="spellEnd"/>
      <w:r w:rsidRPr="00F82C42">
        <w:rPr>
          <w:sz w:val="28"/>
          <w:szCs w:val="28"/>
        </w:rPr>
        <w:t xml:space="preserve"> в пересчете на рутин </w:t>
      </w:r>
      <w:r w:rsidR="00B40394" w:rsidRPr="00F82C42">
        <w:rPr>
          <w:sz w:val="28"/>
          <w:szCs w:val="28"/>
        </w:rPr>
        <w:t>в</w:t>
      </w:r>
      <w:r w:rsidRPr="00F82C42">
        <w:rPr>
          <w:sz w:val="28"/>
          <w:szCs w:val="28"/>
        </w:rPr>
        <w:t xml:space="preserve"> абсолютно сухо</w:t>
      </w:r>
      <w:r w:rsidR="00B40394" w:rsidRPr="00F82C42">
        <w:rPr>
          <w:sz w:val="28"/>
          <w:szCs w:val="28"/>
        </w:rPr>
        <w:t>м</w:t>
      </w:r>
      <w:r w:rsidRPr="00F82C42">
        <w:rPr>
          <w:sz w:val="28"/>
          <w:szCs w:val="28"/>
        </w:rPr>
        <w:t xml:space="preserve"> сырье в процентах в (</w:t>
      </w:r>
      <w:r w:rsidRPr="00F82C42">
        <w:rPr>
          <w:i/>
          <w:sz w:val="28"/>
          <w:szCs w:val="28"/>
        </w:rPr>
        <w:t>X</w:t>
      </w:r>
      <w:r w:rsidRPr="00F82C42">
        <w:rPr>
          <w:sz w:val="28"/>
          <w:szCs w:val="28"/>
        </w:rPr>
        <w:t>) вычисляют по формуле:</w:t>
      </w:r>
      <w:proofErr w:type="gramEnd"/>
    </w:p>
    <w:p w:rsidR="00CE09A8" w:rsidRPr="004A2199" w:rsidRDefault="00CE09A8" w:rsidP="002C0AF6">
      <w:pPr>
        <w:pStyle w:val="20"/>
        <w:autoSpaceDE w:val="0"/>
        <w:autoSpaceDN w:val="0"/>
        <w:adjustRightInd w:val="0"/>
        <w:spacing w:before="0" w:line="360" w:lineRule="auto"/>
        <w:ind w:right="0" w:firstLine="720"/>
        <w:jc w:val="both"/>
        <w:rPr>
          <w:sz w:val="28"/>
          <w:szCs w:val="28"/>
        </w:rPr>
      </w:pPr>
    </w:p>
    <w:p w:rsidR="003157A3" w:rsidRPr="003157A3" w:rsidRDefault="003157A3" w:rsidP="002C0AF6">
      <w:pPr>
        <w:pStyle w:val="20"/>
        <w:autoSpaceDE w:val="0"/>
        <w:autoSpaceDN w:val="0"/>
        <w:adjustRightInd w:val="0"/>
        <w:spacing w:before="0" w:line="360" w:lineRule="auto"/>
        <w:ind w:right="0" w:firstLine="720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A ∙100 ∙25 ∙25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∙1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0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 ∙5 ∙5 ∙50 ∙25 ∙100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∙100,</m:t>
          </m:r>
        </m:oMath>
      </m:oMathPara>
    </w:p>
    <w:p w:rsidR="00F82C42" w:rsidRPr="003157A3" w:rsidRDefault="00F82C42" w:rsidP="003157A3">
      <w:pPr>
        <w:pStyle w:val="af1"/>
        <w:spacing w:after="0"/>
        <w:ind w:left="0"/>
        <w:rPr>
          <w:i/>
          <w:sz w:val="28"/>
          <w:szCs w:val="28"/>
          <w:lang w:val="en-US"/>
        </w:rPr>
      </w:pPr>
    </w:p>
    <w:p w:rsidR="0023446C" w:rsidRPr="00F82C42" w:rsidRDefault="0023446C" w:rsidP="00CE09A8">
      <w:pPr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 w:rsidRPr="00F82C42">
        <w:rPr>
          <w:sz w:val="28"/>
          <w:szCs w:val="28"/>
        </w:rPr>
        <w:t>где</w:t>
      </w:r>
      <w:proofErr w:type="gramStart"/>
      <w:r w:rsidRPr="00F82C42">
        <w:rPr>
          <w:sz w:val="28"/>
          <w:szCs w:val="28"/>
        </w:rPr>
        <w:t xml:space="preserve"> </w:t>
      </w:r>
      <w:r w:rsidR="00CE09A8">
        <w:rPr>
          <w:sz w:val="28"/>
          <w:szCs w:val="28"/>
        </w:rPr>
        <w:t xml:space="preserve">        </w:t>
      </w:r>
      <w:r w:rsidRPr="00D27FB9">
        <w:rPr>
          <w:i/>
          <w:sz w:val="28"/>
          <w:szCs w:val="28"/>
        </w:rPr>
        <w:t>А</w:t>
      </w:r>
      <w:proofErr w:type="gramEnd"/>
      <w:r w:rsidR="002274A5" w:rsidRPr="002274A5">
        <w:rPr>
          <w:i/>
          <w:sz w:val="28"/>
          <w:szCs w:val="28"/>
        </w:rPr>
        <w:t xml:space="preserve"> </w:t>
      </w:r>
      <w:r w:rsidR="002274A5">
        <w:rPr>
          <w:i/>
          <w:sz w:val="28"/>
          <w:szCs w:val="28"/>
        </w:rPr>
        <w:t>–</w:t>
      </w:r>
      <w:r w:rsidR="002274A5" w:rsidRPr="00F82C42">
        <w:rPr>
          <w:sz w:val="28"/>
          <w:szCs w:val="28"/>
        </w:rPr>
        <w:t xml:space="preserve"> </w:t>
      </w:r>
      <w:r w:rsidRPr="00F82C42">
        <w:rPr>
          <w:sz w:val="28"/>
          <w:szCs w:val="28"/>
        </w:rPr>
        <w:t xml:space="preserve">оптическая плотность </w:t>
      </w:r>
      <w:r w:rsidR="00D312DB">
        <w:rPr>
          <w:sz w:val="28"/>
          <w:szCs w:val="28"/>
        </w:rPr>
        <w:t xml:space="preserve">раствор В </w:t>
      </w:r>
      <w:r w:rsidR="00D312DB" w:rsidRPr="00AA448F">
        <w:rPr>
          <w:sz w:val="28"/>
          <w:szCs w:val="28"/>
        </w:rPr>
        <w:t>испытуем</w:t>
      </w:r>
      <w:r w:rsidR="00D312DB">
        <w:rPr>
          <w:sz w:val="28"/>
          <w:szCs w:val="28"/>
        </w:rPr>
        <w:t>ого</w:t>
      </w:r>
      <w:r w:rsidR="00D312DB" w:rsidRPr="00AA448F">
        <w:rPr>
          <w:sz w:val="28"/>
          <w:szCs w:val="28"/>
        </w:rPr>
        <w:t xml:space="preserve"> раствор</w:t>
      </w:r>
      <w:r w:rsidR="00D312DB">
        <w:rPr>
          <w:sz w:val="28"/>
          <w:szCs w:val="28"/>
        </w:rPr>
        <w:t>а</w:t>
      </w:r>
      <w:r w:rsidRPr="00F82C42">
        <w:rPr>
          <w:sz w:val="28"/>
          <w:szCs w:val="28"/>
        </w:rPr>
        <w:t>;</w:t>
      </w:r>
    </w:p>
    <w:p w:rsidR="0023446C" w:rsidRPr="00F82C42" w:rsidRDefault="0023446C" w:rsidP="0023446C">
      <w:pPr>
        <w:suppressAutoHyphens/>
        <w:ind w:left="1430" w:hanging="440"/>
        <w:jc w:val="both"/>
        <w:rPr>
          <w:sz w:val="28"/>
          <w:szCs w:val="28"/>
        </w:rPr>
      </w:pPr>
      <w:proofErr w:type="spellStart"/>
      <w:r w:rsidRPr="00D27FB9">
        <w:rPr>
          <w:i/>
          <w:sz w:val="28"/>
          <w:szCs w:val="28"/>
        </w:rPr>
        <w:t>А</w:t>
      </w:r>
      <w:r w:rsidRPr="00F82C42">
        <w:rPr>
          <w:sz w:val="28"/>
          <w:szCs w:val="28"/>
          <w:vertAlign w:val="subscript"/>
        </w:rPr>
        <w:t>о</w:t>
      </w:r>
      <w:proofErr w:type="spellEnd"/>
      <w:r w:rsidR="002274A5" w:rsidRPr="002274A5">
        <w:rPr>
          <w:i/>
          <w:sz w:val="28"/>
          <w:szCs w:val="28"/>
        </w:rPr>
        <w:t xml:space="preserve"> </w:t>
      </w:r>
      <w:r w:rsidR="002274A5">
        <w:rPr>
          <w:i/>
          <w:sz w:val="28"/>
          <w:szCs w:val="28"/>
        </w:rPr>
        <w:t>–</w:t>
      </w:r>
      <w:r w:rsidR="002274A5" w:rsidRPr="00F82C42">
        <w:rPr>
          <w:sz w:val="28"/>
          <w:szCs w:val="28"/>
        </w:rPr>
        <w:t xml:space="preserve"> </w:t>
      </w:r>
      <w:r w:rsidRPr="00F82C42">
        <w:rPr>
          <w:sz w:val="28"/>
          <w:szCs w:val="28"/>
        </w:rPr>
        <w:t xml:space="preserve">оптическая плотность </w:t>
      </w:r>
      <w:r w:rsidR="00D312DB" w:rsidRPr="00AA448F">
        <w:rPr>
          <w:sz w:val="28"/>
          <w:szCs w:val="28"/>
        </w:rPr>
        <w:t>раствора</w:t>
      </w:r>
      <w:proofErr w:type="gramStart"/>
      <w:r w:rsidR="00D312DB">
        <w:rPr>
          <w:sz w:val="28"/>
          <w:szCs w:val="28"/>
        </w:rPr>
        <w:t xml:space="preserve"> Б</w:t>
      </w:r>
      <w:proofErr w:type="gramEnd"/>
      <w:r w:rsidR="00D312DB">
        <w:rPr>
          <w:sz w:val="28"/>
          <w:szCs w:val="28"/>
        </w:rPr>
        <w:t xml:space="preserve"> СО рутина</w:t>
      </w:r>
      <w:r w:rsidRPr="00F82C42">
        <w:rPr>
          <w:sz w:val="28"/>
          <w:szCs w:val="28"/>
        </w:rPr>
        <w:t>;</w:t>
      </w:r>
    </w:p>
    <w:p w:rsidR="0023446C" w:rsidRPr="00F82C42" w:rsidRDefault="0023446C" w:rsidP="0023446C">
      <w:pPr>
        <w:suppressAutoHyphens/>
        <w:ind w:left="990"/>
        <w:jc w:val="both"/>
        <w:rPr>
          <w:sz w:val="28"/>
          <w:szCs w:val="28"/>
        </w:rPr>
      </w:pPr>
      <w:r w:rsidRPr="00D27FB9">
        <w:rPr>
          <w:i/>
          <w:sz w:val="28"/>
          <w:szCs w:val="28"/>
        </w:rPr>
        <w:t>а</w:t>
      </w:r>
      <w:r w:rsidR="002274A5" w:rsidRPr="002274A5">
        <w:rPr>
          <w:i/>
          <w:sz w:val="28"/>
          <w:szCs w:val="28"/>
        </w:rPr>
        <w:t xml:space="preserve"> </w:t>
      </w:r>
      <w:r w:rsidR="002274A5">
        <w:rPr>
          <w:i/>
          <w:sz w:val="28"/>
          <w:szCs w:val="28"/>
        </w:rPr>
        <w:t>–</w:t>
      </w:r>
      <w:r w:rsidR="002274A5" w:rsidRPr="00F82C42">
        <w:rPr>
          <w:sz w:val="28"/>
          <w:szCs w:val="28"/>
        </w:rPr>
        <w:t xml:space="preserve"> </w:t>
      </w:r>
      <w:r w:rsidRPr="00F82C42">
        <w:rPr>
          <w:sz w:val="28"/>
          <w:szCs w:val="28"/>
        </w:rPr>
        <w:t xml:space="preserve">навеска сырья, </w:t>
      </w:r>
      <w:proofErr w:type="gramStart"/>
      <w:r w:rsidRPr="00F82C42">
        <w:rPr>
          <w:sz w:val="28"/>
          <w:szCs w:val="28"/>
        </w:rPr>
        <w:t>г</w:t>
      </w:r>
      <w:proofErr w:type="gramEnd"/>
      <w:r w:rsidRPr="00F82C42">
        <w:rPr>
          <w:sz w:val="28"/>
          <w:szCs w:val="28"/>
        </w:rPr>
        <w:t>;</w:t>
      </w:r>
    </w:p>
    <w:p w:rsidR="0023446C" w:rsidRPr="00F82C42" w:rsidRDefault="0023446C" w:rsidP="0023446C">
      <w:pPr>
        <w:suppressAutoHyphens/>
        <w:ind w:left="990"/>
        <w:jc w:val="both"/>
        <w:rPr>
          <w:sz w:val="28"/>
          <w:szCs w:val="28"/>
        </w:rPr>
      </w:pPr>
      <w:proofErr w:type="spellStart"/>
      <w:r w:rsidRPr="00D27FB9">
        <w:rPr>
          <w:i/>
          <w:sz w:val="28"/>
          <w:szCs w:val="28"/>
        </w:rPr>
        <w:t>а</w:t>
      </w:r>
      <w:r w:rsidRPr="00F82C42">
        <w:rPr>
          <w:sz w:val="28"/>
          <w:szCs w:val="28"/>
          <w:vertAlign w:val="subscript"/>
        </w:rPr>
        <w:t>о</w:t>
      </w:r>
      <w:proofErr w:type="spellEnd"/>
      <w:r w:rsidRPr="002274A5">
        <w:rPr>
          <w:i/>
          <w:sz w:val="28"/>
          <w:szCs w:val="28"/>
        </w:rPr>
        <w:t xml:space="preserve"> </w:t>
      </w:r>
      <w:r w:rsidR="00D27FB9">
        <w:rPr>
          <w:i/>
          <w:sz w:val="28"/>
          <w:szCs w:val="28"/>
        </w:rPr>
        <w:t>–</w:t>
      </w:r>
      <w:r w:rsidRPr="00F82C42">
        <w:rPr>
          <w:sz w:val="28"/>
          <w:szCs w:val="28"/>
        </w:rPr>
        <w:t xml:space="preserve"> навеска </w:t>
      </w:r>
      <w:proofErr w:type="gramStart"/>
      <w:r w:rsidRPr="00F82C42">
        <w:rPr>
          <w:sz w:val="28"/>
          <w:szCs w:val="28"/>
        </w:rPr>
        <w:t>СО</w:t>
      </w:r>
      <w:proofErr w:type="gramEnd"/>
      <w:r w:rsidRPr="00F82C42">
        <w:rPr>
          <w:sz w:val="28"/>
          <w:szCs w:val="28"/>
        </w:rPr>
        <w:t xml:space="preserve"> рутина, г;</w:t>
      </w:r>
    </w:p>
    <w:p w:rsidR="0023446C" w:rsidRPr="00F82C42" w:rsidRDefault="0023446C" w:rsidP="0023446C">
      <w:pPr>
        <w:suppressAutoHyphens/>
        <w:ind w:left="990"/>
        <w:jc w:val="both"/>
        <w:rPr>
          <w:sz w:val="28"/>
          <w:szCs w:val="28"/>
        </w:rPr>
      </w:pPr>
      <w:proofErr w:type="gramStart"/>
      <w:r w:rsidRPr="00D27FB9">
        <w:rPr>
          <w:i/>
          <w:sz w:val="28"/>
          <w:szCs w:val="28"/>
        </w:rPr>
        <w:t>Р</w:t>
      </w:r>
      <w:proofErr w:type="gramEnd"/>
      <w:r w:rsidR="002274A5" w:rsidRPr="002274A5">
        <w:rPr>
          <w:i/>
          <w:sz w:val="28"/>
          <w:szCs w:val="28"/>
        </w:rPr>
        <w:t xml:space="preserve"> </w:t>
      </w:r>
      <w:r w:rsidR="002274A5">
        <w:rPr>
          <w:i/>
          <w:sz w:val="28"/>
          <w:szCs w:val="28"/>
        </w:rPr>
        <w:t>–</w:t>
      </w:r>
      <w:r w:rsidR="002274A5" w:rsidRPr="00F82C42">
        <w:rPr>
          <w:sz w:val="28"/>
          <w:szCs w:val="28"/>
        </w:rPr>
        <w:t xml:space="preserve"> </w:t>
      </w:r>
      <w:r w:rsidRPr="00F82C42">
        <w:rPr>
          <w:sz w:val="28"/>
          <w:szCs w:val="28"/>
        </w:rPr>
        <w:t>содержание основного вещества в СО рутина, %;</w:t>
      </w:r>
    </w:p>
    <w:p w:rsidR="0023446C" w:rsidRPr="00F82C42" w:rsidRDefault="0023446C" w:rsidP="0023446C">
      <w:pPr>
        <w:suppressAutoHyphens/>
        <w:ind w:left="990"/>
        <w:jc w:val="both"/>
        <w:rPr>
          <w:sz w:val="28"/>
          <w:szCs w:val="28"/>
        </w:rPr>
      </w:pPr>
      <w:r w:rsidRPr="00D27FB9">
        <w:rPr>
          <w:i/>
          <w:sz w:val="28"/>
          <w:szCs w:val="28"/>
        </w:rPr>
        <w:t>W</w:t>
      </w:r>
      <w:r w:rsidRPr="00F82C42">
        <w:rPr>
          <w:sz w:val="28"/>
          <w:szCs w:val="28"/>
        </w:rPr>
        <w:t xml:space="preserve"> </w:t>
      </w:r>
      <w:r w:rsidR="002274A5">
        <w:rPr>
          <w:i/>
          <w:sz w:val="28"/>
          <w:szCs w:val="28"/>
        </w:rPr>
        <w:t>–</w:t>
      </w:r>
      <w:r w:rsidRPr="00F82C42">
        <w:rPr>
          <w:sz w:val="28"/>
          <w:szCs w:val="28"/>
        </w:rPr>
        <w:t xml:space="preserve"> влажность сырья, %.</w:t>
      </w:r>
    </w:p>
    <w:p w:rsidR="0023446C" w:rsidRPr="00F82C42" w:rsidRDefault="0023446C" w:rsidP="0023446C">
      <w:pPr>
        <w:pStyle w:val="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446C" w:rsidRPr="004A2199" w:rsidRDefault="0023446C" w:rsidP="0023446C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82C42">
        <w:rPr>
          <w:sz w:val="28"/>
          <w:szCs w:val="28"/>
        </w:rPr>
        <w:t xml:space="preserve">Допускается содержание суммы </w:t>
      </w:r>
      <w:proofErr w:type="spellStart"/>
      <w:r w:rsidRPr="00F82C42">
        <w:rPr>
          <w:sz w:val="28"/>
          <w:szCs w:val="28"/>
        </w:rPr>
        <w:t>флавоноидов</w:t>
      </w:r>
      <w:proofErr w:type="spellEnd"/>
      <w:r w:rsidRPr="00F82C42">
        <w:rPr>
          <w:sz w:val="28"/>
          <w:szCs w:val="28"/>
        </w:rPr>
        <w:t xml:space="preserve"> </w:t>
      </w:r>
      <w:r w:rsidR="00D64CF4" w:rsidRPr="00F82C42">
        <w:rPr>
          <w:sz w:val="28"/>
          <w:szCs w:val="28"/>
        </w:rPr>
        <w:t xml:space="preserve">в пересчете </w:t>
      </w:r>
      <w:proofErr w:type="gramStart"/>
      <w:r w:rsidR="00D64CF4" w:rsidRPr="00F82C42">
        <w:rPr>
          <w:sz w:val="28"/>
          <w:szCs w:val="28"/>
        </w:rPr>
        <w:t>на</w:t>
      </w:r>
      <w:proofErr w:type="gramEnd"/>
      <w:r w:rsidR="00D64CF4" w:rsidRPr="00F82C42">
        <w:rPr>
          <w:sz w:val="28"/>
          <w:szCs w:val="28"/>
        </w:rPr>
        <w:t xml:space="preserve"> </w:t>
      </w:r>
      <w:proofErr w:type="gramStart"/>
      <w:r w:rsidR="00D64CF4" w:rsidRPr="00F82C42">
        <w:rPr>
          <w:sz w:val="28"/>
          <w:szCs w:val="28"/>
        </w:rPr>
        <w:t>рутин</w:t>
      </w:r>
      <w:proofErr w:type="gramEnd"/>
      <w:r w:rsidR="00D64CF4" w:rsidRPr="00F82C42">
        <w:rPr>
          <w:sz w:val="28"/>
          <w:szCs w:val="28"/>
        </w:rPr>
        <w:t xml:space="preserve"> </w:t>
      </w:r>
      <w:r w:rsidR="0095491F">
        <w:rPr>
          <w:sz w:val="28"/>
          <w:szCs w:val="28"/>
        </w:rPr>
        <w:t>вычислять</w:t>
      </w:r>
      <w:r w:rsidRPr="00F82C42">
        <w:rPr>
          <w:sz w:val="28"/>
          <w:szCs w:val="28"/>
        </w:rPr>
        <w:t xml:space="preserve"> с использованием удельного показателя поглощения </w:t>
      </w:r>
      <w:r w:rsidR="00E52C24">
        <w:rPr>
          <w:sz w:val="28"/>
          <w:szCs w:val="28"/>
        </w:rPr>
        <w:t>комплекса</w:t>
      </w:r>
      <w:r w:rsidRPr="00F82C42">
        <w:rPr>
          <w:sz w:val="28"/>
          <w:szCs w:val="28"/>
        </w:rPr>
        <w:t xml:space="preserve"> рутина с алюминия хлоридом</w:t>
      </w:r>
      <w:r w:rsidRPr="00F82C42">
        <w:rPr>
          <w:rFonts w:eastAsia="TimesNewRomanPSMT"/>
          <w:sz w:val="28"/>
          <w:szCs w:val="28"/>
        </w:rPr>
        <w:t xml:space="preserve"> </w:t>
      </w:r>
      <w:r w:rsidRPr="00F82C42">
        <w:rPr>
          <w:sz w:val="28"/>
          <w:szCs w:val="28"/>
        </w:rPr>
        <w:t xml:space="preserve">по формуле: </w:t>
      </w:r>
    </w:p>
    <w:p w:rsidR="00775A04" w:rsidRDefault="003157A3" w:rsidP="0023446C">
      <w:pPr>
        <w:spacing w:before="12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∙100 ∙25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1см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 ∙5 ∙5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23446C" w:rsidRPr="00F82C42" w:rsidRDefault="0023446C" w:rsidP="00C50C91">
      <w:pPr>
        <w:pStyle w:val="af1"/>
        <w:spacing w:after="0"/>
        <w:ind w:left="284"/>
        <w:rPr>
          <w:i/>
          <w:sz w:val="28"/>
        </w:rPr>
      </w:pPr>
      <w:r w:rsidRPr="00F82C42">
        <w:rPr>
          <w:sz w:val="28"/>
        </w:rPr>
        <w:t xml:space="preserve">  </w:t>
      </w:r>
    </w:p>
    <w:p w:rsidR="0023446C" w:rsidRPr="00F82C42" w:rsidRDefault="0023446C" w:rsidP="0023446C">
      <w:pPr>
        <w:pStyle w:val="12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82C42">
        <w:rPr>
          <w:rFonts w:ascii="Times New Roman" w:hAnsi="Times New Roman"/>
          <w:sz w:val="28"/>
          <w:szCs w:val="28"/>
          <w:lang w:val="ru-RU"/>
        </w:rPr>
        <w:t>где</w:t>
      </w:r>
      <w:proofErr w:type="gramStart"/>
      <w:r w:rsidRPr="002274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E09A8" w:rsidRPr="002274A5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D27FB9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="002274A5" w:rsidRPr="002274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74A5" w:rsidRPr="002274A5">
        <w:rPr>
          <w:rFonts w:ascii="Times New Roman" w:hAnsi="Times New Roman"/>
          <w:i/>
          <w:sz w:val="28"/>
          <w:szCs w:val="28"/>
          <w:lang w:val="ru-RU"/>
        </w:rPr>
        <w:t>–</w:t>
      </w:r>
      <w:r w:rsidR="002274A5" w:rsidRPr="002274A5">
        <w:rPr>
          <w:sz w:val="28"/>
          <w:szCs w:val="28"/>
          <w:lang w:val="ru-RU"/>
        </w:rPr>
        <w:t xml:space="preserve"> </w:t>
      </w:r>
      <w:r w:rsidRPr="00F82C42">
        <w:rPr>
          <w:rFonts w:ascii="Times New Roman" w:hAnsi="Times New Roman"/>
          <w:sz w:val="28"/>
          <w:szCs w:val="28"/>
          <w:lang w:val="ru-RU"/>
        </w:rPr>
        <w:t xml:space="preserve">оптическая </w:t>
      </w:r>
      <w:r w:rsidRPr="00D312DB">
        <w:rPr>
          <w:rFonts w:ascii="Times New Roman" w:hAnsi="Times New Roman"/>
          <w:sz w:val="28"/>
          <w:szCs w:val="28"/>
          <w:lang w:val="ru-RU"/>
        </w:rPr>
        <w:t xml:space="preserve">плотность </w:t>
      </w:r>
      <w:r w:rsidR="00D312DB" w:rsidRPr="00D312DB">
        <w:rPr>
          <w:rFonts w:ascii="Times New Roman" w:hAnsi="Times New Roman"/>
          <w:sz w:val="28"/>
          <w:szCs w:val="28"/>
          <w:lang w:val="ru-RU"/>
        </w:rPr>
        <w:t>раствор В испытуемого раствора</w:t>
      </w:r>
      <w:r w:rsidRPr="00D312DB">
        <w:rPr>
          <w:rFonts w:ascii="Times New Roman" w:hAnsi="Times New Roman"/>
          <w:sz w:val="28"/>
          <w:szCs w:val="28"/>
          <w:lang w:val="ru-RU"/>
        </w:rPr>
        <w:t>;</w:t>
      </w:r>
    </w:p>
    <w:p w:rsidR="0023446C" w:rsidRPr="00F82C42" w:rsidRDefault="003157A3" w:rsidP="003157A3">
      <w:pPr>
        <w:pStyle w:val="12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157A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E09A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3157A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27FB9" w:rsidRPr="00DA634B">
        <w:rPr>
          <w:position w:val="-12"/>
          <w:szCs w:val="28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22.45pt" o:ole="">
            <v:imagedata r:id="rId13" o:title=""/>
          </v:shape>
          <o:OLEObject Type="Embed" ProgID="Equation.3" ShapeID="_x0000_i1025" DrawAspect="Content" ObjectID="_1501050804" r:id="rId14"/>
        </w:object>
      </w:r>
      <w:r w:rsidR="0009567A" w:rsidRPr="00F82C42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E725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446C" w:rsidRPr="00F82C42">
        <w:rPr>
          <w:rFonts w:ascii="Times New Roman" w:hAnsi="Times New Roman"/>
          <w:sz w:val="28"/>
          <w:szCs w:val="28"/>
          <w:lang w:val="ru-RU"/>
        </w:rPr>
        <w:t>удельный показатель поглощения комплекса рутина с алю</w:t>
      </w:r>
      <w:r w:rsidR="00F82C42" w:rsidRPr="00F82C42">
        <w:rPr>
          <w:rFonts w:ascii="Times New Roman" w:hAnsi="Times New Roman"/>
          <w:sz w:val="28"/>
          <w:szCs w:val="28"/>
          <w:lang w:val="ru-RU"/>
        </w:rPr>
        <w:t>ми</w:t>
      </w:r>
      <w:r w:rsidR="0023446C" w:rsidRPr="00F82C42">
        <w:rPr>
          <w:rFonts w:ascii="Times New Roman" w:hAnsi="Times New Roman"/>
          <w:sz w:val="28"/>
          <w:szCs w:val="28"/>
          <w:lang w:val="ru-RU"/>
        </w:rPr>
        <w:t>ния хлоридом при длине волны 40</w:t>
      </w:r>
      <w:r w:rsidR="001F6288" w:rsidRPr="00F82C42">
        <w:rPr>
          <w:rFonts w:ascii="Times New Roman" w:hAnsi="Times New Roman"/>
          <w:sz w:val="28"/>
          <w:szCs w:val="28"/>
          <w:lang w:val="ru-RU"/>
        </w:rPr>
        <w:t>8</w:t>
      </w:r>
      <w:r w:rsidR="0023446C" w:rsidRPr="00F82C42">
        <w:rPr>
          <w:rFonts w:ascii="Times New Roman" w:hAnsi="Times New Roman"/>
          <w:sz w:val="28"/>
          <w:szCs w:val="28"/>
          <w:lang w:val="ru-RU"/>
        </w:rPr>
        <w:t xml:space="preserve"> нм</w:t>
      </w:r>
      <w:r w:rsidR="00E72558">
        <w:rPr>
          <w:rFonts w:ascii="Times New Roman" w:hAnsi="Times New Roman"/>
          <w:sz w:val="28"/>
          <w:szCs w:val="28"/>
          <w:lang w:val="ru-RU"/>
        </w:rPr>
        <w:t xml:space="preserve">, равный </w:t>
      </w:r>
      <w:r w:rsidR="00E72558" w:rsidRPr="00F82C42">
        <w:rPr>
          <w:rFonts w:ascii="Times New Roman" w:hAnsi="Times New Roman"/>
          <w:sz w:val="28"/>
          <w:szCs w:val="28"/>
          <w:lang w:val="ru-RU"/>
        </w:rPr>
        <w:t>2</w:t>
      </w:r>
      <w:r w:rsidR="00E72558">
        <w:rPr>
          <w:rFonts w:ascii="Times New Roman" w:hAnsi="Times New Roman"/>
          <w:sz w:val="28"/>
          <w:szCs w:val="28"/>
          <w:lang w:val="ru-RU"/>
        </w:rPr>
        <w:t>48</w:t>
      </w:r>
      <w:r w:rsidR="0023446C" w:rsidRPr="00F82C42">
        <w:rPr>
          <w:rFonts w:ascii="Times New Roman" w:hAnsi="Times New Roman"/>
          <w:sz w:val="28"/>
          <w:szCs w:val="28"/>
          <w:lang w:val="ru-RU"/>
        </w:rPr>
        <w:t>;</w:t>
      </w:r>
    </w:p>
    <w:p w:rsidR="0023446C" w:rsidRPr="00F82C42" w:rsidRDefault="003157A3" w:rsidP="003157A3">
      <w:pPr>
        <w:suppressAutoHyphens/>
        <w:jc w:val="both"/>
        <w:rPr>
          <w:sz w:val="28"/>
          <w:szCs w:val="28"/>
        </w:rPr>
      </w:pPr>
      <w:r w:rsidRPr="003157A3">
        <w:rPr>
          <w:i/>
          <w:sz w:val="28"/>
          <w:szCs w:val="28"/>
        </w:rPr>
        <w:t xml:space="preserve"> </w:t>
      </w:r>
      <w:r w:rsidR="00CE09A8">
        <w:rPr>
          <w:i/>
          <w:sz w:val="28"/>
          <w:szCs w:val="28"/>
        </w:rPr>
        <w:t xml:space="preserve">   </w:t>
      </w:r>
      <w:r w:rsidRPr="003157A3">
        <w:rPr>
          <w:i/>
          <w:sz w:val="28"/>
          <w:szCs w:val="28"/>
        </w:rPr>
        <w:t xml:space="preserve">    </w:t>
      </w:r>
      <w:r w:rsidR="0023446C" w:rsidRPr="00D27FB9">
        <w:rPr>
          <w:i/>
          <w:sz w:val="28"/>
          <w:szCs w:val="28"/>
        </w:rPr>
        <w:t>а</w:t>
      </w:r>
      <w:r w:rsidR="0023446C" w:rsidRPr="002274A5">
        <w:rPr>
          <w:i/>
          <w:sz w:val="28"/>
          <w:szCs w:val="28"/>
        </w:rPr>
        <w:t xml:space="preserve"> </w:t>
      </w:r>
      <w:r w:rsidR="00D27FB9" w:rsidRPr="002274A5">
        <w:rPr>
          <w:sz w:val="28"/>
          <w:szCs w:val="28"/>
        </w:rPr>
        <w:t>–</w:t>
      </w:r>
      <w:r w:rsidR="0023446C" w:rsidRPr="002274A5">
        <w:rPr>
          <w:sz w:val="28"/>
          <w:szCs w:val="28"/>
        </w:rPr>
        <w:t xml:space="preserve"> </w:t>
      </w:r>
      <w:r w:rsidR="0023446C" w:rsidRPr="00F82C42">
        <w:rPr>
          <w:sz w:val="28"/>
          <w:szCs w:val="28"/>
        </w:rPr>
        <w:t xml:space="preserve">навеска сырья, </w:t>
      </w:r>
      <w:proofErr w:type="gramStart"/>
      <w:r w:rsidR="0023446C" w:rsidRPr="00F82C42">
        <w:rPr>
          <w:sz w:val="28"/>
          <w:szCs w:val="28"/>
        </w:rPr>
        <w:t>г</w:t>
      </w:r>
      <w:proofErr w:type="gramEnd"/>
      <w:r w:rsidR="0023446C" w:rsidRPr="00F82C42">
        <w:rPr>
          <w:sz w:val="28"/>
          <w:szCs w:val="28"/>
        </w:rPr>
        <w:t>;</w:t>
      </w:r>
    </w:p>
    <w:p w:rsidR="0023446C" w:rsidRDefault="003157A3" w:rsidP="003157A3">
      <w:pPr>
        <w:suppressAutoHyphens/>
        <w:jc w:val="both"/>
        <w:rPr>
          <w:sz w:val="28"/>
          <w:szCs w:val="28"/>
        </w:rPr>
      </w:pPr>
      <w:r w:rsidRPr="004A2199">
        <w:rPr>
          <w:sz w:val="28"/>
          <w:szCs w:val="28"/>
        </w:rPr>
        <w:t xml:space="preserve">   </w:t>
      </w:r>
      <w:r w:rsidR="00CE09A8">
        <w:rPr>
          <w:sz w:val="28"/>
          <w:szCs w:val="28"/>
        </w:rPr>
        <w:t xml:space="preserve">   </w:t>
      </w:r>
      <w:r w:rsidRPr="004A2199">
        <w:rPr>
          <w:sz w:val="28"/>
          <w:szCs w:val="28"/>
        </w:rPr>
        <w:t xml:space="preserve">  </w:t>
      </w:r>
      <w:r w:rsidR="0023446C" w:rsidRPr="00D27FB9">
        <w:rPr>
          <w:i/>
          <w:sz w:val="28"/>
          <w:szCs w:val="28"/>
        </w:rPr>
        <w:t>W</w:t>
      </w:r>
      <w:r w:rsidR="0023446C" w:rsidRPr="002274A5">
        <w:rPr>
          <w:sz w:val="28"/>
          <w:szCs w:val="28"/>
        </w:rPr>
        <w:t xml:space="preserve"> </w:t>
      </w:r>
      <w:r w:rsidR="00D27FB9" w:rsidRPr="002274A5">
        <w:rPr>
          <w:sz w:val="28"/>
          <w:szCs w:val="28"/>
        </w:rPr>
        <w:t>–</w:t>
      </w:r>
      <w:r w:rsidR="0023446C" w:rsidRPr="00F82C42">
        <w:rPr>
          <w:sz w:val="28"/>
          <w:szCs w:val="28"/>
        </w:rPr>
        <w:t xml:space="preserve"> влажность сырья, %.</w:t>
      </w:r>
    </w:p>
    <w:p w:rsidR="00650C4D" w:rsidRPr="000814F5" w:rsidRDefault="00650C4D" w:rsidP="0079163C">
      <w:pPr>
        <w:jc w:val="both"/>
        <w:rPr>
          <w:sz w:val="28"/>
          <w:szCs w:val="28"/>
        </w:rPr>
      </w:pPr>
    </w:p>
    <w:p w:rsidR="00650C4D" w:rsidRPr="008E401F" w:rsidRDefault="00C50C91" w:rsidP="008E401F">
      <w:pPr>
        <w:spacing w:line="360" w:lineRule="auto"/>
        <w:ind w:firstLine="710"/>
        <w:jc w:val="both"/>
        <w:rPr>
          <w:sz w:val="28"/>
          <w:szCs w:val="28"/>
        </w:rPr>
      </w:pPr>
      <w:r w:rsidRPr="00D77155">
        <w:rPr>
          <w:b/>
          <w:i/>
          <w:sz w:val="28"/>
          <w:szCs w:val="28"/>
        </w:rPr>
        <w:t>Э</w:t>
      </w:r>
      <w:r w:rsidR="00650C4D" w:rsidRPr="00D77155">
        <w:rPr>
          <w:b/>
          <w:i/>
          <w:sz w:val="28"/>
          <w:szCs w:val="28"/>
        </w:rPr>
        <w:t>кстрактивны</w:t>
      </w:r>
      <w:r w:rsidRPr="00D77155">
        <w:rPr>
          <w:b/>
          <w:i/>
          <w:sz w:val="28"/>
          <w:szCs w:val="28"/>
        </w:rPr>
        <w:t>е</w:t>
      </w:r>
      <w:r w:rsidR="00650C4D" w:rsidRPr="00D77155">
        <w:rPr>
          <w:b/>
          <w:i/>
          <w:sz w:val="28"/>
          <w:szCs w:val="28"/>
        </w:rPr>
        <w:t xml:space="preserve"> веществ</w:t>
      </w:r>
      <w:r w:rsidRPr="00D77155">
        <w:rPr>
          <w:b/>
          <w:i/>
          <w:sz w:val="28"/>
          <w:szCs w:val="28"/>
        </w:rPr>
        <w:t>а</w:t>
      </w:r>
      <w:r w:rsidRPr="00D77155">
        <w:rPr>
          <w:i/>
          <w:sz w:val="28"/>
          <w:szCs w:val="28"/>
        </w:rPr>
        <w:t>.</w:t>
      </w:r>
      <w:r w:rsidR="00650C4D" w:rsidRPr="009A3EFF">
        <w:rPr>
          <w:sz w:val="28"/>
          <w:szCs w:val="28"/>
        </w:rPr>
        <w:t xml:space="preserve"> </w:t>
      </w:r>
      <w:r w:rsidR="00102B79">
        <w:rPr>
          <w:sz w:val="28"/>
          <w:szCs w:val="28"/>
        </w:rPr>
        <w:t xml:space="preserve">В </w:t>
      </w:r>
      <w:r w:rsidR="00650C4D">
        <w:rPr>
          <w:sz w:val="28"/>
          <w:szCs w:val="28"/>
        </w:rPr>
        <w:t xml:space="preserve">соответствии с требованиями </w:t>
      </w:r>
      <w:r w:rsidR="00650C4D" w:rsidRPr="009A3EFF">
        <w:rPr>
          <w:sz w:val="28"/>
          <w:szCs w:val="28"/>
        </w:rPr>
        <w:t>ОФС «Определение содержания экстрактивных веществ в лекарственном растительном сырье</w:t>
      </w:r>
      <w:r w:rsidR="00650C4D">
        <w:rPr>
          <w:sz w:val="28"/>
          <w:szCs w:val="28"/>
        </w:rPr>
        <w:t xml:space="preserve"> и лекарственных растительных препаратах</w:t>
      </w:r>
      <w:r w:rsidR="00650C4D" w:rsidRPr="009A3EF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650C4D">
        <w:rPr>
          <w:sz w:val="28"/>
          <w:szCs w:val="28"/>
        </w:rPr>
        <w:t>метод 1</w:t>
      </w:r>
      <w:r>
        <w:rPr>
          <w:sz w:val="28"/>
          <w:szCs w:val="28"/>
        </w:rPr>
        <w:t>,</w:t>
      </w:r>
      <w:r w:rsidR="00650C4D" w:rsidRPr="009A3EFF">
        <w:rPr>
          <w:sz w:val="28"/>
          <w:szCs w:val="28"/>
        </w:rPr>
        <w:t xml:space="preserve"> навеск</w:t>
      </w:r>
      <w:r>
        <w:rPr>
          <w:sz w:val="28"/>
          <w:szCs w:val="28"/>
        </w:rPr>
        <w:t>а</w:t>
      </w:r>
      <w:r w:rsidR="00650C4D" w:rsidRPr="009A3EFF">
        <w:rPr>
          <w:sz w:val="28"/>
          <w:szCs w:val="28"/>
        </w:rPr>
        <w:t xml:space="preserve"> сырья </w:t>
      </w:r>
      <w:smartTag w:uri="urn:schemas-microsoft-com:office:smarttags" w:element="metricconverter">
        <w:smartTagPr>
          <w:attr w:name="ProductID" w:val="1,0 г"/>
        </w:smartTagPr>
        <w:r w:rsidR="00650C4D" w:rsidRPr="009A3EFF">
          <w:rPr>
            <w:sz w:val="28"/>
            <w:szCs w:val="28"/>
          </w:rPr>
          <w:t>1,0 г</w:t>
        </w:r>
        <w:r w:rsidR="00102B79">
          <w:rPr>
            <w:sz w:val="28"/>
            <w:szCs w:val="28"/>
          </w:rPr>
          <w:t xml:space="preserve">, </w:t>
        </w:r>
        <w:proofErr w:type="spellStart"/>
        <w:r w:rsidR="00102B79">
          <w:rPr>
            <w:sz w:val="28"/>
            <w:szCs w:val="28"/>
          </w:rPr>
          <w:t>экстрагент</w:t>
        </w:r>
        <w:proofErr w:type="spellEnd"/>
        <w:r w:rsidR="00102B79">
          <w:rPr>
            <w:sz w:val="28"/>
            <w:szCs w:val="28"/>
          </w:rPr>
          <w:t xml:space="preserve"> - вода</w:t>
        </w:r>
      </w:smartTag>
      <w:r>
        <w:rPr>
          <w:sz w:val="28"/>
          <w:szCs w:val="28"/>
        </w:rPr>
        <w:t>)</w:t>
      </w:r>
      <w:r w:rsidR="00650C4D" w:rsidRPr="009A3EFF">
        <w:rPr>
          <w:sz w:val="28"/>
          <w:szCs w:val="28"/>
        </w:rPr>
        <w:t>.</w:t>
      </w:r>
    </w:p>
    <w:p w:rsidR="00650C4D" w:rsidRPr="00F431D6" w:rsidRDefault="00650C4D" w:rsidP="008E401F">
      <w:pPr>
        <w:spacing w:line="360" w:lineRule="auto"/>
        <w:ind w:firstLine="709"/>
        <w:jc w:val="both"/>
        <w:rPr>
          <w:sz w:val="28"/>
          <w:szCs w:val="28"/>
        </w:rPr>
      </w:pPr>
      <w:r w:rsidRPr="00F431D6">
        <w:rPr>
          <w:b/>
          <w:sz w:val="28"/>
          <w:szCs w:val="28"/>
        </w:rPr>
        <w:t>Упаковка, маркировка и транспортирование</w:t>
      </w:r>
      <w:r w:rsidRPr="00F431D6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650C4D" w:rsidRPr="00F431D6" w:rsidRDefault="00650C4D" w:rsidP="008E401F">
      <w:pPr>
        <w:spacing w:line="360" w:lineRule="auto"/>
        <w:ind w:firstLine="709"/>
        <w:jc w:val="both"/>
        <w:rPr>
          <w:sz w:val="28"/>
          <w:szCs w:val="28"/>
        </w:rPr>
      </w:pPr>
      <w:r w:rsidRPr="00F431D6">
        <w:rPr>
          <w:b/>
          <w:sz w:val="28"/>
          <w:szCs w:val="28"/>
        </w:rPr>
        <w:t>Хранение.</w:t>
      </w:r>
      <w:r w:rsidRPr="00F431D6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C50C91" w:rsidRDefault="00C50C91" w:rsidP="008E401F">
      <w:pPr>
        <w:spacing w:line="360" w:lineRule="auto"/>
        <w:ind w:firstLine="709"/>
        <w:jc w:val="both"/>
        <w:rPr>
          <w:sz w:val="28"/>
          <w:szCs w:val="28"/>
        </w:rPr>
      </w:pPr>
    </w:p>
    <w:p w:rsidR="00E63680" w:rsidRPr="009A3EFF" w:rsidRDefault="00E63680" w:rsidP="008E401F">
      <w:pPr>
        <w:spacing w:line="360" w:lineRule="auto"/>
        <w:ind w:firstLine="709"/>
        <w:jc w:val="both"/>
        <w:rPr>
          <w:sz w:val="28"/>
          <w:szCs w:val="28"/>
        </w:rPr>
      </w:pPr>
    </w:p>
    <w:sectPr w:rsidR="00E63680" w:rsidRPr="009A3EFF" w:rsidSect="00497DF9">
      <w:headerReference w:type="default" r:id="rId15"/>
      <w:footerReference w:type="default" r:id="rId16"/>
      <w:pgSz w:w="11906" w:h="16838"/>
      <w:pgMar w:top="1134" w:right="850" w:bottom="1134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A7B" w:rsidRDefault="00D64A7B">
      <w:r>
        <w:separator/>
      </w:r>
    </w:p>
  </w:endnote>
  <w:endnote w:type="continuationSeparator" w:id="0">
    <w:p w:rsidR="00D64A7B" w:rsidRDefault="00D6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B" w:rsidRDefault="00D64A7B" w:rsidP="0079163C">
    <w:pPr>
      <w:pStyle w:val="ae"/>
      <w:jc w:val="center"/>
    </w:pPr>
    <w:r w:rsidRPr="0079163C">
      <w:rPr>
        <w:sz w:val="28"/>
        <w:szCs w:val="28"/>
      </w:rPr>
      <w:fldChar w:fldCharType="begin"/>
    </w:r>
    <w:r w:rsidRPr="0079163C">
      <w:rPr>
        <w:sz w:val="28"/>
        <w:szCs w:val="28"/>
      </w:rPr>
      <w:instrText xml:space="preserve"> PAGE   \* MERGEFORMAT </w:instrText>
    </w:r>
    <w:r w:rsidRPr="0079163C">
      <w:rPr>
        <w:sz w:val="28"/>
        <w:szCs w:val="28"/>
      </w:rPr>
      <w:fldChar w:fldCharType="separate"/>
    </w:r>
    <w:r w:rsidR="002F7E5A">
      <w:rPr>
        <w:noProof/>
        <w:sz w:val="28"/>
        <w:szCs w:val="28"/>
      </w:rPr>
      <w:t>9</w:t>
    </w:r>
    <w:r w:rsidRPr="0079163C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A7B" w:rsidRDefault="00D64A7B">
      <w:r>
        <w:separator/>
      </w:r>
    </w:p>
  </w:footnote>
  <w:footnote w:type="continuationSeparator" w:id="0">
    <w:p w:rsidR="00D64A7B" w:rsidRDefault="00D6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B" w:rsidRPr="00005F5E" w:rsidRDefault="00D64A7B" w:rsidP="00005F5E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02117"/>
    <w:multiLevelType w:val="hybridMultilevel"/>
    <w:tmpl w:val="EA72B300"/>
    <w:lvl w:ilvl="0" w:tplc="B7C20A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B72E8"/>
    <w:multiLevelType w:val="hybridMultilevel"/>
    <w:tmpl w:val="D36C4ED8"/>
    <w:lvl w:ilvl="0" w:tplc="15FE0EC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9370518"/>
    <w:multiLevelType w:val="hybridMultilevel"/>
    <w:tmpl w:val="EB34EA3E"/>
    <w:lvl w:ilvl="0" w:tplc="76C85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 w:grammar="clean"/>
  <w:defaultTabStop w:val="720"/>
  <w:hyphenationZone w:val="357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4445"/>
    <w:rsid w:val="00005F5E"/>
    <w:rsid w:val="000077AB"/>
    <w:rsid w:val="00014B4E"/>
    <w:rsid w:val="000158AE"/>
    <w:rsid w:val="00033E09"/>
    <w:rsid w:val="00047440"/>
    <w:rsid w:val="00060669"/>
    <w:rsid w:val="000814F5"/>
    <w:rsid w:val="00084240"/>
    <w:rsid w:val="0009567A"/>
    <w:rsid w:val="000A15B9"/>
    <w:rsid w:val="000A5EF2"/>
    <w:rsid w:val="000B4DE2"/>
    <w:rsid w:val="000F1182"/>
    <w:rsid w:val="000F5716"/>
    <w:rsid w:val="00101AC8"/>
    <w:rsid w:val="00102B79"/>
    <w:rsid w:val="0010623C"/>
    <w:rsid w:val="00111A29"/>
    <w:rsid w:val="00120306"/>
    <w:rsid w:val="00120E14"/>
    <w:rsid w:val="001263FA"/>
    <w:rsid w:val="00146A28"/>
    <w:rsid w:val="00152CC1"/>
    <w:rsid w:val="00153418"/>
    <w:rsid w:val="00161EAD"/>
    <w:rsid w:val="0016251F"/>
    <w:rsid w:val="00172DAF"/>
    <w:rsid w:val="00173BF5"/>
    <w:rsid w:val="0019191B"/>
    <w:rsid w:val="00193A58"/>
    <w:rsid w:val="001A4A6B"/>
    <w:rsid w:val="001B22B4"/>
    <w:rsid w:val="001D0DC9"/>
    <w:rsid w:val="001E501D"/>
    <w:rsid w:val="001F3B5F"/>
    <w:rsid w:val="001F5E30"/>
    <w:rsid w:val="001F6288"/>
    <w:rsid w:val="00206C26"/>
    <w:rsid w:val="0020702C"/>
    <w:rsid w:val="00214B8A"/>
    <w:rsid w:val="002274A5"/>
    <w:rsid w:val="0023446C"/>
    <w:rsid w:val="00241B15"/>
    <w:rsid w:val="00245C48"/>
    <w:rsid w:val="002729B1"/>
    <w:rsid w:val="00293A7F"/>
    <w:rsid w:val="002A2FB2"/>
    <w:rsid w:val="002A4C4A"/>
    <w:rsid w:val="002C0AF6"/>
    <w:rsid w:val="002C56B1"/>
    <w:rsid w:val="002E2E4C"/>
    <w:rsid w:val="002F2DF2"/>
    <w:rsid w:val="002F5AE7"/>
    <w:rsid w:val="002F7E5A"/>
    <w:rsid w:val="00305029"/>
    <w:rsid w:val="003157A3"/>
    <w:rsid w:val="0032691C"/>
    <w:rsid w:val="00335F96"/>
    <w:rsid w:val="00336E8B"/>
    <w:rsid w:val="003451EF"/>
    <w:rsid w:val="0035500E"/>
    <w:rsid w:val="00360DCA"/>
    <w:rsid w:val="003756F4"/>
    <w:rsid w:val="00392BA9"/>
    <w:rsid w:val="003B171D"/>
    <w:rsid w:val="003C78CA"/>
    <w:rsid w:val="003D54D2"/>
    <w:rsid w:val="003E5290"/>
    <w:rsid w:val="0040380C"/>
    <w:rsid w:val="004105D3"/>
    <w:rsid w:val="004329EE"/>
    <w:rsid w:val="00435608"/>
    <w:rsid w:val="00452CCF"/>
    <w:rsid w:val="0046710E"/>
    <w:rsid w:val="004718EE"/>
    <w:rsid w:val="004836AF"/>
    <w:rsid w:val="004919A3"/>
    <w:rsid w:val="00497DF9"/>
    <w:rsid w:val="004A2199"/>
    <w:rsid w:val="004A63DA"/>
    <w:rsid w:val="004B2479"/>
    <w:rsid w:val="004B65B7"/>
    <w:rsid w:val="004B6F90"/>
    <w:rsid w:val="004D7820"/>
    <w:rsid w:val="004E620D"/>
    <w:rsid w:val="004F0194"/>
    <w:rsid w:val="005120FF"/>
    <w:rsid w:val="00542400"/>
    <w:rsid w:val="00571E94"/>
    <w:rsid w:val="005A12BD"/>
    <w:rsid w:val="005C1471"/>
    <w:rsid w:val="005C7E11"/>
    <w:rsid w:val="005D23E1"/>
    <w:rsid w:val="005F3089"/>
    <w:rsid w:val="005F56C4"/>
    <w:rsid w:val="00606551"/>
    <w:rsid w:val="00632003"/>
    <w:rsid w:val="00642C8C"/>
    <w:rsid w:val="00650C4D"/>
    <w:rsid w:val="00662D38"/>
    <w:rsid w:val="00667C98"/>
    <w:rsid w:val="006817F9"/>
    <w:rsid w:val="00693FA9"/>
    <w:rsid w:val="006B2A16"/>
    <w:rsid w:val="006B75EE"/>
    <w:rsid w:val="006B7A8B"/>
    <w:rsid w:val="006D0007"/>
    <w:rsid w:val="006E515D"/>
    <w:rsid w:val="006F4D1B"/>
    <w:rsid w:val="00744EE1"/>
    <w:rsid w:val="00744F5E"/>
    <w:rsid w:val="007507E2"/>
    <w:rsid w:val="00756C32"/>
    <w:rsid w:val="00775A04"/>
    <w:rsid w:val="00784429"/>
    <w:rsid w:val="0079135C"/>
    <w:rsid w:val="0079163C"/>
    <w:rsid w:val="00794445"/>
    <w:rsid w:val="007D627D"/>
    <w:rsid w:val="007F59FB"/>
    <w:rsid w:val="00801D60"/>
    <w:rsid w:val="00802EDD"/>
    <w:rsid w:val="008045C3"/>
    <w:rsid w:val="0081223C"/>
    <w:rsid w:val="0081442B"/>
    <w:rsid w:val="0082208E"/>
    <w:rsid w:val="00834EAB"/>
    <w:rsid w:val="008357C9"/>
    <w:rsid w:val="00852025"/>
    <w:rsid w:val="00872A45"/>
    <w:rsid w:val="008800BA"/>
    <w:rsid w:val="00880D3D"/>
    <w:rsid w:val="00892D3B"/>
    <w:rsid w:val="008A6B30"/>
    <w:rsid w:val="008B2202"/>
    <w:rsid w:val="008C52AD"/>
    <w:rsid w:val="008D0938"/>
    <w:rsid w:val="008D2A34"/>
    <w:rsid w:val="008E401F"/>
    <w:rsid w:val="00914399"/>
    <w:rsid w:val="00920FF1"/>
    <w:rsid w:val="00923D94"/>
    <w:rsid w:val="00933372"/>
    <w:rsid w:val="009512A8"/>
    <w:rsid w:val="0095491F"/>
    <w:rsid w:val="00962D6E"/>
    <w:rsid w:val="00964742"/>
    <w:rsid w:val="00966FAC"/>
    <w:rsid w:val="00970480"/>
    <w:rsid w:val="00987E37"/>
    <w:rsid w:val="0099714E"/>
    <w:rsid w:val="009A3EFF"/>
    <w:rsid w:val="009A55A6"/>
    <w:rsid w:val="009C135B"/>
    <w:rsid w:val="009C47EF"/>
    <w:rsid w:val="009C5422"/>
    <w:rsid w:val="009D263A"/>
    <w:rsid w:val="009E4247"/>
    <w:rsid w:val="00A15117"/>
    <w:rsid w:val="00A410CC"/>
    <w:rsid w:val="00A415DA"/>
    <w:rsid w:val="00A4161D"/>
    <w:rsid w:val="00A44602"/>
    <w:rsid w:val="00A46275"/>
    <w:rsid w:val="00A505E6"/>
    <w:rsid w:val="00A57F1D"/>
    <w:rsid w:val="00A603A8"/>
    <w:rsid w:val="00A62DCA"/>
    <w:rsid w:val="00A634AE"/>
    <w:rsid w:val="00A81297"/>
    <w:rsid w:val="00A814A8"/>
    <w:rsid w:val="00A95F8B"/>
    <w:rsid w:val="00AA448F"/>
    <w:rsid w:val="00AB0637"/>
    <w:rsid w:val="00AB13EB"/>
    <w:rsid w:val="00AB3A61"/>
    <w:rsid w:val="00AC7D9E"/>
    <w:rsid w:val="00AD0814"/>
    <w:rsid w:val="00B22D95"/>
    <w:rsid w:val="00B26290"/>
    <w:rsid w:val="00B36E00"/>
    <w:rsid w:val="00B40394"/>
    <w:rsid w:val="00B408FE"/>
    <w:rsid w:val="00B52B3F"/>
    <w:rsid w:val="00B54EB2"/>
    <w:rsid w:val="00B5606E"/>
    <w:rsid w:val="00B56E14"/>
    <w:rsid w:val="00B72108"/>
    <w:rsid w:val="00B9706B"/>
    <w:rsid w:val="00BB19AA"/>
    <w:rsid w:val="00BC3B61"/>
    <w:rsid w:val="00BC74E9"/>
    <w:rsid w:val="00BD3E78"/>
    <w:rsid w:val="00BF2698"/>
    <w:rsid w:val="00BF28E8"/>
    <w:rsid w:val="00BF565F"/>
    <w:rsid w:val="00C10217"/>
    <w:rsid w:val="00C10521"/>
    <w:rsid w:val="00C2435C"/>
    <w:rsid w:val="00C26B60"/>
    <w:rsid w:val="00C332A5"/>
    <w:rsid w:val="00C45834"/>
    <w:rsid w:val="00C4636A"/>
    <w:rsid w:val="00C46FE8"/>
    <w:rsid w:val="00C50C91"/>
    <w:rsid w:val="00C71007"/>
    <w:rsid w:val="00C8287F"/>
    <w:rsid w:val="00CA5CFE"/>
    <w:rsid w:val="00CB0205"/>
    <w:rsid w:val="00CD4854"/>
    <w:rsid w:val="00CE0664"/>
    <w:rsid w:val="00CE09A8"/>
    <w:rsid w:val="00CE539B"/>
    <w:rsid w:val="00CF7149"/>
    <w:rsid w:val="00D00CB1"/>
    <w:rsid w:val="00D02A88"/>
    <w:rsid w:val="00D0405E"/>
    <w:rsid w:val="00D04238"/>
    <w:rsid w:val="00D130E7"/>
    <w:rsid w:val="00D23D56"/>
    <w:rsid w:val="00D24210"/>
    <w:rsid w:val="00D25D22"/>
    <w:rsid w:val="00D268E2"/>
    <w:rsid w:val="00D27FB9"/>
    <w:rsid w:val="00D312DB"/>
    <w:rsid w:val="00D3596E"/>
    <w:rsid w:val="00D35ECC"/>
    <w:rsid w:val="00D445AD"/>
    <w:rsid w:val="00D478EB"/>
    <w:rsid w:val="00D64A7B"/>
    <w:rsid w:val="00D64CF4"/>
    <w:rsid w:val="00D77155"/>
    <w:rsid w:val="00D87E6B"/>
    <w:rsid w:val="00DA634B"/>
    <w:rsid w:val="00DB5C7D"/>
    <w:rsid w:val="00DD23BB"/>
    <w:rsid w:val="00DD51A6"/>
    <w:rsid w:val="00DF151C"/>
    <w:rsid w:val="00DF35EC"/>
    <w:rsid w:val="00E1595C"/>
    <w:rsid w:val="00E161E1"/>
    <w:rsid w:val="00E2253D"/>
    <w:rsid w:val="00E36628"/>
    <w:rsid w:val="00E41A6D"/>
    <w:rsid w:val="00E437BF"/>
    <w:rsid w:val="00E47412"/>
    <w:rsid w:val="00E47D48"/>
    <w:rsid w:val="00E52C24"/>
    <w:rsid w:val="00E56A06"/>
    <w:rsid w:val="00E57551"/>
    <w:rsid w:val="00E63680"/>
    <w:rsid w:val="00E67183"/>
    <w:rsid w:val="00E72558"/>
    <w:rsid w:val="00EA3759"/>
    <w:rsid w:val="00EC146E"/>
    <w:rsid w:val="00EC2B9C"/>
    <w:rsid w:val="00EE10AF"/>
    <w:rsid w:val="00EF3772"/>
    <w:rsid w:val="00F13B78"/>
    <w:rsid w:val="00F147F8"/>
    <w:rsid w:val="00F1785F"/>
    <w:rsid w:val="00F17F73"/>
    <w:rsid w:val="00F34EC4"/>
    <w:rsid w:val="00F36918"/>
    <w:rsid w:val="00F374E6"/>
    <w:rsid w:val="00F431D6"/>
    <w:rsid w:val="00F5135A"/>
    <w:rsid w:val="00F5194E"/>
    <w:rsid w:val="00F666C1"/>
    <w:rsid w:val="00F76817"/>
    <w:rsid w:val="00F82C42"/>
    <w:rsid w:val="00FA0375"/>
    <w:rsid w:val="00FB00DA"/>
    <w:rsid w:val="00FB3FE1"/>
    <w:rsid w:val="00FC5B67"/>
    <w:rsid w:val="00FC7A07"/>
    <w:rsid w:val="00FD3DE9"/>
    <w:rsid w:val="00FE19FF"/>
    <w:rsid w:val="00FE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80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380C"/>
    <w:pPr>
      <w:keepNext/>
      <w:ind w:right="564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0380C"/>
    <w:pPr>
      <w:keepNext/>
      <w:widowControl/>
      <w:autoSpaceDE/>
      <w:autoSpaceDN/>
      <w:adjustRightInd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38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locked/>
    <w:rsid w:val="0040380C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Îáû÷íûé"/>
    <w:rsid w:val="0040380C"/>
    <w:pPr>
      <w:widowControl w:val="0"/>
      <w:autoSpaceDE w:val="0"/>
      <w:autoSpaceDN w:val="0"/>
      <w:adjustRightInd w:val="0"/>
    </w:pPr>
  </w:style>
  <w:style w:type="paragraph" w:customStyle="1" w:styleId="11">
    <w:name w:val="çàãîëîâîê 1"/>
    <w:basedOn w:val="a"/>
    <w:next w:val="a"/>
    <w:rsid w:val="0040380C"/>
    <w:pPr>
      <w:keepNext/>
      <w:jc w:val="center"/>
    </w:pPr>
    <w:rPr>
      <w:b/>
      <w:bCs/>
      <w:sz w:val="24"/>
      <w:szCs w:val="24"/>
    </w:rPr>
  </w:style>
  <w:style w:type="paragraph" w:customStyle="1" w:styleId="2">
    <w:name w:val="çàãîëîâîê 2"/>
    <w:basedOn w:val="a"/>
    <w:next w:val="a"/>
    <w:rsid w:val="0040380C"/>
    <w:pPr>
      <w:keepNext/>
      <w:jc w:val="center"/>
    </w:pPr>
    <w:rPr>
      <w:b/>
      <w:bCs/>
      <w:sz w:val="36"/>
      <w:szCs w:val="36"/>
    </w:rPr>
  </w:style>
  <w:style w:type="paragraph" w:customStyle="1" w:styleId="3">
    <w:name w:val="çàãîëîâîê 3"/>
    <w:basedOn w:val="a"/>
    <w:next w:val="a"/>
    <w:rsid w:val="0040380C"/>
    <w:pPr>
      <w:keepNext/>
    </w:pPr>
    <w:rPr>
      <w:b/>
      <w:bCs/>
      <w:sz w:val="28"/>
      <w:szCs w:val="28"/>
    </w:rPr>
  </w:style>
  <w:style w:type="paragraph" w:customStyle="1" w:styleId="41">
    <w:name w:val="çàãîëîâîê 4"/>
    <w:basedOn w:val="a"/>
    <w:next w:val="a"/>
    <w:rsid w:val="0040380C"/>
    <w:pPr>
      <w:keepNext/>
    </w:pPr>
    <w:rPr>
      <w:sz w:val="28"/>
      <w:szCs w:val="28"/>
    </w:rPr>
  </w:style>
  <w:style w:type="paragraph" w:customStyle="1" w:styleId="5">
    <w:name w:val="çàãîëîâîê 5"/>
    <w:basedOn w:val="a"/>
    <w:next w:val="a"/>
    <w:rsid w:val="0040380C"/>
    <w:pPr>
      <w:keepNext/>
    </w:pPr>
    <w:rPr>
      <w:sz w:val="24"/>
      <w:szCs w:val="24"/>
    </w:rPr>
  </w:style>
  <w:style w:type="paragraph" w:customStyle="1" w:styleId="6">
    <w:name w:val="çàãîëîâîê 6"/>
    <w:basedOn w:val="a"/>
    <w:next w:val="a"/>
    <w:rsid w:val="0040380C"/>
    <w:pPr>
      <w:keepNext/>
    </w:pPr>
    <w:rPr>
      <w:sz w:val="32"/>
      <w:szCs w:val="32"/>
    </w:rPr>
  </w:style>
  <w:style w:type="paragraph" w:customStyle="1" w:styleId="7">
    <w:name w:val="çàãîëîâîê 7"/>
    <w:basedOn w:val="a"/>
    <w:next w:val="a"/>
    <w:rsid w:val="0040380C"/>
    <w:pPr>
      <w:keepNext/>
      <w:jc w:val="center"/>
    </w:pPr>
    <w:rPr>
      <w:sz w:val="28"/>
      <w:szCs w:val="28"/>
    </w:rPr>
  </w:style>
  <w:style w:type="paragraph" w:customStyle="1" w:styleId="8">
    <w:name w:val="çàãîëîâîê 8"/>
    <w:basedOn w:val="a"/>
    <w:next w:val="a"/>
    <w:rsid w:val="0040380C"/>
    <w:pPr>
      <w:keepNext/>
      <w:jc w:val="center"/>
    </w:pPr>
    <w:rPr>
      <w:b/>
      <w:bCs/>
      <w:sz w:val="28"/>
      <w:szCs w:val="28"/>
    </w:rPr>
  </w:style>
  <w:style w:type="paragraph" w:customStyle="1" w:styleId="9">
    <w:name w:val="çàãîëîâîê 9"/>
    <w:basedOn w:val="a"/>
    <w:next w:val="a"/>
    <w:rsid w:val="0040380C"/>
    <w:pPr>
      <w:keepNext/>
      <w:jc w:val="center"/>
    </w:pPr>
    <w:rPr>
      <w:sz w:val="24"/>
      <w:szCs w:val="24"/>
    </w:rPr>
  </w:style>
  <w:style w:type="character" w:customStyle="1" w:styleId="a4">
    <w:name w:val="Îñíîâíîé øðèôò"/>
    <w:rsid w:val="0040380C"/>
  </w:style>
  <w:style w:type="paragraph" w:styleId="a5">
    <w:name w:val="Title"/>
    <w:basedOn w:val="a"/>
    <w:next w:val="a"/>
    <w:link w:val="a6"/>
    <w:qFormat/>
    <w:rsid w:val="0040380C"/>
    <w:pPr>
      <w:ind w:firstLine="709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40380C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qFormat/>
    <w:rsid w:val="0040380C"/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locked/>
    <w:rsid w:val="0040380C"/>
    <w:rPr>
      <w:rFonts w:ascii="Cambria" w:hAnsi="Cambria" w:cs="Times New Roman"/>
      <w:sz w:val="24"/>
      <w:szCs w:val="24"/>
    </w:rPr>
  </w:style>
  <w:style w:type="paragraph" w:styleId="a9">
    <w:name w:val="header"/>
    <w:basedOn w:val="a3"/>
    <w:link w:val="aa"/>
    <w:rsid w:val="0040380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40380C"/>
    <w:rPr>
      <w:rFonts w:cs="Times New Roman"/>
      <w:sz w:val="20"/>
      <w:szCs w:val="20"/>
    </w:rPr>
  </w:style>
  <w:style w:type="paragraph" w:styleId="ab">
    <w:name w:val="Body Text"/>
    <w:basedOn w:val="a"/>
    <w:link w:val="ac"/>
    <w:rsid w:val="0040380C"/>
  </w:style>
  <w:style w:type="character" w:customStyle="1" w:styleId="ac">
    <w:name w:val="Основной текст Знак"/>
    <w:link w:val="ab"/>
    <w:semiHidden/>
    <w:locked/>
    <w:rsid w:val="0040380C"/>
    <w:rPr>
      <w:rFonts w:cs="Times New Roman"/>
      <w:sz w:val="20"/>
      <w:szCs w:val="20"/>
    </w:rPr>
  </w:style>
  <w:style w:type="paragraph" w:styleId="20">
    <w:name w:val="Body Text 2"/>
    <w:basedOn w:val="a"/>
    <w:link w:val="21"/>
    <w:rsid w:val="0040380C"/>
    <w:pPr>
      <w:autoSpaceDE/>
      <w:autoSpaceDN/>
      <w:adjustRightInd/>
      <w:spacing w:before="40" w:line="220" w:lineRule="auto"/>
      <w:ind w:right="200"/>
    </w:pPr>
  </w:style>
  <w:style w:type="character" w:customStyle="1" w:styleId="21">
    <w:name w:val="Основной текст 2 Знак"/>
    <w:link w:val="20"/>
    <w:locked/>
    <w:rsid w:val="0040380C"/>
    <w:rPr>
      <w:rFonts w:cs="Times New Roman"/>
      <w:sz w:val="20"/>
      <w:szCs w:val="20"/>
    </w:rPr>
  </w:style>
  <w:style w:type="character" w:customStyle="1" w:styleId="ad">
    <w:name w:val="íîìåð ñòðàíèöû"/>
    <w:rsid w:val="0040380C"/>
    <w:rPr>
      <w:rFonts w:cs="Times New Roman"/>
    </w:rPr>
  </w:style>
  <w:style w:type="paragraph" w:styleId="ae">
    <w:name w:val="footer"/>
    <w:basedOn w:val="a3"/>
    <w:link w:val="af"/>
    <w:rsid w:val="0040380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locked/>
    <w:rsid w:val="0040380C"/>
    <w:rPr>
      <w:rFonts w:cs="Times New Roman"/>
      <w:sz w:val="20"/>
      <w:szCs w:val="20"/>
    </w:rPr>
  </w:style>
  <w:style w:type="character" w:styleId="af0">
    <w:name w:val="page number"/>
    <w:rsid w:val="0040380C"/>
    <w:rPr>
      <w:rFonts w:cs="Times New Roman"/>
    </w:rPr>
  </w:style>
  <w:style w:type="paragraph" w:styleId="af1">
    <w:name w:val="Body Text Indent"/>
    <w:basedOn w:val="a"/>
    <w:link w:val="af2"/>
    <w:rsid w:val="00146A28"/>
    <w:pPr>
      <w:widowControl/>
      <w:autoSpaceDE/>
      <w:autoSpaceDN/>
      <w:adjustRightInd/>
      <w:spacing w:after="120"/>
      <w:ind w:left="283"/>
    </w:pPr>
  </w:style>
  <w:style w:type="character" w:customStyle="1" w:styleId="af2">
    <w:name w:val="Основной текст с отступом Знак"/>
    <w:link w:val="af1"/>
    <w:locked/>
    <w:rsid w:val="00146A28"/>
    <w:rPr>
      <w:rFonts w:cs="Times New Roman"/>
      <w:sz w:val="20"/>
      <w:szCs w:val="20"/>
    </w:rPr>
  </w:style>
  <w:style w:type="paragraph" w:styleId="af3">
    <w:name w:val="Balloon Text"/>
    <w:basedOn w:val="a"/>
    <w:link w:val="af4"/>
    <w:semiHidden/>
    <w:rsid w:val="00005F5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semiHidden/>
    <w:locked/>
    <w:rsid w:val="00005F5E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23446C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styleId="af5">
    <w:name w:val="Normal (Web)"/>
    <w:basedOn w:val="a"/>
    <w:uiPriority w:val="99"/>
    <w:unhideWhenUsed/>
    <w:rsid w:val="00E636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6">
    <w:name w:val="Placeholder Text"/>
    <w:basedOn w:val="a0"/>
    <w:uiPriority w:val="99"/>
    <w:semiHidden/>
    <w:rsid w:val="003157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A4A-0F60-48DC-B0D1-CFC1023B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1792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ÌÈÍÈÑÒÅÐÑÒÂÎ ÇÄÐÀÂÎÎÕÐÀÍÅÍÈß ÐÎÑÑÈÉÑÊÎÉ ÔÅÄÅÐÀÖÈÈ</vt:lpstr>
    </vt:vector>
  </TitlesOfParts>
  <Company>Ст.-Медифарм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ÌÈÍÈÑÒÅÐÑÒÂÎ ÇÄÐÀÂÎÎÕÐÀÍÅÍÈß ÐÎÑÑÈÉÑÊÎÉ ÔÅÄÅÐÀÖÈÈ</dc:title>
  <dc:creator>Soboleva T.V.</dc:creator>
  <cp:lastModifiedBy>Postoyuk</cp:lastModifiedBy>
  <cp:revision>35</cp:revision>
  <cp:lastPrinted>2015-08-13T12:26:00Z</cp:lastPrinted>
  <dcterms:created xsi:type="dcterms:W3CDTF">2014-10-17T06:45:00Z</dcterms:created>
  <dcterms:modified xsi:type="dcterms:W3CDTF">2015-08-14T06:47:00Z</dcterms:modified>
</cp:coreProperties>
</file>