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45" w:rsidRPr="00B53B97" w:rsidRDefault="00800645" w:rsidP="002D3EF6">
      <w:pPr>
        <w:spacing w:line="360" w:lineRule="auto"/>
        <w:jc w:val="center"/>
        <w:rPr>
          <w:b/>
          <w:spacing w:val="-20"/>
          <w:sz w:val="28"/>
          <w:szCs w:val="28"/>
        </w:rPr>
      </w:pPr>
      <w:r w:rsidRPr="00B53B97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800645" w:rsidRPr="002D3EF6" w:rsidRDefault="00800645" w:rsidP="002D3EF6">
      <w:pPr>
        <w:spacing w:line="360" w:lineRule="auto"/>
        <w:jc w:val="center"/>
        <w:rPr>
          <w:b/>
          <w:sz w:val="28"/>
          <w:szCs w:val="28"/>
        </w:rPr>
      </w:pPr>
    </w:p>
    <w:p w:rsidR="00800645" w:rsidRPr="002D3EF6" w:rsidRDefault="00800645" w:rsidP="002D3EF6">
      <w:pPr>
        <w:spacing w:line="360" w:lineRule="auto"/>
        <w:jc w:val="center"/>
        <w:rPr>
          <w:b/>
          <w:sz w:val="28"/>
          <w:szCs w:val="28"/>
        </w:rPr>
      </w:pPr>
    </w:p>
    <w:p w:rsidR="00800645" w:rsidRPr="002D3EF6" w:rsidRDefault="00800645" w:rsidP="002D3EF6">
      <w:pPr>
        <w:spacing w:line="360" w:lineRule="auto"/>
        <w:jc w:val="center"/>
        <w:rPr>
          <w:b/>
          <w:sz w:val="28"/>
          <w:szCs w:val="28"/>
        </w:rPr>
      </w:pPr>
    </w:p>
    <w:p w:rsidR="00800645" w:rsidRPr="00F96D73" w:rsidRDefault="00800645" w:rsidP="002D3EF6">
      <w:pPr>
        <w:spacing w:line="360" w:lineRule="auto"/>
        <w:jc w:val="center"/>
        <w:rPr>
          <w:b/>
          <w:sz w:val="32"/>
          <w:szCs w:val="32"/>
        </w:rPr>
      </w:pPr>
      <w:r w:rsidRPr="00F96D73">
        <w:rPr>
          <w:b/>
          <w:sz w:val="32"/>
          <w:szCs w:val="32"/>
        </w:rPr>
        <w:t>ФАРМАКОПЕЙНАЯ СТАТЬЯ</w:t>
      </w:r>
    </w:p>
    <w:p w:rsidR="00800645" w:rsidRPr="00D05A60" w:rsidRDefault="00800645" w:rsidP="00D05A60">
      <w:pPr>
        <w:pBdr>
          <w:top w:val="single" w:sz="4" w:space="1" w:color="auto"/>
        </w:pBdr>
        <w:spacing w:line="360" w:lineRule="auto"/>
        <w:jc w:val="both"/>
        <w:rPr>
          <w:b/>
          <w:sz w:val="28"/>
          <w:szCs w:val="28"/>
        </w:rPr>
      </w:pPr>
      <w:r w:rsidRPr="00D05A60">
        <w:rPr>
          <w:b/>
          <w:sz w:val="28"/>
          <w:szCs w:val="28"/>
        </w:rPr>
        <w:t xml:space="preserve">Пустырника трава </w:t>
      </w:r>
      <w:r w:rsidRPr="00D05A60">
        <w:rPr>
          <w:b/>
          <w:sz w:val="28"/>
          <w:szCs w:val="28"/>
        </w:rPr>
        <w:tab/>
      </w:r>
      <w:r w:rsidRPr="00D05A60">
        <w:rPr>
          <w:b/>
          <w:sz w:val="28"/>
          <w:szCs w:val="28"/>
        </w:rPr>
        <w:tab/>
      </w:r>
      <w:r w:rsidRPr="00D05A60">
        <w:rPr>
          <w:b/>
          <w:sz w:val="28"/>
          <w:szCs w:val="28"/>
        </w:rPr>
        <w:tab/>
      </w:r>
      <w:r w:rsidRPr="00D05A60">
        <w:rPr>
          <w:b/>
          <w:sz w:val="28"/>
          <w:szCs w:val="28"/>
        </w:rPr>
        <w:tab/>
      </w:r>
      <w:r w:rsidR="00EA7E0D" w:rsidRPr="00D05A60">
        <w:rPr>
          <w:b/>
          <w:sz w:val="28"/>
          <w:szCs w:val="24"/>
        </w:rPr>
        <w:t>ФС.</w:t>
      </w:r>
      <w:r w:rsidR="00EA7E0D" w:rsidRPr="00D05A60">
        <w:rPr>
          <w:b/>
          <w:color w:val="000000"/>
          <w:sz w:val="28"/>
          <w:szCs w:val="24"/>
        </w:rPr>
        <w:t>2.5.0034.15</w:t>
      </w:r>
    </w:p>
    <w:p w:rsidR="00800645" w:rsidRPr="00D05A60" w:rsidRDefault="00800645" w:rsidP="00D05A60">
      <w:pPr>
        <w:pBdr>
          <w:bottom w:val="single" w:sz="4" w:space="1" w:color="auto"/>
        </w:pBdr>
        <w:spacing w:line="360" w:lineRule="auto"/>
        <w:jc w:val="both"/>
        <w:rPr>
          <w:b/>
          <w:sz w:val="28"/>
          <w:lang w:eastAsia="ar-SA"/>
        </w:rPr>
      </w:pPr>
      <w:proofErr w:type="spellStart"/>
      <w:r w:rsidRPr="00D05A60">
        <w:rPr>
          <w:b/>
          <w:i/>
          <w:sz w:val="28"/>
          <w:lang w:val="en-US"/>
        </w:rPr>
        <w:t>Leonuri</w:t>
      </w:r>
      <w:proofErr w:type="spellEnd"/>
      <w:r w:rsidRPr="00D05A60">
        <w:rPr>
          <w:b/>
          <w:i/>
          <w:sz w:val="28"/>
          <w:szCs w:val="28"/>
        </w:rPr>
        <w:t xml:space="preserve"> </w:t>
      </w:r>
      <w:proofErr w:type="spellStart"/>
      <w:r w:rsidRPr="00D05A60">
        <w:rPr>
          <w:b/>
          <w:i/>
          <w:sz w:val="28"/>
          <w:lang w:val="en-US"/>
        </w:rPr>
        <w:t>herba</w:t>
      </w:r>
      <w:proofErr w:type="spellEnd"/>
      <w:r w:rsidRPr="00D05A60">
        <w:rPr>
          <w:b/>
          <w:sz w:val="28"/>
          <w:szCs w:val="28"/>
        </w:rPr>
        <w:tab/>
      </w:r>
      <w:r w:rsidRPr="00D05A60">
        <w:rPr>
          <w:b/>
          <w:sz w:val="28"/>
          <w:szCs w:val="28"/>
        </w:rPr>
        <w:tab/>
      </w:r>
      <w:r w:rsidRPr="00D05A60">
        <w:rPr>
          <w:b/>
          <w:sz w:val="28"/>
          <w:szCs w:val="28"/>
        </w:rPr>
        <w:tab/>
      </w:r>
      <w:r w:rsidRPr="00D05A60">
        <w:rPr>
          <w:b/>
          <w:sz w:val="28"/>
          <w:szCs w:val="28"/>
        </w:rPr>
        <w:tab/>
      </w:r>
      <w:r w:rsidRPr="00D05A60">
        <w:rPr>
          <w:b/>
          <w:sz w:val="28"/>
          <w:szCs w:val="28"/>
        </w:rPr>
        <w:tab/>
      </w:r>
      <w:r w:rsidRPr="00D05A60">
        <w:rPr>
          <w:b/>
          <w:sz w:val="28"/>
          <w:lang w:eastAsia="ar-SA"/>
        </w:rPr>
        <w:t xml:space="preserve">Взамен ГФ XI, </w:t>
      </w:r>
      <w:proofErr w:type="spellStart"/>
      <w:r w:rsidRPr="00D05A60">
        <w:rPr>
          <w:b/>
          <w:sz w:val="28"/>
          <w:lang w:eastAsia="ar-SA"/>
        </w:rPr>
        <w:t>вып</w:t>
      </w:r>
      <w:proofErr w:type="spellEnd"/>
      <w:r w:rsidRPr="00D05A60">
        <w:rPr>
          <w:b/>
          <w:sz w:val="28"/>
          <w:lang w:eastAsia="ar-SA"/>
        </w:rPr>
        <w:t>. 2, ст. 54</w:t>
      </w:r>
    </w:p>
    <w:p w:rsidR="00D75831" w:rsidRPr="00D05A60" w:rsidRDefault="00D75831" w:rsidP="00D05A60">
      <w:pPr>
        <w:pBdr>
          <w:bottom w:val="single" w:sz="4" w:space="1" w:color="auto"/>
        </w:pBdr>
        <w:spacing w:line="360" w:lineRule="auto"/>
        <w:jc w:val="both"/>
        <w:rPr>
          <w:b/>
          <w:sz w:val="28"/>
          <w:szCs w:val="28"/>
        </w:rPr>
      </w:pPr>
      <w:r w:rsidRPr="00D05A60">
        <w:rPr>
          <w:b/>
          <w:sz w:val="28"/>
          <w:lang w:eastAsia="ar-SA"/>
        </w:rPr>
        <w:t xml:space="preserve">                      </w:t>
      </w:r>
      <w:r w:rsidRPr="00D05A60">
        <w:rPr>
          <w:b/>
          <w:sz w:val="28"/>
          <w:lang w:eastAsia="ar-SA"/>
        </w:rPr>
        <w:tab/>
      </w:r>
      <w:r w:rsidRPr="00D05A60">
        <w:rPr>
          <w:b/>
          <w:sz w:val="28"/>
          <w:lang w:eastAsia="ar-SA"/>
        </w:rPr>
        <w:tab/>
      </w:r>
      <w:r w:rsidRPr="00D05A60">
        <w:rPr>
          <w:b/>
          <w:sz w:val="28"/>
          <w:lang w:eastAsia="ar-SA"/>
        </w:rPr>
        <w:tab/>
      </w:r>
      <w:r w:rsidRPr="00D05A60">
        <w:rPr>
          <w:b/>
          <w:sz w:val="28"/>
          <w:lang w:eastAsia="ar-SA"/>
        </w:rPr>
        <w:tab/>
      </w:r>
      <w:r w:rsidRPr="00D05A60">
        <w:rPr>
          <w:b/>
          <w:sz w:val="28"/>
          <w:lang w:eastAsia="ar-SA"/>
        </w:rPr>
        <w:tab/>
        <w:t>(</w:t>
      </w:r>
      <w:proofErr w:type="spellStart"/>
      <w:r w:rsidRPr="00D05A60">
        <w:rPr>
          <w:b/>
          <w:sz w:val="28"/>
          <w:lang w:eastAsia="ar-SA"/>
        </w:rPr>
        <w:t>изм</w:t>
      </w:r>
      <w:proofErr w:type="spellEnd"/>
      <w:r w:rsidRPr="00D05A60">
        <w:rPr>
          <w:b/>
          <w:sz w:val="28"/>
          <w:lang w:eastAsia="ar-SA"/>
        </w:rPr>
        <w:t>. № 5 от 16.06.1999)</w:t>
      </w:r>
    </w:p>
    <w:p w:rsidR="00800645" w:rsidRPr="00BA2B43" w:rsidRDefault="00800645" w:rsidP="00BC597B">
      <w:pPr>
        <w:pStyle w:val="4"/>
        <w:tabs>
          <w:tab w:val="right" w:pos="9355"/>
        </w:tabs>
        <w:jc w:val="left"/>
        <w:rPr>
          <w:color w:val="000000"/>
          <w:sz w:val="28"/>
          <w:szCs w:val="28"/>
        </w:rPr>
      </w:pPr>
      <w:r>
        <w:rPr>
          <w:sz w:val="28"/>
        </w:rPr>
        <w:tab/>
      </w:r>
    </w:p>
    <w:p w:rsidR="00800645" w:rsidRDefault="00800645" w:rsidP="00F76F4C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90393">
        <w:rPr>
          <w:color w:val="000000"/>
          <w:sz w:val="28"/>
          <w:szCs w:val="28"/>
        </w:rPr>
        <w:t>обранн</w:t>
      </w:r>
      <w:r>
        <w:rPr>
          <w:color w:val="000000"/>
          <w:sz w:val="28"/>
          <w:szCs w:val="28"/>
        </w:rPr>
        <w:t>ая</w:t>
      </w:r>
      <w:r w:rsidRPr="00D90393">
        <w:rPr>
          <w:color w:val="000000"/>
          <w:sz w:val="28"/>
          <w:szCs w:val="28"/>
        </w:rPr>
        <w:t xml:space="preserve"> в фазу начала цветения и высушенная трава дикорастущ</w:t>
      </w:r>
      <w:r>
        <w:rPr>
          <w:color w:val="000000"/>
          <w:sz w:val="28"/>
          <w:szCs w:val="28"/>
        </w:rPr>
        <w:t>его</w:t>
      </w:r>
      <w:r w:rsidRPr="00D90393">
        <w:rPr>
          <w:color w:val="000000"/>
          <w:sz w:val="28"/>
          <w:szCs w:val="28"/>
        </w:rPr>
        <w:t xml:space="preserve"> и культивируем</w:t>
      </w:r>
      <w:r>
        <w:rPr>
          <w:color w:val="000000"/>
          <w:sz w:val="28"/>
          <w:szCs w:val="28"/>
        </w:rPr>
        <w:t xml:space="preserve">ого </w:t>
      </w:r>
      <w:r w:rsidRPr="00D90393">
        <w:rPr>
          <w:color w:val="000000"/>
          <w:sz w:val="28"/>
          <w:szCs w:val="28"/>
        </w:rPr>
        <w:t>травянист</w:t>
      </w:r>
      <w:r>
        <w:rPr>
          <w:color w:val="000000"/>
          <w:sz w:val="28"/>
          <w:szCs w:val="28"/>
        </w:rPr>
        <w:t>ого</w:t>
      </w:r>
      <w:r w:rsidRPr="00D90393">
        <w:rPr>
          <w:color w:val="000000"/>
          <w:sz w:val="28"/>
          <w:szCs w:val="28"/>
        </w:rPr>
        <w:t xml:space="preserve"> растени</w:t>
      </w:r>
      <w:r>
        <w:rPr>
          <w:color w:val="000000"/>
          <w:sz w:val="28"/>
          <w:szCs w:val="28"/>
        </w:rPr>
        <w:t>я</w:t>
      </w:r>
      <w:r w:rsidRPr="00D90393">
        <w:rPr>
          <w:color w:val="000000"/>
          <w:sz w:val="28"/>
          <w:szCs w:val="28"/>
        </w:rPr>
        <w:t xml:space="preserve"> пустырника </w:t>
      </w:r>
      <w:proofErr w:type="spellStart"/>
      <w:r w:rsidRPr="00D90393">
        <w:rPr>
          <w:color w:val="000000"/>
          <w:sz w:val="28"/>
          <w:szCs w:val="28"/>
        </w:rPr>
        <w:t>пятилопастного</w:t>
      </w:r>
      <w:proofErr w:type="spellEnd"/>
      <w:r w:rsidRPr="00D90393">
        <w:rPr>
          <w:color w:val="000000"/>
          <w:sz w:val="28"/>
          <w:szCs w:val="28"/>
        </w:rPr>
        <w:t xml:space="preserve"> </w:t>
      </w:r>
      <w:r w:rsidRPr="00D90393">
        <w:rPr>
          <w:sz w:val="28"/>
          <w:szCs w:val="28"/>
        </w:rPr>
        <w:t xml:space="preserve">– </w:t>
      </w:r>
      <w:proofErr w:type="spellStart"/>
      <w:r w:rsidRPr="00D90393">
        <w:rPr>
          <w:i/>
          <w:color w:val="000000"/>
          <w:sz w:val="28"/>
          <w:szCs w:val="28"/>
          <w:lang w:val="en-US"/>
        </w:rPr>
        <w:t>Leonurus</w:t>
      </w:r>
      <w:proofErr w:type="spellEnd"/>
      <w:r w:rsidRPr="00D90393">
        <w:rPr>
          <w:i/>
          <w:color w:val="000000"/>
          <w:sz w:val="28"/>
          <w:szCs w:val="28"/>
        </w:rPr>
        <w:t xml:space="preserve"> </w:t>
      </w:r>
      <w:proofErr w:type="spellStart"/>
      <w:r w:rsidRPr="00D90393">
        <w:rPr>
          <w:i/>
          <w:color w:val="000000"/>
          <w:sz w:val="28"/>
          <w:szCs w:val="28"/>
          <w:lang w:val="en-US"/>
        </w:rPr>
        <w:t>quinquelobatus</w:t>
      </w:r>
      <w:proofErr w:type="spellEnd"/>
      <w:r w:rsidRPr="00D90393">
        <w:rPr>
          <w:color w:val="000000"/>
          <w:sz w:val="28"/>
          <w:szCs w:val="28"/>
        </w:rPr>
        <w:t xml:space="preserve"> </w:t>
      </w:r>
      <w:proofErr w:type="spellStart"/>
      <w:r w:rsidRPr="009551A7">
        <w:rPr>
          <w:i/>
          <w:color w:val="000000"/>
          <w:sz w:val="28"/>
          <w:szCs w:val="28"/>
          <w:lang w:val="en-US"/>
        </w:rPr>
        <w:t>Gilib</w:t>
      </w:r>
      <w:proofErr w:type="spellEnd"/>
      <w:r w:rsidRPr="00D9039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 </w:t>
      </w:r>
      <w:r w:rsidRPr="00D90393">
        <w:rPr>
          <w:color w:val="000000"/>
          <w:sz w:val="28"/>
          <w:szCs w:val="28"/>
        </w:rPr>
        <w:t>пустырник</w:t>
      </w:r>
      <w:r>
        <w:rPr>
          <w:color w:val="000000"/>
          <w:sz w:val="28"/>
          <w:szCs w:val="28"/>
        </w:rPr>
        <w:t>а</w:t>
      </w:r>
      <w:r w:rsidRPr="00D90393">
        <w:rPr>
          <w:color w:val="000000"/>
          <w:sz w:val="28"/>
          <w:szCs w:val="28"/>
        </w:rPr>
        <w:t xml:space="preserve"> сердечн</w:t>
      </w:r>
      <w:r>
        <w:rPr>
          <w:color w:val="000000"/>
          <w:sz w:val="28"/>
          <w:szCs w:val="28"/>
        </w:rPr>
        <w:t xml:space="preserve">ого </w:t>
      </w:r>
      <w:r w:rsidRPr="00D90393">
        <w:rPr>
          <w:color w:val="000000"/>
          <w:sz w:val="28"/>
          <w:szCs w:val="28"/>
        </w:rPr>
        <w:t xml:space="preserve">(пустырника обыкновенного) </w:t>
      </w:r>
      <w:r w:rsidRPr="00D90393">
        <w:rPr>
          <w:sz w:val="28"/>
          <w:szCs w:val="28"/>
        </w:rPr>
        <w:t xml:space="preserve">– </w:t>
      </w:r>
      <w:proofErr w:type="spellStart"/>
      <w:r w:rsidRPr="00D90393">
        <w:rPr>
          <w:i/>
          <w:color w:val="000000"/>
          <w:sz w:val="28"/>
          <w:szCs w:val="28"/>
          <w:lang w:val="en-US"/>
        </w:rPr>
        <w:t>Leonurus</w:t>
      </w:r>
      <w:proofErr w:type="spellEnd"/>
      <w:r w:rsidRPr="00D90393">
        <w:rPr>
          <w:i/>
          <w:color w:val="000000"/>
          <w:sz w:val="28"/>
          <w:szCs w:val="28"/>
        </w:rPr>
        <w:t xml:space="preserve"> </w:t>
      </w:r>
      <w:proofErr w:type="spellStart"/>
      <w:r w:rsidRPr="00D90393">
        <w:rPr>
          <w:i/>
          <w:color w:val="000000"/>
          <w:sz w:val="28"/>
          <w:szCs w:val="28"/>
          <w:lang w:val="en-US"/>
        </w:rPr>
        <w:t>cardiaca</w:t>
      </w:r>
      <w:proofErr w:type="spellEnd"/>
      <w:r w:rsidRPr="00D90393">
        <w:rPr>
          <w:color w:val="000000"/>
          <w:sz w:val="28"/>
          <w:szCs w:val="28"/>
        </w:rPr>
        <w:t xml:space="preserve"> </w:t>
      </w:r>
      <w:r w:rsidRPr="007E1072">
        <w:rPr>
          <w:color w:val="000000"/>
          <w:sz w:val="28"/>
          <w:szCs w:val="28"/>
          <w:lang w:val="en-US"/>
        </w:rPr>
        <w:t>L</w:t>
      </w:r>
      <w:r w:rsidRPr="00D90393">
        <w:rPr>
          <w:color w:val="000000"/>
          <w:sz w:val="28"/>
          <w:szCs w:val="28"/>
        </w:rPr>
        <w:t xml:space="preserve">. </w:t>
      </w:r>
      <w:proofErr w:type="gramStart"/>
      <w:r w:rsidRPr="00D90393">
        <w:rPr>
          <w:color w:val="000000"/>
          <w:sz w:val="28"/>
          <w:szCs w:val="28"/>
        </w:rPr>
        <w:t>(</w:t>
      </w:r>
      <w:r w:rsidRPr="009551A7">
        <w:rPr>
          <w:i/>
          <w:color w:val="000000"/>
          <w:sz w:val="28"/>
          <w:szCs w:val="28"/>
          <w:lang w:val="en-US"/>
        </w:rPr>
        <w:t>L</w:t>
      </w:r>
      <w:r w:rsidRPr="00D90393">
        <w:rPr>
          <w:color w:val="000000"/>
          <w:sz w:val="28"/>
          <w:szCs w:val="28"/>
        </w:rPr>
        <w:t xml:space="preserve">. </w:t>
      </w:r>
      <w:proofErr w:type="spellStart"/>
      <w:r w:rsidRPr="00D90393">
        <w:rPr>
          <w:i/>
          <w:color w:val="000000"/>
          <w:sz w:val="28"/>
          <w:szCs w:val="28"/>
          <w:lang w:val="en-US"/>
        </w:rPr>
        <w:t>cardiaca</w:t>
      </w:r>
      <w:proofErr w:type="spellEnd"/>
      <w:r w:rsidRPr="00D90393">
        <w:rPr>
          <w:color w:val="000000"/>
          <w:sz w:val="28"/>
          <w:szCs w:val="28"/>
        </w:rPr>
        <w:t xml:space="preserve">, </w:t>
      </w:r>
      <w:r w:rsidRPr="009551A7">
        <w:rPr>
          <w:i/>
          <w:color w:val="000000"/>
          <w:sz w:val="28"/>
          <w:szCs w:val="28"/>
          <w:lang w:val="en-US"/>
        </w:rPr>
        <w:t>L</w:t>
      </w:r>
      <w:r w:rsidRPr="00D90393">
        <w:rPr>
          <w:color w:val="000000"/>
          <w:sz w:val="28"/>
          <w:szCs w:val="28"/>
        </w:rPr>
        <w:t xml:space="preserve">. </w:t>
      </w:r>
      <w:proofErr w:type="spellStart"/>
      <w:r w:rsidRPr="00D90393">
        <w:rPr>
          <w:i/>
          <w:color w:val="000000"/>
          <w:sz w:val="28"/>
          <w:szCs w:val="28"/>
          <w:lang w:val="en-US"/>
        </w:rPr>
        <w:t>subsp</w:t>
      </w:r>
      <w:proofErr w:type="spellEnd"/>
      <w:r w:rsidRPr="00D90393">
        <w:rPr>
          <w:i/>
          <w:color w:val="000000"/>
          <w:sz w:val="28"/>
          <w:szCs w:val="28"/>
        </w:rPr>
        <w:t>.</w:t>
      </w:r>
      <w:r w:rsidRPr="00D90393">
        <w:rPr>
          <w:color w:val="000000"/>
          <w:sz w:val="28"/>
          <w:szCs w:val="28"/>
        </w:rPr>
        <w:t xml:space="preserve"> </w:t>
      </w:r>
      <w:proofErr w:type="spellStart"/>
      <w:r w:rsidRPr="00D90393">
        <w:rPr>
          <w:i/>
          <w:color w:val="000000"/>
          <w:sz w:val="28"/>
          <w:szCs w:val="28"/>
          <w:lang w:val="en-US"/>
        </w:rPr>
        <w:t>villosus</w:t>
      </w:r>
      <w:proofErr w:type="spellEnd"/>
      <w:r w:rsidRPr="00D90393">
        <w:rPr>
          <w:i/>
          <w:color w:val="000000"/>
          <w:sz w:val="28"/>
          <w:szCs w:val="28"/>
        </w:rPr>
        <w:t xml:space="preserve"> (</w:t>
      </w:r>
      <w:proofErr w:type="spellStart"/>
      <w:r w:rsidRPr="00D90393">
        <w:rPr>
          <w:i/>
          <w:color w:val="000000"/>
          <w:sz w:val="28"/>
          <w:szCs w:val="28"/>
          <w:lang w:val="en-US"/>
        </w:rPr>
        <w:t>Desf</w:t>
      </w:r>
      <w:proofErr w:type="spellEnd"/>
      <w:r w:rsidRPr="00D90393">
        <w:rPr>
          <w:i/>
          <w:color w:val="000000"/>
          <w:sz w:val="28"/>
          <w:szCs w:val="28"/>
        </w:rPr>
        <w:t>.)</w:t>
      </w:r>
      <w:proofErr w:type="gramEnd"/>
      <w:r w:rsidRPr="00D90393">
        <w:rPr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D90393">
        <w:rPr>
          <w:i/>
          <w:color w:val="000000"/>
          <w:sz w:val="28"/>
          <w:szCs w:val="28"/>
          <w:lang w:val="en-US"/>
        </w:rPr>
        <w:t>Jav</w:t>
      </w:r>
      <w:proofErr w:type="spellEnd"/>
      <w:r w:rsidRPr="00D90393">
        <w:rPr>
          <w:color w:val="000000"/>
          <w:sz w:val="28"/>
          <w:szCs w:val="28"/>
        </w:rPr>
        <w:t>.)</w:t>
      </w:r>
      <w:r w:rsidR="007E1072">
        <w:rPr>
          <w:color w:val="000000"/>
          <w:sz w:val="28"/>
          <w:szCs w:val="28"/>
        </w:rPr>
        <w:t>,</w:t>
      </w:r>
      <w:r w:rsidRPr="00D90393">
        <w:rPr>
          <w:color w:val="000000"/>
          <w:sz w:val="28"/>
          <w:szCs w:val="28"/>
        </w:rPr>
        <w:t xml:space="preserve"> сем.</w:t>
      </w:r>
      <w:proofErr w:type="gramEnd"/>
      <w:r w:rsidRPr="00D9039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</w:t>
      </w:r>
      <w:r w:rsidRPr="00D90393">
        <w:rPr>
          <w:color w:val="000000"/>
          <w:sz w:val="28"/>
          <w:szCs w:val="28"/>
        </w:rPr>
        <w:t>снотковы</w:t>
      </w:r>
      <w:r>
        <w:rPr>
          <w:color w:val="000000"/>
          <w:sz w:val="28"/>
          <w:szCs w:val="28"/>
        </w:rPr>
        <w:t>х</w:t>
      </w:r>
      <w:proofErr w:type="spellEnd"/>
      <w:r w:rsidRPr="00D90393">
        <w:rPr>
          <w:color w:val="000000"/>
          <w:sz w:val="28"/>
          <w:szCs w:val="28"/>
        </w:rPr>
        <w:t xml:space="preserve"> </w:t>
      </w:r>
      <w:r w:rsidRPr="00D90393">
        <w:rPr>
          <w:sz w:val="28"/>
          <w:szCs w:val="28"/>
        </w:rPr>
        <w:t xml:space="preserve">– </w:t>
      </w:r>
      <w:proofErr w:type="spellStart"/>
      <w:r w:rsidRPr="002E4258">
        <w:rPr>
          <w:i/>
          <w:color w:val="000000"/>
          <w:sz w:val="28"/>
          <w:szCs w:val="28"/>
          <w:lang w:val="en-US"/>
        </w:rPr>
        <w:t>Lamiaceae</w:t>
      </w:r>
      <w:proofErr w:type="spellEnd"/>
      <w:r w:rsidRPr="002E4258">
        <w:rPr>
          <w:i/>
          <w:color w:val="000000"/>
          <w:sz w:val="28"/>
          <w:szCs w:val="28"/>
        </w:rPr>
        <w:t>.</w:t>
      </w:r>
      <w:r w:rsidRPr="00D90393">
        <w:rPr>
          <w:color w:val="000000"/>
          <w:sz w:val="28"/>
          <w:szCs w:val="28"/>
        </w:rPr>
        <w:t xml:space="preserve"> </w:t>
      </w:r>
    </w:p>
    <w:p w:rsidR="00800645" w:rsidRPr="007E1072" w:rsidRDefault="00800645" w:rsidP="00F76F4C">
      <w:pPr>
        <w:shd w:val="clear" w:color="auto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7E1072">
        <w:rPr>
          <w:color w:val="000000"/>
          <w:sz w:val="28"/>
          <w:szCs w:val="28"/>
        </w:rPr>
        <w:t>П</w:t>
      </w:r>
      <w:r w:rsidR="007E1072" w:rsidRPr="007E1072">
        <w:rPr>
          <w:color w:val="000000"/>
          <w:sz w:val="28"/>
          <w:szCs w:val="28"/>
        </w:rPr>
        <w:t>ОДЛИННОСТЬ</w:t>
      </w:r>
    </w:p>
    <w:p w:rsidR="00A15B1E" w:rsidRPr="00FC5CCC" w:rsidRDefault="00A15B1E" w:rsidP="00C72B1E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B5E84">
        <w:rPr>
          <w:b/>
          <w:i/>
          <w:color w:val="000000"/>
          <w:sz w:val="28"/>
          <w:szCs w:val="28"/>
        </w:rPr>
        <w:t>Внешние признаки</w:t>
      </w:r>
      <w:r w:rsidRPr="008B5E84">
        <w:rPr>
          <w:b/>
          <w:i/>
          <w:sz w:val="28"/>
          <w:szCs w:val="28"/>
        </w:rPr>
        <w:t>.</w:t>
      </w:r>
      <w:r w:rsidRPr="00FC5CCC">
        <w:rPr>
          <w:b/>
          <w:sz w:val="28"/>
          <w:szCs w:val="28"/>
        </w:rPr>
        <w:t xml:space="preserve"> </w:t>
      </w:r>
      <w:r w:rsidRPr="00FC5CCC">
        <w:rPr>
          <w:i/>
          <w:iCs/>
          <w:color w:val="000000"/>
          <w:sz w:val="28"/>
          <w:szCs w:val="28"/>
        </w:rPr>
        <w:t xml:space="preserve">Цельное сырье. </w:t>
      </w:r>
      <w:r w:rsidRPr="00FC5CCC">
        <w:rPr>
          <w:color w:val="000000"/>
          <w:sz w:val="28"/>
          <w:szCs w:val="28"/>
        </w:rPr>
        <w:t>Верхние части стеблей</w:t>
      </w:r>
      <w:r w:rsidR="007E1072">
        <w:rPr>
          <w:color w:val="000000"/>
          <w:sz w:val="28"/>
          <w:szCs w:val="28"/>
        </w:rPr>
        <w:t>,</w:t>
      </w:r>
      <w:r w:rsidRPr="00FC5CCC">
        <w:rPr>
          <w:color w:val="000000"/>
          <w:sz w:val="28"/>
          <w:szCs w:val="28"/>
        </w:rPr>
        <w:t xml:space="preserve"> длиной до 40 см с цветками и листьями, могут встречаться отдельные листья, цветки, части соцветий и стеблей. Стебель четырехгранный, опушенный, или </w:t>
      </w:r>
      <w:proofErr w:type="spellStart"/>
      <w:r w:rsidRPr="00FC5CCC">
        <w:rPr>
          <w:color w:val="000000"/>
          <w:sz w:val="28"/>
          <w:szCs w:val="28"/>
        </w:rPr>
        <w:t>опушение</w:t>
      </w:r>
      <w:proofErr w:type="spellEnd"/>
      <w:r w:rsidRPr="00FC5CCC">
        <w:rPr>
          <w:color w:val="000000"/>
          <w:sz w:val="28"/>
          <w:szCs w:val="28"/>
        </w:rPr>
        <w:t xml:space="preserve"> только по ребрам, полый, толщиной до 0,5 см. Листья супротивные, нижние </w:t>
      </w:r>
      <w:r w:rsidRPr="00FC5CCC">
        <w:rPr>
          <w:sz w:val="28"/>
          <w:szCs w:val="28"/>
        </w:rPr>
        <w:t xml:space="preserve">– </w:t>
      </w:r>
      <w:r w:rsidRPr="00FC5CCC">
        <w:rPr>
          <w:color w:val="000000"/>
          <w:sz w:val="28"/>
          <w:szCs w:val="28"/>
        </w:rPr>
        <w:t>тре</w:t>
      </w:r>
      <w:proofErr w:type="gramStart"/>
      <w:r w:rsidRPr="00FC5CCC">
        <w:rPr>
          <w:color w:val="000000"/>
          <w:sz w:val="28"/>
          <w:szCs w:val="28"/>
        </w:rPr>
        <w:t>х-</w:t>
      </w:r>
      <w:proofErr w:type="gramEnd"/>
      <w:r w:rsidRPr="00FC5CCC">
        <w:rPr>
          <w:color w:val="000000"/>
          <w:sz w:val="28"/>
          <w:szCs w:val="28"/>
        </w:rPr>
        <w:t xml:space="preserve">, </w:t>
      </w:r>
      <w:proofErr w:type="spellStart"/>
      <w:r w:rsidRPr="00FC5CCC">
        <w:rPr>
          <w:color w:val="000000"/>
          <w:sz w:val="28"/>
          <w:szCs w:val="28"/>
        </w:rPr>
        <w:t>пятилопастные</w:t>
      </w:r>
      <w:proofErr w:type="spellEnd"/>
      <w:r w:rsidRPr="00FC5CCC">
        <w:rPr>
          <w:color w:val="000000"/>
          <w:sz w:val="28"/>
          <w:szCs w:val="28"/>
        </w:rPr>
        <w:t xml:space="preserve"> или раздельные, в соцветиях </w:t>
      </w:r>
      <w:r w:rsidR="007E1072" w:rsidRPr="00D30847">
        <w:rPr>
          <w:i/>
          <w:sz w:val="28"/>
          <w:szCs w:val="28"/>
        </w:rPr>
        <w:t>–</w:t>
      </w:r>
      <w:r w:rsidR="007E1072">
        <w:rPr>
          <w:i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 xml:space="preserve">трехлопастные или ланцетовидные, зубчатые или </w:t>
      </w:r>
      <w:proofErr w:type="spellStart"/>
      <w:r w:rsidRPr="00FC5CCC">
        <w:rPr>
          <w:color w:val="000000"/>
          <w:sz w:val="28"/>
          <w:szCs w:val="28"/>
        </w:rPr>
        <w:t>цельнокрайние</w:t>
      </w:r>
      <w:proofErr w:type="spellEnd"/>
      <w:r w:rsidRPr="00FC5CCC">
        <w:rPr>
          <w:color w:val="000000"/>
          <w:sz w:val="28"/>
          <w:szCs w:val="28"/>
        </w:rPr>
        <w:t xml:space="preserve"> с клиновидным основанием, длиной до 14 см, шириной до </w:t>
      </w:r>
      <w:smartTag w:uri="urn:schemas-microsoft-com:office:smarttags" w:element="metricconverter">
        <w:smartTagPr>
          <w:attr w:name="ProductID" w:val="10 см"/>
        </w:smartTagPr>
        <w:r w:rsidRPr="00FC5CCC">
          <w:rPr>
            <w:color w:val="000000"/>
            <w:sz w:val="28"/>
            <w:szCs w:val="28"/>
          </w:rPr>
          <w:t>10 см</w:t>
        </w:r>
      </w:smartTag>
      <w:r w:rsidRPr="00FC5CCC">
        <w:rPr>
          <w:color w:val="000000"/>
          <w:sz w:val="28"/>
          <w:szCs w:val="28"/>
        </w:rPr>
        <w:t>. Соцветия колосовидные, прерванные; цветки и бутоны собраны в мутовки по 10</w:t>
      </w:r>
      <w:r w:rsidR="007E1072">
        <w:rPr>
          <w:color w:val="000000"/>
          <w:sz w:val="28"/>
          <w:szCs w:val="28"/>
        </w:rPr>
        <w:t xml:space="preserve"> </w:t>
      </w:r>
      <w:r w:rsidR="00FE7C33">
        <w:rPr>
          <w:color w:val="000000"/>
          <w:sz w:val="28"/>
          <w:szCs w:val="28"/>
        </w:rPr>
        <w:t>–</w:t>
      </w:r>
      <w:r w:rsidR="007E1072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 xml:space="preserve">20 в пазухах листьев. Чашечка трубчато-колокольчатая с </w:t>
      </w:r>
      <w:r w:rsidR="007E1072">
        <w:rPr>
          <w:color w:val="000000"/>
          <w:sz w:val="28"/>
          <w:szCs w:val="28"/>
        </w:rPr>
        <w:t>5</w:t>
      </w:r>
      <w:r w:rsidRPr="00FC5CCC">
        <w:rPr>
          <w:color w:val="000000"/>
          <w:sz w:val="28"/>
          <w:szCs w:val="28"/>
        </w:rPr>
        <w:t xml:space="preserve"> шиловидно-заостренными зубцами</w:t>
      </w:r>
      <w:r w:rsidR="007E1072">
        <w:rPr>
          <w:color w:val="000000"/>
          <w:sz w:val="28"/>
          <w:szCs w:val="28"/>
        </w:rPr>
        <w:t>,</w:t>
      </w:r>
      <w:r w:rsidRPr="00FC5CCC">
        <w:rPr>
          <w:color w:val="000000"/>
          <w:sz w:val="28"/>
          <w:szCs w:val="28"/>
        </w:rPr>
        <w:t xml:space="preserve"> коническая, колючая. Венчик длиной до 0,12 см, двугубый, длиннее чашечки, верхняя губа </w:t>
      </w:r>
      <w:proofErr w:type="spellStart"/>
      <w:r w:rsidRPr="00FC5CCC">
        <w:rPr>
          <w:color w:val="000000"/>
          <w:sz w:val="28"/>
          <w:szCs w:val="28"/>
        </w:rPr>
        <w:t>цельнокрайняя</w:t>
      </w:r>
      <w:proofErr w:type="spellEnd"/>
      <w:r w:rsidRPr="00FC5CCC">
        <w:rPr>
          <w:color w:val="000000"/>
          <w:sz w:val="28"/>
          <w:szCs w:val="28"/>
        </w:rPr>
        <w:t>, нижняя</w:t>
      </w:r>
      <w:r w:rsidR="007E1072">
        <w:rPr>
          <w:color w:val="000000"/>
          <w:sz w:val="28"/>
          <w:szCs w:val="28"/>
        </w:rPr>
        <w:t xml:space="preserve"> </w:t>
      </w:r>
      <w:r w:rsidR="007E1072" w:rsidRPr="00D30847">
        <w:rPr>
          <w:i/>
          <w:sz w:val="28"/>
          <w:szCs w:val="28"/>
        </w:rPr>
        <w:t>–</w:t>
      </w:r>
      <w:r w:rsidRPr="00FC5CCC">
        <w:rPr>
          <w:color w:val="000000"/>
          <w:sz w:val="28"/>
          <w:szCs w:val="28"/>
        </w:rPr>
        <w:t xml:space="preserve"> трехлопастная; тычинок 4; завязь нижняя. Стебли, листья, чашечки цветков опушены волосками.</w:t>
      </w:r>
    </w:p>
    <w:p w:rsidR="00A15B1E" w:rsidRPr="00FC5CCC" w:rsidRDefault="00A15B1E" w:rsidP="007B46FE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C5CCC">
        <w:rPr>
          <w:color w:val="000000"/>
          <w:sz w:val="28"/>
          <w:szCs w:val="28"/>
        </w:rPr>
        <w:t>Цвет стеблей серовато-зеленый, коричневато-зеленый, листьев – темно-зеленый, серовато-зеленый, чашелистиков – зеленый, венчиков – серовато-</w:t>
      </w:r>
      <w:r w:rsidRPr="00FC5CCC">
        <w:rPr>
          <w:color w:val="000000"/>
          <w:sz w:val="28"/>
          <w:szCs w:val="28"/>
        </w:rPr>
        <w:lastRenderedPageBreak/>
        <w:t>розовый или розовато-фиолетовый.</w:t>
      </w:r>
      <w:proofErr w:type="gramEnd"/>
      <w:r w:rsidRPr="00FC5CCC">
        <w:rPr>
          <w:color w:val="000000"/>
          <w:sz w:val="28"/>
          <w:szCs w:val="28"/>
        </w:rPr>
        <w:t xml:space="preserve"> Запах слабый</w:t>
      </w:r>
      <w:r w:rsidR="007B46FE">
        <w:rPr>
          <w:color w:val="000000"/>
          <w:sz w:val="28"/>
          <w:szCs w:val="28"/>
        </w:rPr>
        <w:t>.</w:t>
      </w:r>
      <w:r w:rsidRPr="00FC5CCC">
        <w:rPr>
          <w:color w:val="000000"/>
          <w:sz w:val="28"/>
          <w:szCs w:val="28"/>
        </w:rPr>
        <w:t xml:space="preserve"> </w:t>
      </w:r>
      <w:r w:rsidR="007B46FE">
        <w:rPr>
          <w:color w:val="000000"/>
          <w:sz w:val="28"/>
          <w:szCs w:val="28"/>
        </w:rPr>
        <w:t>В</w:t>
      </w:r>
      <w:r w:rsidRPr="00FC5CCC">
        <w:rPr>
          <w:color w:val="000000"/>
          <w:sz w:val="28"/>
          <w:szCs w:val="28"/>
        </w:rPr>
        <w:t>кус водного извлечения горьковатый.</w:t>
      </w:r>
    </w:p>
    <w:p w:rsidR="00A15B1E" w:rsidRPr="00FC5CCC" w:rsidRDefault="00A15B1E" w:rsidP="00C72B1E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C5CCC">
        <w:rPr>
          <w:i/>
          <w:iCs/>
          <w:color w:val="000000"/>
          <w:sz w:val="28"/>
          <w:szCs w:val="28"/>
        </w:rPr>
        <w:t xml:space="preserve">Измельченное сырье. </w:t>
      </w:r>
      <w:r w:rsidRPr="00FC5CCC">
        <w:rPr>
          <w:color w:val="000000"/>
          <w:sz w:val="28"/>
          <w:szCs w:val="28"/>
        </w:rPr>
        <w:t xml:space="preserve">Кусочки стеблей, листьев, соцветий, проходящие сквозь сито с отверстиями размером </w:t>
      </w:r>
      <w:smartTag w:uri="urn:schemas-microsoft-com:office:smarttags" w:element="metricconverter">
        <w:smartTagPr>
          <w:attr w:name="ProductID" w:val="7 мм"/>
        </w:smartTagPr>
        <w:r w:rsidRPr="00FC5CCC">
          <w:rPr>
            <w:color w:val="000000"/>
            <w:sz w:val="28"/>
            <w:szCs w:val="28"/>
          </w:rPr>
          <w:t>7 мм</w:t>
        </w:r>
      </w:smartTag>
      <w:r w:rsidRPr="00FC5CCC">
        <w:rPr>
          <w:color w:val="000000"/>
          <w:sz w:val="28"/>
          <w:szCs w:val="28"/>
        </w:rPr>
        <w:t>.</w:t>
      </w:r>
      <w:r w:rsidRPr="00FC5CCC">
        <w:rPr>
          <w:sz w:val="28"/>
          <w:szCs w:val="28"/>
        </w:rPr>
        <w:t xml:space="preserve"> </w:t>
      </w:r>
    </w:p>
    <w:p w:rsidR="00EB1EE0" w:rsidRDefault="00A15B1E" w:rsidP="007B46FE">
      <w:pPr>
        <w:widowControl/>
        <w:shd w:val="clear" w:color="auto" w:fill="FFFFFF"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C5CCC">
        <w:rPr>
          <w:snapToGrid w:val="0"/>
          <w:sz w:val="28"/>
          <w:szCs w:val="28"/>
        </w:rPr>
        <w:t>При рассмотрении измельченного сырья под лупой (10×) или стереомикроскопом (16×) видны</w:t>
      </w:r>
      <w:r w:rsidRPr="00FC5CCC">
        <w:rPr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>кусочки стебля, четырехгранного или (чаще) расщепленного с опушенной (для пустырника сердечного слабоопушенной) серовато-зеленой, коричневато-зеленой поверхностью; кусочки листьев</w:t>
      </w:r>
      <w:r w:rsidR="007E1072">
        <w:rPr>
          <w:color w:val="000000"/>
          <w:sz w:val="28"/>
          <w:szCs w:val="28"/>
        </w:rPr>
        <w:t xml:space="preserve"> </w:t>
      </w:r>
      <w:r w:rsidR="007E1072" w:rsidRPr="00D30847">
        <w:rPr>
          <w:i/>
          <w:sz w:val="28"/>
          <w:szCs w:val="28"/>
        </w:rPr>
        <w:t>–</w:t>
      </w:r>
      <w:r w:rsidRPr="00FC5CCC">
        <w:rPr>
          <w:color w:val="000000"/>
          <w:sz w:val="28"/>
          <w:szCs w:val="28"/>
        </w:rPr>
        <w:t xml:space="preserve"> темно-зеленые, серовато-зеленые, сильно опушенные; цветки или их части: чашечка трубчато-колокольчатая, опушенная, с колючими зубцами, венчик двугубый серовато-розовый или розовато-фиолетовый, опушенный снаружи. </w:t>
      </w:r>
      <w:proofErr w:type="gramEnd"/>
    </w:p>
    <w:p w:rsidR="007B46FE" w:rsidRPr="00FC5CCC" w:rsidRDefault="007B46FE" w:rsidP="007B46FE">
      <w:pPr>
        <w:widowControl/>
        <w:shd w:val="clear" w:color="auto" w:fill="FFFFFF"/>
        <w:suppressAutoHyphens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Цвет </w:t>
      </w:r>
      <w:r w:rsidR="00A22328">
        <w:rPr>
          <w:rFonts w:eastAsia="Calibri"/>
          <w:sz w:val="28"/>
          <w:szCs w:val="28"/>
          <w:lang w:eastAsia="en-US"/>
        </w:rPr>
        <w:t xml:space="preserve">измельченного сырья </w:t>
      </w:r>
      <w:r w:rsidRPr="00FC5CCC">
        <w:rPr>
          <w:rFonts w:eastAsia="Calibri"/>
          <w:sz w:val="28"/>
          <w:szCs w:val="28"/>
          <w:lang w:eastAsia="en-US"/>
        </w:rPr>
        <w:t>серовато-зеленый.</w:t>
      </w:r>
      <w:r w:rsidRPr="00FC5CCC">
        <w:rPr>
          <w:rFonts w:eastAsia="Calibri"/>
          <w:color w:val="000000"/>
          <w:sz w:val="28"/>
          <w:szCs w:val="28"/>
          <w:lang w:eastAsia="en-US"/>
        </w:rPr>
        <w:t xml:space="preserve"> Запах слабый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Pr="00FC5CC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 w:rsidRPr="00FC5CCC">
        <w:rPr>
          <w:rFonts w:eastAsia="Calibri"/>
          <w:color w:val="000000"/>
          <w:sz w:val="28"/>
          <w:szCs w:val="28"/>
          <w:lang w:eastAsia="en-US"/>
        </w:rPr>
        <w:t xml:space="preserve">кус водного извлечения горьковатый. </w:t>
      </w:r>
    </w:p>
    <w:p w:rsidR="00A15B1E" w:rsidRPr="00FC5CCC" w:rsidRDefault="00A15B1E" w:rsidP="007B46FE">
      <w:pPr>
        <w:widowControl/>
        <w:shd w:val="clear" w:color="auto" w:fill="FFFFFF"/>
        <w:suppressAutoHyphens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5CCC">
        <w:rPr>
          <w:i/>
          <w:iCs/>
          <w:color w:val="000000"/>
          <w:sz w:val="28"/>
          <w:szCs w:val="28"/>
        </w:rPr>
        <w:t>Порошок.</w:t>
      </w:r>
      <w:r w:rsidRPr="00FC5CCC">
        <w:rPr>
          <w:sz w:val="28"/>
          <w:szCs w:val="28"/>
        </w:rPr>
        <w:t xml:space="preserve"> </w:t>
      </w:r>
      <w:r w:rsidRPr="00FC5CCC">
        <w:rPr>
          <w:iCs/>
          <w:color w:val="000000"/>
          <w:sz w:val="28"/>
          <w:szCs w:val="28"/>
        </w:rPr>
        <w:t>Кусочки стеблей, цветоносов, листьев и соцветий,</w:t>
      </w:r>
      <w:r w:rsidRPr="00FC5CCC">
        <w:rPr>
          <w:i/>
          <w:iCs/>
          <w:color w:val="000000"/>
          <w:sz w:val="28"/>
          <w:szCs w:val="28"/>
        </w:rPr>
        <w:t xml:space="preserve"> </w:t>
      </w:r>
      <w:r w:rsidRPr="00FC5CCC">
        <w:rPr>
          <w:sz w:val="28"/>
          <w:szCs w:val="28"/>
        </w:rPr>
        <w:t xml:space="preserve">проходящих сквозь сито с отверстиями размером 2 мм. </w:t>
      </w:r>
    </w:p>
    <w:p w:rsidR="00EB1EE0" w:rsidRDefault="00A15B1E" w:rsidP="007B46FE">
      <w:pPr>
        <w:widowControl/>
        <w:shd w:val="clear" w:color="auto" w:fill="FFFFFF"/>
        <w:suppressAutoHyphens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5CCC">
        <w:rPr>
          <w:sz w:val="28"/>
          <w:szCs w:val="28"/>
        </w:rPr>
        <w:t>При рассмотрении</w:t>
      </w:r>
      <w:r w:rsidR="00F76F4C">
        <w:rPr>
          <w:sz w:val="28"/>
          <w:szCs w:val="28"/>
        </w:rPr>
        <w:t xml:space="preserve"> порошка</w:t>
      </w:r>
      <w:r w:rsidRPr="00FC5CCC">
        <w:rPr>
          <w:sz w:val="28"/>
          <w:szCs w:val="28"/>
        </w:rPr>
        <w:t xml:space="preserve"> под лупой (10×) ил</w:t>
      </w:r>
      <w:r w:rsidR="00F76F4C">
        <w:rPr>
          <w:sz w:val="28"/>
          <w:szCs w:val="28"/>
        </w:rPr>
        <w:t>и стереомикроскопом (16×) видны</w:t>
      </w:r>
      <w:r w:rsidRPr="00FC5CCC">
        <w:rPr>
          <w:sz w:val="28"/>
          <w:szCs w:val="28"/>
        </w:rPr>
        <w:t xml:space="preserve"> кусочки серовато-зеленого стебля, опушенного волосками с поверхности и беловатого или желтовато-белого на изломе; зеленые частицы опушенных листьев и чашечки, фрагменты опушенного серовато-розового или розово-фиолетового венчика.</w:t>
      </w:r>
      <w:r w:rsidR="007B46FE" w:rsidRPr="007B46FE">
        <w:rPr>
          <w:rFonts w:eastAsia="Calibri"/>
          <w:sz w:val="28"/>
          <w:szCs w:val="28"/>
          <w:lang w:eastAsia="en-US"/>
        </w:rPr>
        <w:t xml:space="preserve"> </w:t>
      </w:r>
    </w:p>
    <w:p w:rsidR="007B46FE" w:rsidRPr="00FC5CCC" w:rsidRDefault="007B46FE" w:rsidP="007B46FE">
      <w:pPr>
        <w:widowControl/>
        <w:shd w:val="clear" w:color="auto" w:fill="FFFFFF"/>
        <w:suppressAutoHyphens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5CCC">
        <w:rPr>
          <w:rFonts w:eastAsia="Calibri"/>
          <w:sz w:val="28"/>
          <w:szCs w:val="28"/>
          <w:lang w:eastAsia="en-US"/>
        </w:rPr>
        <w:t xml:space="preserve">Цвет </w:t>
      </w:r>
      <w:r w:rsidR="00A22328">
        <w:rPr>
          <w:rFonts w:eastAsia="Calibri"/>
          <w:sz w:val="28"/>
          <w:szCs w:val="28"/>
          <w:lang w:eastAsia="en-US"/>
        </w:rPr>
        <w:t>порошка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C5CCC">
        <w:rPr>
          <w:rFonts w:eastAsia="Calibri"/>
          <w:sz w:val="28"/>
          <w:szCs w:val="28"/>
          <w:lang w:eastAsia="en-US"/>
        </w:rPr>
        <w:t>от серовато-зеленого до коричневато-зеленого</w:t>
      </w:r>
      <w:r w:rsidRPr="00FC5CCC">
        <w:rPr>
          <w:rFonts w:eastAsia="Calibri"/>
          <w:color w:val="000000"/>
          <w:sz w:val="28"/>
          <w:szCs w:val="28"/>
          <w:lang w:eastAsia="en-US"/>
        </w:rPr>
        <w:t xml:space="preserve"> с многочисленными беловатыми, желтовато-белыми, серовато-белыми, розово-фиолетовыми и серовато-розовыми </w:t>
      </w:r>
      <w:r w:rsidRPr="00FC5CCC">
        <w:rPr>
          <w:rFonts w:eastAsia="Calibri"/>
          <w:sz w:val="28"/>
          <w:szCs w:val="28"/>
          <w:lang w:eastAsia="en-US"/>
        </w:rPr>
        <w:t>вкраплениями. Запах слабый</w:t>
      </w:r>
      <w:r>
        <w:rPr>
          <w:rFonts w:eastAsia="Calibri"/>
          <w:sz w:val="28"/>
          <w:szCs w:val="28"/>
          <w:lang w:eastAsia="en-US"/>
        </w:rPr>
        <w:t>.</w:t>
      </w:r>
      <w:r w:rsidRPr="00FC5CC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FC5CCC">
        <w:rPr>
          <w:rFonts w:eastAsia="Calibri"/>
          <w:sz w:val="28"/>
          <w:szCs w:val="28"/>
          <w:lang w:eastAsia="en-US"/>
        </w:rPr>
        <w:t>кус водного извлечения горьковатый.</w:t>
      </w:r>
    </w:p>
    <w:p w:rsidR="00A15B1E" w:rsidRPr="00FC5CCC" w:rsidRDefault="00A15B1E" w:rsidP="00C72B1E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B5E84">
        <w:rPr>
          <w:b/>
          <w:bCs/>
          <w:i/>
          <w:color w:val="000000"/>
          <w:sz w:val="28"/>
          <w:szCs w:val="28"/>
        </w:rPr>
        <w:t>Микроскопические признаки.</w:t>
      </w:r>
      <w:r w:rsidRPr="00FC5CCC">
        <w:rPr>
          <w:b/>
          <w:bCs/>
          <w:color w:val="000000"/>
          <w:sz w:val="28"/>
          <w:szCs w:val="28"/>
        </w:rPr>
        <w:t xml:space="preserve"> </w:t>
      </w:r>
      <w:r w:rsidRPr="00FC5CCC">
        <w:rPr>
          <w:i/>
          <w:iCs/>
          <w:color w:val="000000"/>
          <w:sz w:val="28"/>
          <w:szCs w:val="28"/>
        </w:rPr>
        <w:t xml:space="preserve">Цельное сырье, измельченное сырье. </w:t>
      </w:r>
      <w:r w:rsidRPr="00FC5CCC">
        <w:rPr>
          <w:color w:val="000000"/>
          <w:sz w:val="28"/>
          <w:szCs w:val="28"/>
        </w:rPr>
        <w:t xml:space="preserve">При рассмотрении препаратов листа с поверхности с обеих сторон </w:t>
      </w:r>
      <w:r>
        <w:rPr>
          <w:color w:val="000000"/>
          <w:sz w:val="28"/>
          <w:szCs w:val="28"/>
        </w:rPr>
        <w:t xml:space="preserve">должны быть </w:t>
      </w:r>
      <w:r w:rsidRPr="00FC5CCC">
        <w:rPr>
          <w:color w:val="000000"/>
          <w:sz w:val="28"/>
          <w:szCs w:val="28"/>
        </w:rPr>
        <w:t>видны клетки эпидермиса с тонкими извилистыми боковыми стенками. Многочисленные устьица присутствуют на нижней стороне и сопровождаются 3</w:t>
      </w:r>
      <w:r w:rsidR="007E1072">
        <w:rPr>
          <w:color w:val="000000"/>
          <w:sz w:val="28"/>
          <w:szCs w:val="28"/>
        </w:rPr>
        <w:t xml:space="preserve"> </w:t>
      </w:r>
      <w:r w:rsidR="00FE7C33">
        <w:rPr>
          <w:color w:val="000000"/>
          <w:sz w:val="28"/>
          <w:szCs w:val="28"/>
        </w:rPr>
        <w:t>–</w:t>
      </w:r>
      <w:r w:rsidR="007E1072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 xml:space="preserve">4 (редко 2) </w:t>
      </w:r>
      <w:proofErr w:type="spellStart"/>
      <w:r w:rsidRPr="00FC5CCC">
        <w:rPr>
          <w:color w:val="000000"/>
          <w:sz w:val="28"/>
          <w:szCs w:val="28"/>
        </w:rPr>
        <w:t>околоустьичными</w:t>
      </w:r>
      <w:proofErr w:type="spellEnd"/>
      <w:r w:rsidRPr="00FC5CCC">
        <w:rPr>
          <w:color w:val="000000"/>
          <w:sz w:val="28"/>
          <w:szCs w:val="28"/>
        </w:rPr>
        <w:t xml:space="preserve"> клетками (</w:t>
      </w:r>
      <w:proofErr w:type="spellStart"/>
      <w:r w:rsidRPr="00FC5CCC">
        <w:rPr>
          <w:color w:val="000000"/>
          <w:sz w:val="28"/>
          <w:szCs w:val="28"/>
        </w:rPr>
        <w:t>аномоцитный</w:t>
      </w:r>
      <w:proofErr w:type="spellEnd"/>
      <w:r w:rsidRPr="00FC5CCC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lastRenderedPageBreak/>
        <w:t>тип). На обеих сторонах листа встречаются многочисленные простые многоклеточные волоски с бородавчатой поверхностью, состоящие из 2</w:t>
      </w:r>
      <w:r w:rsidR="007E1072">
        <w:rPr>
          <w:color w:val="000000"/>
          <w:sz w:val="28"/>
          <w:szCs w:val="28"/>
        </w:rPr>
        <w:t xml:space="preserve"> </w:t>
      </w:r>
      <w:r w:rsidR="00FE7C33">
        <w:rPr>
          <w:color w:val="000000"/>
          <w:sz w:val="28"/>
          <w:szCs w:val="28"/>
        </w:rPr>
        <w:t>–</w:t>
      </w:r>
      <w:r w:rsidR="007E1072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>5 клеток, расширенные в местах сочленения, и редкие простые одноклеточные волоски, а также головчатые волоски на одн</w:t>
      </w:r>
      <w:proofErr w:type="gramStart"/>
      <w:r w:rsidRPr="00FC5CCC">
        <w:rPr>
          <w:color w:val="000000"/>
          <w:sz w:val="28"/>
          <w:szCs w:val="28"/>
        </w:rPr>
        <w:t>о-</w:t>
      </w:r>
      <w:proofErr w:type="gramEnd"/>
      <w:r w:rsidRPr="00FC5CCC">
        <w:rPr>
          <w:color w:val="000000"/>
          <w:sz w:val="28"/>
          <w:szCs w:val="28"/>
        </w:rPr>
        <w:t xml:space="preserve">, </w:t>
      </w:r>
      <w:proofErr w:type="spellStart"/>
      <w:r w:rsidRPr="00FC5CCC">
        <w:rPr>
          <w:color w:val="000000"/>
          <w:sz w:val="28"/>
          <w:szCs w:val="28"/>
        </w:rPr>
        <w:t>двухклеточной</w:t>
      </w:r>
      <w:proofErr w:type="spellEnd"/>
      <w:r w:rsidRPr="00FC5CCC">
        <w:rPr>
          <w:color w:val="000000"/>
          <w:sz w:val="28"/>
          <w:szCs w:val="28"/>
        </w:rPr>
        <w:t xml:space="preserve"> короткой ножке с округлой головкой, состоящей из 1</w:t>
      </w:r>
      <w:r w:rsidR="007E1072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>-</w:t>
      </w:r>
      <w:r w:rsidR="007E1072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>2 клеток. Преимущественно на нижней стороне листа расположены эфирномасличные железки, состоящие из 4</w:t>
      </w:r>
      <w:r w:rsidR="007E1072">
        <w:rPr>
          <w:color w:val="000000"/>
          <w:sz w:val="28"/>
          <w:szCs w:val="28"/>
        </w:rPr>
        <w:t xml:space="preserve"> </w:t>
      </w:r>
      <w:r w:rsidR="00FE7C33">
        <w:rPr>
          <w:color w:val="000000"/>
          <w:sz w:val="28"/>
          <w:szCs w:val="28"/>
        </w:rPr>
        <w:t>–</w:t>
      </w:r>
      <w:r w:rsidR="007E1072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>6 (реже 8) выделительных клеток на короткой ножке.</w:t>
      </w:r>
    </w:p>
    <w:p w:rsidR="00A15B1E" w:rsidRPr="00FC5CCC" w:rsidRDefault="00A15B1E" w:rsidP="00C72B1E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C5CCC">
        <w:rPr>
          <w:color w:val="000000"/>
          <w:sz w:val="28"/>
          <w:szCs w:val="28"/>
        </w:rPr>
        <w:t xml:space="preserve">Венчик цветка с внешней стороны густо покрыт волосками. Эпидермис верхней губы венчика состоит из клеток удлиненной формы (внешняя сторона) и более мелких клеток изодиаметрической формы (внутренняя сторона) с извилистыми стенками. На внешней стороне верхней губы </w:t>
      </w:r>
      <w:r w:rsidR="00FD2596">
        <w:rPr>
          <w:color w:val="000000"/>
          <w:sz w:val="28"/>
          <w:szCs w:val="28"/>
        </w:rPr>
        <w:t xml:space="preserve">находятся </w:t>
      </w:r>
      <w:r w:rsidRPr="00FC5CCC">
        <w:rPr>
          <w:color w:val="000000"/>
          <w:sz w:val="28"/>
          <w:szCs w:val="28"/>
        </w:rPr>
        <w:t>волоски</w:t>
      </w:r>
      <w:r w:rsidR="00FD2596">
        <w:rPr>
          <w:color w:val="000000"/>
          <w:sz w:val="28"/>
          <w:szCs w:val="28"/>
        </w:rPr>
        <w:t>,</w:t>
      </w:r>
      <w:r w:rsidRPr="00FC5CCC">
        <w:rPr>
          <w:color w:val="000000"/>
          <w:sz w:val="28"/>
          <w:szCs w:val="28"/>
        </w:rPr>
        <w:t xml:space="preserve"> просты</w:t>
      </w:r>
      <w:r w:rsidR="00FD2596">
        <w:rPr>
          <w:color w:val="000000"/>
          <w:sz w:val="28"/>
          <w:szCs w:val="28"/>
        </w:rPr>
        <w:t>е</w:t>
      </w:r>
      <w:r w:rsidRPr="00FC5CCC">
        <w:rPr>
          <w:color w:val="000000"/>
          <w:sz w:val="28"/>
          <w:szCs w:val="28"/>
        </w:rPr>
        <w:t xml:space="preserve"> одноклеточны</w:t>
      </w:r>
      <w:r w:rsidR="00FD2596">
        <w:rPr>
          <w:color w:val="000000"/>
          <w:sz w:val="28"/>
          <w:szCs w:val="28"/>
        </w:rPr>
        <w:t>е</w:t>
      </w:r>
      <w:r w:rsidRPr="00FC5CCC">
        <w:rPr>
          <w:color w:val="000000"/>
          <w:sz w:val="28"/>
          <w:szCs w:val="28"/>
        </w:rPr>
        <w:t xml:space="preserve"> и многоклеточны</w:t>
      </w:r>
      <w:r w:rsidR="00FD2596">
        <w:rPr>
          <w:color w:val="000000"/>
          <w:sz w:val="28"/>
          <w:szCs w:val="28"/>
        </w:rPr>
        <w:t>е</w:t>
      </w:r>
      <w:r w:rsidRPr="00FC5CCC">
        <w:rPr>
          <w:color w:val="000000"/>
          <w:sz w:val="28"/>
          <w:szCs w:val="28"/>
        </w:rPr>
        <w:t>, состоящи</w:t>
      </w:r>
      <w:r w:rsidR="00FD2596">
        <w:rPr>
          <w:color w:val="000000"/>
          <w:sz w:val="28"/>
          <w:szCs w:val="28"/>
        </w:rPr>
        <w:t>е</w:t>
      </w:r>
      <w:r w:rsidRPr="00FC5CCC">
        <w:rPr>
          <w:color w:val="000000"/>
          <w:sz w:val="28"/>
          <w:szCs w:val="28"/>
        </w:rPr>
        <w:t xml:space="preserve"> из 2</w:t>
      </w:r>
      <w:r w:rsidR="007E1072">
        <w:rPr>
          <w:color w:val="000000"/>
          <w:sz w:val="28"/>
          <w:szCs w:val="28"/>
        </w:rPr>
        <w:t xml:space="preserve"> </w:t>
      </w:r>
      <w:r w:rsidR="00FE7C33">
        <w:rPr>
          <w:color w:val="000000"/>
          <w:sz w:val="28"/>
          <w:szCs w:val="28"/>
        </w:rPr>
        <w:t>–</w:t>
      </w:r>
      <w:r w:rsidR="007E1072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>6 (реже 8) клеток, с бородавчатой поверхностью, а также головчаты</w:t>
      </w:r>
      <w:r w:rsidR="00FD2596">
        <w:rPr>
          <w:color w:val="000000"/>
          <w:sz w:val="28"/>
          <w:szCs w:val="28"/>
        </w:rPr>
        <w:t>е</w:t>
      </w:r>
      <w:r w:rsidRPr="00FC5CCC">
        <w:rPr>
          <w:color w:val="000000"/>
          <w:sz w:val="28"/>
          <w:szCs w:val="28"/>
        </w:rPr>
        <w:t xml:space="preserve"> волоски. Присутствуют эфирномасличные железки. Большое количество простых одноклеточных и многоклеточных бородавчатых волосков обнаруживается по краю верхней губы. С внутренней стороны встречаются редкие простые одноклеточные и многоклеточные волоски, состоящие из 2</w:t>
      </w:r>
      <w:r w:rsidR="00FD2596">
        <w:rPr>
          <w:color w:val="000000"/>
          <w:sz w:val="28"/>
          <w:szCs w:val="28"/>
        </w:rPr>
        <w:t xml:space="preserve"> </w:t>
      </w:r>
      <w:r w:rsidR="00FE7C33">
        <w:rPr>
          <w:color w:val="000000"/>
          <w:sz w:val="28"/>
          <w:szCs w:val="28"/>
        </w:rPr>
        <w:t>–</w:t>
      </w:r>
      <w:r w:rsidR="00FD2596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>4 клеток, а также головчатые волоски. Эпидермис лопастей нижней губы венчика состоит из клеток изодиаметрической формы с прямыми стенками. На внешней стороне волоски простые одноклеточные, часто изогнутые, многоклеточные</w:t>
      </w:r>
      <w:r w:rsidR="00FD2596">
        <w:rPr>
          <w:color w:val="000000"/>
          <w:sz w:val="28"/>
          <w:szCs w:val="28"/>
        </w:rPr>
        <w:t xml:space="preserve"> </w:t>
      </w:r>
      <w:r w:rsidR="00FD2596" w:rsidRPr="00D30847">
        <w:rPr>
          <w:i/>
          <w:sz w:val="28"/>
          <w:szCs w:val="28"/>
        </w:rPr>
        <w:t>–</w:t>
      </w:r>
      <w:r w:rsidRPr="00FC5CCC">
        <w:rPr>
          <w:color w:val="000000"/>
          <w:sz w:val="28"/>
          <w:szCs w:val="28"/>
        </w:rPr>
        <w:t xml:space="preserve"> из 2</w:t>
      </w:r>
      <w:r w:rsidR="00FD2596">
        <w:rPr>
          <w:color w:val="000000"/>
          <w:sz w:val="28"/>
          <w:szCs w:val="28"/>
        </w:rPr>
        <w:t xml:space="preserve"> </w:t>
      </w:r>
      <w:r w:rsidR="00FE7C33">
        <w:rPr>
          <w:color w:val="000000"/>
          <w:sz w:val="28"/>
          <w:szCs w:val="28"/>
        </w:rPr>
        <w:t>–</w:t>
      </w:r>
      <w:r w:rsidR="00FD2596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>3 клеток, головчатые волоски и эфирномасличные железки. Волоски на внутренней стороне преимущественно просты</w:t>
      </w:r>
      <w:r w:rsidR="00FD2596">
        <w:rPr>
          <w:color w:val="000000"/>
          <w:sz w:val="28"/>
          <w:szCs w:val="28"/>
        </w:rPr>
        <w:t>е</w:t>
      </w:r>
      <w:r w:rsidRPr="00FC5CCC">
        <w:rPr>
          <w:color w:val="000000"/>
          <w:sz w:val="28"/>
          <w:szCs w:val="28"/>
        </w:rPr>
        <w:t xml:space="preserve"> одноклеточны</w:t>
      </w:r>
      <w:r w:rsidR="00FD2596">
        <w:rPr>
          <w:color w:val="000000"/>
          <w:sz w:val="28"/>
          <w:szCs w:val="28"/>
        </w:rPr>
        <w:t>е</w:t>
      </w:r>
      <w:r w:rsidRPr="00FC5CCC">
        <w:rPr>
          <w:color w:val="000000"/>
          <w:sz w:val="28"/>
          <w:szCs w:val="28"/>
        </w:rPr>
        <w:t xml:space="preserve"> с бородавчатой поверхностью и головчаты</w:t>
      </w:r>
      <w:r w:rsidR="00FD2596">
        <w:rPr>
          <w:color w:val="000000"/>
          <w:sz w:val="28"/>
          <w:szCs w:val="28"/>
        </w:rPr>
        <w:t>е</w:t>
      </w:r>
      <w:r w:rsidRPr="00FC5CCC">
        <w:rPr>
          <w:color w:val="000000"/>
          <w:sz w:val="28"/>
          <w:szCs w:val="28"/>
        </w:rPr>
        <w:t>. Около края и по краю нижней губы с обеих сторон волосков и железок не обнаруживается. В мезофилле присутствуют мелкие друзы оксалата кальция. Клетки эпидермиса трубки венчика с обеих сторон имеют удлиненную или изодиаметрическую форму и прямые стенки. На внешней стороне трубки представлены просты</w:t>
      </w:r>
      <w:r w:rsidR="00FD2596">
        <w:rPr>
          <w:color w:val="000000"/>
          <w:sz w:val="28"/>
          <w:szCs w:val="28"/>
        </w:rPr>
        <w:t>е</w:t>
      </w:r>
      <w:r w:rsidRPr="00FC5CCC">
        <w:rPr>
          <w:color w:val="000000"/>
          <w:sz w:val="28"/>
          <w:szCs w:val="28"/>
        </w:rPr>
        <w:t xml:space="preserve"> одноклеточны</w:t>
      </w:r>
      <w:r w:rsidR="00FD2596">
        <w:rPr>
          <w:color w:val="000000"/>
          <w:sz w:val="28"/>
          <w:szCs w:val="28"/>
        </w:rPr>
        <w:t>е</w:t>
      </w:r>
      <w:r w:rsidRPr="00FC5CCC">
        <w:rPr>
          <w:color w:val="000000"/>
          <w:sz w:val="28"/>
          <w:szCs w:val="28"/>
        </w:rPr>
        <w:t xml:space="preserve"> и многоклеточны</w:t>
      </w:r>
      <w:r w:rsidR="00FD2596">
        <w:rPr>
          <w:color w:val="000000"/>
          <w:sz w:val="28"/>
          <w:szCs w:val="28"/>
        </w:rPr>
        <w:t xml:space="preserve">е </w:t>
      </w:r>
      <w:r w:rsidR="00FD2596" w:rsidRPr="00FC5CCC">
        <w:rPr>
          <w:color w:val="000000"/>
          <w:sz w:val="28"/>
          <w:szCs w:val="28"/>
        </w:rPr>
        <w:t>волоски</w:t>
      </w:r>
      <w:r w:rsidRPr="00FC5CCC">
        <w:rPr>
          <w:color w:val="000000"/>
          <w:sz w:val="28"/>
          <w:szCs w:val="28"/>
        </w:rPr>
        <w:t>, состоящи</w:t>
      </w:r>
      <w:r w:rsidR="00FD2596">
        <w:rPr>
          <w:color w:val="000000"/>
          <w:sz w:val="28"/>
          <w:szCs w:val="28"/>
        </w:rPr>
        <w:t>е</w:t>
      </w:r>
      <w:r w:rsidRPr="00FC5CCC">
        <w:rPr>
          <w:color w:val="000000"/>
          <w:sz w:val="28"/>
          <w:szCs w:val="28"/>
        </w:rPr>
        <w:t xml:space="preserve"> из 2</w:t>
      </w:r>
      <w:r w:rsidR="00FD2596">
        <w:rPr>
          <w:color w:val="000000"/>
          <w:sz w:val="28"/>
          <w:szCs w:val="28"/>
        </w:rPr>
        <w:t xml:space="preserve"> </w:t>
      </w:r>
      <w:r w:rsidR="00FE7C33">
        <w:rPr>
          <w:color w:val="000000"/>
          <w:sz w:val="28"/>
          <w:szCs w:val="28"/>
        </w:rPr>
        <w:t>–</w:t>
      </w:r>
      <w:r w:rsidR="00FD2596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>3 клеток, часто изогнуты</w:t>
      </w:r>
      <w:r w:rsidR="00FD2596">
        <w:rPr>
          <w:color w:val="000000"/>
          <w:sz w:val="28"/>
          <w:szCs w:val="28"/>
        </w:rPr>
        <w:t>х</w:t>
      </w:r>
      <w:r w:rsidRPr="00FC5CCC">
        <w:rPr>
          <w:color w:val="000000"/>
          <w:sz w:val="28"/>
          <w:szCs w:val="28"/>
        </w:rPr>
        <w:t>, а также головчаты</w:t>
      </w:r>
      <w:r w:rsidR="00FD2596">
        <w:rPr>
          <w:color w:val="000000"/>
          <w:sz w:val="28"/>
          <w:szCs w:val="28"/>
        </w:rPr>
        <w:t>е</w:t>
      </w:r>
      <w:r w:rsidRPr="00FC5CCC">
        <w:rPr>
          <w:color w:val="000000"/>
          <w:sz w:val="28"/>
          <w:szCs w:val="28"/>
        </w:rPr>
        <w:t xml:space="preserve"> волоски. Обнаруживаются эфирномасличные железки. На внутренней стороне трубки в верхней части присутствуют </w:t>
      </w:r>
      <w:r w:rsidRPr="00FC5CCC">
        <w:rPr>
          <w:color w:val="000000"/>
          <w:sz w:val="28"/>
          <w:szCs w:val="28"/>
        </w:rPr>
        <w:lastRenderedPageBreak/>
        <w:t>редкие простые волоски, состоящие из 1</w:t>
      </w:r>
      <w:r w:rsidR="00FD2596">
        <w:rPr>
          <w:color w:val="000000"/>
          <w:sz w:val="28"/>
          <w:szCs w:val="28"/>
        </w:rPr>
        <w:t xml:space="preserve"> </w:t>
      </w:r>
      <w:r w:rsidR="00FE7C33">
        <w:rPr>
          <w:color w:val="000000"/>
          <w:sz w:val="28"/>
          <w:szCs w:val="28"/>
        </w:rPr>
        <w:t>–</w:t>
      </w:r>
      <w:r w:rsidR="00FD2596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>2 клеток, а также головчатые волоски и эфирномасличные железки, а в центральной части – значительное количество простых одноклеточных, часто изогнутых тонкостенных волосков.</w:t>
      </w:r>
    </w:p>
    <w:p w:rsidR="00A15B1E" w:rsidRPr="00FC5CCC" w:rsidRDefault="00A15B1E" w:rsidP="00C72B1E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5CCC">
        <w:rPr>
          <w:color w:val="000000"/>
          <w:sz w:val="28"/>
          <w:szCs w:val="28"/>
        </w:rPr>
        <w:t xml:space="preserve">Клетки эпидермиса чашелистика с </w:t>
      </w:r>
      <w:r w:rsidR="00FD2596">
        <w:rPr>
          <w:color w:val="000000"/>
          <w:sz w:val="28"/>
          <w:szCs w:val="28"/>
        </w:rPr>
        <w:t>2</w:t>
      </w:r>
      <w:r w:rsidRPr="00FC5CCC">
        <w:rPr>
          <w:color w:val="000000"/>
          <w:sz w:val="28"/>
          <w:szCs w:val="28"/>
        </w:rPr>
        <w:t xml:space="preserve"> сторон имеют удлиненно-вытянутую или изодиаметрическую форму с извилистыми или </w:t>
      </w:r>
      <w:proofErr w:type="gramStart"/>
      <w:r w:rsidRPr="00FC5CCC">
        <w:rPr>
          <w:color w:val="000000"/>
          <w:sz w:val="28"/>
          <w:szCs w:val="28"/>
        </w:rPr>
        <w:t>слабо извилистыми</w:t>
      </w:r>
      <w:proofErr w:type="gramEnd"/>
      <w:r w:rsidRPr="00FC5CCC">
        <w:rPr>
          <w:color w:val="000000"/>
          <w:sz w:val="28"/>
          <w:szCs w:val="28"/>
        </w:rPr>
        <w:t xml:space="preserve"> стенками. На внешней стороне присутствуют устьица </w:t>
      </w:r>
      <w:proofErr w:type="spellStart"/>
      <w:r w:rsidRPr="00FC5CCC">
        <w:rPr>
          <w:color w:val="000000"/>
          <w:sz w:val="28"/>
          <w:szCs w:val="28"/>
        </w:rPr>
        <w:t>аномоцитного</w:t>
      </w:r>
      <w:proofErr w:type="spellEnd"/>
      <w:r w:rsidRPr="00FC5CCC">
        <w:rPr>
          <w:color w:val="000000"/>
          <w:sz w:val="28"/>
          <w:szCs w:val="28"/>
        </w:rPr>
        <w:t xml:space="preserve"> типа и множество волосков</w:t>
      </w:r>
      <w:r w:rsidR="00FD2596">
        <w:rPr>
          <w:color w:val="000000"/>
          <w:sz w:val="28"/>
          <w:szCs w:val="28"/>
        </w:rPr>
        <w:t>,</w:t>
      </w:r>
      <w:r w:rsidRPr="00FC5CCC">
        <w:rPr>
          <w:color w:val="000000"/>
          <w:sz w:val="28"/>
          <w:szCs w:val="28"/>
        </w:rPr>
        <w:t xml:space="preserve"> простых одноклеточных и многоклеточных с бородавчатой поверхностью, а также головчаты</w:t>
      </w:r>
      <w:r w:rsidR="00FD2596">
        <w:rPr>
          <w:color w:val="000000"/>
          <w:sz w:val="28"/>
          <w:szCs w:val="28"/>
        </w:rPr>
        <w:t>е</w:t>
      </w:r>
      <w:r w:rsidRPr="00FC5CCC">
        <w:rPr>
          <w:color w:val="000000"/>
          <w:sz w:val="28"/>
          <w:szCs w:val="28"/>
        </w:rPr>
        <w:t xml:space="preserve"> волоск</w:t>
      </w:r>
      <w:r w:rsidR="00FD2596">
        <w:rPr>
          <w:color w:val="000000"/>
          <w:sz w:val="28"/>
          <w:szCs w:val="28"/>
        </w:rPr>
        <w:t>и</w:t>
      </w:r>
      <w:r w:rsidRPr="00FC5CCC">
        <w:rPr>
          <w:color w:val="000000"/>
          <w:sz w:val="28"/>
          <w:szCs w:val="28"/>
        </w:rPr>
        <w:t>. Простые многоклеточные волоски состоят из 2</w:t>
      </w:r>
      <w:r w:rsidR="00FD2596">
        <w:rPr>
          <w:color w:val="000000"/>
          <w:sz w:val="28"/>
          <w:szCs w:val="28"/>
        </w:rPr>
        <w:t xml:space="preserve"> </w:t>
      </w:r>
      <w:r w:rsidR="00FE7C33">
        <w:rPr>
          <w:color w:val="000000"/>
          <w:sz w:val="28"/>
          <w:szCs w:val="28"/>
        </w:rPr>
        <w:t>–</w:t>
      </w:r>
      <w:r w:rsidR="00FD2596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>6 клеток и в значительном количестве обнаруживаются на верхушке чашелистика и по краю зубца; в основании, а также в центральной части и по ходу жилок присутствует большое количество механических волокон. На внутренней стороне чашелистика встречаются волоски</w:t>
      </w:r>
      <w:r w:rsidR="00FD2596">
        <w:rPr>
          <w:color w:val="000000"/>
          <w:sz w:val="28"/>
          <w:szCs w:val="28"/>
        </w:rPr>
        <w:t>,</w:t>
      </w:r>
      <w:r w:rsidRPr="00FC5CCC">
        <w:rPr>
          <w:color w:val="000000"/>
          <w:sz w:val="28"/>
          <w:szCs w:val="28"/>
        </w:rPr>
        <w:t xml:space="preserve"> простые бородавчатые одноклеточные и многоклеточные, состоящие из 2</w:t>
      </w:r>
      <w:r w:rsidR="00FD2596">
        <w:rPr>
          <w:color w:val="000000"/>
          <w:sz w:val="28"/>
          <w:szCs w:val="28"/>
        </w:rPr>
        <w:t xml:space="preserve"> </w:t>
      </w:r>
      <w:r w:rsidR="00FE7C33">
        <w:rPr>
          <w:color w:val="000000"/>
          <w:sz w:val="28"/>
          <w:szCs w:val="28"/>
        </w:rPr>
        <w:t>–</w:t>
      </w:r>
      <w:r w:rsidR="00FD2596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>5 клеток, а также головчатые волоски и эфирномасличные железки.</w:t>
      </w:r>
      <w:r w:rsidRPr="00FC5CCC">
        <w:rPr>
          <w:sz w:val="28"/>
          <w:szCs w:val="28"/>
        </w:rPr>
        <w:t xml:space="preserve"> </w:t>
      </w:r>
      <w:r w:rsidR="00080DAD">
        <w:rPr>
          <w:sz w:val="28"/>
          <w:szCs w:val="28"/>
        </w:rPr>
        <w:t xml:space="preserve">Пыльца округлая, трехгранная гладкая </w:t>
      </w:r>
      <w:proofErr w:type="spellStart"/>
      <w:r w:rsidR="00080DAD">
        <w:rPr>
          <w:sz w:val="28"/>
          <w:szCs w:val="28"/>
        </w:rPr>
        <w:t>трехбороздная</w:t>
      </w:r>
      <w:proofErr w:type="spellEnd"/>
      <w:r w:rsidRPr="00FC5CCC">
        <w:rPr>
          <w:color w:val="000000"/>
          <w:sz w:val="28"/>
          <w:szCs w:val="28"/>
        </w:rPr>
        <w:t>.</w:t>
      </w:r>
    </w:p>
    <w:p w:rsidR="00A15B1E" w:rsidRPr="00FC5CCC" w:rsidRDefault="00A15B1E" w:rsidP="00C72B1E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C5CCC">
        <w:rPr>
          <w:snapToGrid w:val="0"/>
          <w:sz w:val="28"/>
          <w:szCs w:val="28"/>
        </w:rPr>
        <w:t xml:space="preserve">При рассмотрении давленого препарата </w:t>
      </w:r>
      <w:r w:rsidRPr="00FC5CCC">
        <w:rPr>
          <w:sz w:val="28"/>
          <w:szCs w:val="28"/>
        </w:rPr>
        <w:t xml:space="preserve">цветоножки и стебля хорошо видны клетки эпидермиса изодиаметрической или удлиненно-прямоугольной формы с прямыми стенками; обнаруживаются основные диагностические признаки (тип </w:t>
      </w:r>
      <w:proofErr w:type="spellStart"/>
      <w:r w:rsidRPr="00FC5CCC">
        <w:rPr>
          <w:sz w:val="28"/>
          <w:szCs w:val="28"/>
        </w:rPr>
        <w:t>устьичного</w:t>
      </w:r>
      <w:proofErr w:type="spellEnd"/>
      <w:r w:rsidRPr="00FC5CCC">
        <w:rPr>
          <w:sz w:val="28"/>
          <w:szCs w:val="28"/>
        </w:rPr>
        <w:t xml:space="preserve"> аппарата, волоски, эфирномасличные железки</w:t>
      </w:r>
      <w:r w:rsidRPr="00FC5CCC">
        <w:rPr>
          <w:snapToGrid w:val="0"/>
          <w:sz w:val="28"/>
          <w:szCs w:val="28"/>
        </w:rPr>
        <w:t>),</w:t>
      </w:r>
      <w:r w:rsidRPr="00FC5CCC">
        <w:rPr>
          <w:sz w:val="28"/>
          <w:szCs w:val="28"/>
        </w:rPr>
        <w:t xml:space="preserve"> характерные для листа пустырника; в</w:t>
      </w:r>
      <w:r w:rsidRPr="00FC5CCC">
        <w:rPr>
          <w:snapToGrid w:val="0"/>
          <w:sz w:val="28"/>
          <w:szCs w:val="28"/>
        </w:rPr>
        <w:t xml:space="preserve"> состав проводящих пучков входят спиральные, лестничные и сетчатые сосуды.</w:t>
      </w:r>
    </w:p>
    <w:p w:rsidR="00A15B1E" w:rsidRPr="00FC5CCC" w:rsidRDefault="00A15B1E" w:rsidP="00C72B1E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5CCC">
        <w:rPr>
          <w:i/>
          <w:iCs/>
          <w:color w:val="000000"/>
          <w:sz w:val="28"/>
          <w:szCs w:val="28"/>
        </w:rPr>
        <w:t>Порошок.</w:t>
      </w:r>
      <w:r w:rsidRPr="00FC5CCC">
        <w:rPr>
          <w:b/>
          <w:iCs/>
          <w:color w:val="000000"/>
          <w:sz w:val="28"/>
          <w:szCs w:val="28"/>
        </w:rPr>
        <w:t xml:space="preserve"> </w:t>
      </w:r>
      <w:r w:rsidRPr="00FC5CCC">
        <w:rPr>
          <w:sz w:val="28"/>
          <w:szCs w:val="28"/>
        </w:rPr>
        <w:t xml:space="preserve">В порошке видны фрагменты эпидермиса с устьицами, </w:t>
      </w:r>
      <w:r w:rsidRPr="00FC5CCC">
        <w:rPr>
          <w:color w:val="000000"/>
          <w:sz w:val="28"/>
          <w:szCs w:val="28"/>
        </w:rPr>
        <w:t>простыми одноклеточными и многоклеточными волосками с бородавчатой поверхностью</w:t>
      </w:r>
      <w:r w:rsidR="00080DAD">
        <w:rPr>
          <w:color w:val="000000"/>
          <w:sz w:val="28"/>
          <w:szCs w:val="28"/>
        </w:rPr>
        <w:t>;</w:t>
      </w:r>
      <w:r w:rsidRPr="00FC5CCC">
        <w:rPr>
          <w:color w:val="000000"/>
          <w:sz w:val="28"/>
          <w:szCs w:val="28"/>
        </w:rPr>
        <w:t xml:space="preserve"> эфирномасличные железки, состоящие из 4</w:t>
      </w:r>
      <w:r w:rsidR="00FD2596">
        <w:rPr>
          <w:color w:val="000000"/>
          <w:sz w:val="28"/>
          <w:szCs w:val="28"/>
        </w:rPr>
        <w:t xml:space="preserve"> </w:t>
      </w:r>
      <w:r w:rsidR="00FE7C33">
        <w:rPr>
          <w:color w:val="000000"/>
          <w:sz w:val="28"/>
          <w:szCs w:val="28"/>
        </w:rPr>
        <w:t>–</w:t>
      </w:r>
      <w:r w:rsidR="00FD2596">
        <w:rPr>
          <w:color w:val="000000"/>
          <w:sz w:val="28"/>
          <w:szCs w:val="28"/>
        </w:rPr>
        <w:t xml:space="preserve"> </w:t>
      </w:r>
      <w:r w:rsidRPr="00FC5CCC">
        <w:rPr>
          <w:color w:val="000000"/>
          <w:sz w:val="28"/>
          <w:szCs w:val="28"/>
        </w:rPr>
        <w:t>6 выделительных клеток и одноклеточной ножки</w:t>
      </w:r>
      <w:r w:rsidR="00080DAD">
        <w:rPr>
          <w:color w:val="000000"/>
          <w:sz w:val="28"/>
          <w:szCs w:val="28"/>
        </w:rPr>
        <w:t>; п</w:t>
      </w:r>
      <w:r w:rsidR="00080DAD">
        <w:rPr>
          <w:sz w:val="28"/>
          <w:szCs w:val="28"/>
        </w:rPr>
        <w:t xml:space="preserve">ыльца округлая, трехгранная гладкая </w:t>
      </w:r>
      <w:proofErr w:type="spellStart"/>
      <w:r w:rsidR="00080DAD">
        <w:rPr>
          <w:sz w:val="28"/>
          <w:szCs w:val="28"/>
        </w:rPr>
        <w:t>трехбороздная</w:t>
      </w:r>
      <w:proofErr w:type="spellEnd"/>
      <w:r w:rsidRPr="00FC5CCC">
        <w:rPr>
          <w:color w:val="000000"/>
          <w:sz w:val="28"/>
          <w:szCs w:val="28"/>
        </w:rPr>
        <w:t xml:space="preserve">. Обнаруживаются также фрагменты стебля и цветка, содержащие основные диагностические признаки (тип </w:t>
      </w:r>
      <w:proofErr w:type="spellStart"/>
      <w:r w:rsidRPr="00FC5CCC">
        <w:rPr>
          <w:color w:val="000000"/>
          <w:sz w:val="28"/>
          <w:szCs w:val="28"/>
        </w:rPr>
        <w:t>устьичного</w:t>
      </w:r>
      <w:proofErr w:type="spellEnd"/>
      <w:r w:rsidRPr="00FC5CCC">
        <w:rPr>
          <w:color w:val="000000"/>
          <w:sz w:val="28"/>
          <w:szCs w:val="28"/>
        </w:rPr>
        <w:t xml:space="preserve"> аппарата, волоски, железки), характерные для листа пустырника.</w:t>
      </w:r>
    </w:p>
    <w:p w:rsidR="00A15B1E" w:rsidRPr="00FC5CCC" w:rsidRDefault="001F20DB" w:rsidP="00F76F4C">
      <w:pPr>
        <w:suppressAutoHyphens/>
        <w:spacing w:before="120" w:line="360" w:lineRule="auto"/>
        <w:jc w:val="center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81.1pt;margin-top:202.3pt;width:14.75pt;height:17.4pt;z-index:251659776">
            <v:textbox style="mso-next-textbox:#_x0000_s1035">
              <w:txbxContent>
                <w:p w:rsidR="00F96D73" w:rsidRDefault="00F96D73" w:rsidP="004F531D">
                  <w:pPr>
                    <w:jc w:val="center"/>
                  </w:pPr>
                  <w: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4" style="position:absolute;left:0;text-align:left;margin-left:332.55pt;margin-top:144.7pt;width:16.5pt;height:18.75pt;z-index:251658752">
            <v:textbox style="mso-next-textbox:#_x0000_s1034">
              <w:txbxContent>
                <w:p w:rsidR="00F96D73" w:rsidRPr="00015EB6" w:rsidRDefault="00F96D73" w:rsidP="00A15B1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65.55pt;margin-top:144.7pt;width:16.5pt;height:18.75pt;z-index:251657728">
            <v:textbox style="mso-next-textbox:#_x0000_s1033">
              <w:txbxContent>
                <w:p w:rsidR="00F96D73" w:rsidRPr="00015EB6" w:rsidRDefault="00F96D73" w:rsidP="00A15B1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198.3pt;margin-top:8.2pt;width:16.5pt;height:18.75pt;z-index:251656704">
            <v:textbox style="mso-next-textbox:#_x0000_s1032">
              <w:txbxContent>
                <w:p w:rsidR="00F96D73" w:rsidRPr="00015EB6" w:rsidRDefault="00F96D73" w:rsidP="00A15B1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65.55pt;margin-top:8.2pt;width:16.5pt;height:18.75pt;z-index:251655680">
            <v:textbox style="mso-next-textbox:#_x0000_s1031">
              <w:txbxContent>
                <w:p w:rsidR="00F96D73" w:rsidRPr="00015EB6" w:rsidRDefault="00F96D73" w:rsidP="00A15B1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rect>
        </w:pict>
      </w:r>
      <w:r w:rsidR="00CD611A">
        <w:rPr>
          <w:noProof/>
        </w:rPr>
        <w:drawing>
          <wp:inline distT="0" distB="0" distL="0" distR="0">
            <wp:extent cx="4981575" cy="3286125"/>
            <wp:effectExtent l="19050" t="0" r="9525" b="0"/>
            <wp:docPr id="43" name="Рисунок 3" descr="Pustyrnik_28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ustyrnik_28-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B1E" w:rsidRPr="00FC5CCC" w:rsidRDefault="00A15B1E" w:rsidP="00F76F4C">
      <w:pPr>
        <w:suppressAutoHyphens/>
        <w:jc w:val="center"/>
        <w:rPr>
          <w:sz w:val="28"/>
          <w:szCs w:val="28"/>
        </w:rPr>
      </w:pPr>
    </w:p>
    <w:p w:rsidR="00A15B1E" w:rsidRPr="00FC5CCC" w:rsidRDefault="00A15B1E" w:rsidP="004F531D">
      <w:pPr>
        <w:suppressAutoHyphens/>
        <w:jc w:val="center"/>
        <w:rPr>
          <w:sz w:val="28"/>
          <w:szCs w:val="28"/>
        </w:rPr>
      </w:pPr>
      <w:r w:rsidRPr="00FC5CCC">
        <w:rPr>
          <w:sz w:val="28"/>
          <w:szCs w:val="28"/>
        </w:rPr>
        <w:t>Рис</w:t>
      </w:r>
      <w:r w:rsidR="004F531D">
        <w:rPr>
          <w:sz w:val="28"/>
          <w:szCs w:val="28"/>
        </w:rPr>
        <w:t>унок</w:t>
      </w:r>
      <w:r w:rsidR="004F531D" w:rsidRPr="00FC5CCC">
        <w:rPr>
          <w:sz w:val="28"/>
          <w:szCs w:val="28"/>
        </w:rPr>
        <w:t xml:space="preserve"> </w:t>
      </w:r>
      <w:r w:rsidR="00FE7C33">
        <w:rPr>
          <w:sz w:val="28"/>
          <w:szCs w:val="28"/>
        </w:rPr>
        <w:t>–</w:t>
      </w:r>
      <w:r w:rsidR="004F531D" w:rsidRPr="00FC5CCC">
        <w:rPr>
          <w:sz w:val="28"/>
          <w:szCs w:val="28"/>
        </w:rPr>
        <w:t xml:space="preserve"> </w:t>
      </w:r>
      <w:r w:rsidRPr="00FC5CCC">
        <w:rPr>
          <w:sz w:val="28"/>
          <w:szCs w:val="28"/>
        </w:rPr>
        <w:t>Пустырника трава</w:t>
      </w:r>
      <w:r w:rsidR="00FD2596">
        <w:rPr>
          <w:sz w:val="28"/>
          <w:szCs w:val="28"/>
        </w:rPr>
        <w:t>.</w:t>
      </w:r>
    </w:p>
    <w:p w:rsidR="00A15B1E" w:rsidRPr="00FC5CCC" w:rsidRDefault="00A15B1E" w:rsidP="004F531D">
      <w:pPr>
        <w:suppressAutoHyphens/>
        <w:jc w:val="center"/>
        <w:rPr>
          <w:color w:val="000000"/>
          <w:sz w:val="28"/>
          <w:szCs w:val="28"/>
        </w:rPr>
      </w:pPr>
      <w:r w:rsidRPr="00FC5CCC">
        <w:rPr>
          <w:snapToGrid w:val="0"/>
          <w:sz w:val="28"/>
          <w:szCs w:val="28"/>
        </w:rPr>
        <w:t xml:space="preserve">1 </w:t>
      </w:r>
      <w:r w:rsidR="00FE7C33">
        <w:rPr>
          <w:snapToGrid w:val="0"/>
          <w:sz w:val="28"/>
          <w:szCs w:val="28"/>
        </w:rPr>
        <w:t>–</w:t>
      </w:r>
      <w:r w:rsidRPr="00FC5CCC">
        <w:rPr>
          <w:snapToGrid w:val="0"/>
          <w:sz w:val="28"/>
          <w:szCs w:val="28"/>
        </w:rPr>
        <w:t xml:space="preserve"> фрагмент эпидермиса (нижняя сторона) с извилистыми стенками, устьи</w:t>
      </w:r>
      <w:r w:rsidR="00080DAD">
        <w:rPr>
          <w:snapToGrid w:val="0"/>
          <w:sz w:val="28"/>
          <w:szCs w:val="28"/>
        </w:rPr>
        <w:t>ца</w:t>
      </w:r>
      <w:r w:rsidR="003E79FF">
        <w:rPr>
          <w:snapToGrid w:val="0"/>
          <w:sz w:val="28"/>
          <w:szCs w:val="28"/>
        </w:rPr>
        <w:t>ми</w:t>
      </w:r>
      <w:r w:rsidRPr="00FC5CCC">
        <w:rPr>
          <w:snapToGrid w:val="0"/>
          <w:sz w:val="28"/>
          <w:szCs w:val="28"/>
        </w:rPr>
        <w:t xml:space="preserve"> </w:t>
      </w:r>
      <w:proofErr w:type="spellStart"/>
      <w:r w:rsidRPr="00FC5CCC">
        <w:rPr>
          <w:snapToGrid w:val="0"/>
          <w:sz w:val="28"/>
          <w:szCs w:val="28"/>
        </w:rPr>
        <w:t>аномоцитного</w:t>
      </w:r>
      <w:proofErr w:type="spellEnd"/>
      <w:r w:rsidRPr="00FC5CCC">
        <w:rPr>
          <w:snapToGrid w:val="0"/>
          <w:sz w:val="28"/>
          <w:szCs w:val="28"/>
        </w:rPr>
        <w:t xml:space="preserve"> типа</w:t>
      </w:r>
      <w:r w:rsidRPr="00FC5CCC">
        <w:rPr>
          <w:sz w:val="28"/>
          <w:szCs w:val="28"/>
        </w:rPr>
        <w:t>, эфирномасличной железкой (</w:t>
      </w:r>
      <w:r w:rsidR="00FD2596">
        <w:rPr>
          <w:snapToGrid w:val="0"/>
          <w:sz w:val="28"/>
          <w:szCs w:val="28"/>
        </w:rPr>
        <w:t>200</w:t>
      </w:r>
      <w:r w:rsidRPr="00FC5CCC">
        <w:rPr>
          <w:snapToGrid w:val="0"/>
          <w:sz w:val="28"/>
          <w:szCs w:val="28"/>
        </w:rPr>
        <w:t xml:space="preserve">×), 2 </w:t>
      </w:r>
      <w:r w:rsidR="00FE7C33">
        <w:rPr>
          <w:snapToGrid w:val="0"/>
          <w:sz w:val="28"/>
          <w:szCs w:val="28"/>
        </w:rPr>
        <w:t>–</w:t>
      </w:r>
      <w:r w:rsidRPr="00FC5CCC">
        <w:rPr>
          <w:snapToGrid w:val="0"/>
          <w:sz w:val="28"/>
          <w:szCs w:val="28"/>
        </w:rPr>
        <w:t xml:space="preserve"> </w:t>
      </w:r>
      <w:r w:rsidRPr="00FC5CCC">
        <w:rPr>
          <w:sz w:val="28"/>
          <w:szCs w:val="28"/>
        </w:rPr>
        <w:t xml:space="preserve">простой многоклеточный бородавчатый волосок и </w:t>
      </w:r>
      <w:r w:rsidRPr="00FC5CCC">
        <w:rPr>
          <w:snapToGrid w:val="0"/>
          <w:sz w:val="28"/>
          <w:szCs w:val="28"/>
        </w:rPr>
        <w:t>головчатый волосок (</w:t>
      </w:r>
      <w:r w:rsidR="00FD2596">
        <w:rPr>
          <w:snapToGrid w:val="0"/>
          <w:sz w:val="28"/>
          <w:szCs w:val="28"/>
        </w:rPr>
        <w:t>200</w:t>
      </w:r>
      <w:r w:rsidRPr="00FC5CCC">
        <w:rPr>
          <w:snapToGrid w:val="0"/>
          <w:sz w:val="28"/>
          <w:szCs w:val="28"/>
        </w:rPr>
        <w:t xml:space="preserve">×), 3 </w:t>
      </w:r>
      <w:r w:rsidR="00FE7C33">
        <w:rPr>
          <w:snapToGrid w:val="0"/>
          <w:sz w:val="28"/>
          <w:szCs w:val="28"/>
        </w:rPr>
        <w:t>–</w:t>
      </w:r>
      <w:r w:rsidRPr="00FC5CCC">
        <w:rPr>
          <w:snapToGrid w:val="0"/>
          <w:sz w:val="28"/>
          <w:szCs w:val="28"/>
        </w:rPr>
        <w:t xml:space="preserve"> фрагмент трубки венчика цветка с простыми одноклеточными тонкостенными волосками (</w:t>
      </w:r>
      <w:r w:rsidR="00FD2596">
        <w:rPr>
          <w:snapToGrid w:val="0"/>
          <w:sz w:val="28"/>
          <w:szCs w:val="28"/>
        </w:rPr>
        <w:t>200</w:t>
      </w:r>
      <w:r w:rsidRPr="00FC5CCC">
        <w:rPr>
          <w:snapToGrid w:val="0"/>
          <w:sz w:val="28"/>
          <w:szCs w:val="28"/>
        </w:rPr>
        <w:t xml:space="preserve">×), 4 </w:t>
      </w:r>
      <w:r w:rsidR="00FE7C33">
        <w:rPr>
          <w:snapToGrid w:val="0"/>
          <w:sz w:val="28"/>
          <w:szCs w:val="28"/>
        </w:rPr>
        <w:t>–</w:t>
      </w:r>
      <w:r w:rsidRPr="00FC5CCC">
        <w:rPr>
          <w:snapToGrid w:val="0"/>
          <w:sz w:val="28"/>
          <w:szCs w:val="28"/>
        </w:rPr>
        <w:t xml:space="preserve"> фрагмент верхней губы венчика цветка: </w:t>
      </w:r>
      <w:r w:rsidR="004F531D">
        <w:rPr>
          <w:snapToGrid w:val="0"/>
          <w:sz w:val="28"/>
          <w:szCs w:val="28"/>
        </w:rPr>
        <w:t xml:space="preserve">а </w:t>
      </w:r>
      <w:r w:rsidR="00FE7C33">
        <w:rPr>
          <w:snapToGrid w:val="0"/>
          <w:sz w:val="28"/>
          <w:szCs w:val="28"/>
        </w:rPr>
        <w:t>–</w:t>
      </w:r>
      <w:r w:rsidR="004F531D">
        <w:rPr>
          <w:snapToGrid w:val="0"/>
          <w:sz w:val="28"/>
          <w:szCs w:val="28"/>
        </w:rPr>
        <w:t xml:space="preserve"> </w:t>
      </w:r>
      <w:r w:rsidRPr="00FC5CCC">
        <w:rPr>
          <w:sz w:val="28"/>
          <w:szCs w:val="28"/>
        </w:rPr>
        <w:t xml:space="preserve">простой одноклеточный </w:t>
      </w:r>
      <w:proofErr w:type="spellStart"/>
      <w:r w:rsidRPr="00FC5CCC">
        <w:rPr>
          <w:sz w:val="28"/>
          <w:szCs w:val="28"/>
        </w:rPr>
        <w:t>грубобородавчатый</w:t>
      </w:r>
      <w:proofErr w:type="spellEnd"/>
      <w:r w:rsidRPr="00FC5CCC">
        <w:rPr>
          <w:sz w:val="28"/>
          <w:szCs w:val="28"/>
        </w:rPr>
        <w:t xml:space="preserve"> волосок (</w:t>
      </w:r>
      <w:r w:rsidR="00FD2596">
        <w:rPr>
          <w:snapToGrid w:val="0"/>
          <w:sz w:val="28"/>
          <w:szCs w:val="28"/>
        </w:rPr>
        <w:t>200</w:t>
      </w:r>
      <w:r w:rsidRPr="00FC5CCC">
        <w:rPr>
          <w:snapToGrid w:val="0"/>
          <w:sz w:val="28"/>
          <w:szCs w:val="28"/>
        </w:rPr>
        <w:t>×)</w:t>
      </w:r>
    </w:p>
    <w:p w:rsidR="00800645" w:rsidRPr="00D90393" w:rsidRDefault="00800645" w:rsidP="00F76F4C">
      <w:pPr>
        <w:shd w:val="clear" w:color="auto" w:fill="FFFFFF"/>
        <w:suppressAutoHyphens/>
        <w:spacing w:line="360" w:lineRule="auto"/>
        <w:jc w:val="both"/>
        <w:rPr>
          <w:color w:val="000000"/>
          <w:sz w:val="28"/>
          <w:szCs w:val="28"/>
        </w:rPr>
      </w:pPr>
    </w:p>
    <w:p w:rsidR="00800645" w:rsidRPr="003E79FF" w:rsidRDefault="00800645" w:rsidP="00F76F4C">
      <w:pPr>
        <w:shd w:val="clear" w:color="auto" w:fill="FFFFFF"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E79FF">
        <w:rPr>
          <w:b/>
          <w:bCs/>
          <w:color w:val="000000"/>
          <w:sz w:val="28"/>
          <w:szCs w:val="28"/>
        </w:rPr>
        <w:t>Определение основных групп биологически активных веществ</w:t>
      </w:r>
    </w:p>
    <w:p w:rsidR="00800645" w:rsidRDefault="00800645" w:rsidP="009569AB">
      <w:pPr>
        <w:pStyle w:val="2"/>
        <w:shd w:val="clear" w:color="auto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b/>
          <w:i/>
          <w:color w:val="000000"/>
          <w:sz w:val="28"/>
          <w:szCs w:val="28"/>
        </w:rPr>
      </w:pPr>
      <w:r w:rsidRPr="003E79FF">
        <w:rPr>
          <w:b/>
          <w:i/>
          <w:color w:val="000000"/>
          <w:sz w:val="28"/>
          <w:szCs w:val="28"/>
        </w:rPr>
        <w:t>Тонкослойная хроматография</w:t>
      </w:r>
    </w:p>
    <w:p w:rsidR="00486756" w:rsidRPr="00486756" w:rsidRDefault="00486756" w:rsidP="00486756">
      <w:pPr>
        <w:ind w:firstLine="709"/>
        <w:jc w:val="both"/>
        <w:rPr>
          <w:i/>
          <w:sz w:val="28"/>
          <w:szCs w:val="28"/>
        </w:rPr>
      </w:pPr>
      <w:r w:rsidRPr="00486756">
        <w:rPr>
          <w:i/>
          <w:sz w:val="28"/>
          <w:szCs w:val="28"/>
        </w:rPr>
        <w:t>Приготовление растворов</w:t>
      </w:r>
    </w:p>
    <w:p w:rsidR="00336CE4" w:rsidRPr="00486756" w:rsidRDefault="00486756" w:rsidP="00486756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Раствор стандартного образца (</w:t>
      </w:r>
      <w:proofErr w:type="gramStart"/>
      <w:r w:rsidRPr="00486756">
        <w:rPr>
          <w:i/>
          <w:sz w:val="28"/>
          <w:szCs w:val="28"/>
        </w:rPr>
        <w:t>СО</w:t>
      </w:r>
      <w:proofErr w:type="gramEnd"/>
      <w:r>
        <w:rPr>
          <w:i/>
          <w:sz w:val="28"/>
          <w:szCs w:val="28"/>
        </w:rPr>
        <w:t>)</w:t>
      </w:r>
      <w:r w:rsidRPr="00486756">
        <w:rPr>
          <w:i/>
          <w:sz w:val="28"/>
          <w:szCs w:val="28"/>
        </w:rPr>
        <w:t xml:space="preserve"> метилового красного</w:t>
      </w:r>
      <w:r w:rsidRPr="00486756">
        <w:rPr>
          <w:sz w:val="28"/>
          <w:szCs w:val="28"/>
        </w:rPr>
        <w:t>. Около 0,002 г метилового красного раство</w:t>
      </w:r>
      <w:r>
        <w:rPr>
          <w:sz w:val="28"/>
          <w:szCs w:val="28"/>
        </w:rPr>
        <w:t xml:space="preserve">ряют </w:t>
      </w:r>
      <w:r w:rsidRPr="00486756">
        <w:rPr>
          <w:sz w:val="28"/>
          <w:szCs w:val="28"/>
        </w:rPr>
        <w:t>в 10 мл спирта 96 %.</w:t>
      </w:r>
      <w:r>
        <w:rPr>
          <w:sz w:val="28"/>
          <w:szCs w:val="28"/>
        </w:rPr>
        <w:t xml:space="preserve"> </w:t>
      </w:r>
      <w:r w:rsidR="00336CE4">
        <w:rPr>
          <w:sz w:val="28"/>
          <w:szCs w:val="28"/>
        </w:rPr>
        <w:t>Срок годности р</w:t>
      </w:r>
      <w:r w:rsidR="00336CE4">
        <w:rPr>
          <w:snapToGrid w:val="0"/>
          <w:sz w:val="28"/>
          <w:szCs w:val="28"/>
        </w:rPr>
        <w:t>аствора</w:t>
      </w:r>
      <w:r w:rsidR="00336CE4">
        <w:rPr>
          <w:i/>
          <w:snapToGrid w:val="0"/>
          <w:sz w:val="28"/>
          <w:szCs w:val="28"/>
        </w:rPr>
        <w:t xml:space="preserve"> </w:t>
      </w:r>
      <w:r w:rsidR="00336CE4">
        <w:rPr>
          <w:sz w:val="28"/>
          <w:szCs w:val="28"/>
        </w:rPr>
        <w:t xml:space="preserve">не более 6 </w:t>
      </w:r>
      <w:proofErr w:type="spellStart"/>
      <w:proofErr w:type="gramStart"/>
      <w:r w:rsidR="00336CE4">
        <w:rPr>
          <w:sz w:val="28"/>
          <w:szCs w:val="28"/>
        </w:rPr>
        <w:t>мес</w:t>
      </w:r>
      <w:proofErr w:type="spellEnd"/>
      <w:proofErr w:type="gramEnd"/>
      <w:r w:rsidR="00336CE4">
        <w:rPr>
          <w:snapToGrid w:val="0"/>
          <w:sz w:val="28"/>
          <w:szCs w:val="28"/>
        </w:rPr>
        <w:t xml:space="preserve"> при хранении </w:t>
      </w:r>
      <w:r w:rsidR="00336CE4">
        <w:rPr>
          <w:sz w:val="28"/>
          <w:szCs w:val="28"/>
        </w:rPr>
        <w:t>в прохладном, защищенном от света месте.</w:t>
      </w:r>
    </w:p>
    <w:p w:rsidR="00486756" w:rsidRPr="00486756" w:rsidRDefault="00486756" w:rsidP="00486756">
      <w:pPr>
        <w:tabs>
          <w:tab w:val="left" w:pos="34"/>
        </w:tabs>
        <w:ind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Раствор</w:t>
      </w:r>
      <w:r w:rsidRPr="00486756">
        <w:rPr>
          <w:i/>
          <w:snapToGrid w:val="0"/>
          <w:sz w:val="28"/>
          <w:szCs w:val="28"/>
        </w:rPr>
        <w:t xml:space="preserve"> СО </w:t>
      </w:r>
      <w:proofErr w:type="spellStart"/>
      <w:r w:rsidRPr="00486756">
        <w:rPr>
          <w:i/>
          <w:snapToGrid w:val="0"/>
          <w:sz w:val="28"/>
          <w:szCs w:val="28"/>
        </w:rPr>
        <w:t>суданакрасного</w:t>
      </w:r>
      <w:proofErr w:type="spellEnd"/>
      <w:r w:rsidRPr="00486756">
        <w:rPr>
          <w:i/>
          <w:snapToGrid w:val="0"/>
          <w:sz w:val="28"/>
          <w:szCs w:val="28"/>
        </w:rPr>
        <w:t xml:space="preserve"> </w:t>
      </w:r>
      <w:r w:rsidRPr="00486756">
        <w:rPr>
          <w:i/>
          <w:snapToGrid w:val="0"/>
          <w:sz w:val="28"/>
          <w:szCs w:val="28"/>
          <w:lang w:val="en-US"/>
        </w:rPr>
        <w:t>G</w:t>
      </w:r>
      <w:r w:rsidRPr="00486756">
        <w:rPr>
          <w:snapToGrid w:val="0"/>
          <w:sz w:val="28"/>
          <w:szCs w:val="28"/>
        </w:rPr>
        <w:t xml:space="preserve">. </w:t>
      </w:r>
      <w:r w:rsidRPr="00486756">
        <w:rPr>
          <w:sz w:val="28"/>
          <w:szCs w:val="28"/>
        </w:rPr>
        <w:t>Около 0,0025</w:t>
      </w:r>
      <w:r w:rsidRPr="00486756">
        <w:rPr>
          <w:sz w:val="28"/>
          <w:szCs w:val="28"/>
          <w:lang w:val="en-US"/>
        </w:rPr>
        <w:t> </w:t>
      </w:r>
      <w:r w:rsidRPr="00486756">
        <w:rPr>
          <w:sz w:val="28"/>
          <w:szCs w:val="28"/>
        </w:rPr>
        <w:t xml:space="preserve">г </w:t>
      </w:r>
      <w:proofErr w:type="spellStart"/>
      <w:r w:rsidRPr="00486756">
        <w:rPr>
          <w:sz w:val="28"/>
          <w:szCs w:val="28"/>
        </w:rPr>
        <w:t>судана</w:t>
      </w:r>
      <w:proofErr w:type="spellEnd"/>
      <w:r w:rsidRPr="00486756">
        <w:rPr>
          <w:sz w:val="28"/>
          <w:szCs w:val="28"/>
        </w:rPr>
        <w:t xml:space="preserve"> красного </w:t>
      </w:r>
      <w:r w:rsidRPr="00486756">
        <w:rPr>
          <w:snapToGrid w:val="0"/>
          <w:sz w:val="28"/>
          <w:szCs w:val="28"/>
          <w:lang w:val="en-US"/>
        </w:rPr>
        <w:t>G</w:t>
      </w:r>
      <w:r w:rsidRPr="00486756">
        <w:rPr>
          <w:sz w:val="28"/>
          <w:szCs w:val="28"/>
        </w:rPr>
        <w:t xml:space="preserve"> растворяют в 10 мл спирта 96 %.</w:t>
      </w:r>
      <w:r>
        <w:rPr>
          <w:snapToGrid w:val="0"/>
          <w:sz w:val="28"/>
          <w:szCs w:val="28"/>
        </w:rPr>
        <w:t xml:space="preserve"> </w:t>
      </w:r>
      <w:r w:rsidR="00336CE4">
        <w:rPr>
          <w:sz w:val="28"/>
          <w:szCs w:val="28"/>
        </w:rPr>
        <w:t>Срок годности р</w:t>
      </w:r>
      <w:r w:rsidR="00336CE4">
        <w:rPr>
          <w:snapToGrid w:val="0"/>
          <w:sz w:val="28"/>
          <w:szCs w:val="28"/>
        </w:rPr>
        <w:t>аствора</w:t>
      </w:r>
      <w:r w:rsidR="00336CE4">
        <w:rPr>
          <w:i/>
          <w:snapToGrid w:val="0"/>
          <w:sz w:val="28"/>
          <w:szCs w:val="28"/>
        </w:rPr>
        <w:t xml:space="preserve"> </w:t>
      </w:r>
      <w:r w:rsidR="00336CE4">
        <w:rPr>
          <w:sz w:val="28"/>
          <w:szCs w:val="28"/>
        </w:rPr>
        <w:t xml:space="preserve">не более 6 </w:t>
      </w:r>
      <w:proofErr w:type="spellStart"/>
      <w:proofErr w:type="gramStart"/>
      <w:r w:rsidR="00336CE4">
        <w:rPr>
          <w:sz w:val="28"/>
          <w:szCs w:val="28"/>
        </w:rPr>
        <w:t>мес</w:t>
      </w:r>
      <w:proofErr w:type="spellEnd"/>
      <w:proofErr w:type="gramEnd"/>
      <w:r w:rsidR="00336CE4">
        <w:rPr>
          <w:snapToGrid w:val="0"/>
          <w:sz w:val="28"/>
          <w:szCs w:val="28"/>
        </w:rPr>
        <w:t xml:space="preserve"> при хранении </w:t>
      </w:r>
      <w:r w:rsidR="00336CE4">
        <w:rPr>
          <w:sz w:val="28"/>
          <w:szCs w:val="28"/>
        </w:rPr>
        <w:t>в прохладном, защищенном от света месте.</w:t>
      </w:r>
    </w:p>
    <w:p w:rsidR="00486756" w:rsidRDefault="00486756" w:rsidP="009569AB">
      <w:pPr>
        <w:pStyle w:val="2"/>
        <w:shd w:val="clear" w:color="auto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b/>
          <w:i/>
          <w:color w:val="000000"/>
          <w:sz w:val="28"/>
          <w:szCs w:val="28"/>
        </w:rPr>
      </w:pPr>
    </w:p>
    <w:p w:rsidR="00486756" w:rsidRPr="0093355F" w:rsidRDefault="00486756" w:rsidP="0048675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86756">
        <w:rPr>
          <w:sz w:val="28"/>
          <w:szCs w:val="28"/>
        </w:rPr>
        <w:t xml:space="preserve">Около 1,0 г </w:t>
      </w:r>
      <w:r w:rsidR="00BB6E31">
        <w:rPr>
          <w:sz w:val="28"/>
          <w:szCs w:val="28"/>
        </w:rPr>
        <w:t>сырья,</w:t>
      </w:r>
      <w:r w:rsidR="00BB6E31" w:rsidRPr="00486756">
        <w:rPr>
          <w:sz w:val="28"/>
          <w:szCs w:val="28"/>
        </w:rPr>
        <w:t xml:space="preserve"> </w:t>
      </w:r>
      <w:r w:rsidRPr="00486756">
        <w:rPr>
          <w:sz w:val="28"/>
          <w:szCs w:val="28"/>
        </w:rPr>
        <w:t>измельченно</w:t>
      </w:r>
      <w:r w:rsidR="00245525">
        <w:rPr>
          <w:sz w:val="28"/>
          <w:szCs w:val="28"/>
        </w:rPr>
        <w:t xml:space="preserve">го </w:t>
      </w:r>
      <w:r w:rsidR="00BB6E31" w:rsidRPr="00486756">
        <w:rPr>
          <w:sz w:val="28"/>
          <w:szCs w:val="28"/>
        </w:rPr>
        <w:t>до величины частиц, проходящих сквозь сито с отверстиями размером 0,5 мм</w:t>
      </w:r>
      <w:r w:rsidR="00BB6E31">
        <w:rPr>
          <w:sz w:val="28"/>
          <w:szCs w:val="28"/>
        </w:rPr>
        <w:t>,</w:t>
      </w:r>
      <w:r w:rsidR="00BB6E31" w:rsidRPr="00486756">
        <w:rPr>
          <w:sz w:val="28"/>
          <w:szCs w:val="28"/>
        </w:rPr>
        <w:t xml:space="preserve"> </w:t>
      </w:r>
      <w:r w:rsidRPr="00486756">
        <w:rPr>
          <w:sz w:val="28"/>
          <w:szCs w:val="28"/>
        </w:rPr>
        <w:t xml:space="preserve">помещают в колбу со шлифом вместимостью </w:t>
      </w:r>
      <w:r w:rsidR="00C72B1E">
        <w:rPr>
          <w:sz w:val="28"/>
          <w:szCs w:val="28"/>
        </w:rPr>
        <w:t xml:space="preserve"> </w:t>
      </w:r>
      <w:r w:rsidRPr="00486756">
        <w:rPr>
          <w:sz w:val="28"/>
          <w:szCs w:val="28"/>
        </w:rPr>
        <w:t>100 мл, при</w:t>
      </w:r>
      <w:r w:rsidR="00245525">
        <w:rPr>
          <w:sz w:val="28"/>
          <w:szCs w:val="28"/>
        </w:rPr>
        <w:t xml:space="preserve">бавляют 10 мл </w:t>
      </w:r>
      <w:r w:rsidRPr="00486756">
        <w:rPr>
          <w:sz w:val="28"/>
          <w:szCs w:val="28"/>
        </w:rPr>
        <w:t>спирта 70 % и нагревают при температуре (40</w:t>
      </w:r>
      <w:r w:rsidRPr="00486756">
        <w:rPr>
          <w:sz w:val="28"/>
          <w:szCs w:val="28"/>
          <w:u w:val="single"/>
        </w:rPr>
        <w:t>+</w:t>
      </w:r>
      <w:r w:rsidRPr="00486756">
        <w:rPr>
          <w:sz w:val="28"/>
          <w:szCs w:val="28"/>
        </w:rPr>
        <w:t>5) °С, постоянно перемешивая, в те</w:t>
      </w:r>
      <w:r w:rsidR="00245525">
        <w:rPr>
          <w:sz w:val="28"/>
          <w:szCs w:val="28"/>
        </w:rPr>
        <w:t xml:space="preserve">чение 30 мин. </w:t>
      </w:r>
      <w:r w:rsidRPr="00486756">
        <w:rPr>
          <w:sz w:val="28"/>
          <w:szCs w:val="28"/>
        </w:rPr>
        <w:t xml:space="preserve">После </w:t>
      </w:r>
      <w:r w:rsidRPr="00486756">
        <w:rPr>
          <w:sz w:val="28"/>
          <w:szCs w:val="28"/>
        </w:rPr>
        <w:lastRenderedPageBreak/>
        <w:t xml:space="preserve">охлаждения до комнатной температуры полученное извлечение фильтруют </w:t>
      </w:r>
      <w:r w:rsidRPr="0093355F">
        <w:rPr>
          <w:sz w:val="28"/>
          <w:szCs w:val="28"/>
        </w:rPr>
        <w:t xml:space="preserve">через бумажный фильтр (испытуемый раствор). </w:t>
      </w:r>
      <w:proofErr w:type="gramEnd"/>
    </w:p>
    <w:p w:rsidR="00486756" w:rsidRPr="00486756" w:rsidRDefault="0093355F" w:rsidP="00C34E76">
      <w:pPr>
        <w:spacing w:line="360" w:lineRule="auto"/>
        <w:ind w:firstLine="709"/>
        <w:jc w:val="both"/>
        <w:rPr>
          <w:sz w:val="28"/>
          <w:szCs w:val="28"/>
        </w:rPr>
      </w:pPr>
      <w:r w:rsidRPr="0093355F">
        <w:rPr>
          <w:sz w:val="28"/>
          <w:szCs w:val="28"/>
        </w:rPr>
        <w:tab/>
        <w:t xml:space="preserve">На линию старта </w:t>
      </w:r>
      <w:proofErr w:type="spellStart"/>
      <w:r w:rsidRPr="0093355F">
        <w:rPr>
          <w:sz w:val="28"/>
          <w:szCs w:val="28"/>
        </w:rPr>
        <w:t>хроматографической</w:t>
      </w:r>
      <w:proofErr w:type="spellEnd"/>
      <w:r w:rsidRPr="0093355F">
        <w:rPr>
          <w:sz w:val="28"/>
          <w:szCs w:val="28"/>
        </w:rPr>
        <w:t xml:space="preserve"> пластинки со слоем силикагеля на полимерной подложке</w:t>
      </w:r>
      <w:r>
        <w:rPr>
          <w:sz w:val="28"/>
          <w:szCs w:val="28"/>
        </w:rPr>
        <w:t xml:space="preserve"> размером 10 × 10 с</w:t>
      </w:r>
      <w:r w:rsidR="00486756" w:rsidRPr="0093355F">
        <w:rPr>
          <w:sz w:val="28"/>
          <w:szCs w:val="28"/>
        </w:rPr>
        <w:t>м в виде полос длиной 10 мм, шириной не более 3 мм на</w:t>
      </w:r>
      <w:r>
        <w:rPr>
          <w:sz w:val="28"/>
          <w:szCs w:val="28"/>
        </w:rPr>
        <w:t>носят 20 мкл</w:t>
      </w:r>
      <w:r w:rsidR="00486756" w:rsidRPr="0093355F">
        <w:rPr>
          <w:sz w:val="28"/>
          <w:szCs w:val="28"/>
        </w:rPr>
        <w:t xml:space="preserve"> испытуемого раствора </w:t>
      </w:r>
      <w:r>
        <w:rPr>
          <w:sz w:val="28"/>
          <w:szCs w:val="28"/>
        </w:rPr>
        <w:t>и по 5 мкл</w:t>
      </w:r>
      <w:r w:rsidR="00486756" w:rsidRPr="0093355F">
        <w:rPr>
          <w:sz w:val="28"/>
          <w:szCs w:val="28"/>
        </w:rPr>
        <w:t xml:space="preserve"> раствора </w:t>
      </w:r>
      <w:proofErr w:type="gramStart"/>
      <w:r w:rsidR="00070BFB">
        <w:rPr>
          <w:sz w:val="28"/>
          <w:szCs w:val="28"/>
        </w:rPr>
        <w:t>СО</w:t>
      </w:r>
      <w:proofErr w:type="gramEnd"/>
      <w:r w:rsidR="00486756" w:rsidRPr="0093355F">
        <w:rPr>
          <w:sz w:val="28"/>
          <w:szCs w:val="28"/>
        </w:rPr>
        <w:t xml:space="preserve"> метилового красного и раствора СО </w:t>
      </w:r>
      <w:proofErr w:type="spellStart"/>
      <w:r w:rsidR="00486756" w:rsidRPr="0093355F">
        <w:rPr>
          <w:sz w:val="28"/>
          <w:szCs w:val="28"/>
        </w:rPr>
        <w:t>судана</w:t>
      </w:r>
      <w:proofErr w:type="spellEnd"/>
      <w:r w:rsidR="00486756" w:rsidRPr="0093355F">
        <w:rPr>
          <w:sz w:val="28"/>
          <w:szCs w:val="28"/>
        </w:rPr>
        <w:t xml:space="preserve"> красного </w:t>
      </w:r>
      <w:r w:rsidR="00486756" w:rsidRPr="0093355F">
        <w:rPr>
          <w:sz w:val="28"/>
          <w:szCs w:val="28"/>
          <w:lang w:val="en-US"/>
        </w:rPr>
        <w:t>G</w:t>
      </w:r>
      <w:r w:rsidR="00486756" w:rsidRPr="0093355F">
        <w:rPr>
          <w:sz w:val="28"/>
          <w:szCs w:val="28"/>
        </w:rPr>
        <w:t xml:space="preserve"> (растворы</w:t>
      </w:r>
      <w:r w:rsidR="00486756" w:rsidRPr="00486756">
        <w:rPr>
          <w:sz w:val="28"/>
          <w:szCs w:val="28"/>
        </w:rPr>
        <w:t xml:space="preserve"> СО можно наносить в одну полосу). Пластинку </w:t>
      </w:r>
      <w:r w:rsidR="001E5B95">
        <w:rPr>
          <w:sz w:val="28"/>
          <w:szCs w:val="28"/>
        </w:rPr>
        <w:t xml:space="preserve">с нанесенными пробами </w:t>
      </w:r>
      <w:r>
        <w:rPr>
          <w:sz w:val="28"/>
          <w:szCs w:val="28"/>
        </w:rPr>
        <w:t>сушат</w:t>
      </w:r>
      <w:r w:rsidR="00486756" w:rsidRPr="00486756">
        <w:rPr>
          <w:sz w:val="28"/>
          <w:szCs w:val="28"/>
        </w:rPr>
        <w:t xml:space="preserve"> при комнатной температуре в течение 10 мин, помещают в камеру</w:t>
      </w:r>
      <w:r>
        <w:rPr>
          <w:sz w:val="28"/>
          <w:szCs w:val="28"/>
        </w:rPr>
        <w:t xml:space="preserve">, </w:t>
      </w:r>
      <w:r w:rsidR="00486756" w:rsidRPr="00486756">
        <w:rPr>
          <w:sz w:val="28"/>
          <w:szCs w:val="28"/>
        </w:rPr>
        <w:t>предварительно насыщенную в течение не менее 30 мин смесью раствори</w:t>
      </w:r>
      <w:r>
        <w:rPr>
          <w:sz w:val="28"/>
          <w:szCs w:val="28"/>
        </w:rPr>
        <w:t xml:space="preserve">телей </w:t>
      </w:r>
      <w:r w:rsidR="00486756" w:rsidRPr="00486756">
        <w:rPr>
          <w:sz w:val="28"/>
          <w:szCs w:val="28"/>
        </w:rPr>
        <w:t xml:space="preserve">толуол – этилацетат – уксусная кислота ледяная (70:25:5) и </w:t>
      </w:r>
      <w:proofErr w:type="spellStart"/>
      <w:r w:rsidR="00486756" w:rsidRPr="00F5721B">
        <w:rPr>
          <w:sz w:val="28"/>
          <w:szCs w:val="28"/>
        </w:rPr>
        <w:t>хроматографируют</w:t>
      </w:r>
      <w:proofErr w:type="spellEnd"/>
      <w:r w:rsidR="00486756" w:rsidRPr="00F5721B">
        <w:rPr>
          <w:sz w:val="28"/>
          <w:szCs w:val="28"/>
        </w:rPr>
        <w:t xml:space="preserve"> восходящим способом. </w:t>
      </w:r>
      <w:r w:rsidR="00C72B1E" w:rsidRPr="005C4631">
        <w:rPr>
          <w:sz w:val="28"/>
          <w:szCs w:val="28"/>
        </w:rPr>
        <w:t xml:space="preserve">Когда фронт растворителей </w:t>
      </w:r>
      <w:r w:rsidR="00C72B1E">
        <w:rPr>
          <w:sz w:val="28"/>
          <w:szCs w:val="28"/>
        </w:rPr>
        <w:t>пр</w:t>
      </w:r>
      <w:r w:rsidR="00C72B1E" w:rsidRPr="005C4631">
        <w:rPr>
          <w:sz w:val="28"/>
          <w:szCs w:val="28"/>
        </w:rPr>
        <w:t xml:space="preserve">ойдет около 80 </w:t>
      </w:r>
      <w:r w:rsidR="00C72B1E">
        <w:rPr>
          <w:sz w:val="28"/>
          <w:szCs w:val="28"/>
        </w:rPr>
        <w:t>–</w:t>
      </w:r>
      <w:r w:rsidR="00C72B1E" w:rsidRPr="005C4631">
        <w:rPr>
          <w:sz w:val="28"/>
          <w:szCs w:val="28"/>
        </w:rPr>
        <w:t xml:space="preserve"> 90 % длины пластинки от линии старта, ее вынимают из камеры, сушат д</w:t>
      </w:r>
      <w:r w:rsidR="00C72B1E">
        <w:rPr>
          <w:sz w:val="28"/>
          <w:szCs w:val="28"/>
        </w:rPr>
        <w:t xml:space="preserve">о удаления следов растворителей </w:t>
      </w:r>
      <w:r w:rsidR="00486756" w:rsidRPr="00486756">
        <w:rPr>
          <w:sz w:val="28"/>
          <w:szCs w:val="28"/>
        </w:rPr>
        <w:t xml:space="preserve">и </w:t>
      </w:r>
      <w:r w:rsidR="003016E4">
        <w:rPr>
          <w:sz w:val="28"/>
          <w:szCs w:val="28"/>
        </w:rPr>
        <w:t>обрабатывают</w:t>
      </w:r>
      <w:r w:rsidR="00486756" w:rsidRPr="00486756">
        <w:rPr>
          <w:sz w:val="28"/>
          <w:szCs w:val="28"/>
        </w:rPr>
        <w:t xml:space="preserve"> </w:t>
      </w:r>
      <w:proofErr w:type="spellStart"/>
      <w:r w:rsidR="00486756" w:rsidRPr="00486756">
        <w:rPr>
          <w:sz w:val="28"/>
          <w:szCs w:val="28"/>
        </w:rPr>
        <w:t>диметиламинобензальдегида</w:t>
      </w:r>
      <w:proofErr w:type="spellEnd"/>
      <w:r w:rsidR="00486756" w:rsidRPr="00486756">
        <w:rPr>
          <w:sz w:val="28"/>
          <w:szCs w:val="28"/>
        </w:rPr>
        <w:t xml:space="preserve"> раствором 2 %.</w:t>
      </w:r>
    </w:p>
    <w:p w:rsidR="00486756" w:rsidRPr="00486756" w:rsidRDefault="00486756" w:rsidP="00486756">
      <w:pPr>
        <w:spacing w:line="360" w:lineRule="auto"/>
        <w:ind w:firstLine="709"/>
        <w:jc w:val="both"/>
        <w:rPr>
          <w:sz w:val="28"/>
          <w:szCs w:val="28"/>
        </w:rPr>
      </w:pPr>
      <w:r w:rsidRPr="00486756">
        <w:rPr>
          <w:sz w:val="28"/>
          <w:szCs w:val="28"/>
        </w:rPr>
        <w:t>Пластинку просматривают при дневном свете. При необходимости слегка подогревают при температуре около 80</w:t>
      </w:r>
      <w:proofErr w:type="gramStart"/>
      <w:r w:rsidRPr="00486756">
        <w:rPr>
          <w:sz w:val="28"/>
          <w:szCs w:val="28"/>
        </w:rPr>
        <w:t>°С</w:t>
      </w:r>
      <w:proofErr w:type="gramEnd"/>
      <w:r w:rsidRPr="00486756">
        <w:rPr>
          <w:sz w:val="28"/>
          <w:szCs w:val="28"/>
        </w:rPr>
        <w:t xml:space="preserve"> в течение 2-3 мин.</w:t>
      </w:r>
    </w:p>
    <w:p w:rsidR="00486756" w:rsidRPr="00486756" w:rsidRDefault="00486756" w:rsidP="00486756">
      <w:pPr>
        <w:spacing w:line="360" w:lineRule="auto"/>
        <w:ind w:firstLine="709"/>
        <w:jc w:val="both"/>
        <w:rPr>
          <w:sz w:val="28"/>
          <w:szCs w:val="28"/>
        </w:rPr>
      </w:pPr>
      <w:r w:rsidRPr="00486756">
        <w:rPr>
          <w:sz w:val="28"/>
          <w:szCs w:val="28"/>
        </w:rPr>
        <w:t xml:space="preserve">На </w:t>
      </w:r>
      <w:proofErr w:type="spellStart"/>
      <w:r w:rsidRPr="00486756">
        <w:rPr>
          <w:sz w:val="28"/>
          <w:szCs w:val="28"/>
        </w:rPr>
        <w:t>хроматограмме</w:t>
      </w:r>
      <w:proofErr w:type="spellEnd"/>
      <w:r w:rsidRPr="00486756">
        <w:rPr>
          <w:sz w:val="28"/>
          <w:szCs w:val="28"/>
        </w:rPr>
        <w:t xml:space="preserve"> растворов </w:t>
      </w:r>
      <w:proofErr w:type="gramStart"/>
      <w:r w:rsidRPr="00486756">
        <w:rPr>
          <w:sz w:val="28"/>
          <w:szCs w:val="28"/>
        </w:rPr>
        <w:t>СО</w:t>
      </w:r>
      <w:proofErr w:type="gramEnd"/>
      <w:r w:rsidRPr="00486756">
        <w:rPr>
          <w:sz w:val="28"/>
          <w:szCs w:val="28"/>
        </w:rPr>
        <w:t xml:space="preserve"> метилового красного и СО </w:t>
      </w:r>
      <w:proofErr w:type="spellStart"/>
      <w:r w:rsidRPr="00486756">
        <w:rPr>
          <w:sz w:val="28"/>
          <w:szCs w:val="28"/>
        </w:rPr>
        <w:t>судана</w:t>
      </w:r>
      <w:proofErr w:type="spellEnd"/>
      <w:r w:rsidRPr="00486756">
        <w:rPr>
          <w:sz w:val="28"/>
          <w:szCs w:val="28"/>
        </w:rPr>
        <w:t xml:space="preserve"> красного </w:t>
      </w:r>
      <w:r w:rsidRPr="00486756">
        <w:rPr>
          <w:sz w:val="28"/>
          <w:szCs w:val="28"/>
          <w:lang w:val="en-US"/>
        </w:rPr>
        <w:t>G</w:t>
      </w:r>
      <w:r w:rsidRPr="00486756">
        <w:rPr>
          <w:sz w:val="28"/>
          <w:szCs w:val="28"/>
        </w:rPr>
        <w:t xml:space="preserve"> должны обнаруживаться: зона розового или красного цвета </w:t>
      </w:r>
      <w:r w:rsidR="00F5721B">
        <w:rPr>
          <w:sz w:val="28"/>
          <w:szCs w:val="28"/>
        </w:rPr>
        <w:t xml:space="preserve">(метиловый красный), и </w:t>
      </w:r>
      <w:r w:rsidRPr="00486756">
        <w:rPr>
          <w:sz w:val="28"/>
          <w:szCs w:val="28"/>
        </w:rPr>
        <w:t>зона кра</w:t>
      </w:r>
      <w:r w:rsidR="00BB6E31">
        <w:rPr>
          <w:sz w:val="28"/>
          <w:szCs w:val="28"/>
        </w:rPr>
        <w:t xml:space="preserve">сного или коричневато-красного </w:t>
      </w:r>
      <w:r w:rsidRPr="00486756">
        <w:rPr>
          <w:sz w:val="28"/>
          <w:szCs w:val="28"/>
        </w:rPr>
        <w:t>цвета (</w:t>
      </w:r>
      <w:proofErr w:type="spellStart"/>
      <w:r w:rsidRPr="00486756">
        <w:rPr>
          <w:sz w:val="28"/>
          <w:szCs w:val="28"/>
        </w:rPr>
        <w:t>судан</w:t>
      </w:r>
      <w:proofErr w:type="spellEnd"/>
      <w:r w:rsidRPr="00486756">
        <w:rPr>
          <w:sz w:val="28"/>
          <w:szCs w:val="28"/>
        </w:rPr>
        <w:t xml:space="preserve"> красный </w:t>
      </w:r>
      <w:r w:rsidRPr="00486756">
        <w:rPr>
          <w:sz w:val="28"/>
          <w:szCs w:val="28"/>
          <w:lang w:val="en-US"/>
        </w:rPr>
        <w:t>G</w:t>
      </w:r>
      <w:r w:rsidR="00E67886">
        <w:rPr>
          <w:sz w:val="28"/>
          <w:szCs w:val="28"/>
        </w:rPr>
        <w:t>).</w:t>
      </w:r>
    </w:p>
    <w:p w:rsidR="00486756" w:rsidRPr="00486756" w:rsidRDefault="00486756" w:rsidP="00486756">
      <w:pPr>
        <w:spacing w:line="360" w:lineRule="auto"/>
        <w:ind w:firstLine="709"/>
        <w:jc w:val="both"/>
        <w:rPr>
          <w:sz w:val="28"/>
          <w:szCs w:val="28"/>
        </w:rPr>
      </w:pPr>
      <w:r w:rsidRPr="00486756">
        <w:rPr>
          <w:sz w:val="28"/>
          <w:szCs w:val="28"/>
        </w:rPr>
        <w:t xml:space="preserve">На </w:t>
      </w:r>
      <w:proofErr w:type="spellStart"/>
      <w:r w:rsidRPr="00486756">
        <w:rPr>
          <w:sz w:val="28"/>
          <w:szCs w:val="28"/>
        </w:rPr>
        <w:t>хроматограмме</w:t>
      </w:r>
      <w:proofErr w:type="spellEnd"/>
      <w:r w:rsidR="00F5721B">
        <w:rPr>
          <w:sz w:val="28"/>
          <w:szCs w:val="28"/>
        </w:rPr>
        <w:t xml:space="preserve"> </w:t>
      </w:r>
      <w:r w:rsidRPr="00F5721B">
        <w:rPr>
          <w:sz w:val="28"/>
          <w:szCs w:val="28"/>
        </w:rPr>
        <w:t xml:space="preserve">испытуемого раствора </w:t>
      </w:r>
      <w:r w:rsidRPr="00486756">
        <w:rPr>
          <w:sz w:val="28"/>
          <w:szCs w:val="28"/>
        </w:rPr>
        <w:t xml:space="preserve">практически сразу появляются зоны </w:t>
      </w:r>
      <w:proofErr w:type="spellStart"/>
      <w:r w:rsidRPr="00486756">
        <w:rPr>
          <w:sz w:val="28"/>
          <w:szCs w:val="28"/>
        </w:rPr>
        <w:t>иридоидов</w:t>
      </w:r>
      <w:proofErr w:type="spellEnd"/>
      <w:r w:rsidRPr="00486756">
        <w:rPr>
          <w:sz w:val="28"/>
          <w:szCs w:val="28"/>
        </w:rPr>
        <w:t xml:space="preserve"> розового цвета</w:t>
      </w:r>
      <w:r w:rsidR="00370698">
        <w:rPr>
          <w:sz w:val="28"/>
          <w:szCs w:val="28"/>
        </w:rPr>
        <w:t xml:space="preserve"> выше зоны </w:t>
      </w:r>
      <w:proofErr w:type="gramStart"/>
      <w:r w:rsidR="00370698">
        <w:rPr>
          <w:sz w:val="28"/>
          <w:szCs w:val="28"/>
        </w:rPr>
        <w:t>СО</w:t>
      </w:r>
      <w:proofErr w:type="gramEnd"/>
      <w:r w:rsidR="00370698">
        <w:rPr>
          <w:sz w:val="28"/>
          <w:szCs w:val="28"/>
        </w:rPr>
        <w:t xml:space="preserve"> метилового красного</w:t>
      </w:r>
      <w:r w:rsidRPr="00486756">
        <w:rPr>
          <w:sz w:val="28"/>
          <w:szCs w:val="28"/>
        </w:rPr>
        <w:t xml:space="preserve"> (возможно присутствие зоны того же цвета </w:t>
      </w:r>
      <w:r w:rsidR="00370698">
        <w:rPr>
          <w:sz w:val="28"/>
          <w:szCs w:val="28"/>
        </w:rPr>
        <w:t>ниже зоны метилового красного)</w:t>
      </w:r>
      <w:r w:rsidR="00370698" w:rsidRPr="00486756">
        <w:rPr>
          <w:sz w:val="28"/>
          <w:szCs w:val="28"/>
        </w:rPr>
        <w:t xml:space="preserve"> </w:t>
      </w:r>
      <w:r w:rsidRPr="00486756">
        <w:rPr>
          <w:sz w:val="28"/>
          <w:szCs w:val="28"/>
        </w:rPr>
        <w:t>быстро переходящие в зоны серовато-синего цвета; допускается обнаружение дополнитель</w:t>
      </w:r>
      <w:r w:rsidR="00E67886">
        <w:rPr>
          <w:sz w:val="28"/>
          <w:szCs w:val="28"/>
        </w:rPr>
        <w:t>ных зон.</w:t>
      </w:r>
    </w:p>
    <w:p w:rsidR="00C26C72" w:rsidRPr="003E79FF" w:rsidRDefault="003E79FF" w:rsidP="00C26C72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3E79FF">
        <w:rPr>
          <w:sz w:val="28"/>
          <w:szCs w:val="28"/>
        </w:rPr>
        <w:t>ИСПЫТАНИЯ</w:t>
      </w:r>
    </w:p>
    <w:p w:rsidR="00C26C72" w:rsidRPr="00F26AE3" w:rsidRDefault="00C26C72" w:rsidP="009240D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26C72">
        <w:rPr>
          <w:b/>
          <w:sz w:val="28"/>
          <w:szCs w:val="28"/>
        </w:rPr>
        <w:t xml:space="preserve">Влажность. </w:t>
      </w:r>
      <w:r w:rsidRPr="00C26C72">
        <w:rPr>
          <w:i/>
          <w:sz w:val="28"/>
          <w:szCs w:val="28"/>
        </w:rPr>
        <w:t>Цельное сырье</w:t>
      </w:r>
      <w:r w:rsidR="003E79FF">
        <w:rPr>
          <w:i/>
          <w:sz w:val="28"/>
          <w:szCs w:val="28"/>
        </w:rPr>
        <w:t>,</w:t>
      </w:r>
      <w:r w:rsidRPr="00C26C72">
        <w:rPr>
          <w:sz w:val="28"/>
          <w:szCs w:val="28"/>
        </w:rPr>
        <w:t xml:space="preserve"> </w:t>
      </w:r>
      <w:r w:rsidRPr="00C26C72">
        <w:rPr>
          <w:i/>
          <w:iCs/>
          <w:sz w:val="28"/>
          <w:szCs w:val="28"/>
        </w:rPr>
        <w:t>измельченное сырье</w:t>
      </w:r>
      <w:r w:rsidR="003E79FF">
        <w:rPr>
          <w:i/>
          <w:iCs/>
          <w:sz w:val="28"/>
          <w:szCs w:val="28"/>
        </w:rPr>
        <w:t>,</w:t>
      </w:r>
      <w:r w:rsidRPr="00C26C72">
        <w:rPr>
          <w:sz w:val="28"/>
          <w:szCs w:val="28"/>
        </w:rPr>
        <w:t xml:space="preserve"> </w:t>
      </w:r>
      <w:r w:rsidRPr="00C26C72">
        <w:rPr>
          <w:i/>
          <w:iCs/>
          <w:sz w:val="28"/>
          <w:szCs w:val="28"/>
        </w:rPr>
        <w:t xml:space="preserve">порошок </w:t>
      </w:r>
      <w:r w:rsidRPr="00F26AE3">
        <w:rPr>
          <w:sz w:val="28"/>
          <w:szCs w:val="28"/>
        </w:rPr>
        <w:sym w:font="Symbol" w:char="F02D"/>
      </w:r>
      <w:r w:rsidRPr="00F26AE3">
        <w:rPr>
          <w:sz w:val="28"/>
          <w:szCs w:val="28"/>
        </w:rPr>
        <w:t xml:space="preserve"> не более 13 %.</w:t>
      </w:r>
    </w:p>
    <w:p w:rsidR="00C26C72" w:rsidRPr="00C26C72" w:rsidRDefault="00C26C72" w:rsidP="009240D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26C72">
        <w:rPr>
          <w:b/>
          <w:sz w:val="28"/>
          <w:szCs w:val="28"/>
        </w:rPr>
        <w:t xml:space="preserve">Зола общая. </w:t>
      </w:r>
      <w:r w:rsidRPr="00C26C72">
        <w:rPr>
          <w:i/>
          <w:sz w:val="28"/>
          <w:szCs w:val="28"/>
        </w:rPr>
        <w:t>Цельное сырье</w:t>
      </w:r>
      <w:r w:rsidR="003E79FF">
        <w:rPr>
          <w:i/>
          <w:sz w:val="28"/>
          <w:szCs w:val="28"/>
        </w:rPr>
        <w:t>,</w:t>
      </w:r>
      <w:r w:rsidRPr="00C26C72">
        <w:rPr>
          <w:sz w:val="28"/>
          <w:szCs w:val="28"/>
        </w:rPr>
        <w:t xml:space="preserve"> </w:t>
      </w:r>
      <w:r w:rsidRPr="00C26C72">
        <w:rPr>
          <w:i/>
          <w:iCs/>
          <w:sz w:val="28"/>
          <w:szCs w:val="28"/>
        </w:rPr>
        <w:t>измельченное сырье</w:t>
      </w:r>
      <w:r w:rsidR="003E79FF">
        <w:rPr>
          <w:i/>
          <w:iCs/>
          <w:sz w:val="28"/>
          <w:szCs w:val="28"/>
        </w:rPr>
        <w:t>,</w:t>
      </w:r>
      <w:r w:rsidRPr="00C26C72">
        <w:rPr>
          <w:sz w:val="28"/>
          <w:szCs w:val="28"/>
        </w:rPr>
        <w:t xml:space="preserve"> </w:t>
      </w:r>
      <w:r w:rsidRPr="00F26AE3">
        <w:rPr>
          <w:i/>
          <w:iCs/>
          <w:sz w:val="28"/>
          <w:szCs w:val="28"/>
        </w:rPr>
        <w:t xml:space="preserve">порошок </w:t>
      </w:r>
      <w:r w:rsidRPr="00F26AE3">
        <w:rPr>
          <w:sz w:val="28"/>
          <w:szCs w:val="28"/>
        </w:rPr>
        <w:sym w:font="Symbol" w:char="F02D"/>
      </w:r>
      <w:r w:rsidRPr="00F26AE3">
        <w:rPr>
          <w:sz w:val="28"/>
          <w:szCs w:val="28"/>
        </w:rPr>
        <w:t xml:space="preserve"> не более 12</w:t>
      </w:r>
      <w:r w:rsidRPr="00C26C72">
        <w:rPr>
          <w:sz w:val="28"/>
          <w:szCs w:val="28"/>
        </w:rPr>
        <w:t xml:space="preserve"> %.</w:t>
      </w:r>
    </w:p>
    <w:p w:rsidR="00C26C72" w:rsidRPr="00C26C72" w:rsidRDefault="00C26C72" w:rsidP="009240D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26C72">
        <w:rPr>
          <w:b/>
          <w:sz w:val="28"/>
          <w:szCs w:val="28"/>
        </w:rPr>
        <w:lastRenderedPageBreak/>
        <w:t xml:space="preserve">Зола, нерастворимая в хлористоводородной кислоте. </w:t>
      </w:r>
      <w:r w:rsidRPr="00C26C72">
        <w:rPr>
          <w:i/>
          <w:sz w:val="28"/>
          <w:szCs w:val="28"/>
        </w:rPr>
        <w:t>Цельное сырье</w:t>
      </w:r>
      <w:r w:rsidR="003E79FF">
        <w:rPr>
          <w:i/>
          <w:sz w:val="28"/>
          <w:szCs w:val="28"/>
        </w:rPr>
        <w:t>,</w:t>
      </w:r>
      <w:r w:rsidRPr="00C26C72">
        <w:rPr>
          <w:sz w:val="28"/>
          <w:szCs w:val="28"/>
        </w:rPr>
        <w:t xml:space="preserve"> </w:t>
      </w:r>
      <w:r w:rsidRPr="00C26C72">
        <w:rPr>
          <w:i/>
          <w:iCs/>
          <w:sz w:val="28"/>
          <w:szCs w:val="28"/>
        </w:rPr>
        <w:t>измельченное сырье</w:t>
      </w:r>
      <w:r w:rsidR="003E79FF">
        <w:rPr>
          <w:i/>
          <w:iCs/>
          <w:sz w:val="28"/>
          <w:szCs w:val="28"/>
        </w:rPr>
        <w:t>,</w:t>
      </w:r>
      <w:r w:rsidRPr="00C26C72">
        <w:rPr>
          <w:sz w:val="28"/>
          <w:szCs w:val="28"/>
        </w:rPr>
        <w:t xml:space="preserve"> </w:t>
      </w:r>
      <w:r w:rsidRPr="00C26C72">
        <w:rPr>
          <w:i/>
          <w:iCs/>
          <w:sz w:val="28"/>
          <w:szCs w:val="28"/>
        </w:rPr>
        <w:t xml:space="preserve">порошок </w:t>
      </w:r>
      <w:r w:rsidRPr="00C26C72">
        <w:rPr>
          <w:b/>
          <w:sz w:val="28"/>
          <w:szCs w:val="28"/>
        </w:rPr>
        <w:sym w:font="Symbol" w:char="F02D"/>
      </w:r>
      <w:r w:rsidRPr="00C26C72">
        <w:rPr>
          <w:b/>
          <w:sz w:val="28"/>
          <w:szCs w:val="28"/>
        </w:rPr>
        <w:t xml:space="preserve"> </w:t>
      </w:r>
      <w:r w:rsidRPr="00C26C72">
        <w:rPr>
          <w:sz w:val="28"/>
          <w:szCs w:val="28"/>
        </w:rPr>
        <w:t xml:space="preserve">не более </w:t>
      </w:r>
      <w:r w:rsidR="004C4EDF">
        <w:rPr>
          <w:sz w:val="28"/>
          <w:szCs w:val="28"/>
        </w:rPr>
        <w:t>6</w:t>
      </w:r>
      <w:r w:rsidRPr="00C26C72">
        <w:rPr>
          <w:sz w:val="28"/>
          <w:szCs w:val="28"/>
        </w:rPr>
        <w:t> %.</w:t>
      </w:r>
    </w:p>
    <w:p w:rsidR="00C26C72" w:rsidRPr="00C26C72" w:rsidRDefault="00C26C72" w:rsidP="009240D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26C72">
        <w:rPr>
          <w:b/>
          <w:sz w:val="28"/>
          <w:szCs w:val="28"/>
        </w:rPr>
        <w:t>Измельченность</w:t>
      </w:r>
      <w:proofErr w:type="spellEnd"/>
      <w:r w:rsidRPr="00C26C72">
        <w:rPr>
          <w:b/>
          <w:sz w:val="28"/>
          <w:szCs w:val="28"/>
        </w:rPr>
        <w:t xml:space="preserve"> сырья. </w:t>
      </w:r>
      <w:r w:rsidRPr="00C26C72">
        <w:rPr>
          <w:i/>
          <w:sz w:val="28"/>
          <w:szCs w:val="28"/>
        </w:rPr>
        <w:t>Цельное сырье:</w:t>
      </w:r>
      <w:r w:rsidRPr="00C26C72">
        <w:rPr>
          <w:sz w:val="28"/>
          <w:szCs w:val="28"/>
        </w:rPr>
        <w:t xml:space="preserve"> частиц, проходящих сквозь сито с отверстиями размером </w:t>
      </w:r>
      <w:r w:rsidR="004C4EDF">
        <w:rPr>
          <w:sz w:val="28"/>
          <w:szCs w:val="28"/>
        </w:rPr>
        <w:t>3</w:t>
      </w:r>
      <w:r w:rsidRPr="00C26C72">
        <w:rPr>
          <w:sz w:val="28"/>
          <w:szCs w:val="28"/>
        </w:rPr>
        <w:t xml:space="preserve"> мм, </w:t>
      </w:r>
      <w:r w:rsidRPr="00C26C72">
        <w:rPr>
          <w:sz w:val="28"/>
          <w:szCs w:val="28"/>
        </w:rPr>
        <w:sym w:font="Symbol" w:char="F02D"/>
      </w:r>
      <w:r w:rsidRPr="00C26C72">
        <w:rPr>
          <w:sz w:val="28"/>
          <w:szCs w:val="28"/>
        </w:rPr>
        <w:t xml:space="preserve"> не более </w:t>
      </w:r>
      <w:r w:rsidR="004C4EDF">
        <w:rPr>
          <w:sz w:val="28"/>
          <w:szCs w:val="28"/>
        </w:rPr>
        <w:t>5</w:t>
      </w:r>
      <w:r w:rsidRPr="00C26C72">
        <w:rPr>
          <w:sz w:val="28"/>
          <w:szCs w:val="28"/>
        </w:rPr>
        <w:t xml:space="preserve"> %. </w:t>
      </w:r>
      <w:r w:rsidRPr="00C26C72">
        <w:rPr>
          <w:i/>
          <w:sz w:val="28"/>
          <w:szCs w:val="28"/>
        </w:rPr>
        <w:t>Измельченное сырье:</w:t>
      </w:r>
      <w:r w:rsidRPr="00C26C72">
        <w:rPr>
          <w:sz w:val="28"/>
          <w:szCs w:val="28"/>
        </w:rPr>
        <w:t xml:space="preserve"> частиц, не проходящих сквозь сито с отверстиями размером </w:t>
      </w:r>
      <w:r w:rsidR="004C4EDF">
        <w:rPr>
          <w:sz w:val="28"/>
          <w:szCs w:val="28"/>
        </w:rPr>
        <w:t>7</w:t>
      </w:r>
      <w:r w:rsidRPr="00C26C72">
        <w:rPr>
          <w:sz w:val="28"/>
          <w:szCs w:val="28"/>
        </w:rPr>
        <w:t xml:space="preserve"> мм, </w:t>
      </w:r>
      <w:r w:rsidRPr="00C26C72">
        <w:rPr>
          <w:sz w:val="28"/>
          <w:szCs w:val="28"/>
        </w:rPr>
        <w:sym w:font="Symbol" w:char="F02D"/>
      </w:r>
      <w:r w:rsidRPr="00C26C72">
        <w:rPr>
          <w:sz w:val="28"/>
          <w:szCs w:val="28"/>
        </w:rPr>
        <w:t xml:space="preserve"> не более 5 %; частиц, проходящих сквозь сито с отверстиями размером 0,</w:t>
      </w:r>
      <w:r w:rsidR="005E28E2">
        <w:rPr>
          <w:sz w:val="28"/>
          <w:szCs w:val="28"/>
        </w:rPr>
        <w:t>18</w:t>
      </w:r>
      <w:r w:rsidRPr="00C26C72">
        <w:rPr>
          <w:sz w:val="28"/>
          <w:szCs w:val="28"/>
        </w:rPr>
        <w:t xml:space="preserve"> мм, </w:t>
      </w:r>
      <w:r w:rsidRPr="00C26C72">
        <w:rPr>
          <w:sz w:val="28"/>
          <w:szCs w:val="28"/>
        </w:rPr>
        <w:sym w:font="Symbol" w:char="F02D"/>
      </w:r>
      <w:r w:rsidRPr="00C26C72">
        <w:rPr>
          <w:sz w:val="28"/>
          <w:szCs w:val="28"/>
        </w:rPr>
        <w:t xml:space="preserve"> не более 5 %. </w:t>
      </w:r>
      <w:r w:rsidRPr="00C26C72">
        <w:rPr>
          <w:i/>
          <w:sz w:val="28"/>
          <w:szCs w:val="28"/>
        </w:rPr>
        <w:t xml:space="preserve">Порошок: </w:t>
      </w:r>
      <w:r w:rsidRPr="00C26C72">
        <w:rPr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C26C72">
          <w:rPr>
            <w:sz w:val="28"/>
            <w:szCs w:val="28"/>
          </w:rPr>
          <w:t>2 мм</w:t>
        </w:r>
      </w:smartTag>
      <w:r w:rsidRPr="00C26C72">
        <w:rPr>
          <w:sz w:val="28"/>
          <w:szCs w:val="28"/>
        </w:rPr>
        <w:t xml:space="preserve">, </w:t>
      </w:r>
      <w:r w:rsidRPr="00C26C72">
        <w:rPr>
          <w:sz w:val="28"/>
          <w:szCs w:val="28"/>
        </w:rPr>
        <w:sym w:font="Symbol" w:char="F02D"/>
      </w:r>
      <w:r w:rsidRPr="00C26C72">
        <w:rPr>
          <w:sz w:val="28"/>
          <w:szCs w:val="28"/>
        </w:rPr>
        <w:t xml:space="preserve"> не более 5 %; частиц, проходящих сквозь сито с отверстиями размером 0,18</w:t>
      </w:r>
      <w:r w:rsidRPr="00C26C72">
        <w:rPr>
          <w:sz w:val="28"/>
          <w:szCs w:val="28"/>
          <w:lang w:val="en-US"/>
        </w:rPr>
        <w:t> </w:t>
      </w:r>
      <w:r w:rsidRPr="00C26C72">
        <w:rPr>
          <w:sz w:val="28"/>
          <w:szCs w:val="28"/>
        </w:rPr>
        <w:t xml:space="preserve">мм, </w:t>
      </w:r>
      <w:r w:rsidRPr="00C26C72">
        <w:rPr>
          <w:sz w:val="28"/>
          <w:szCs w:val="28"/>
        </w:rPr>
        <w:sym w:font="Symbol" w:char="F02D"/>
      </w:r>
      <w:r w:rsidRPr="00C26C72">
        <w:rPr>
          <w:sz w:val="28"/>
          <w:szCs w:val="28"/>
        </w:rPr>
        <w:t xml:space="preserve"> не более 5 %.</w:t>
      </w:r>
    </w:p>
    <w:p w:rsidR="00C26C72" w:rsidRPr="00C26C72" w:rsidRDefault="00C26C72" w:rsidP="009240DD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C26C72">
        <w:rPr>
          <w:b/>
          <w:sz w:val="28"/>
          <w:szCs w:val="28"/>
        </w:rPr>
        <w:t>Посторонние примеси</w:t>
      </w:r>
    </w:p>
    <w:p w:rsidR="00C26C72" w:rsidRPr="00C26C72" w:rsidRDefault="009240DD" w:rsidP="009240D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Сырье</w:t>
      </w:r>
      <w:r w:rsidR="00A02C6E">
        <w:rPr>
          <w:b/>
          <w:i/>
          <w:sz w:val="28"/>
          <w:szCs w:val="28"/>
        </w:rPr>
        <w:t>, изменивш</w:t>
      </w:r>
      <w:r w:rsidR="004D2922">
        <w:rPr>
          <w:b/>
          <w:i/>
          <w:sz w:val="28"/>
          <w:szCs w:val="28"/>
        </w:rPr>
        <w:t>е</w:t>
      </w:r>
      <w:r w:rsidR="00A02C6E">
        <w:rPr>
          <w:b/>
          <w:i/>
          <w:sz w:val="28"/>
          <w:szCs w:val="28"/>
        </w:rPr>
        <w:t>е окраску</w:t>
      </w:r>
      <w:r w:rsidR="005E28E2">
        <w:rPr>
          <w:b/>
          <w:i/>
          <w:sz w:val="28"/>
          <w:szCs w:val="28"/>
        </w:rPr>
        <w:t xml:space="preserve"> (потемневш</w:t>
      </w:r>
      <w:r>
        <w:rPr>
          <w:b/>
          <w:i/>
          <w:sz w:val="28"/>
          <w:szCs w:val="28"/>
        </w:rPr>
        <w:t>е</w:t>
      </w:r>
      <w:r w:rsidR="005E28E2">
        <w:rPr>
          <w:b/>
          <w:i/>
          <w:sz w:val="28"/>
          <w:szCs w:val="28"/>
        </w:rPr>
        <w:t>е и почерневш</w:t>
      </w:r>
      <w:r>
        <w:rPr>
          <w:b/>
          <w:i/>
          <w:sz w:val="28"/>
          <w:szCs w:val="28"/>
        </w:rPr>
        <w:t>е</w:t>
      </w:r>
      <w:r w:rsidR="005E28E2">
        <w:rPr>
          <w:b/>
          <w:i/>
          <w:sz w:val="28"/>
          <w:szCs w:val="28"/>
        </w:rPr>
        <w:t>е)</w:t>
      </w:r>
      <w:r w:rsidR="00C26C72" w:rsidRPr="00C26C72">
        <w:rPr>
          <w:b/>
          <w:sz w:val="28"/>
          <w:szCs w:val="28"/>
        </w:rPr>
        <w:t>.</w:t>
      </w:r>
      <w:r w:rsidR="00C26C72" w:rsidRPr="00C26C72">
        <w:rPr>
          <w:sz w:val="28"/>
          <w:szCs w:val="28"/>
        </w:rPr>
        <w:t xml:space="preserve"> </w:t>
      </w:r>
      <w:r w:rsidR="00C26C72" w:rsidRPr="00C26C72">
        <w:rPr>
          <w:i/>
          <w:sz w:val="28"/>
          <w:szCs w:val="28"/>
        </w:rPr>
        <w:t>Цельное сырье</w:t>
      </w:r>
      <w:r w:rsidR="003E79FF">
        <w:rPr>
          <w:i/>
          <w:sz w:val="28"/>
          <w:szCs w:val="28"/>
        </w:rPr>
        <w:t>,</w:t>
      </w:r>
      <w:r w:rsidR="00C26C72" w:rsidRPr="00C26C72">
        <w:rPr>
          <w:i/>
          <w:iCs/>
          <w:sz w:val="28"/>
          <w:szCs w:val="28"/>
        </w:rPr>
        <w:t xml:space="preserve"> измельченное сырье </w:t>
      </w:r>
      <w:r w:rsidR="00C26C72" w:rsidRPr="00C26C72">
        <w:rPr>
          <w:b/>
          <w:sz w:val="28"/>
          <w:szCs w:val="28"/>
        </w:rPr>
        <w:sym w:font="Symbol" w:char="F02D"/>
      </w:r>
      <w:r w:rsidR="00C26C72" w:rsidRPr="00C26C72">
        <w:rPr>
          <w:b/>
          <w:sz w:val="28"/>
          <w:szCs w:val="28"/>
        </w:rPr>
        <w:t xml:space="preserve"> </w:t>
      </w:r>
      <w:r w:rsidR="00C26C72" w:rsidRPr="00C26C72">
        <w:rPr>
          <w:sz w:val="28"/>
          <w:szCs w:val="28"/>
        </w:rPr>
        <w:t xml:space="preserve">не более </w:t>
      </w:r>
      <w:r w:rsidR="00A02C6E">
        <w:rPr>
          <w:sz w:val="28"/>
          <w:szCs w:val="28"/>
        </w:rPr>
        <w:t>7</w:t>
      </w:r>
      <w:r w:rsidR="00C26C72" w:rsidRPr="00C26C72">
        <w:rPr>
          <w:sz w:val="28"/>
          <w:szCs w:val="28"/>
        </w:rPr>
        <w:t xml:space="preserve"> %. </w:t>
      </w:r>
    </w:p>
    <w:p w:rsidR="00A02C6E" w:rsidRDefault="00A02C6E" w:rsidP="009240D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Стебли</w:t>
      </w:r>
      <w:r w:rsidR="00C26C72" w:rsidRPr="00C26C72">
        <w:rPr>
          <w:b/>
          <w:i/>
          <w:sz w:val="28"/>
          <w:szCs w:val="28"/>
        </w:rPr>
        <w:t>.</w:t>
      </w:r>
      <w:r w:rsidR="00C26C72" w:rsidRPr="00C26C72">
        <w:rPr>
          <w:sz w:val="28"/>
          <w:szCs w:val="28"/>
        </w:rPr>
        <w:t xml:space="preserve"> </w:t>
      </w:r>
      <w:r w:rsidR="00C26C72" w:rsidRPr="00C26C72">
        <w:rPr>
          <w:i/>
          <w:sz w:val="28"/>
          <w:szCs w:val="28"/>
        </w:rPr>
        <w:t xml:space="preserve">Цельное сырье </w:t>
      </w:r>
      <w:r w:rsidR="00C26C72" w:rsidRPr="00C26C72">
        <w:rPr>
          <w:i/>
          <w:sz w:val="28"/>
          <w:szCs w:val="28"/>
        </w:rPr>
        <w:sym w:font="Symbol" w:char="F02D"/>
      </w:r>
      <w:r w:rsidR="00C26C72" w:rsidRPr="00C26C72">
        <w:rPr>
          <w:i/>
          <w:sz w:val="28"/>
          <w:szCs w:val="28"/>
        </w:rPr>
        <w:t xml:space="preserve"> </w:t>
      </w:r>
      <w:r w:rsidR="00C26C72" w:rsidRPr="00C26C72">
        <w:rPr>
          <w:sz w:val="28"/>
          <w:szCs w:val="28"/>
        </w:rPr>
        <w:t xml:space="preserve"> не более</w:t>
      </w:r>
      <w:r>
        <w:rPr>
          <w:sz w:val="28"/>
          <w:szCs w:val="28"/>
        </w:rPr>
        <w:t xml:space="preserve"> 46 %</w:t>
      </w:r>
      <w:r w:rsidR="003E79FF">
        <w:rPr>
          <w:sz w:val="28"/>
          <w:szCs w:val="28"/>
        </w:rPr>
        <w:t>.</w:t>
      </w:r>
    </w:p>
    <w:p w:rsidR="00C26C72" w:rsidRPr="00C26C72" w:rsidRDefault="00A02C6E" w:rsidP="009240D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02C6E">
        <w:rPr>
          <w:b/>
          <w:i/>
          <w:sz w:val="28"/>
          <w:szCs w:val="28"/>
        </w:rPr>
        <w:t>Кусочки стеблей.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</w:t>
      </w:r>
      <w:r w:rsidR="00C26C72" w:rsidRPr="00C26C72">
        <w:rPr>
          <w:i/>
          <w:iCs/>
          <w:sz w:val="28"/>
          <w:szCs w:val="28"/>
        </w:rPr>
        <w:t xml:space="preserve">змельченное сырье </w:t>
      </w:r>
      <w:r w:rsidR="00C26C72" w:rsidRPr="00C26C72">
        <w:rPr>
          <w:b/>
          <w:sz w:val="28"/>
          <w:szCs w:val="28"/>
        </w:rPr>
        <w:sym w:font="Symbol" w:char="F02D"/>
      </w:r>
      <w:r w:rsidR="00C26C72" w:rsidRPr="006C054D">
        <w:rPr>
          <w:sz w:val="28"/>
          <w:szCs w:val="28"/>
        </w:rPr>
        <w:t xml:space="preserve"> </w:t>
      </w:r>
      <w:r w:rsidR="00C26C72" w:rsidRPr="00C26C72">
        <w:rPr>
          <w:sz w:val="28"/>
          <w:szCs w:val="28"/>
        </w:rPr>
        <w:t xml:space="preserve">не более </w:t>
      </w:r>
      <w:r w:rsidR="008175F2">
        <w:rPr>
          <w:sz w:val="28"/>
          <w:szCs w:val="28"/>
        </w:rPr>
        <w:t>46</w:t>
      </w:r>
      <w:r w:rsidR="00C26C72" w:rsidRPr="00C26C72">
        <w:rPr>
          <w:sz w:val="28"/>
          <w:szCs w:val="28"/>
        </w:rPr>
        <w:t xml:space="preserve"> %. </w:t>
      </w:r>
    </w:p>
    <w:p w:rsidR="00C26C72" w:rsidRPr="00C26C72" w:rsidRDefault="00C26C72" w:rsidP="009240D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26C72">
        <w:rPr>
          <w:b/>
          <w:i/>
          <w:sz w:val="28"/>
          <w:szCs w:val="28"/>
        </w:rPr>
        <w:t>Органическая примесь.</w:t>
      </w:r>
      <w:r w:rsidRPr="00C26C72">
        <w:rPr>
          <w:sz w:val="28"/>
          <w:szCs w:val="28"/>
        </w:rPr>
        <w:t xml:space="preserve"> </w:t>
      </w:r>
      <w:r w:rsidRPr="00C26C72">
        <w:rPr>
          <w:i/>
          <w:sz w:val="28"/>
          <w:szCs w:val="28"/>
        </w:rPr>
        <w:t>Цельное сырье</w:t>
      </w:r>
      <w:r w:rsidR="003E79FF">
        <w:rPr>
          <w:i/>
          <w:sz w:val="28"/>
          <w:szCs w:val="28"/>
        </w:rPr>
        <w:t>,</w:t>
      </w:r>
      <w:r w:rsidRPr="00C26C72">
        <w:rPr>
          <w:sz w:val="28"/>
          <w:szCs w:val="28"/>
        </w:rPr>
        <w:t xml:space="preserve"> </w:t>
      </w:r>
      <w:r w:rsidRPr="00C26C72">
        <w:rPr>
          <w:i/>
          <w:iCs/>
          <w:sz w:val="28"/>
          <w:szCs w:val="28"/>
        </w:rPr>
        <w:t xml:space="preserve">измельченное сырье </w:t>
      </w:r>
      <w:r w:rsidRPr="00C26C72">
        <w:rPr>
          <w:b/>
          <w:sz w:val="28"/>
          <w:szCs w:val="28"/>
        </w:rPr>
        <w:sym w:font="Symbol" w:char="F02D"/>
      </w:r>
      <w:r w:rsidRPr="00C26C72">
        <w:rPr>
          <w:b/>
          <w:sz w:val="28"/>
          <w:szCs w:val="28"/>
        </w:rPr>
        <w:t xml:space="preserve"> </w:t>
      </w:r>
      <w:r w:rsidRPr="00C26C72">
        <w:rPr>
          <w:sz w:val="28"/>
          <w:szCs w:val="28"/>
        </w:rPr>
        <w:t xml:space="preserve">не более </w:t>
      </w:r>
      <w:r w:rsidR="005E28E2">
        <w:rPr>
          <w:sz w:val="28"/>
          <w:szCs w:val="28"/>
        </w:rPr>
        <w:t>3</w:t>
      </w:r>
      <w:r w:rsidRPr="00C26C72">
        <w:rPr>
          <w:sz w:val="28"/>
          <w:szCs w:val="28"/>
        </w:rPr>
        <w:t xml:space="preserve"> %. </w:t>
      </w:r>
    </w:p>
    <w:p w:rsidR="00800645" w:rsidRPr="004926CA" w:rsidRDefault="00C26C72" w:rsidP="009240D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26C72">
        <w:rPr>
          <w:b/>
          <w:i/>
          <w:sz w:val="28"/>
          <w:szCs w:val="28"/>
        </w:rPr>
        <w:t>Минеральная примесь.</w:t>
      </w:r>
      <w:r w:rsidRPr="00C26C72">
        <w:rPr>
          <w:i/>
          <w:sz w:val="28"/>
          <w:szCs w:val="28"/>
        </w:rPr>
        <w:t xml:space="preserve"> Цельное сырье</w:t>
      </w:r>
      <w:r w:rsidR="003E79FF">
        <w:rPr>
          <w:i/>
          <w:sz w:val="28"/>
          <w:szCs w:val="28"/>
        </w:rPr>
        <w:t>,</w:t>
      </w:r>
      <w:r w:rsidRPr="00C26C72">
        <w:rPr>
          <w:sz w:val="28"/>
          <w:szCs w:val="28"/>
        </w:rPr>
        <w:t xml:space="preserve"> </w:t>
      </w:r>
      <w:r w:rsidRPr="00C26C72">
        <w:rPr>
          <w:i/>
          <w:iCs/>
          <w:sz w:val="28"/>
          <w:szCs w:val="28"/>
        </w:rPr>
        <w:t>измельченное сырье</w:t>
      </w:r>
      <w:r w:rsidR="003E79FF">
        <w:rPr>
          <w:i/>
          <w:iCs/>
          <w:sz w:val="28"/>
          <w:szCs w:val="28"/>
        </w:rPr>
        <w:t>,</w:t>
      </w:r>
      <w:r w:rsidRPr="00C26C72">
        <w:rPr>
          <w:sz w:val="28"/>
          <w:szCs w:val="28"/>
        </w:rPr>
        <w:t xml:space="preserve"> </w:t>
      </w:r>
      <w:r w:rsidRPr="00C26C72">
        <w:rPr>
          <w:i/>
          <w:iCs/>
          <w:sz w:val="28"/>
          <w:szCs w:val="28"/>
        </w:rPr>
        <w:t xml:space="preserve">порошок </w:t>
      </w:r>
      <w:r w:rsidRPr="00C26C72">
        <w:rPr>
          <w:b/>
          <w:sz w:val="28"/>
          <w:szCs w:val="28"/>
        </w:rPr>
        <w:sym w:font="Symbol" w:char="F02D"/>
      </w:r>
      <w:r w:rsidRPr="00C26C72">
        <w:rPr>
          <w:b/>
          <w:sz w:val="28"/>
          <w:szCs w:val="28"/>
        </w:rPr>
        <w:t xml:space="preserve"> </w:t>
      </w:r>
      <w:r w:rsidRPr="00C26C72">
        <w:rPr>
          <w:sz w:val="28"/>
          <w:szCs w:val="28"/>
        </w:rPr>
        <w:t>не более 1 %.</w:t>
      </w:r>
    </w:p>
    <w:p w:rsidR="004926CA" w:rsidRPr="005A254B" w:rsidRDefault="004926CA" w:rsidP="009240D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A254B">
        <w:rPr>
          <w:b/>
          <w:bCs/>
          <w:sz w:val="28"/>
          <w:szCs w:val="28"/>
        </w:rPr>
        <w:t>Тяжелые металлы</w:t>
      </w:r>
      <w:r w:rsidRPr="005A254B">
        <w:rPr>
          <w:b/>
          <w:sz w:val="28"/>
          <w:szCs w:val="28"/>
        </w:rPr>
        <w:t>.</w:t>
      </w:r>
      <w:r w:rsidRPr="005A254B">
        <w:rPr>
          <w:sz w:val="28"/>
          <w:szCs w:val="28"/>
        </w:rPr>
        <w:t xml:space="preserve"> Определение проводят согласно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4926CA" w:rsidRPr="005A254B" w:rsidRDefault="004926CA" w:rsidP="009240D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A254B">
        <w:rPr>
          <w:b/>
          <w:bCs/>
          <w:sz w:val="28"/>
          <w:szCs w:val="28"/>
        </w:rPr>
        <w:t>Радиоактивность.</w:t>
      </w:r>
      <w:r w:rsidRPr="005A254B">
        <w:rPr>
          <w:bCs/>
          <w:sz w:val="28"/>
          <w:szCs w:val="28"/>
        </w:rPr>
        <w:t xml:space="preserve"> </w:t>
      </w:r>
      <w:r w:rsidRPr="005A254B">
        <w:rPr>
          <w:sz w:val="28"/>
          <w:szCs w:val="28"/>
        </w:rPr>
        <w:t xml:space="preserve">Определение проводят согласно ОФС «Определение содержания радионуклидов </w:t>
      </w:r>
      <w:r w:rsidR="003E79FF">
        <w:rPr>
          <w:sz w:val="28"/>
          <w:szCs w:val="28"/>
        </w:rPr>
        <w:t xml:space="preserve">в </w:t>
      </w:r>
      <w:r w:rsidRPr="005A254B">
        <w:rPr>
          <w:sz w:val="28"/>
          <w:szCs w:val="28"/>
        </w:rPr>
        <w:t>лекарственном растительном сырье и лекарственных растительных препаратах».</w:t>
      </w:r>
    </w:p>
    <w:p w:rsidR="004926CA" w:rsidRPr="005C1471" w:rsidRDefault="004926CA" w:rsidP="009240D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A254B">
        <w:rPr>
          <w:b/>
          <w:bCs/>
          <w:sz w:val="28"/>
          <w:szCs w:val="28"/>
        </w:rPr>
        <w:t>Остаточные количества пестицидов</w:t>
      </w:r>
      <w:r w:rsidRPr="005A254B">
        <w:rPr>
          <w:sz w:val="28"/>
          <w:szCs w:val="28"/>
        </w:rPr>
        <w:t>. Определение</w:t>
      </w:r>
      <w:r w:rsidRPr="005C1471">
        <w:rPr>
          <w:sz w:val="28"/>
          <w:szCs w:val="28"/>
        </w:rPr>
        <w:t xml:space="preserve"> проводят согласно </w:t>
      </w:r>
      <w:r w:rsidR="003E79FF">
        <w:rPr>
          <w:sz w:val="28"/>
          <w:szCs w:val="28"/>
        </w:rPr>
        <w:t xml:space="preserve">требованиям </w:t>
      </w:r>
      <w:r w:rsidRPr="005C1471">
        <w:rPr>
          <w:sz w:val="28"/>
          <w:szCs w:val="28"/>
        </w:rPr>
        <w:t xml:space="preserve">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4926CA" w:rsidRPr="004926CA" w:rsidRDefault="004926CA" w:rsidP="009240D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C1471">
        <w:rPr>
          <w:b/>
          <w:sz w:val="28"/>
          <w:szCs w:val="28"/>
        </w:rPr>
        <w:t>Микробиологическая чистота.</w:t>
      </w:r>
      <w:r w:rsidRPr="005C1471">
        <w:rPr>
          <w:sz w:val="28"/>
          <w:szCs w:val="28"/>
        </w:rPr>
        <w:t xml:space="preserve"> Определение проводят согласно ОФС </w:t>
      </w:r>
      <w:r w:rsidRPr="005C1471">
        <w:rPr>
          <w:sz w:val="28"/>
          <w:szCs w:val="28"/>
        </w:rPr>
        <w:lastRenderedPageBreak/>
        <w:t>«Микробиологическая чистота».</w:t>
      </w:r>
    </w:p>
    <w:p w:rsidR="00800645" w:rsidRPr="008B5E84" w:rsidRDefault="00800645" w:rsidP="009240DD">
      <w:pPr>
        <w:shd w:val="clear" w:color="auto" w:fill="FFFFFF"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0393">
        <w:rPr>
          <w:b/>
          <w:bCs/>
          <w:sz w:val="28"/>
          <w:szCs w:val="28"/>
        </w:rPr>
        <w:t>Количественное определение.</w:t>
      </w:r>
      <w:r w:rsidR="008B5E84" w:rsidRPr="008B5E84">
        <w:rPr>
          <w:i/>
          <w:iCs/>
          <w:color w:val="000000"/>
          <w:sz w:val="28"/>
          <w:szCs w:val="28"/>
        </w:rPr>
        <w:t xml:space="preserve"> </w:t>
      </w:r>
      <w:r w:rsidR="008B5E84" w:rsidRPr="00D90393">
        <w:rPr>
          <w:i/>
          <w:iCs/>
          <w:color w:val="000000"/>
          <w:sz w:val="28"/>
          <w:szCs w:val="28"/>
        </w:rPr>
        <w:t>Цельное сырье</w:t>
      </w:r>
      <w:r w:rsidR="003E79FF">
        <w:rPr>
          <w:i/>
          <w:iCs/>
          <w:color w:val="000000"/>
          <w:sz w:val="28"/>
          <w:szCs w:val="28"/>
        </w:rPr>
        <w:t>, и</w:t>
      </w:r>
      <w:r w:rsidR="008B5E84" w:rsidRPr="00D90393">
        <w:rPr>
          <w:i/>
          <w:iCs/>
          <w:color w:val="000000"/>
          <w:sz w:val="28"/>
          <w:szCs w:val="28"/>
        </w:rPr>
        <w:t>змельченное сырье</w:t>
      </w:r>
      <w:r w:rsidR="003E79FF">
        <w:rPr>
          <w:i/>
          <w:iCs/>
          <w:color w:val="000000"/>
          <w:sz w:val="28"/>
          <w:szCs w:val="28"/>
        </w:rPr>
        <w:t>, п</w:t>
      </w:r>
      <w:r w:rsidR="00C26C72">
        <w:rPr>
          <w:i/>
          <w:iCs/>
          <w:color w:val="000000"/>
          <w:sz w:val="28"/>
          <w:szCs w:val="28"/>
        </w:rPr>
        <w:t>орошок:</w:t>
      </w:r>
      <w:r w:rsidR="008B5E84" w:rsidRPr="00D90393">
        <w:rPr>
          <w:i/>
          <w:iCs/>
          <w:color w:val="000000"/>
          <w:sz w:val="28"/>
          <w:szCs w:val="28"/>
        </w:rPr>
        <w:t xml:space="preserve"> </w:t>
      </w:r>
      <w:r w:rsidR="00C26C72">
        <w:rPr>
          <w:color w:val="000000"/>
          <w:sz w:val="28"/>
          <w:szCs w:val="28"/>
        </w:rPr>
        <w:t>с</w:t>
      </w:r>
      <w:r w:rsidR="008B5E84" w:rsidRPr="00D90393">
        <w:rPr>
          <w:color w:val="000000"/>
          <w:sz w:val="28"/>
          <w:szCs w:val="28"/>
        </w:rPr>
        <w:t>умм</w:t>
      </w:r>
      <w:r w:rsidR="00C26C72">
        <w:rPr>
          <w:color w:val="000000"/>
          <w:sz w:val="28"/>
          <w:szCs w:val="28"/>
        </w:rPr>
        <w:t>а</w:t>
      </w:r>
      <w:r w:rsidR="008B5E84" w:rsidRPr="00D90393">
        <w:rPr>
          <w:color w:val="000000"/>
          <w:sz w:val="28"/>
          <w:szCs w:val="28"/>
        </w:rPr>
        <w:t xml:space="preserve"> </w:t>
      </w:r>
      <w:proofErr w:type="spellStart"/>
      <w:r w:rsidR="008B5E84" w:rsidRPr="00D90393">
        <w:rPr>
          <w:color w:val="000000"/>
          <w:sz w:val="28"/>
          <w:szCs w:val="28"/>
        </w:rPr>
        <w:t>флавоноидов</w:t>
      </w:r>
      <w:proofErr w:type="spellEnd"/>
      <w:r w:rsidR="008B5E84" w:rsidRPr="00D90393">
        <w:rPr>
          <w:color w:val="000000"/>
          <w:sz w:val="28"/>
          <w:szCs w:val="28"/>
        </w:rPr>
        <w:t xml:space="preserve"> в пересчете </w:t>
      </w:r>
      <w:proofErr w:type="gramStart"/>
      <w:r w:rsidR="008B5E84" w:rsidRPr="00D90393">
        <w:rPr>
          <w:color w:val="000000"/>
          <w:sz w:val="28"/>
          <w:szCs w:val="28"/>
        </w:rPr>
        <w:t>на</w:t>
      </w:r>
      <w:proofErr w:type="gramEnd"/>
      <w:r w:rsidR="008B5E84" w:rsidRPr="00D90393">
        <w:rPr>
          <w:color w:val="000000"/>
          <w:sz w:val="28"/>
          <w:szCs w:val="28"/>
        </w:rPr>
        <w:t xml:space="preserve"> рутин </w:t>
      </w:r>
      <w:r w:rsidR="00C26C72">
        <w:rPr>
          <w:color w:val="000000"/>
          <w:sz w:val="28"/>
          <w:szCs w:val="28"/>
        </w:rPr>
        <w:sym w:font="Symbol" w:char="F02D"/>
      </w:r>
      <w:r w:rsidR="00C26C72">
        <w:rPr>
          <w:color w:val="000000"/>
          <w:sz w:val="28"/>
          <w:szCs w:val="28"/>
        </w:rPr>
        <w:t xml:space="preserve"> </w:t>
      </w:r>
      <w:r w:rsidR="008B5E84" w:rsidRPr="00D90393">
        <w:rPr>
          <w:color w:val="000000"/>
          <w:sz w:val="28"/>
          <w:szCs w:val="28"/>
        </w:rPr>
        <w:t xml:space="preserve">не </w:t>
      </w:r>
      <w:r w:rsidR="008B5E84">
        <w:rPr>
          <w:color w:val="000000"/>
          <w:sz w:val="28"/>
          <w:szCs w:val="28"/>
        </w:rPr>
        <w:t xml:space="preserve">менее 0,2 </w:t>
      </w:r>
      <w:r w:rsidR="008B5E84" w:rsidRPr="00D90393">
        <w:rPr>
          <w:color w:val="000000"/>
          <w:sz w:val="28"/>
          <w:szCs w:val="28"/>
        </w:rPr>
        <w:t xml:space="preserve">%; экстрактивных веществ, </w:t>
      </w:r>
      <w:r w:rsidR="008B5E84">
        <w:rPr>
          <w:color w:val="000000"/>
          <w:sz w:val="28"/>
          <w:szCs w:val="28"/>
        </w:rPr>
        <w:t xml:space="preserve">извлекаемых спиртом 70 </w:t>
      </w:r>
      <w:r w:rsidR="008B5E84" w:rsidRPr="00D90393">
        <w:rPr>
          <w:color w:val="000000"/>
          <w:sz w:val="28"/>
          <w:szCs w:val="28"/>
        </w:rPr>
        <w:t xml:space="preserve">%, </w:t>
      </w:r>
      <w:r w:rsidR="00C26C72">
        <w:rPr>
          <w:color w:val="000000"/>
          <w:sz w:val="28"/>
          <w:szCs w:val="28"/>
        </w:rPr>
        <w:sym w:font="Symbol" w:char="F02D"/>
      </w:r>
      <w:r w:rsidR="00C26C72">
        <w:rPr>
          <w:color w:val="000000"/>
          <w:sz w:val="28"/>
          <w:szCs w:val="28"/>
        </w:rPr>
        <w:t xml:space="preserve"> </w:t>
      </w:r>
      <w:r w:rsidR="008B5E84" w:rsidRPr="00D90393">
        <w:rPr>
          <w:color w:val="000000"/>
          <w:sz w:val="28"/>
          <w:szCs w:val="28"/>
        </w:rPr>
        <w:t>не менее 15 %</w:t>
      </w:r>
      <w:r w:rsidR="008B5E84" w:rsidRPr="008B5E84">
        <w:rPr>
          <w:color w:val="000000"/>
          <w:sz w:val="28"/>
          <w:szCs w:val="28"/>
        </w:rPr>
        <w:t>.</w:t>
      </w:r>
    </w:p>
    <w:p w:rsidR="00800645" w:rsidRPr="00006455" w:rsidRDefault="00800645" w:rsidP="009240DD">
      <w:pPr>
        <w:pStyle w:val="2"/>
        <w:shd w:val="clear" w:color="auto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006455">
        <w:rPr>
          <w:b/>
          <w:i/>
          <w:sz w:val="28"/>
          <w:szCs w:val="28"/>
        </w:rPr>
        <w:t xml:space="preserve">Сумма </w:t>
      </w:r>
      <w:proofErr w:type="spellStart"/>
      <w:r w:rsidRPr="00006455">
        <w:rPr>
          <w:b/>
          <w:i/>
          <w:sz w:val="28"/>
          <w:szCs w:val="28"/>
        </w:rPr>
        <w:t>флавоноидов</w:t>
      </w:r>
      <w:proofErr w:type="spellEnd"/>
    </w:p>
    <w:p w:rsidR="00006455" w:rsidRPr="00C34E76" w:rsidRDefault="00800645" w:rsidP="00C34E76">
      <w:pPr>
        <w:spacing w:line="360" w:lineRule="auto"/>
        <w:ind w:firstLine="709"/>
        <w:jc w:val="both"/>
        <w:rPr>
          <w:sz w:val="28"/>
          <w:szCs w:val="28"/>
        </w:rPr>
      </w:pPr>
      <w:r w:rsidRPr="00006455">
        <w:rPr>
          <w:sz w:val="28"/>
          <w:szCs w:val="28"/>
        </w:rPr>
        <w:tab/>
      </w:r>
      <w:r w:rsidR="00006455" w:rsidRPr="00006455">
        <w:rPr>
          <w:sz w:val="28"/>
          <w:szCs w:val="28"/>
        </w:rPr>
        <w:t xml:space="preserve">Аналитическую пробу </w:t>
      </w:r>
      <w:r w:rsidR="009240DD">
        <w:rPr>
          <w:sz w:val="28"/>
          <w:szCs w:val="28"/>
        </w:rPr>
        <w:t>сырь</w:t>
      </w:r>
      <w:r w:rsidR="00006455" w:rsidRPr="00006455">
        <w:rPr>
          <w:sz w:val="28"/>
          <w:szCs w:val="28"/>
        </w:rPr>
        <w:t xml:space="preserve"> измельчают до величины частиц, проходящих сквозь сито с отверстиями размером 0,5 мм.</w:t>
      </w:r>
      <w:r w:rsidR="00006455">
        <w:rPr>
          <w:sz w:val="28"/>
          <w:szCs w:val="28"/>
        </w:rPr>
        <w:t xml:space="preserve"> </w:t>
      </w:r>
      <w:proofErr w:type="gramStart"/>
      <w:r w:rsidR="00006455" w:rsidRPr="00006455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2,5 г"/>
        </w:smartTagPr>
        <w:r w:rsidR="00006455" w:rsidRPr="00006455">
          <w:rPr>
            <w:sz w:val="28"/>
            <w:szCs w:val="28"/>
          </w:rPr>
          <w:t>2,5 г</w:t>
        </w:r>
      </w:smartTag>
      <w:r w:rsidR="00006455" w:rsidRPr="00006455">
        <w:rPr>
          <w:sz w:val="28"/>
          <w:szCs w:val="28"/>
        </w:rPr>
        <w:t xml:space="preserve"> (точная навеска) измельченно</w:t>
      </w:r>
      <w:r w:rsidR="00006455">
        <w:rPr>
          <w:sz w:val="28"/>
          <w:szCs w:val="28"/>
        </w:rPr>
        <w:t xml:space="preserve">го сырья </w:t>
      </w:r>
      <w:r w:rsidR="00006455" w:rsidRPr="00006455">
        <w:rPr>
          <w:sz w:val="28"/>
          <w:szCs w:val="28"/>
        </w:rPr>
        <w:t xml:space="preserve">помещают в коническую колбу вместимостью 250 мл, прибавляют 50 мл спирта 70 %, колбу закрывают пробкой, взвешивают с погрешностью </w:t>
      </w:r>
      <w:r w:rsidR="00006455" w:rsidRPr="00006455">
        <w:rPr>
          <w:sz w:val="28"/>
          <w:szCs w:val="28"/>
          <w:u w:val="single"/>
        </w:rPr>
        <w:t>+</w:t>
      </w:r>
      <w:r w:rsidR="00006455" w:rsidRPr="00006455">
        <w:rPr>
          <w:sz w:val="28"/>
          <w:szCs w:val="28"/>
        </w:rPr>
        <w:t> </w:t>
      </w:r>
      <w:smartTag w:uri="urn:schemas-microsoft-com:office:smarttags" w:element="metricconverter">
        <w:smartTagPr>
          <w:attr w:name="ProductID" w:val="0,01 г"/>
        </w:smartTagPr>
        <w:r w:rsidR="00006455" w:rsidRPr="00006455">
          <w:rPr>
            <w:sz w:val="28"/>
            <w:szCs w:val="28"/>
          </w:rPr>
          <w:t>0,01 г</w:t>
        </w:r>
      </w:smartTag>
      <w:r w:rsidR="00006455" w:rsidRPr="00006455">
        <w:rPr>
          <w:sz w:val="28"/>
          <w:szCs w:val="28"/>
        </w:rPr>
        <w:t xml:space="preserve"> и оставляют на 1 ч. Затем колбу соединяют с обратным холодильником, на</w:t>
      </w:r>
      <w:r w:rsidR="00006455" w:rsidRPr="00006455">
        <w:rPr>
          <w:sz w:val="28"/>
          <w:szCs w:val="28"/>
        </w:rPr>
        <w:softHyphen/>
        <w:t>гревают на водяной бане, поддерживая слабое кипение в течение 1 ч. Затем колбу охлаждают до комнатной температуры, взвешивают, при необходимости доводят ее</w:t>
      </w:r>
      <w:proofErr w:type="gramEnd"/>
      <w:r w:rsidR="00006455" w:rsidRPr="00006455">
        <w:rPr>
          <w:sz w:val="28"/>
          <w:szCs w:val="28"/>
        </w:rPr>
        <w:t xml:space="preserve"> содержимое д</w:t>
      </w:r>
      <w:r w:rsidR="00006455">
        <w:rPr>
          <w:sz w:val="28"/>
          <w:szCs w:val="28"/>
        </w:rPr>
        <w:t xml:space="preserve">о первоначальной массы спиртом </w:t>
      </w:r>
      <w:r w:rsidR="00006455" w:rsidRPr="00006455">
        <w:rPr>
          <w:sz w:val="28"/>
          <w:szCs w:val="28"/>
        </w:rPr>
        <w:t>70 %.</w:t>
      </w:r>
      <w:r w:rsidR="00C34E76">
        <w:rPr>
          <w:sz w:val="28"/>
          <w:szCs w:val="28"/>
        </w:rPr>
        <w:t xml:space="preserve"> </w:t>
      </w:r>
      <w:r w:rsidR="00006455" w:rsidRPr="00006455">
        <w:rPr>
          <w:sz w:val="28"/>
          <w:szCs w:val="28"/>
        </w:rPr>
        <w:t>Содержимое колбы фильтруют через бумажный складчатый фильтр, отбрасывая первые 25 мл фильтрата (раствор А).</w:t>
      </w:r>
    </w:p>
    <w:p w:rsidR="00006455" w:rsidRPr="00006455" w:rsidRDefault="00006455" w:rsidP="009240DD">
      <w:pPr>
        <w:spacing w:line="360" w:lineRule="auto"/>
        <w:ind w:firstLine="709"/>
        <w:jc w:val="both"/>
        <w:rPr>
          <w:sz w:val="28"/>
          <w:szCs w:val="28"/>
        </w:rPr>
      </w:pPr>
      <w:r w:rsidRPr="00006455">
        <w:rPr>
          <w:sz w:val="28"/>
          <w:szCs w:val="28"/>
        </w:rPr>
        <w:t>2,0 мл раствора</w:t>
      </w:r>
      <w:proofErr w:type="gramStart"/>
      <w:r w:rsidRPr="00006455">
        <w:rPr>
          <w:sz w:val="28"/>
          <w:szCs w:val="28"/>
        </w:rPr>
        <w:t xml:space="preserve"> А</w:t>
      </w:r>
      <w:proofErr w:type="gramEnd"/>
      <w:r w:rsidRPr="00006455">
        <w:rPr>
          <w:sz w:val="28"/>
          <w:szCs w:val="28"/>
        </w:rPr>
        <w:t xml:space="preserve"> помещают в мерную колбу вместимостью 25 мл, прибавля</w:t>
      </w:r>
      <w:r>
        <w:rPr>
          <w:sz w:val="28"/>
          <w:szCs w:val="28"/>
        </w:rPr>
        <w:t>ют 5 мл</w:t>
      </w:r>
      <w:r w:rsidRPr="00006455">
        <w:rPr>
          <w:sz w:val="28"/>
          <w:szCs w:val="28"/>
        </w:rPr>
        <w:t xml:space="preserve"> алюминия хлорида спиртового раствора 2 % и доводят объем раствора до метки спиртом 96 %</w:t>
      </w:r>
      <w:r w:rsidR="00C34E76">
        <w:rPr>
          <w:sz w:val="28"/>
          <w:szCs w:val="28"/>
        </w:rPr>
        <w:t>, перемешивают</w:t>
      </w:r>
      <w:r w:rsidRPr="00006455">
        <w:rPr>
          <w:sz w:val="28"/>
          <w:szCs w:val="28"/>
        </w:rPr>
        <w:t xml:space="preserve"> (раствор Б). Через 30 мин измеряют оптическую плотность раствор</w:t>
      </w:r>
      <w:r>
        <w:rPr>
          <w:sz w:val="28"/>
          <w:szCs w:val="28"/>
        </w:rPr>
        <w:t>а</w:t>
      </w:r>
      <w:proofErr w:type="gramStart"/>
      <w:r w:rsidRPr="00006455">
        <w:rPr>
          <w:sz w:val="28"/>
          <w:szCs w:val="28"/>
        </w:rPr>
        <w:t xml:space="preserve"> Б</w:t>
      </w:r>
      <w:proofErr w:type="gramEnd"/>
      <w:r w:rsidRPr="00006455">
        <w:rPr>
          <w:sz w:val="28"/>
          <w:szCs w:val="28"/>
        </w:rPr>
        <w:t xml:space="preserve"> на спектрофотометре при длине волны 410 нм в кюве</w:t>
      </w:r>
      <w:r w:rsidRPr="00006455">
        <w:rPr>
          <w:sz w:val="28"/>
          <w:szCs w:val="28"/>
        </w:rPr>
        <w:softHyphen/>
        <w:t xml:space="preserve">те с толщиной слоя </w:t>
      </w:r>
      <w:smartTag w:uri="urn:schemas-microsoft-com:office:smarttags" w:element="metricconverter">
        <w:smartTagPr>
          <w:attr w:name="ProductID" w:val="10 мм"/>
        </w:smartTagPr>
        <w:r w:rsidRPr="00006455">
          <w:rPr>
            <w:sz w:val="28"/>
            <w:szCs w:val="28"/>
          </w:rPr>
          <w:t>10 мм</w:t>
        </w:r>
      </w:smartTag>
      <w:r w:rsidRPr="00006455">
        <w:rPr>
          <w:sz w:val="28"/>
          <w:szCs w:val="28"/>
        </w:rPr>
        <w:t>.</w:t>
      </w:r>
    </w:p>
    <w:p w:rsidR="00006455" w:rsidRPr="00006455" w:rsidRDefault="00006455" w:rsidP="009240DD">
      <w:pPr>
        <w:spacing w:line="360" w:lineRule="auto"/>
        <w:ind w:firstLine="709"/>
        <w:jc w:val="both"/>
        <w:rPr>
          <w:sz w:val="28"/>
          <w:szCs w:val="28"/>
        </w:rPr>
      </w:pPr>
      <w:r w:rsidRPr="00006455">
        <w:rPr>
          <w:sz w:val="28"/>
          <w:szCs w:val="28"/>
        </w:rPr>
        <w:t>В качестве раствора сравнения используют раствор, состоящий из 2,0 мл раствора</w:t>
      </w:r>
      <w:proofErr w:type="gramStart"/>
      <w:r w:rsidRPr="00006455">
        <w:rPr>
          <w:sz w:val="28"/>
          <w:szCs w:val="28"/>
        </w:rPr>
        <w:t xml:space="preserve"> А</w:t>
      </w:r>
      <w:proofErr w:type="gramEnd"/>
      <w:r w:rsidRPr="00006455">
        <w:rPr>
          <w:sz w:val="28"/>
          <w:szCs w:val="28"/>
        </w:rPr>
        <w:t xml:space="preserve">, 0,1 мл уксусной кислоты ледяной </w:t>
      </w:r>
      <w:r w:rsidR="00C34E76">
        <w:rPr>
          <w:sz w:val="28"/>
          <w:szCs w:val="28"/>
        </w:rPr>
        <w:t xml:space="preserve">доведенный спиртом </w:t>
      </w:r>
      <w:r w:rsidR="00C34E76" w:rsidRPr="00092C8E">
        <w:rPr>
          <w:sz w:val="28"/>
          <w:szCs w:val="28"/>
        </w:rPr>
        <w:t>96 %</w:t>
      </w:r>
      <w:r w:rsidR="00C34E76" w:rsidRPr="00A43546">
        <w:rPr>
          <w:sz w:val="28"/>
          <w:szCs w:val="28"/>
        </w:rPr>
        <w:t xml:space="preserve"> </w:t>
      </w:r>
      <w:r w:rsidR="00C34E76" w:rsidRPr="00092C8E">
        <w:rPr>
          <w:sz w:val="28"/>
          <w:szCs w:val="28"/>
        </w:rPr>
        <w:t>до метки</w:t>
      </w:r>
      <w:r w:rsidR="00C34E76">
        <w:rPr>
          <w:sz w:val="28"/>
          <w:szCs w:val="28"/>
        </w:rPr>
        <w:t xml:space="preserve"> в мерной колбе </w:t>
      </w:r>
      <w:r w:rsidR="00C34E76" w:rsidRPr="00092C8E">
        <w:rPr>
          <w:sz w:val="28"/>
          <w:szCs w:val="28"/>
        </w:rPr>
        <w:t>вместимостью 25 мл</w:t>
      </w:r>
      <w:r w:rsidR="00C34E76">
        <w:rPr>
          <w:sz w:val="28"/>
          <w:szCs w:val="28"/>
        </w:rPr>
        <w:t>.</w:t>
      </w:r>
    </w:p>
    <w:p w:rsidR="00042EDE" w:rsidRPr="00D807F6" w:rsidRDefault="00006455" w:rsidP="009240DD">
      <w:pPr>
        <w:tabs>
          <w:tab w:val="left" w:pos="4261"/>
          <w:tab w:val="left" w:pos="8522"/>
        </w:tabs>
        <w:spacing w:line="360" w:lineRule="auto"/>
        <w:ind w:firstLine="709"/>
        <w:jc w:val="both"/>
        <w:rPr>
          <w:sz w:val="28"/>
          <w:szCs w:val="28"/>
        </w:rPr>
      </w:pPr>
      <w:r w:rsidRPr="00006455">
        <w:rPr>
          <w:sz w:val="28"/>
          <w:szCs w:val="28"/>
        </w:rPr>
        <w:t xml:space="preserve">Содержание суммы </w:t>
      </w:r>
      <w:proofErr w:type="spellStart"/>
      <w:r w:rsidRPr="00006455">
        <w:rPr>
          <w:sz w:val="28"/>
          <w:szCs w:val="28"/>
        </w:rPr>
        <w:t>флавоноидов</w:t>
      </w:r>
      <w:proofErr w:type="spellEnd"/>
      <w:r w:rsidRPr="00006455">
        <w:rPr>
          <w:sz w:val="28"/>
          <w:szCs w:val="28"/>
        </w:rPr>
        <w:t xml:space="preserve"> в пересчете </w:t>
      </w:r>
      <w:proofErr w:type="gramStart"/>
      <w:r w:rsidRPr="00006455">
        <w:rPr>
          <w:sz w:val="28"/>
          <w:szCs w:val="28"/>
        </w:rPr>
        <w:t>на</w:t>
      </w:r>
      <w:proofErr w:type="gramEnd"/>
      <w:r w:rsidR="00F752FD">
        <w:rPr>
          <w:sz w:val="28"/>
          <w:szCs w:val="28"/>
        </w:rPr>
        <w:t xml:space="preserve"> </w:t>
      </w:r>
      <w:proofErr w:type="gramStart"/>
      <w:r w:rsidRPr="00006455">
        <w:rPr>
          <w:sz w:val="28"/>
          <w:szCs w:val="28"/>
        </w:rPr>
        <w:t>рутин</w:t>
      </w:r>
      <w:proofErr w:type="gramEnd"/>
      <w:r w:rsidRPr="00006455">
        <w:rPr>
          <w:sz w:val="28"/>
          <w:szCs w:val="28"/>
        </w:rPr>
        <w:t xml:space="preserve"> и абсолютно сухое сырье в процентах (Х) вычисляют по формуле:</w:t>
      </w:r>
    </w:p>
    <w:p w:rsidR="00800645" w:rsidRPr="005A4D4E" w:rsidRDefault="00042EDE" w:rsidP="00F76F4C">
      <w:pPr>
        <w:suppressAutoHyphens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 ∙50 ∙25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1см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 ∙2 ∙(100-W)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042EDE" w:rsidRDefault="00042EDE" w:rsidP="004F531D">
      <w:pPr>
        <w:suppressAutoHyphens/>
        <w:jc w:val="center"/>
        <w:rPr>
          <w:i/>
          <w:sz w:val="28"/>
          <w:szCs w:val="28"/>
          <w:lang w:val="en-US"/>
        </w:rPr>
      </w:pPr>
    </w:p>
    <w:p w:rsidR="00AE53DA" w:rsidRPr="0010256A" w:rsidRDefault="00AE53DA" w:rsidP="00F76F4C">
      <w:pPr>
        <w:shd w:val="clear" w:color="auto" w:fill="FFFFFF"/>
        <w:tabs>
          <w:tab w:val="left" w:pos="709"/>
          <w:tab w:val="left" w:pos="1134"/>
          <w:tab w:val="left" w:pos="1560"/>
        </w:tabs>
        <w:suppressAutoHyphens/>
        <w:jc w:val="both"/>
        <w:rPr>
          <w:sz w:val="28"/>
          <w:szCs w:val="28"/>
        </w:rPr>
      </w:pPr>
      <w:r w:rsidRPr="00614480">
        <w:rPr>
          <w:color w:val="000000"/>
          <w:sz w:val="28"/>
          <w:szCs w:val="28"/>
        </w:rPr>
        <w:t xml:space="preserve">где    </w:t>
      </w:r>
      <w:r w:rsidRPr="0017137B">
        <w:rPr>
          <w:i/>
          <w:sz w:val="28"/>
          <w:szCs w:val="28"/>
        </w:rPr>
        <w:t>А</w:t>
      </w:r>
      <w:r w:rsidRPr="00614480">
        <w:rPr>
          <w:sz w:val="28"/>
          <w:szCs w:val="28"/>
        </w:rPr>
        <w:t xml:space="preserve"> – оптическая плотность раствора Б;</w:t>
      </w:r>
    </w:p>
    <w:p w:rsidR="00AE53DA" w:rsidRPr="0010256A" w:rsidRDefault="0017137B" w:rsidP="00B217EC">
      <w:pPr>
        <w:suppressAutoHyphens/>
        <w:ind w:firstLine="567"/>
        <w:jc w:val="both"/>
        <w:rPr>
          <w:sz w:val="28"/>
          <w:szCs w:val="28"/>
        </w:rPr>
      </w:pPr>
      <w:r w:rsidRPr="00DA634B">
        <w:rPr>
          <w:position w:val="-12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35pt;height:22.45pt" o:ole="">
            <v:imagedata r:id="rId9" o:title=""/>
          </v:shape>
          <o:OLEObject Type="Embed" ProgID="Equation.3" ShapeID="_x0000_i1025" DrawAspect="Content" ObjectID="_1501310176" r:id="rId10"/>
        </w:object>
      </w:r>
      <w:r w:rsidR="00AE53DA" w:rsidRPr="0010256A">
        <w:rPr>
          <w:sz w:val="28"/>
          <w:szCs w:val="28"/>
        </w:rPr>
        <w:t>–</w:t>
      </w:r>
      <w:r w:rsidR="00AE53DA">
        <w:rPr>
          <w:sz w:val="28"/>
          <w:szCs w:val="28"/>
        </w:rPr>
        <w:t xml:space="preserve"> </w:t>
      </w:r>
      <w:r w:rsidR="00AE53DA" w:rsidRPr="0010256A">
        <w:rPr>
          <w:sz w:val="28"/>
          <w:szCs w:val="28"/>
        </w:rPr>
        <w:t xml:space="preserve">удельный показатель поглощения комплекса рутина с алюминия хлоридом при длине </w:t>
      </w:r>
      <w:r w:rsidR="00AE53DA" w:rsidRPr="0054117B">
        <w:rPr>
          <w:sz w:val="28"/>
          <w:szCs w:val="28"/>
        </w:rPr>
        <w:t>волны 41</w:t>
      </w:r>
      <w:r w:rsidR="00F752FD">
        <w:rPr>
          <w:sz w:val="28"/>
          <w:szCs w:val="28"/>
        </w:rPr>
        <w:t>0</w:t>
      </w:r>
      <w:r w:rsidR="00AE53DA" w:rsidRPr="0010256A">
        <w:rPr>
          <w:sz w:val="28"/>
          <w:szCs w:val="28"/>
          <w:lang w:val="en-US"/>
        </w:rPr>
        <w:t> </w:t>
      </w:r>
      <w:r w:rsidR="00AE53DA" w:rsidRPr="0010256A">
        <w:rPr>
          <w:sz w:val="28"/>
          <w:szCs w:val="28"/>
        </w:rPr>
        <w:t>нм</w:t>
      </w:r>
      <w:r w:rsidR="00614480">
        <w:rPr>
          <w:sz w:val="28"/>
          <w:szCs w:val="28"/>
        </w:rPr>
        <w:t>, равный 2</w:t>
      </w:r>
      <w:r w:rsidR="00F752FD">
        <w:rPr>
          <w:sz w:val="28"/>
          <w:szCs w:val="28"/>
        </w:rPr>
        <w:t>60</w:t>
      </w:r>
      <w:r w:rsidR="00AE53DA" w:rsidRPr="0010256A">
        <w:rPr>
          <w:sz w:val="28"/>
          <w:szCs w:val="28"/>
        </w:rPr>
        <w:t>;</w:t>
      </w:r>
    </w:p>
    <w:p w:rsidR="00AE53DA" w:rsidRPr="0010256A" w:rsidRDefault="00AE53DA" w:rsidP="00F76F4C">
      <w:pPr>
        <w:suppressAutoHyphens/>
        <w:ind w:firstLine="709"/>
        <w:jc w:val="both"/>
        <w:rPr>
          <w:sz w:val="28"/>
          <w:szCs w:val="28"/>
        </w:rPr>
      </w:pPr>
      <w:r w:rsidRPr="0017137B">
        <w:rPr>
          <w:i/>
          <w:sz w:val="28"/>
          <w:szCs w:val="28"/>
        </w:rPr>
        <w:t>а</w:t>
      </w:r>
      <w:r w:rsidRPr="0010256A">
        <w:rPr>
          <w:sz w:val="28"/>
          <w:szCs w:val="28"/>
        </w:rPr>
        <w:t xml:space="preserve"> – навеска сырья, </w:t>
      </w:r>
      <w:proofErr w:type="gramStart"/>
      <w:r w:rsidRPr="0010256A">
        <w:rPr>
          <w:sz w:val="28"/>
          <w:szCs w:val="28"/>
        </w:rPr>
        <w:t>г</w:t>
      </w:r>
      <w:proofErr w:type="gramEnd"/>
      <w:r w:rsidRPr="0010256A">
        <w:rPr>
          <w:sz w:val="28"/>
          <w:szCs w:val="28"/>
        </w:rPr>
        <w:t>;</w:t>
      </w:r>
    </w:p>
    <w:p w:rsidR="008B5E84" w:rsidRDefault="00AE53DA" w:rsidP="00F752FD">
      <w:pPr>
        <w:suppressAutoHyphens/>
        <w:ind w:firstLine="709"/>
        <w:jc w:val="both"/>
        <w:rPr>
          <w:sz w:val="28"/>
          <w:szCs w:val="28"/>
        </w:rPr>
      </w:pPr>
      <w:r w:rsidRPr="0017137B">
        <w:rPr>
          <w:i/>
          <w:sz w:val="28"/>
          <w:szCs w:val="28"/>
          <w:lang w:val="en-US"/>
        </w:rPr>
        <w:t>W</w:t>
      </w:r>
      <w:r w:rsidRPr="0010256A">
        <w:rPr>
          <w:sz w:val="28"/>
          <w:szCs w:val="28"/>
        </w:rPr>
        <w:t xml:space="preserve"> – </w:t>
      </w:r>
      <w:proofErr w:type="gramStart"/>
      <w:r w:rsidRPr="0010256A">
        <w:rPr>
          <w:sz w:val="28"/>
          <w:szCs w:val="28"/>
        </w:rPr>
        <w:t>влажность</w:t>
      </w:r>
      <w:proofErr w:type="gramEnd"/>
      <w:r w:rsidRPr="0010256A">
        <w:rPr>
          <w:sz w:val="28"/>
          <w:szCs w:val="28"/>
        </w:rPr>
        <w:t xml:space="preserve"> сырья, %</w:t>
      </w:r>
    </w:p>
    <w:p w:rsidR="00F752FD" w:rsidRPr="00F752FD" w:rsidRDefault="00F752FD" w:rsidP="00F752FD">
      <w:pPr>
        <w:suppressAutoHyphens/>
        <w:ind w:firstLine="709"/>
        <w:jc w:val="both"/>
        <w:rPr>
          <w:sz w:val="28"/>
          <w:szCs w:val="28"/>
        </w:rPr>
      </w:pPr>
    </w:p>
    <w:p w:rsidR="00800645" w:rsidRPr="008B5E84" w:rsidRDefault="00800645" w:rsidP="00604E64">
      <w:pPr>
        <w:pStyle w:val="2"/>
        <w:shd w:val="clear" w:color="auto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8B5E84">
        <w:rPr>
          <w:b/>
          <w:i/>
          <w:color w:val="000000"/>
          <w:sz w:val="28"/>
          <w:szCs w:val="28"/>
        </w:rPr>
        <w:t>Экстрактивные вещества</w:t>
      </w:r>
      <w:r w:rsidRPr="008B5E84">
        <w:rPr>
          <w:i/>
          <w:color w:val="000000"/>
          <w:sz w:val="28"/>
          <w:szCs w:val="28"/>
        </w:rPr>
        <w:t>.</w:t>
      </w:r>
      <w:r w:rsidR="008B5E84" w:rsidRPr="008B5E84"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 требованиями ОФС</w:t>
      </w:r>
      <w:r w:rsidRPr="00D90393">
        <w:rPr>
          <w:sz w:val="28"/>
          <w:szCs w:val="28"/>
        </w:rPr>
        <w:t xml:space="preserve"> «Определение содержания экстрактивных веществ в </w:t>
      </w:r>
      <w:r w:rsidRPr="005A254B">
        <w:rPr>
          <w:sz w:val="28"/>
          <w:szCs w:val="28"/>
        </w:rPr>
        <w:t xml:space="preserve">лекарственном растительном сырье и лекарственных растительных препаратах» (метод 1 из навески </w:t>
      </w:r>
      <w:smartTag w:uri="urn:schemas-microsoft-com:office:smarttags" w:element="metricconverter">
        <w:smartTagPr>
          <w:attr w:name="ProductID" w:val="1,00 г"/>
        </w:smartTagPr>
        <w:r w:rsidRPr="005A254B">
          <w:rPr>
            <w:sz w:val="28"/>
            <w:szCs w:val="28"/>
          </w:rPr>
          <w:t>1,</w:t>
        </w:r>
        <w:r w:rsidRPr="00C34E76">
          <w:rPr>
            <w:sz w:val="28"/>
            <w:szCs w:val="28"/>
          </w:rPr>
          <w:t>00 г</w:t>
        </w:r>
      </w:smartTag>
      <w:r w:rsidRPr="00C34E76">
        <w:rPr>
          <w:sz w:val="28"/>
          <w:szCs w:val="28"/>
        </w:rPr>
        <w:t xml:space="preserve"> сырья, </w:t>
      </w:r>
      <w:r w:rsidR="00C34E76" w:rsidRPr="00C34E76">
        <w:rPr>
          <w:sz w:val="28"/>
          <w:szCs w:val="28"/>
        </w:rPr>
        <w:t xml:space="preserve">измельченного до размера частиц, проходящих сквозь сито с отверстиями размером </w:t>
      </w:r>
      <w:r w:rsidR="00C34E76">
        <w:rPr>
          <w:sz w:val="28"/>
          <w:szCs w:val="28"/>
        </w:rPr>
        <w:t>1 мм</w:t>
      </w:r>
      <w:r w:rsidRPr="00C34E76">
        <w:rPr>
          <w:sz w:val="28"/>
          <w:szCs w:val="28"/>
        </w:rPr>
        <w:t xml:space="preserve">, </w:t>
      </w:r>
      <w:proofErr w:type="spellStart"/>
      <w:r w:rsidRPr="00C34E76">
        <w:rPr>
          <w:sz w:val="28"/>
          <w:szCs w:val="28"/>
        </w:rPr>
        <w:t>экстрагент</w:t>
      </w:r>
      <w:proofErr w:type="spellEnd"/>
      <w:r w:rsidRPr="00C34E76">
        <w:rPr>
          <w:sz w:val="28"/>
          <w:szCs w:val="28"/>
        </w:rPr>
        <w:t xml:space="preserve"> </w:t>
      </w:r>
      <w:r w:rsidRPr="00C34E76">
        <w:rPr>
          <w:color w:val="000000"/>
          <w:sz w:val="28"/>
          <w:szCs w:val="28"/>
        </w:rPr>
        <w:t>спирт 70 %</w:t>
      </w:r>
      <w:r w:rsidRPr="00C34E76">
        <w:rPr>
          <w:sz w:val="28"/>
          <w:szCs w:val="28"/>
        </w:rPr>
        <w:t>).</w:t>
      </w:r>
      <w:proofErr w:type="gramEnd"/>
    </w:p>
    <w:p w:rsidR="008B5E84" w:rsidRPr="008B5E84" w:rsidRDefault="008B5E84" w:rsidP="008B5E84">
      <w:pPr>
        <w:suppressAutoHyphens/>
        <w:ind w:firstLine="709"/>
        <w:jc w:val="both"/>
        <w:rPr>
          <w:caps/>
          <w:sz w:val="28"/>
          <w:szCs w:val="28"/>
        </w:rPr>
      </w:pPr>
      <w:r w:rsidRPr="00CD611A">
        <w:rPr>
          <w:b/>
          <w:sz w:val="28"/>
          <w:szCs w:val="28"/>
        </w:rPr>
        <w:t>Примечание.</w:t>
      </w:r>
      <w:r w:rsidRPr="005A4D4E">
        <w:rPr>
          <w:b/>
          <w:sz w:val="28"/>
          <w:szCs w:val="28"/>
        </w:rPr>
        <w:t xml:space="preserve"> </w:t>
      </w:r>
      <w:r w:rsidRPr="00614480">
        <w:rPr>
          <w:sz w:val="28"/>
          <w:szCs w:val="28"/>
        </w:rPr>
        <w:t>Определение</w:t>
      </w:r>
      <w:r w:rsidRPr="00614480">
        <w:rPr>
          <w:b/>
          <w:sz w:val="28"/>
          <w:szCs w:val="28"/>
        </w:rPr>
        <w:t xml:space="preserve"> </w:t>
      </w:r>
      <w:r w:rsidRPr="00614480">
        <w:rPr>
          <w:sz w:val="28"/>
          <w:szCs w:val="28"/>
        </w:rPr>
        <w:t xml:space="preserve">суммы </w:t>
      </w:r>
      <w:proofErr w:type="spellStart"/>
      <w:r w:rsidRPr="00614480">
        <w:rPr>
          <w:sz w:val="28"/>
          <w:szCs w:val="28"/>
        </w:rPr>
        <w:t>флавоноидов</w:t>
      </w:r>
      <w:proofErr w:type="spellEnd"/>
      <w:r w:rsidRPr="00614480">
        <w:rPr>
          <w:sz w:val="28"/>
          <w:szCs w:val="28"/>
        </w:rPr>
        <w:t xml:space="preserve"> в пересчете </w:t>
      </w:r>
      <w:proofErr w:type="gramStart"/>
      <w:r w:rsidRPr="00614480">
        <w:rPr>
          <w:sz w:val="28"/>
          <w:szCs w:val="28"/>
        </w:rPr>
        <w:t>на</w:t>
      </w:r>
      <w:proofErr w:type="gramEnd"/>
      <w:r w:rsidRPr="00614480">
        <w:rPr>
          <w:sz w:val="28"/>
          <w:szCs w:val="28"/>
        </w:rPr>
        <w:t xml:space="preserve"> </w:t>
      </w:r>
      <w:proofErr w:type="gramStart"/>
      <w:r w:rsidRPr="00614480">
        <w:rPr>
          <w:sz w:val="28"/>
          <w:szCs w:val="28"/>
        </w:rPr>
        <w:t>рутин</w:t>
      </w:r>
      <w:proofErr w:type="gramEnd"/>
      <w:r w:rsidRPr="00614480">
        <w:rPr>
          <w:sz w:val="28"/>
          <w:szCs w:val="28"/>
        </w:rPr>
        <w:t xml:space="preserve"> проводят в сырье, предназначенном для производства лекарственных растительных препаратов (пачки, </w:t>
      </w:r>
      <w:proofErr w:type="spellStart"/>
      <w:r w:rsidRPr="00614480">
        <w:rPr>
          <w:sz w:val="28"/>
          <w:szCs w:val="28"/>
        </w:rPr>
        <w:t>фильтр-пакеты</w:t>
      </w:r>
      <w:proofErr w:type="spellEnd"/>
      <w:r w:rsidRPr="00614480">
        <w:rPr>
          <w:sz w:val="28"/>
          <w:szCs w:val="28"/>
        </w:rPr>
        <w:t>); определение</w:t>
      </w:r>
      <w:r w:rsidRPr="00614480">
        <w:rPr>
          <w:b/>
          <w:sz w:val="28"/>
          <w:szCs w:val="28"/>
        </w:rPr>
        <w:t xml:space="preserve"> </w:t>
      </w:r>
      <w:r w:rsidRPr="00614480">
        <w:rPr>
          <w:sz w:val="28"/>
          <w:szCs w:val="28"/>
        </w:rPr>
        <w:t xml:space="preserve">экстрактивных веществ, извлекаемых </w:t>
      </w:r>
      <w:r w:rsidRPr="00614480">
        <w:rPr>
          <w:color w:val="000000"/>
          <w:sz w:val="28"/>
          <w:szCs w:val="28"/>
        </w:rPr>
        <w:t>спиртом 70 %, проводят для сырья, предназначенного для производства экстрактов</w:t>
      </w:r>
      <w:r w:rsidRPr="00614480">
        <w:rPr>
          <w:sz w:val="28"/>
          <w:szCs w:val="28"/>
        </w:rPr>
        <w:t>.</w:t>
      </w:r>
      <w:r w:rsidRPr="005A4D4E">
        <w:rPr>
          <w:sz w:val="28"/>
          <w:szCs w:val="28"/>
        </w:rPr>
        <w:t xml:space="preserve"> </w:t>
      </w:r>
    </w:p>
    <w:p w:rsidR="008B5E84" w:rsidRPr="008B5E84" w:rsidRDefault="008B5E84" w:rsidP="008B5E84">
      <w:pPr>
        <w:suppressAutoHyphens/>
        <w:ind w:firstLine="709"/>
        <w:jc w:val="both"/>
        <w:rPr>
          <w:caps/>
          <w:sz w:val="28"/>
          <w:szCs w:val="28"/>
        </w:rPr>
      </w:pPr>
    </w:p>
    <w:p w:rsidR="00800645" w:rsidRPr="005C1471" w:rsidRDefault="00800645" w:rsidP="00F76F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C1471">
        <w:rPr>
          <w:b/>
          <w:sz w:val="28"/>
          <w:szCs w:val="28"/>
        </w:rPr>
        <w:t>Упаковка, маркировка и транспортирование</w:t>
      </w:r>
      <w:r w:rsidRPr="005C1471">
        <w:rPr>
          <w:sz w:val="28"/>
          <w:szCs w:val="28"/>
        </w:rPr>
        <w:t>. Осуществляется</w:t>
      </w:r>
      <w:r w:rsidR="0017137B">
        <w:rPr>
          <w:sz w:val="28"/>
          <w:szCs w:val="28"/>
        </w:rPr>
        <w:t xml:space="preserve"> в соответствии</w:t>
      </w:r>
      <w:r w:rsidRPr="005C1471">
        <w:rPr>
          <w:sz w:val="28"/>
          <w:szCs w:val="28"/>
        </w:rPr>
        <w:t xml:space="preserve"> с требованиями ОФС «Упаковка, маркировка и транспортирование лекарственного растительного сырья».</w:t>
      </w:r>
    </w:p>
    <w:p w:rsidR="00800645" w:rsidRPr="005C1471" w:rsidRDefault="00800645" w:rsidP="00F76F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C1471">
        <w:rPr>
          <w:b/>
          <w:sz w:val="28"/>
          <w:szCs w:val="28"/>
        </w:rPr>
        <w:t>Хранение.</w:t>
      </w:r>
      <w:r w:rsidRPr="005C1471">
        <w:rPr>
          <w:sz w:val="28"/>
          <w:szCs w:val="28"/>
        </w:rPr>
        <w:t xml:space="preserve"> Хранение ЛРС осуществляется </w:t>
      </w:r>
      <w:r w:rsidR="0017137B">
        <w:rPr>
          <w:sz w:val="28"/>
          <w:szCs w:val="28"/>
        </w:rPr>
        <w:t xml:space="preserve">в соответствии </w:t>
      </w:r>
      <w:r w:rsidRPr="005C1471">
        <w:rPr>
          <w:sz w:val="28"/>
          <w:szCs w:val="28"/>
        </w:rPr>
        <w:t>с требованиями ОФС «Хранение лекарственного растительного сырья и лекарственных растительных препаратов».</w:t>
      </w:r>
    </w:p>
    <w:p w:rsidR="00AE53DA" w:rsidRDefault="00AE53DA" w:rsidP="00F76F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00645" w:rsidRDefault="00800645" w:rsidP="00F76F4C">
      <w:pPr>
        <w:shd w:val="clear" w:color="auto" w:fill="FFFFFF"/>
        <w:suppressAutoHyphens/>
        <w:spacing w:line="348" w:lineRule="auto"/>
        <w:jc w:val="both"/>
        <w:rPr>
          <w:snapToGrid w:val="0"/>
          <w:sz w:val="24"/>
          <w:szCs w:val="24"/>
        </w:rPr>
      </w:pPr>
    </w:p>
    <w:sectPr w:rsidR="00800645" w:rsidSect="00F96D73">
      <w:headerReference w:type="default" r:id="rId11"/>
      <w:footerReference w:type="default" r:id="rId12"/>
      <w:type w:val="continuous"/>
      <w:pgSz w:w="11909" w:h="16834"/>
      <w:pgMar w:top="1134" w:right="850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D73" w:rsidRDefault="00F96D73" w:rsidP="004B733F">
      <w:r>
        <w:separator/>
      </w:r>
    </w:p>
  </w:endnote>
  <w:endnote w:type="continuationSeparator" w:id="0">
    <w:p w:rsidR="00F96D73" w:rsidRDefault="00F96D73" w:rsidP="004B7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D73" w:rsidRPr="00313C23" w:rsidRDefault="001F20DB">
    <w:pPr>
      <w:pStyle w:val="a7"/>
      <w:jc w:val="center"/>
      <w:rPr>
        <w:sz w:val="28"/>
        <w:szCs w:val="28"/>
      </w:rPr>
    </w:pPr>
    <w:r w:rsidRPr="00313C23">
      <w:rPr>
        <w:sz w:val="28"/>
        <w:szCs w:val="28"/>
      </w:rPr>
      <w:fldChar w:fldCharType="begin"/>
    </w:r>
    <w:r w:rsidR="00F96D73" w:rsidRPr="00313C23">
      <w:rPr>
        <w:sz w:val="28"/>
        <w:szCs w:val="28"/>
      </w:rPr>
      <w:instrText xml:space="preserve"> PAGE   \* MERGEFORMAT </w:instrText>
    </w:r>
    <w:r w:rsidRPr="00313C23">
      <w:rPr>
        <w:sz w:val="28"/>
        <w:szCs w:val="28"/>
      </w:rPr>
      <w:fldChar w:fldCharType="separate"/>
    </w:r>
    <w:r w:rsidR="00C34E76">
      <w:rPr>
        <w:noProof/>
        <w:sz w:val="28"/>
        <w:szCs w:val="28"/>
      </w:rPr>
      <w:t>9</w:t>
    </w:r>
    <w:r w:rsidRPr="00313C23">
      <w:rPr>
        <w:sz w:val="28"/>
        <w:szCs w:val="28"/>
      </w:rPr>
      <w:fldChar w:fldCharType="end"/>
    </w:r>
  </w:p>
  <w:p w:rsidR="00F96D73" w:rsidRDefault="00F96D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D73" w:rsidRDefault="00F96D73" w:rsidP="004B733F">
      <w:r>
        <w:separator/>
      </w:r>
    </w:p>
  </w:footnote>
  <w:footnote w:type="continuationSeparator" w:id="0">
    <w:p w:rsidR="00F96D73" w:rsidRDefault="00F96D73" w:rsidP="004B7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D73" w:rsidRPr="0043631B" w:rsidRDefault="00F96D73" w:rsidP="00D90393">
    <w:pPr>
      <w:pStyle w:val="a5"/>
      <w:tabs>
        <w:tab w:val="clear" w:pos="4677"/>
        <w:tab w:val="clear" w:pos="9355"/>
        <w:tab w:val="center" w:pos="5812"/>
        <w:tab w:val="right" w:pos="9357"/>
      </w:tabs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BB1"/>
    <w:multiLevelType w:val="hybridMultilevel"/>
    <w:tmpl w:val="4BF68BAC"/>
    <w:lvl w:ilvl="0" w:tplc="F00821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385A81"/>
    <w:multiLevelType w:val="hybridMultilevel"/>
    <w:tmpl w:val="9C6EB4D8"/>
    <w:lvl w:ilvl="0" w:tplc="B9DEFC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AF0F67"/>
    <w:multiLevelType w:val="hybridMultilevel"/>
    <w:tmpl w:val="C5362288"/>
    <w:lvl w:ilvl="0" w:tplc="0B1EEF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E945E13"/>
    <w:multiLevelType w:val="hybridMultilevel"/>
    <w:tmpl w:val="C9C084AA"/>
    <w:lvl w:ilvl="0" w:tplc="15D04A1E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D6C125C"/>
    <w:multiLevelType w:val="hybridMultilevel"/>
    <w:tmpl w:val="4D6CA9A8"/>
    <w:lvl w:ilvl="0" w:tplc="44C0CD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6224C86"/>
    <w:multiLevelType w:val="hybridMultilevel"/>
    <w:tmpl w:val="CF104F2A"/>
    <w:lvl w:ilvl="0" w:tplc="86365F5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9803E57"/>
    <w:multiLevelType w:val="hybridMultilevel"/>
    <w:tmpl w:val="B408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45A1D"/>
    <w:multiLevelType w:val="hybridMultilevel"/>
    <w:tmpl w:val="43660E50"/>
    <w:lvl w:ilvl="0" w:tplc="F30A7D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A3151FC"/>
    <w:multiLevelType w:val="hybridMultilevel"/>
    <w:tmpl w:val="7E225298"/>
    <w:lvl w:ilvl="0" w:tplc="26BED43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65750C"/>
    <w:multiLevelType w:val="hybridMultilevel"/>
    <w:tmpl w:val="E6A629AE"/>
    <w:lvl w:ilvl="0" w:tplc="9F3C37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790D8E"/>
    <w:multiLevelType w:val="hybridMultilevel"/>
    <w:tmpl w:val="E12ABE66"/>
    <w:lvl w:ilvl="0" w:tplc="FC1C823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9D77B07"/>
    <w:multiLevelType w:val="hybridMultilevel"/>
    <w:tmpl w:val="4364C9AC"/>
    <w:lvl w:ilvl="0" w:tplc="DA0E09D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F6EF7"/>
    <w:rsid w:val="00006455"/>
    <w:rsid w:val="00006E02"/>
    <w:rsid w:val="000148C9"/>
    <w:rsid w:val="00015EB6"/>
    <w:rsid w:val="00016E12"/>
    <w:rsid w:val="000173D6"/>
    <w:rsid w:val="00025255"/>
    <w:rsid w:val="00026867"/>
    <w:rsid w:val="0002764D"/>
    <w:rsid w:val="00032998"/>
    <w:rsid w:val="000332B5"/>
    <w:rsid w:val="0003439B"/>
    <w:rsid w:val="000343C3"/>
    <w:rsid w:val="00036A14"/>
    <w:rsid w:val="00040E10"/>
    <w:rsid w:val="00042EDE"/>
    <w:rsid w:val="00046946"/>
    <w:rsid w:val="000542FE"/>
    <w:rsid w:val="000609F9"/>
    <w:rsid w:val="00067AE9"/>
    <w:rsid w:val="00070BFB"/>
    <w:rsid w:val="0007136B"/>
    <w:rsid w:val="00080DAD"/>
    <w:rsid w:val="00097785"/>
    <w:rsid w:val="000A595D"/>
    <w:rsid w:val="000A624F"/>
    <w:rsid w:val="000B1AC3"/>
    <w:rsid w:val="000B2147"/>
    <w:rsid w:val="000B381B"/>
    <w:rsid w:val="000B3A51"/>
    <w:rsid w:val="000C5C99"/>
    <w:rsid w:val="000C667C"/>
    <w:rsid w:val="000D13DF"/>
    <w:rsid w:val="000E052A"/>
    <w:rsid w:val="000F01C8"/>
    <w:rsid w:val="0010256A"/>
    <w:rsid w:val="00105DFD"/>
    <w:rsid w:val="00106911"/>
    <w:rsid w:val="00107342"/>
    <w:rsid w:val="00113130"/>
    <w:rsid w:val="00121C45"/>
    <w:rsid w:val="00122D36"/>
    <w:rsid w:val="001251F1"/>
    <w:rsid w:val="001315C6"/>
    <w:rsid w:val="0013408B"/>
    <w:rsid w:val="001363D9"/>
    <w:rsid w:val="0013777E"/>
    <w:rsid w:val="0014645E"/>
    <w:rsid w:val="00153E88"/>
    <w:rsid w:val="00156B33"/>
    <w:rsid w:val="00156DB4"/>
    <w:rsid w:val="0017137B"/>
    <w:rsid w:val="001862A3"/>
    <w:rsid w:val="001914FC"/>
    <w:rsid w:val="00195A14"/>
    <w:rsid w:val="001A05DD"/>
    <w:rsid w:val="001A2EA0"/>
    <w:rsid w:val="001B35F7"/>
    <w:rsid w:val="001C046A"/>
    <w:rsid w:val="001C3096"/>
    <w:rsid w:val="001D486E"/>
    <w:rsid w:val="001E329F"/>
    <w:rsid w:val="001E5B95"/>
    <w:rsid w:val="001E6F49"/>
    <w:rsid w:val="001E7950"/>
    <w:rsid w:val="001F20DB"/>
    <w:rsid w:val="001F279C"/>
    <w:rsid w:val="0020283F"/>
    <w:rsid w:val="00205621"/>
    <w:rsid w:val="00212F05"/>
    <w:rsid w:val="00215611"/>
    <w:rsid w:val="00220C87"/>
    <w:rsid w:val="002313E0"/>
    <w:rsid w:val="0023214A"/>
    <w:rsid w:val="00245436"/>
    <w:rsid w:val="00245525"/>
    <w:rsid w:val="00255A86"/>
    <w:rsid w:val="00263CCA"/>
    <w:rsid w:val="00271A86"/>
    <w:rsid w:val="00272882"/>
    <w:rsid w:val="0028597C"/>
    <w:rsid w:val="002876FA"/>
    <w:rsid w:val="00297E96"/>
    <w:rsid w:val="002A04AB"/>
    <w:rsid w:val="002B091B"/>
    <w:rsid w:val="002B118B"/>
    <w:rsid w:val="002B2AB5"/>
    <w:rsid w:val="002C2283"/>
    <w:rsid w:val="002C344A"/>
    <w:rsid w:val="002D3EF6"/>
    <w:rsid w:val="002D6CA1"/>
    <w:rsid w:val="002E4258"/>
    <w:rsid w:val="002E4362"/>
    <w:rsid w:val="003016E4"/>
    <w:rsid w:val="00306AF2"/>
    <w:rsid w:val="00310FE0"/>
    <w:rsid w:val="00311DC5"/>
    <w:rsid w:val="00312E9B"/>
    <w:rsid w:val="00313C23"/>
    <w:rsid w:val="00315B91"/>
    <w:rsid w:val="00317158"/>
    <w:rsid w:val="003176D0"/>
    <w:rsid w:val="0032066D"/>
    <w:rsid w:val="00320E79"/>
    <w:rsid w:val="0033616C"/>
    <w:rsid w:val="00336CE4"/>
    <w:rsid w:val="003429BA"/>
    <w:rsid w:val="00343581"/>
    <w:rsid w:val="00345EFD"/>
    <w:rsid w:val="00352711"/>
    <w:rsid w:val="00352D06"/>
    <w:rsid w:val="00355B74"/>
    <w:rsid w:val="00357155"/>
    <w:rsid w:val="00370698"/>
    <w:rsid w:val="00380C3C"/>
    <w:rsid w:val="0038749A"/>
    <w:rsid w:val="00395BCA"/>
    <w:rsid w:val="003A168F"/>
    <w:rsid w:val="003B0E19"/>
    <w:rsid w:val="003B4445"/>
    <w:rsid w:val="003B6AFA"/>
    <w:rsid w:val="003B6B51"/>
    <w:rsid w:val="003B6D0F"/>
    <w:rsid w:val="003B6E9A"/>
    <w:rsid w:val="003B75BA"/>
    <w:rsid w:val="003C0515"/>
    <w:rsid w:val="003C6E37"/>
    <w:rsid w:val="003D120A"/>
    <w:rsid w:val="003D47EA"/>
    <w:rsid w:val="003D4C0E"/>
    <w:rsid w:val="003D567C"/>
    <w:rsid w:val="003D5DD5"/>
    <w:rsid w:val="003E44C7"/>
    <w:rsid w:val="003E562A"/>
    <w:rsid w:val="003E79FF"/>
    <w:rsid w:val="00401A99"/>
    <w:rsid w:val="004161AE"/>
    <w:rsid w:val="0041791E"/>
    <w:rsid w:val="0042431C"/>
    <w:rsid w:val="00432035"/>
    <w:rsid w:val="00432665"/>
    <w:rsid w:val="00435638"/>
    <w:rsid w:val="0043631B"/>
    <w:rsid w:val="004376FD"/>
    <w:rsid w:val="0044183D"/>
    <w:rsid w:val="0044186E"/>
    <w:rsid w:val="00443E91"/>
    <w:rsid w:val="00444C26"/>
    <w:rsid w:val="00446E7A"/>
    <w:rsid w:val="00462C20"/>
    <w:rsid w:val="00471389"/>
    <w:rsid w:val="00481269"/>
    <w:rsid w:val="00482ADA"/>
    <w:rsid w:val="00485F77"/>
    <w:rsid w:val="00486756"/>
    <w:rsid w:val="004926CA"/>
    <w:rsid w:val="00494531"/>
    <w:rsid w:val="004B148D"/>
    <w:rsid w:val="004B2552"/>
    <w:rsid w:val="004B3A6A"/>
    <w:rsid w:val="004B733F"/>
    <w:rsid w:val="004C32F2"/>
    <w:rsid w:val="004C4EDF"/>
    <w:rsid w:val="004D2121"/>
    <w:rsid w:val="004D2922"/>
    <w:rsid w:val="004D3D0F"/>
    <w:rsid w:val="004D5FCC"/>
    <w:rsid w:val="004E1F43"/>
    <w:rsid w:val="004E2676"/>
    <w:rsid w:val="004F4A88"/>
    <w:rsid w:val="004F531D"/>
    <w:rsid w:val="004F758A"/>
    <w:rsid w:val="00502318"/>
    <w:rsid w:val="0051185A"/>
    <w:rsid w:val="005135E9"/>
    <w:rsid w:val="00514F6E"/>
    <w:rsid w:val="00515856"/>
    <w:rsid w:val="005215A8"/>
    <w:rsid w:val="00530696"/>
    <w:rsid w:val="0054117B"/>
    <w:rsid w:val="0056489F"/>
    <w:rsid w:val="00564FD2"/>
    <w:rsid w:val="0058255C"/>
    <w:rsid w:val="00591756"/>
    <w:rsid w:val="005A254B"/>
    <w:rsid w:val="005A4D4E"/>
    <w:rsid w:val="005A55F3"/>
    <w:rsid w:val="005C1471"/>
    <w:rsid w:val="005C1906"/>
    <w:rsid w:val="005C1C9F"/>
    <w:rsid w:val="005C63FE"/>
    <w:rsid w:val="005C6937"/>
    <w:rsid w:val="005E28E2"/>
    <w:rsid w:val="005F19D8"/>
    <w:rsid w:val="005F2888"/>
    <w:rsid w:val="005F3892"/>
    <w:rsid w:val="00601A59"/>
    <w:rsid w:val="006031FE"/>
    <w:rsid w:val="00604E64"/>
    <w:rsid w:val="00607F0A"/>
    <w:rsid w:val="006112EA"/>
    <w:rsid w:val="00612645"/>
    <w:rsid w:val="00614480"/>
    <w:rsid w:val="006517A7"/>
    <w:rsid w:val="00654DE3"/>
    <w:rsid w:val="006608FB"/>
    <w:rsid w:val="00666DE8"/>
    <w:rsid w:val="006721A2"/>
    <w:rsid w:val="0068568E"/>
    <w:rsid w:val="006936DB"/>
    <w:rsid w:val="006A01DF"/>
    <w:rsid w:val="006C054D"/>
    <w:rsid w:val="006C4B69"/>
    <w:rsid w:val="006D03A5"/>
    <w:rsid w:val="006D0460"/>
    <w:rsid w:val="006D30C7"/>
    <w:rsid w:val="006D405E"/>
    <w:rsid w:val="006D54A9"/>
    <w:rsid w:val="006D6C2F"/>
    <w:rsid w:val="006E1B0C"/>
    <w:rsid w:val="006E4265"/>
    <w:rsid w:val="006E66AD"/>
    <w:rsid w:val="006F0706"/>
    <w:rsid w:val="006F08CB"/>
    <w:rsid w:val="006F427D"/>
    <w:rsid w:val="00700C89"/>
    <w:rsid w:val="00704702"/>
    <w:rsid w:val="00706365"/>
    <w:rsid w:val="00720E6F"/>
    <w:rsid w:val="00724D67"/>
    <w:rsid w:val="0074068A"/>
    <w:rsid w:val="00747077"/>
    <w:rsid w:val="0075391B"/>
    <w:rsid w:val="00753D1A"/>
    <w:rsid w:val="00772A8C"/>
    <w:rsid w:val="007848BF"/>
    <w:rsid w:val="00786FDD"/>
    <w:rsid w:val="00793D84"/>
    <w:rsid w:val="00794308"/>
    <w:rsid w:val="00794A0A"/>
    <w:rsid w:val="007953C6"/>
    <w:rsid w:val="007A035D"/>
    <w:rsid w:val="007B46FE"/>
    <w:rsid w:val="007C4263"/>
    <w:rsid w:val="007C6D8E"/>
    <w:rsid w:val="007D21CC"/>
    <w:rsid w:val="007D2EF2"/>
    <w:rsid w:val="007D678F"/>
    <w:rsid w:val="007E1072"/>
    <w:rsid w:val="007E7251"/>
    <w:rsid w:val="007F18EB"/>
    <w:rsid w:val="007F769F"/>
    <w:rsid w:val="00800645"/>
    <w:rsid w:val="008126C3"/>
    <w:rsid w:val="00812B9F"/>
    <w:rsid w:val="00812F0F"/>
    <w:rsid w:val="00816E7B"/>
    <w:rsid w:val="00817591"/>
    <w:rsid w:val="008175F2"/>
    <w:rsid w:val="00826614"/>
    <w:rsid w:val="008340F5"/>
    <w:rsid w:val="0083662E"/>
    <w:rsid w:val="00836FD8"/>
    <w:rsid w:val="008411BA"/>
    <w:rsid w:val="00843DB6"/>
    <w:rsid w:val="00846426"/>
    <w:rsid w:val="008539FA"/>
    <w:rsid w:val="008553D6"/>
    <w:rsid w:val="00873F50"/>
    <w:rsid w:val="00877C56"/>
    <w:rsid w:val="00884151"/>
    <w:rsid w:val="0088525F"/>
    <w:rsid w:val="00886C1A"/>
    <w:rsid w:val="008A78B0"/>
    <w:rsid w:val="008B06FC"/>
    <w:rsid w:val="008B5E84"/>
    <w:rsid w:val="008B717A"/>
    <w:rsid w:val="008C134D"/>
    <w:rsid w:val="008C1DAD"/>
    <w:rsid w:val="008C4D3E"/>
    <w:rsid w:val="008C7E15"/>
    <w:rsid w:val="008E0B13"/>
    <w:rsid w:val="008E732D"/>
    <w:rsid w:val="00903A0C"/>
    <w:rsid w:val="0091485B"/>
    <w:rsid w:val="00917B92"/>
    <w:rsid w:val="00917EDA"/>
    <w:rsid w:val="00920E30"/>
    <w:rsid w:val="00921E23"/>
    <w:rsid w:val="009240DD"/>
    <w:rsid w:val="00926A66"/>
    <w:rsid w:val="0093094B"/>
    <w:rsid w:val="0093355F"/>
    <w:rsid w:val="009365FF"/>
    <w:rsid w:val="00937706"/>
    <w:rsid w:val="009551A7"/>
    <w:rsid w:val="009569AB"/>
    <w:rsid w:val="009631A7"/>
    <w:rsid w:val="00964E4B"/>
    <w:rsid w:val="00971440"/>
    <w:rsid w:val="00976B06"/>
    <w:rsid w:val="009959E2"/>
    <w:rsid w:val="00995F0A"/>
    <w:rsid w:val="009A1078"/>
    <w:rsid w:val="009A57CE"/>
    <w:rsid w:val="009A6A15"/>
    <w:rsid w:val="009B41E3"/>
    <w:rsid w:val="009C3C3D"/>
    <w:rsid w:val="009C3E6A"/>
    <w:rsid w:val="009C5803"/>
    <w:rsid w:val="009C6686"/>
    <w:rsid w:val="009F0BC2"/>
    <w:rsid w:val="009F27BD"/>
    <w:rsid w:val="009F4368"/>
    <w:rsid w:val="009F7F32"/>
    <w:rsid w:val="00A0228B"/>
    <w:rsid w:val="00A02C6E"/>
    <w:rsid w:val="00A048EB"/>
    <w:rsid w:val="00A06B0A"/>
    <w:rsid w:val="00A15B1E"/>
    <w:rsid w:val="00A17299"/>
    <w:rsid w:val="00A22328"/>
    <w:rsid w:val="00A2238B"/>
    <w:rsid w:val="00A26C8F"/>
    <w:rsid w:val="00A30804"/>
    <w:rsid w:val="00A30BE0"/>
    <w:rsid w:val="00A34CDD"/>
    <w:rsid w:val="00A446BA"/>
    <w:rsid w:val="00A44EE6"/>
    <w:rsid w:val="00A47DAC"/>
    <w:rsid w:val="00A557D3"/>
    <w:rsid w:val="00A60374"/>
    <w:rsid w:val="00A61712"/>
    <w:rsid w:val="00A666A1"/>
    <w:rsid w:val="00A723DA"/>
    <w:rsid w:val="00A81F08"/>
    <w:rsid w:val="00A86616"/>
    <w:rsid w:val="00A9030E"/>
    <w:rsid w:val="00A94EB3"/>
    <w:rsid w:val="00AA5149"/>
    <w:rsid w:val="00AA7D3A"/>
    <w:rsid w:val="00AB26BB"/>
    <w:rsid w:val="00AB5F22"/>
    <w:rsid w:val="00AB753A"/>
    <w:rsid w:val="00AC7B4F"/>
    <w:rsid w:val="00AD49BA"/>
    <w:rsid w:val="00AE1685"/>
    <w:rsid w:val="00AE53DA"/>
    <w:rsid w:val="00AE7F8F"/>
    <w:rsid w:val="00AF5F38"/>
    <w:rsid w:val="00B12CA1"/>
    <w:rsid w:val="00B1557D"/>
    <w:rsid w:val="00B20FDC"/>
    <w:rsid w:val="00B217EC"/>
    <w:rsid w:val="00B355F8"/>
    <w:rsid w:val="00B423BE"/>
    <w:rsid w:val="00B448A9"/>
    <w:rsid w:val="00B53B97"/>
    <w:rsid w:val="00B56FF1"/>
    <w:rsid w:val="00B67E43"/>
    <w:rsid w:val="00B834FA"/>
    <w:rsid w:val="00B8609F"/>
    <w:rsid w:val="00B91C68"/>
    <w:rsid w:val="00B97D90"/>
    <w:rsid w:val="00BA2B43"/>
    <w:rsid w:val="00BB5759"/>
    <w:rsid w:val="00BB6E31"/>
    <w:rsid w:val="00BC597B"/>
    <w:rsid w:val="00BC5992"/>
    <w:rsid w:val="00BC5E14"/>
    <w:rsid w:val="00BC7885"/>
    <w:rsid w:val="00BD19AC"/>
    <w:rsid w:val="00BE4791"/>
    <w:rsid w:val="00BE76E2"/>
    <w:rsid w:val="00BE7EBB"/>
    <w:rsid w:val="00BF4D02"/>
    <w:rsid w:val="00BF5B94"/>
    <w:rsid w:val="00C01C1E"/>
    <w:rsid w:val="00C06D63"/>
    <w:rsid w:val="00C07F1F"/>
    <w:rsid w:val="00C119F3"/>
    <w:rsid w:val="00C13B9C"/>
    <w:rsid w:val="00C26C72"/>
    <w:rsid w:val="00C34E76"/>
    <w:rsid w:val="00C473CF"/>
    <w:rsid w:val="00C66FE9"/>
    <w:rsid w:val="00C72B1E"/>
    <w:rsid w:val="00C85E50"/>
    <w:rsid w:val="00C91B62"/>
    <w:rsid w:val="00CA0F80"/>
    <w:rsid w:val="00CA2348"/>
    <w:rsid w:val="00CA3CF6"/>
    <w:rsid w:val="00CB2A16"/>
    <w:rsid w:val="00CB56A1"/>
    <w:rsid w:val="00CC2800"/>
    <w:rsid w:val="00CC4671"/>
    <w:rsid w:val="00CD611A"/>
    <w:rsid w:val="00CD6139"/>
    <w:rsid w:val="00CE1267"/>
    <w:rsid w:val="00CE30EE"/>
    <w:rsid w:val="00CE5886"/>
    <w:rsid w:val="00D05687"/>
    <w:rsid w:val="00D05A60"/>
    <w:rsid w:val="00D06CF4"/>
    <w:rsid w:val="00D11109"/>
    <w:rsid w:val="00D111C4"/>
    <w:rsid w:val="00D14A8C"/>
    <w:rsid w:val="00D14F53"/>
    <w:rsid w:val="00D36450"/>
    <w:rsid w:val="00D43CB1"/>
    <w:rsid w:val="00D50C3D"/>
    <w:rsid w:val="00D543A5"/>
    <w:rsid w:val="00D556A5"/>
    <w:rsid w:val="00D5726D"/>
    <w:rsid w:val="00D62192"/>
    <w:rsid w:val="00D662B8"/>
    <w:rsid w:val="00D66B57"/>
    <w:rsid w:val="00D75831"/>
    <w:rsid w:val="00D760C5"/>
    <w:rsid w:val="00D77235"/>
    <w:rsid w:val="00D807F6"/>
    <w:rsid w:val="00D8268A"/>
    <w:rsid w:val="00D87DB7"/>
    <w:rsid w:val="00D90393"/>
    <w:rsid w:val="00D90B36"/>
    <w:rsid w:val="00D9620B"/>
    <w:rsid w:val="00D96270"/>
    <w:rsid w:val="00DA3552"/>
    <w:rsid w:val="00DA3C70"/>
    <w:rsid w:val="00DA669A"/>
    <w:rsid w:val="00DD32CD"/>
    <w:rsid w:val="00DD551E"/>
    <w:rsid w:val="00DD6DE7"/>
    <w:rsid w:val="00DF7EAF"/>
    <w:rsid w:val="00E04781"/>
    <w:rsid w:val="00E155DF"/>
    <w:rsid w:val="00E22E64"/>
    <w:rsid w:val="00E2622C"/>
    <w:rsid w:val="00E34332"/>
    <w:rsid w:val="00E34763"/>
    <w:rsid w:val="00E36FAE"/>
    <w:rsid w:val="00E4175E"/>
    <w:rsid w:val="00E437B9"/>
    <w:rsid w:val="00E4544A"/>
    <w:rsid w:val="00E5728E"/>
    <w:rsid w:val="00E673FA"/>
    <w:rsid w:val="00E67886"/>
    <w:rsid w:val="00E71E9D"/>
    <w:rsid w:val="00E77AC1"/>
    <w:rsid w:val="00E85432"/>
    <w:rsid w:val="00E90466"/>
    <w:rsid w:val="00E9089F"/>
    <w:rsid w:val="00E92D6B"/>
    <w:rsid w:val="00E97271"/>
    <w:rsid w:val="00EA172F"/>
    <w:rsid w:val="00EA590C"/>
    <w:rsid w:val="00EA7E0D"/>
    <w:rsid w:val="00EB0A2E"/>
    <w:rsid w:val="00EB1288"/>
    <w:rsid w:val="00EB1EE0"/>
    <w:rsid w:val="00EB297F"/>
    <w:rsid w:val="00EB5507"/>
    <w:rsid w:val="00EC3F76"/>
    <w:rsid w:val="00ED0A7A"/>
    <w:rsid w:val="00ED1659"/>
    <w:rsid w:val="00EE2573"/>
    <w:rsid w:val="00EE6DF3"/>
    <w:rsid w:val="00EF1544"/>
    <w:rsid w:val="00EF6EF7"/>
    <w:rsid w:val="00EF701F"/>
    <w:rsid w:val="00F01A9E"/>
    <w:rsid w:val="00F03427"/>
    <w:rsid w:val="00F04BFF"/>
    <w:rsid w:val="00F12351"/>
    <w:rsid w:val="00F13507"/>
    <w:rsid w:val="00F2582F"/>
    <w:rsid w:val="00F26110"/>
    <w:rsid w:val="00F26AE3"/>
    <w:rsid w:val="00F31689"/>
    <w:rsid w:val="00F33217"/>
    <w:rsid w:val="00F33550"/>
    <w:rsid w:val="00F3392A"/>
    <w:rsid w:val="00F46EBA"/>
    <w:rsid w:val="00F5721B"/>
    <w:rsid w:val="00F61CD6"/>
    <w:rsid w:val="00F67F7F"/>
    <w:rsid w:val="00F7201E"/>
    <w:rsid w:val="00F72A37"/>
    <w:rsid w:val="00F752FD"/>
    <w:rsid w:val="00F76F4C"/>
    <w:rsid w:val="00F9263F"/>
    <w:rsid w:val="00F96D73"/>
    <w:rsid w:val="00FA31C4"/>
    <w:rsid w:val="00FA4B17"/>
    <w:rsid w:val="00FB23A9"/>
    <w:rsid w:val="00FB7CF2"/>
    <w:rsid w:val="00FC02C8"/>
    <w:rsid w:val="00FC19EF"/>
    <w:rsid w:val="00FC5BEF"/>
    <w:rsid w:val="00FC6991"/>
    <w:rsid w:val="00FD0C04"/>
    <w:rsid w:val="00FD2596"/>
    <w:rsid w:val="00FD36AA"/>
    <w:rsid w:val="00FD7C4B"/>
    <w:rsid w:val="00FE6E5E"/>
    <w:rsid w:val="00FE7C33"/>
    <w:rsid w:val="00FF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E5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E437B9"/>
    <w:pPr>
      <w:keepNext/>
      <w:widowControl/>
      <w:autoSpaceDE/>
      <w:autoSpaceDN/>
      <w:adjustRightInd/>
      <w:jc w:val="right"/>
      <w:outlineLvl w:val="3"/>
    </w:pPr>
    <w:rPr>
      <w:sz w:val="32"/>
      <w:szCs w:val="24"/>
    </w:rPr>
  </w:style>
  <w:style w:type="paragraph" w:styleId="6">
    <w:name w:val="heading 6"/>
    <w:basedOn w:val="a"/>
    <w:next w:val="a"/>
    <w:qFormat/>
    <w:locked/>
    <w:rsid w:val="00E437B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мещающий текст1"/>
    <w:semiHidden/>
    <w:rsid w:val="0020283F"/>
    <w:rPr>
      <w:rFonts w:cs="Times New Roman"/>
      <w:color w:val="808080"/>
    </w:rPr>
  </w:style>
  <w:style w:type="paragraph" w:styleId="a3">
    <w:name w:val="Balloon Text"/>
    <w:basedOn w:val="a"/>
    <w:link w:val="a4"/>
    <w:semiHidden/>
    <w:rsid w:val="002028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028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4B7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4B733F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4B7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4B733F"/>
    <w:rPr>
      <w:rFonts w:ascii="Times New Roman" w:hAnsi="Times New Roman" w:cs="Times New Roman"/>
      <w:sz w:val="20"/>
      <w:szCs w:val="20"/>
    </w:rPr>
  </w:style>
  <w:style w:type="paragraph" w:customStyle="1" w:styleId="10">
    <w:name w:val="Абзац списка1"/>
    <w:basedOn w:val="a"/>
    <w:rsid w:val="00432665"/>
    <w:pPr>
      <w:ind w:left="720"/>
      <w:contextualSpacing/>
    </w:pPr>
  </w:style>
  <w:style w:type="paragraph" w:customStyle="1" w:styleId="2">
    <w:name w:val="Абзац списка2"/>
    <w:basedOn w:val="a"/>
    <w:rsid w:val="006D54A9"/>
    <w:pPr>
      <w:ind w:left="720"/>
      <w:contextualSpacing/>
    </w:pPr>
  </w:style>
  <w:style w:type="paragraph" w:styleId="a9">
    <w:name w:val="Body Text"/>
    <w:basedOn w:val="a"/>
    <w:link w:val="aa"/>
    <w:rsid w:val="0075391B"/>
    <w:pPr>
      <w:widowControl/>
      <w:autoSpaceDE/>
      <w:autoSpaceDN/>
      <w:adjustRightInd/>
      <w:spacing w:after="120"/>
    </w:pPr>
    <w:rPr>
      <w:rFonts w:ascii="NTHarmonica" w:hAnsi="NTHarmonica"/>
      <w:sz w:val="24"/>
    </w:rPr>
  </w:style>
  <w:style w:type="character" w:customStyle="1" w:styleId="aa">
    <w:name w:val="Основной текст Знак"/>
    <w:link w:val="a9"/>
    <w:locked/>
    <w:rsid w:val="0075391B"/>
    <w:rPr>
      <w:rFonts w:ascii="NTHarmonica" w:hAnsi="NTHarmonica" w:cs="Times New Roman"/>
      <w:sz w:val="24"/>
    </w:rPr>
  </w:style>
  <w:style w:type="paragraph" w:styleId="ab">
    <w:name w:val="Plain Text"/>
    <w:basedOn w:val="a"/>
    <w:link w:val="ac"/>
    <w:rsid w:val="0075391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c">
    <w:name w:val="Текст Знак"/>
    <w:link w:val="ab"/>
    <w:locked/>
    <w:rsid w:val="0075391B"/>
    <w:rPr>
      <w:rFonts w:ascii="Courier New" w:hAnsi="Courier New" w:cs="Times New Roman"/>
    </w:rPr>
  </w:style>
  <w:style w:type="paragraph" w:customStyle="1" w:styleId="11">
    <w:name w:val="Основной текст1"/>
    <w:basedOn w:val="a"/>
    <w:rsid w:val="0075391B"/>
    <w:pPr>
      <w:widowControl/>
      <w:autoSpaceDE/>
      <w:autoSpaceDN/>
      <w:adjustRightInd/>
      <w:spacing w:after="120"/>
    </w:pPr>
    <w:rPr>
      <w:rFonts w:ascii="NTHarmonica" w:hAnsi="NTHarmonica"/>
      <w:sz w:val="24"/>
    </w:rPr>
  </w:style>
  <w:style w:type="paragraph" w:customStyle="1" w:styleId="12">
    <w:name w:val="Обычный1"/>
    <w:rsid w:val="000C667C"/>
    <w:pPr>
      <w:snapToGrid w:val="0"/>
    </w:pPr>
    <w:rPr>
      <w:rFonts w:ascii="Arial" w:hAnsi="Arial"/>
      <w:sz w:val="22"/>
    </w:rPr>
  </w:style>
  <w:style w:type="character" w:styleId="ad">
    <w:name w:val="line number"/>
    <w:rsid w:val="00747077"/>
    <w:rPr>
      <w:rFonts w:cs="Times New Roman"/>
    </w:rPr>
  </w:style>
  <w:style w:type="character" w:customStyle="1" w:styleId="20">
    <w:name w:val="Замещающий текст2"/>
    <w:semiHidden/>
    <w:rsid w:val="00A17299"/>
    <w:rPr>
      <w:rFonts w:cs="Times New Roman"/>
      <w:color w:val="808080"/>
    </w:rPr>
  </w:style>
  <w:style w:type="table" w:styleId="ae">
    <w:name w:val="Table Grid"/>
    <w:basedOn w:val="a1"/>
    <w:locked/>
    <w:rsid w:val="00E347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69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40">
    <w:name w:val="Заголовок 4 Знак"/>
    <w:link w:val="4"/>
    <w:locked/>
    <w:rsid w:val="00E437B9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3">
    <w:name w:val="Абзац списка3"/>
    <w:basedOn w:val="a"/>
    <w:rsid w:val="006D0460"/>
    <w:pPr>
      <w:ind w:left="720"/>
      <w:contextualSpacing/>
    </w:pPr>
  </w:style>
  <w:style w:type="character" w:styleId="af">
    <w:name w:val="annotation reference"/>
    <w:rsid w:val="00080DAD"/>
    <w:rPr>
      <w:sz w:val="16"/>
      <w:szCs w:val="16"/>
    </w:rPr>
  </w:style>
  <w:style w:type="paragraph" w:styleId="af0">
    <w:name w:val="annotation text"/>
    <w:basedOn w:val="a"/>
    <w:link w:val="af1"/>
    <w:rsid w:val="00080DAD"/>
  </w:style>
  <w:style w:type="character" w:customStyle="1" w:styleId="af1">
    <w:name w:val="Текст примечания Знак"/>
    <w:link w:val="af0"/>
    <w:rsid w:val="00080DAD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080DAD"/>
    <w:rPr>
      <w:b/>
      <w:bCs/>
    </w:rPr>
  </w:style>
  <w:style w:type="character" w:customStyle="1" w:styleId="af3">
    <w:name w:val="Тема примечания Знак"/>
    <w:link w:val="af2"/>
    <w:rsid w:val="00080DAD"/>
    <w:rPr>
      <w:rFonts w:ascii="Times New Roman" w:hAnsi="Times New Roman"/>
      <w:b/>
      <w:bCs/>
    </w:rPr>
  </w:style>
  <w:style w:type="character" w:styleId="af4">
    <w:name w:val="Placeholder Text"/>
    <w:basedOn w:val="a0"/>
    <w:uiPriority w:val="99"/>
    <w:semiHidden/>
    <w:rsid w:val="00042E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AF5F-632F-4BAF-8B8C-C29F5040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1850</Words>
  <Characters>12534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Пустырника трава</vt:lpstr>
    </vt:vector>
  </TitlesOfParts>
  <Company>FGU</Company>
  <LinksUpToDate>false</LinksUpToDate>
  <CharactersWithSpaces>14356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Пустырника трава</dc:title>
  <dc:creator>Krupnov</dc:creator>
  <cp:lastModifiedBy>Postoyuk</cp:lastModifiedBy>
  <cp:revision>31</cp:revision>
  <cp:lastPrinted>2015-08-17T05:30:00Z</cp:lastPrinted>
  <dcterms:created xsi:type="dcterms:W3CDTF">2014-10-27T07:20:00Z</dcterms:created>
  <dcterms:modified xsi:type="dcterms:W3CDTF">2015-08-17T06:50:00Z</dcterms:modified>
</cp:coreProperties>
</file>