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1BA" w:rsidRPr="00350795" w:rsidRDefault="00EC11BA" w:rsidP="001679DA">
      <w:pPr>
        <w:widowControl w:val="0"/>
        <w:spacing w:line="360" w:lineRule="auto"/>
        <w:jc w:val="center"/>
        <w:rPr>
          <w:b/>
          <w:spacing w:val="-20"/>
          <w:szCs w:val="28"/>
        </w:rPr>
      </w:pPr>
      <w:r w:rsidRPr="00350795">
        <w:rPr>
          <w:b/>
          <w:spacing w:val="-20"/>
          <w:szCs w:val="28"/>
        </w:rPr>
        <w:t>МИНИСТЕРСТВО ЗДРАВООХРАНЕНИЯ РОССИЙСКОЙ ФЕДЕРАЦИИ</w:t>
      </w:r>
    </w:p>
    <w:p w:rsidR="00EC11BA" w:rsidRPr="00350795" w:rsidRDefault="00EC11BA" w:rsidP="001679DA">
      <w:pPr>
        <w:widowControl w:val="0"/>
        <w:spacing w:line="360" w:lineRule="auto"/>
        <w:jc w:val="center"/>
        <w:rPr>
          <w:b/>
          <w:szCs w:val="28"/>
        </w:rPr>
      </w:pPr>
    </w:p>
    <w:p w:rsidR="00EC11BA" w:rsidRPr="00350795" w:rsidRDefault="00EC11BA" w:rsidP="001679DA">
      <w:pPr>
        <w:widowControl w:val="0"/>
        <w:spacing w:line="360" w:lineRule="auto"/>
        <w:jc w:val="center"/>
        <w:rPr>
          <w:b/>
          <w:szCs w:val="28"/>
        </w:rPr>
      </w:pPr>
    </w:p>
    <w:p w:rsidR="00EC11BA" w:rsidRPr="00350795" w:rsidRDefault="00EC11BA" w:rsidP="001679DA">
      <w:pPr>
        <w:widowControl w:val="0"/>
        <w:spacing w:line="360" w:lineRule="auto"/>
        <w:jc w:val="center"/>
        <w:rPr>
          <w:b/>
          <w:szCs w:val="28"/>
        </w:rPr>
      </w:pPr>
    </w:p>
    <w:p w:rsidR="00EC11BA" w:rsidRPr="00350795" w:rsidRDefault="00EC11BA" w:rsidP="001679DA">
      <w:pPr>
        <w:widowControl w:val="0"/>
        <w:spacing w:line="360" w:lineRule="auto"/>
        <w:jc w:val="center"/>
        <w:rPr>
          <w:b/>
          <w:sz w:val="32"/>
          <w:szCs w:val="32"/>
        </w:rPr>
      </w:pPr>
      <w:r w:rsidRPr="00350795">
        <w:rPr>
          <w:b/>
          <w:sz w:val="32"/>
          <w:szCs w:val="32"/>
        </w:rPr>
        <w:t>ФАРМАКОПЕЙНАЯ СТАТЬЯ</w:t>
      </w:r>
    </w:p>
    <w:p w:rsidR="00EC11BA" w:rsidRPr="00350795" w:rsidRDefault="00EC11BA" w:rsidP="001679DA">
      <w:pPr>
        <w:widowControl w:val="0"/>
        <w:pBdr>
          <w:top w:val="single" w:sz="4" w:space="1" w:color="auto"/>
        </w:pBdr>
        <w:shd w:val="clear" w:color="auto" w:fill="FFFFFF"/>
        <w:autoSpaceDE w:val="0"/>
        <w:autoSpaceDN w:val="0"/>
        <w:adjustRightInd w:val="0"/>
        <w:spacing w:line="360" w:lineRule="auto"/>
        <w:rPr>
          <w:b/>
          <w:szCs w:val="28"/>
        </w:rPr>
      </w:pPr>
      <w:r w:rsidRPr="00350795">
        <w:rPr>
          <w:b/>
        </w:rPr>
        <w:t>Хмеля</w:t>
      </w:r>
      <w:r w:rsidR="00C80E2D" w:rsidRPr="00350795">
        <w:rPr>
          <w:b/>
          <w:szCs w:val="28"/>
        </w:rPr>
        <w:t xml:space="preserve"> обыкновенного </w:t>
      </w:r>
      <w:r w:rsidRPr="00350795">
        <w:rPr>
          <w:b/>
        </w:rPr>
        <w:t>соплодия</w:t>
      </w:r>
      <w:r w:rsidR="00C80E2D" w:rsidRPr="00350795">
        <w:rPr>
          <w:b/>
          <w:szCs w:val="28"/>
        </w:rPr>
        <w:tab/>
      </w:r>
      <w:r w:rsidR="00C80E2D" w:rsidRPr="00350795">
        <w:rPr>
          <w:b/>
          <w:szCs w:val="28"/>
        </w:rPr>
        <w:tab/>
        <w:t xml:space="preserve">    </w:t>
      </w:r>
      <w:r w:rsidR="00841508" w:rsidRPr="00350795">
        <w:rPr>
          <w:b/>
          <w:szCs w:val="24"/>
        </w:rPr>
        <w:t>ФС.</w:t>
      </w:r>
      <w:r w:rsidR="00841508" w:rsidRPr="00350795">
        <w:rPr>
          <w:b/>
          <w:color w:val="000000"/>
          <w:szCs w:val="24"/>
        </w:rPr>
        <w:t>2.5.0046.15</w:t>
      </w:r>
    </w:p>
    <w:p w:rsidR="00EC11BA" w:rsidRPr="00350795" w:rsidRDefault="00EC11BA" w:rsidP="001679DA">
      <w:pPr>
        <w:widowControl w:val="0"/>
        <w:pBdr>
          <w:bottom w:val="single" w:sz="4" w:space="1" w:color="auto"/>
        </w:pBdr>
        <w:spacing w:line="360" w:lineRule="auto"/>
        <w:jc w:val="both"/>
        <w:outlineLvl w:val="0"/>
        <w:rPr>
          <w:b/>
        </w:rPr>
      </w:pPr>
      <w:proofErr w:type="spellStart"/>
      <w:r w:rsidRPr="00350795">
        <w:rPr>
          <w:b/>
          <w:i/>
          <w:szCs w:val="28"/>
          <w:lang w:val="en-US"/>
        </w:rPr>
        <w:t>Humuli</w:t>
      </w:r>
      <w:proofErr w:type="spellEnd"/>
      <w:r w:rsidRPr="00350795">
        <w:rPr>
          <w:b/>
          <w:i/>
          <w:szCs w:val="28"/>
        </w:rPr>
        <w:t xml:space="preserve"> </w:t>
      </w:r>
      <w:proofErr w:type="spellStart"/>
      <w:r w:rsidR="00C80E2D" w:rsidRPr="00350795">
        <w:rPr>
          <w:b/>
          <w:i/>
          <w:iCs/>
          <w:color w:val="252525"/>
          <w:szCs w:val="28"/>
          <w:shd w:val="clear" w:color="auto" w:fill="F9F9F9"/>
          <w:lang w:val="en-US"/>
        </w:rPr>
        <w:t>lupul</w:t>
      </w:r>
      <w:r w:rsidR="00351F88" w:rsidRPr="00350795">
        <w:rPr>
          <w:b/>
          <w:i/>
          <w:iCs/>
          <w:color w:val="252525"/>
          <w:szCs w:val="28"/>
          <w:shd w:val="clear" w:color="auto" w:fill="F9F9F9"/>
          <w:lang w:val="en-US"/>
        </w:rPr>
        <w:t>i</w:t>
      </w:r>
      <w:proofErr w:type="spellEnd"/>
      <w:r w:rsidR="00C80E2D" w:rsidRPr="00350795">
        <w:rPr>
          <w:b/>
          <w:i/>
          <w:iCs/>
          <w:color w:val="252525"/>
          <w:szCs w:val="28"/>
          <w:shd w:val="clear" w:color="auto" w:fill="F9F9F9"/>
        </w:rPr>
        <w:t xml:space="preserve"> </w:t>
      </w:r>
      <w:proofErr w:type="spellStart"/>
      <w:r w:rsidRPr="00350795">
        <w:rPr>
          <w:b/>
          <w:i/>
          <w:szCs w:val="28"/>
          <w:lang w:val="en-US"/>
        </w:rPr>
        <w:t>fructus</w:t>
      </w:r>
      <w:proofErr w:type="spellEnd"/>
      <w:r w:rsidRPr="00350795">
        <w:rPr>
          <w:b/>
        </w:rPr>
        <w:tab/>
      </w:r>
      <w:r w:rsidRPr="00350795">
        <w:rPr>
          <w:b/>
        </w:rPr>
        <w:tab/>
      </w:r>
      <w:r w:rsidRPr="00350795">
        <w:rPr>
          <w:b/>
        </w:rPr>
        <w:tab/>
      </w:r>
      <w:r w:rsidRPr="00350795">
        <w:rPr>
          <w:b/>
        </w:rPr>
        <w:tab/>
      </w:r>
      <w:r w:rsidR="00C80E2D" w:rsidRPr="00350795">
        <w:rPr>
          <w:b/>
        </w:rPr>
        <w:t xml:space="preserve">    </w:t>
      </w:r>
      <w:r w:rsidR="00154A97" w:rsidRPr="00350795">
        <w:rPr>
          <w:b/>
        </w:rPr>
        <w:t>В</w:t>
      </w:r>
      <w:r w:rsidRPr="00350795">
        <w:rPr>
          <w:b/>
        </w:rPr>
        <w:t>замен ФС 42-0147-05</w:t>
      </w:r>
    </w:p>
    <w:p w:rsidR="00EC11BA" w:rsidRPr="00350795" w:rsidRDefault="00EC11BA" w:rsidP="001679D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Cs w:val="28"/>
        </w:rPr>
      </w:pPr>
    </w:p>
    <w:p w:rsidR="00EC11BA" w:rsidRPr="00350795" w:rsidRDefault="00EC11BA" w:rsidP="00287216">
      <w:pPr>
        <w:widowControl w:val="0"/>
        <w:tabs>
          <w:tab w:val="left" w:pos="720"/>
          <w:tab w:val="left" w:pos="4820"/>
        </w:tabs>
        <w:spacing w:line="360" w:lineRule="auto"/>
        <w:ind w:firstLine="709"/>
        <w:jc w:val="both"/>
        <w:rPr>
          <w:szCs w:val="28"/>
        </w:rPr>
      </w:pPr>
      <w:r w:rsidRPr="00350795">
        <w:rPr>
          <w:szCs w:val="28"/>
        </w:rPr>
        <w:t xml:space="preserve">Собранные в начале созревания и высушенные соплодия многолетнего культивируемого и дикорастущего травянистого растения хмеля обыкновенного </w:t>
      </w:r>
      <w:r w:rsidR="00F33FEE" w:rsidRPr="00350795">
        <w:rPr>
          <w:color w:val="000000"/>
          <w:szCs w:val="28"/>
        </w:rPr>
        <w:t>–</w:t>
      </w:r>
      <w:r w:rsidRPr="00350795">
        <w:rPr>
          <w:color w:val="000000"/>
          <w:szCs w:val="28"/>
        </w:rPr>
        <w:t xml:space="preserve"> </w:t>
      </w:r>
      <w:proofErr w:type="spellStart"/>
      <w:r w:rsidRPr="00350795">
        <w:rPr>
          <w:i/>
          <w:szCs w:val="28"/>
          <w:lang w:val="en-US"/>
        </w:rPr>
        <w:t>Humulus</w:t>
      </w:r>
      <w:proofErr w:type="spellEnd"/>
      <w:r w:rsidRPr="00350795">
        <w:rPr>
          <w:i/>
          <w:szCs w:val="28"/>
        </w:rPr>
        <w:t xml:space="preserve"> </w:t>
      </w:r>
      <w:proofErr w:type="spellStart"/>
      <w:r w:rsidRPr="00350795">
        <w:rPr>
          <w:i/>
          <w:szCs w:val="28"/>
          <w:lang w:val="en-US"/>
        </w:rPr>
        <w:t>lupulus</w:t>
      </w:r>
      <w:proofErr w:type="spellEnd"/>
      <w:r w:rsidRPr="00350795">
        <w:rPr>
          <w:szCs w:val="28"/>
        </w:rPr>
        <w:t> </w:t>
      </w:r>
      <w:r w:rsidRPr="00350795">
        <w:rPr>
          <w:szCs w:val="28"/>
          <w:lang w:val="en-US"/>
        </w:rPr>
        <w:t>L</w:t>
      </w:r>
      <w:r w:rsidRPr="00350795">
        <w:rPr>
          <w:szCs w:val="28"/>
        </w:rPr>
        <w:t>., сем</w:t>
      </w:r>
      <w:proofErr w:type="gramStart"/>
      <w:r w:rsidRPr="00350795">
        <w:rPr>
          <w:szCs w:val="28"/>
        </w:rPr>
        <w:t>.</w:t>
      </w:r>
      <w:proofErr w:type="gramEnd"/>
      <w:r w:rsidRPr="00350795">
        <w:rPr>
          <w:szCs w:val="28"/>
        </w:rPr>
        <w:t> </w:t>
      </w:r>
      <w:proofErr w:type="spellStart"/>
      <w:proofErr w:type="gramStart"/>
      <w:r w:rsidRPr="00350795">
        <w:rPr>
          <w:szCs w:val="28"/>
        </w:rPr>
        <w:t>к</w:t>
      </w:r>
      <w:proofErr w:type="gramEnd"/>
      <w:r w:rsidRPr="00350795">
        <w:rPr>
          <w:szCs w:val="28"/>
        </w:rPr>
        <w:t>оноплевых</w:t>
      </w:r>
      <w:proofErr w:type="spellEnd"/>
      <w:r w:rsidRPr="00350795">
        <w:rPr>
          <w:szCs w:val="28"/>
        </w:rPr>
        <w:t> </w:t>
      </w:r>
      <w:r w:rsidR="00F33FEE" w:rsidRPr="00350795">
        <w:rPr>
          <w:color w:val="000000"/>
          <w:szCs w:val="28"/>
        </w:rPr>
        <w:t>–</w:t>
      </w:r>
      <w:r w:rsidRPr="00350795">
        <w:rPr>
          <w:szCs w:val="28"/>
        </w:rPr>
        <w:t xml:space="preserve"> </w:t>
      </w:r>
      <w:proofErr w:type="spellStart"/>
      <w:r w:rsidRPr="00350795">
        <w:rPr>
          <w:i/>
          <w:szCs w:val="28"/>
          <w:lang w:val="en-US"/>
        </w:rPr>
        <w:t>Cannabaceae</w:t>
      </w:r>
      <w:proofErr w:type="spellEnd"/>
      <w:r w:rsidRPr="00350795">
        <w:rPr>
          <w:szCs w:val="28"/>
        </w:rPr>
        <w:t>.</w:t>
      </w:r>
    </w:p>
    <w:p w:rsidR="00C80E2D" w:rsidRPr="00350795" w:rsidRDefault="00C80E2D" w:rsidP="00287216">
      <w:pPr>
        <w:pStyle w:val="23"/>
        <w:widowControl w:val="0"/>
        <w:jc w:val="center"/>
        <w:rPr>
          <w:sz w:val="28"/>
          <w:szCs w:val="28"/>
        </w:rPr>
      </w:pPr>
      <w:r w:rsidRPr="00350795">
        <w:rPr>
          <w:sz w:val="28"/>
          <w:szCs w:val="28"/>
        </w:rPr>
        <w:t>П</w:t>
      </w:r>
      <w:r w:rsidR="00BC453C" w:rsidRPr="00350795">
        <w:rPr>
          <w:sz w:val="28"/>
          <w:szCs w:val="28"/>
        </w:rPr>
        <w:t>ОДЛИННОСТЬ</w:t>
      </w:r>
    </w:p>
    <w:p w:rsidR="00C80E2D" w:rsidRPr="00350795" w:rsidRDefault="00C80E2D" w:rsidP="00287216">
      <w:pPr>
        <w:pStyle w:val="23"/>
        <w:widowControl w:val="0"/>
        <w:ind w:firstLine="709"/>
        <w:rPr>
          <w:color w:val="000000"/>
          <w:sz w:val="28"/>
          <w:szCs w:val="28"/>
        </w:rPr>
      </w:pPr>
      <w:r w:rsidRPr="00350795">
        <w:rPr>
          <w:b/>
          <w:i/>
          <w:sz w:val="28"/>
          <w:szCs w:val="28"/>
        </w:rPr>
        <w:t>Внешние признаки.</w:t>
      </w:r>
      <w:r w:rsidRPr="00350795">
        <w:rPr>
          <w:b/>
          <w:sz w:val="28"/>
          <w:szCs w:val="28"/>
        </w:rPr>
        <w:t xml:space="preserve"> </w:t>
      </w:r>
      <w:r w:rsidRPr="00350795">
        <w:rPr>
          <w:i/>
          <w:sz w:val="28"/>
          <w:szCs w:val="28"/>
        </w:rPr>
        <w:t>Цельное сырье.</w:t>
      </w:r>
      <w:r w:rsidRPr="00350795">
        <w:rPr>
          <w:b/>
          <w:sz w:val="28"/>
          <w:szCs w:val="28"/>
        </w:rPr>
        <w:t xml:space="preserve"> </w:t>
      </w:r>
      <w:r w:rsidRPr="00350795">
        <w:rPr>
          <w:color w:val="000000"/>
          <w:sz w:val="28"/>
          <w:szCs w:val="28"/>
        </w:rPr>
        <w:t xml:space="preserve">Смесь соплодий шаровидных, овально-цилиндрических продолговатых или яйцевидных длиной от 2,5 до </w:t>
      </w:r>
      <w:r w:rsidRPr="00350795">
        <w:rPr>
          <w:color w:val="000000"/>
          <w:sz w:val="28"/>
          <w:szCs w:val="28"/>
        </w:rPr>
        <w:br/>
        <w:t>5,0 см и шириной 1,5</w:t>
      </w:r>
      <w:r w:rsidR="00BC453C" w:rsidRPr="00350795">
        <w:rPr>
          <w:color w:val="000000"/>
          <w:sz w:val="28"/>
          <w:szCs w:val="28"/>
        </w:rPr>
        <w:t xml:space="preserve"> </w:t>
      </w:r>
      <w:r w:rsidR="00F33FEE" w:rsidRPr="00350795">
        <w:rPr>
          <w:color w:val="000000"/>
          <w:sz w:val="28"/>
          <w:szCs w:val="28"/>
        </w:rPr>
        <w:t>–</w:t>
      </w:r>
      <w:r w:rsidR="00BC453C" w:rsidRPr="00350795">
        <w:rPr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 см"/>
        </w:smartTagPr>
        <w:r w:rsidRPr="00350795">
          <w:rPr>
            <w:color w:val="000000"/>
            <w:sz w:val="28"/>
            <w:szCs w:val="28"/>
          </w:rPr>
          <w:t>2 см</w:t>
        </w:r>
      </w:smartTag>
      <w:r w:rsidRPr="00350795">
        <w:rPr>
          <w:color w:val="000000"/>
          <w:sz w:val="28"/>
          <w:szCs w:val="28"/>
        </w:rPr>
        <w:t xml:space="preserve">. Соплодия состоят из сидячих овальных или яйцевидных </w:t>
      </w:r>
      <w:proofErr w:type="spellStart"/>
      <w:r w:rsidRPr="00350795">
        <w:rPr>
          <w:color w:val="000000"/>
          <w:sz w:val="28"/>
          <w:szCs w:val="28"/>
        </w:rPr>
        <w:t>прицветных</w:t>
      </w:r>
      <w:proofErr w:type="spellEnd"/>
      <w:r w:rsidRPr="00350795">
        <w:rPr>
          <w:color w:val="000000"/>
          <w:sz w:val="28"/>
          <w:szCs w:val="28"/>
        </w:rPr>
        <w:t xml:space="preserve"> чешуй длиной 1</w:t>
      </w:r>
      <w:r w:rsidR="00BC453C" w:rsidRPr="00350795">
        <w:rPr>
          <w:color w:val="000000"/>
          <w:sz w:val="28"/>
          <w:szCs w:val="28"/>
        </w:rPr>
        <w:t xml:space="preserve"> </w:t>
      </w:r>
      <w:r w:rsidR="00F33FEE" w:rsidRPr="00350795">
        <w:rPr>
          <w:color w:val="000000"/>
          <w:sz w:val="28"/>
          <w:szCs w:val="28"/>
        </w:rPr>
        <w:t>–</w:t>
      </w:r>
      <w:r w:rsidR="00BC453C" w:rsidRPr="00350795">
        <w:rPr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,5 см"/>
        </w:smartTagPr>
        <w:r w:rsidRPr="00350795">
          <w:rPr>
            <w:color w:val="000000"/>
            <w:sz w:val="28"/>
            <w:szCs w:val="28"/>
          </w:rPr>
          <w:t>1,5 см</w:t>
        </w:r>
      </w:smartTag>
      <w:r w:rsidRPr="00350795">
        <w:rPr>
          <w:color w:val="000000"/>
          <w:sz w:val="28"/>
          <w:szCs w:val="28"/>
        </w:rPr>
        <w:t>, шириной 0,15</w:t>
      </w:r>
      <w:r w:rsidR="00BC453C" w:rsidRPr="00350795">
        <w:rPr>
          <w:color w:val="000000"/>
          <w:sz w:val="28"/>
          <w:szCs w:val="28"/>
        </w:rPr>
        <w:t xml:space="preserve"> </w:t>
      </w:r>
      <w:r w:rsidR="00F33FEE" w:rsidRPr="00350795">
        <w:rPr>
          <w:color w:val="000000"/>
          <w:sz w:val="28"/>
          <w:szCs w:val="28"/>
        </w:rPr>
        <w:t>–</w:t>
      </w:r>
      <w:r w:rsidR="00BC453C" w:rsidRPr="00350795">
        <w:rPr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0,9 см"/>
        </w:smartTagPr>
        <w:r w:rsidRPr="00350795">
          <w:rPr>
            <w:color w:val="000000"/>
            <w:sz w:val="28"/>
            <w:szCs w:val="28"/>
          </w:rPr>
          <w:t>0,9 см</w:t>
        </w:r>
      </w:smartTag>
      <w:r w:rsidRPr="00350795">
        <w:rPr>
          <w:color w:val="000000"/>
          <w:sz w:val="28"/>
          <w:szCs w:val="28"/>
        </w:rPr>
        <w:t xml:space="preserve">, черепитчато-расположенных на коленчатой оси (стерженьке). Жилкование </w:t>
      </w:r>
      <w:proofErr w:type="spellStart"/>
      <w:r w:rsidRPr="00350795">
        <w:rPr>
          <w:color w:val="000000"/>
          <w:sz w:val="28"/>
          <w:szCs w:val="28"/>
        </w:rPr>
        <w:t>прицветных</w:t>
      </w:r>
      <w:proofErr w:type="spellEnd"/>
      <w:r w:rsidRPr="00350795">
        <w:rPr>
          <w:color w:val="000000"/>
          <w:sz w:val="28"/>
          <w:szCs w:val="28"/>
        </w:rPr>
        <w:t xml:space="preserve"> чешуй </w:t>
      </w:r>
      <w:proofErr w:type="spellStart"/>
      <w:r w:rsidRPr="00350795">
        <w:rPr>
          <w:color w:val="000000"/>
          <w:sz w:val="28"/>
          <w:szCs w:val="28"/>
        </w:rPr>
        <w:t>дугонервное</w:t>
      </w:r>
      <w:proofErr w:type="spellEnd"/>
      <w:r w:rsidRPr="00350795">
        <w:rPr>
          <w:color w:val="000000"/>
          <w:sz w:val="28"/>
          <w:szCs w:val="28"/>
        </w:rPr>
        <w:t xml:space="preserve">, переходящее к верхушке в </w:t>
      </w:r>
      <w:proofErr w:type="spellStart"/>
      <w:r w:rsidRPr="00350795">
        <w:rPr>
          <w:color w:val="000000"/>
          <w:sz w:val="28"/>
          <w:szCs w:val="28"/>
        </w:rPr>
        <w:t>сетчатонервное</w:t>
      </w:r>
      <w:proofErr w:type="spellEnd"/>
      <w:r w:rsidRPr="00350795">
        <w:rPr>
          <w:color w:val="000000"/>
          <w:sz w:val="28"/>
          <w:szCs w:val="28"/>
        </w:rPr>
        <w:t xml:space="preserve">. Край </w:t>
      </w:r>
      <w:proofErr w:type="spellStart"/>
      <w:r w:rsidRPr="00350795">
        <w:rPr>
          <w:color w:val="000000"/>
          <w:sz w:val="28"/>
          <w:szCs w:val="28"/>
        </w:rPr>
        <w:t>прицветных</w:t>
      </w:r>
      <w:proofErr w:type="spellEnd"/>
      <w:r w:rsidRPr="00350795">
        <w:rPr>
          <w:color w:val="000000"/>
          <w:sz w:val="28"/>
          <w:szCs w:val="28"/>
        </w:rPr>
        <w:t xml:space="preserve"> чешуй цельный, верхушка заостренная. У основания </w:t>
      </w:r>
      <w:proofErr w:type="spellStart"/>
      <w:r w:rsidRPr="00350795">
        <w:rPr>
          <w:color w:val="000000"/>
          <w:sz w:val="28"/>
          <w:szCs w:val="28"/>
        </w:rPr>
        <w:t>прицветные</w:t>
      </w:r>
      <w:proofErr w:type="spellEnd"/>
      <w:r w:rsidRPr="00350795">
        <w:rPr>
          <w:color w:val="000000"/>
          <w:sz w:val="28"/>
          <w:szCs w:val="28"/>
        </w:rPr>
        <w:t xml:space="preserve"> чешуи имеют складку, где размещается плод </w:t>
      </w:r>
      <w:r w:rsidR="00F33FEE" w:rsidRPr="00350795">
        <w:rPr>
          <w:color w:val="000000"/>
          <w:sz w:val="28"/>
          <w:szCs w:val="28"/>
        </w:rPr>
        <w:t>–</w:t>
      </w:r>
      <w:r w:rsidRPr="00350795">
        <w:rPr>
          <w:color w:val="000000"/>
          <w:sz w:val="28"/>
          <w:szCs w:val="28"/>
        </w:rPr>
        <w:t xml:space="preserve"> округлый приплюснутый орешек коричневого или коричнево-фиолетового цвета длиной 2</w:t>
      </w:r>
      <w:r w:rsidR="00BC453C" w:rsidRPr="00350795">
        <w:rPr>
          <w:color w:val="000000"/>
          <w:sz w:val="28"/>
          <w:szCs w:val="28"/>
        </w:rPr>
        <w:t xml:space="preserve"> </w:t>
      </w:r>
      <w:r w:rsidR="00F33FEE" w:rsidRPr="00350795">
        <w:rPr>
          <w:color w:val="000000"/>
          <w:sz w:val="28"/>
          <w:szCs w:val="28"/>
        </w:rPr>
        <w:t>–</w:t>
      </w:r>
      <w:r w:rsidR="00BC453C" w:rsidRPr="00350795">
        <w:rPr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 мм"/>
        </w:smartTagPr>
        <w:r w:rsidRPr="00350795">
          <w:rPr>
            <w:color w:val="000000"/>
            <w:sz w:val="28"/>
            <w:szCs w:val="28"/>
          </w:rPr>
          <w:t>3 мм</w:t>
        </w:r>
      </w:smartTag>
      <w:r w:rsidRPr="00350795">
        <w:rPr>
          <w:color w:val="000000"/>
          <w:sz w:val="28"/>
          <w:szCs w:val="28"/>
        </w:rPr>
        <w:t xml:space="preserve">, шириной </w:t>
      </w:r>
      <w:smartTag w:uri="urn:schemas-microsoft-com:office:smarttags" w:element="metricconverter">
        <w:smartTagPr>
          <w:attr w:name="ProductID" w:val="2 мм"/>
        </w:smartTagPr>
        <w:r w:rsidRPr="00350795">
          <w:rPr>
            <w:color w:val="000000"/>
            <w:sz w:val="28"/>
            <w:szCs w:val="28"/>
          </w:rPr>
          <w:t>2 мм</w:t>
        </w:r>
      </w:smartTag>
      <w:r w:rsidRPr="00350795">
        <w:rPr>
          <w:color w:val="000000"/>
          <w:sz w:val="28"/>
          <w:szCs w:val="28"/>
        </w:rPr>
        <w:t xml:space="preserve">. </w:t>
      </w:r>
      <w:proofErr w:type="gramStart"/>
      <w:r w:rsidRPr="00350795">
        <w:rPr>
          <w:color w:val="000000"/>
          <w:sz w:val="28"/>
          <w:szCs w:val="28"/>
        </w:rPr>
        <w:t xml:space="preserve">Плод и основание </w:t>
      </w:r>
      <w:proofErr w:type="spellStart"/>
      <w:r w:rsidRPr="00350795">
        <w:rPr>
          <w:color w:val="000000"/>
          <w:sz w:val="28"/>
          <w:szCs w:val="28"/>
        </w:rPr>
        <w:t>прицветных</w:t>
      </w:r>
      <w:proofErr w:type="spellEnd"/>
      <w:r w:rsidRPr="00350795">
        <w:rPr>
          <w:color w:val="000000"/>
          <w:sz w:val="28"/>
          <w:szCs w:val="28"/>
        </w:rPr>
        <w:t xml:space="preserve"> чешуй покрыты мелкими блестящими смолистыми, легко отделяемыми </w:t>
      </w:r>
      <w:proofErr w:type="spellStart"/>
      <w:r w:rsidRPr="00350795">
        <w:rPr>
          <w:color w:val="000000"/>
          <w:sz w:val="28"/>
          <w:szCs w:val="28"/>
        </w:rPr>
        <w:t>лупулиновыми</w:t>
      </w:r>
      <w:proofErr w:type="spellEnd"/>
      <w:r w:rsidRPr="00350795">
        <w:rPr>
          <w:color w:val="000000"/>
          <w:sz w:val="28"/>
          <w:szCs w:val="28"/>
        </w:rPr>
        <w:t xml:space="preserve"> железками оранжево-желтого цвета.</w:t>
      </w:r>
      <w:proofErr w:type="gramEnd"/>
      <w:r w:rsidRPr="00350795">
        <w:rPr>
          <w:color w:val="000000"/>
          <w:sz w:val="28"/>
          <w:szCs w:val="28"/>
        </w:rPr>
        <w:t xml:space="preserve"> </w:t>
      </w:r>
      <w:r w:rsidRPr="00350795">
        <w:rPr>
          <w:rFonts w:ascii="Times New Roman CYR" w:hAnsi="Times New Roman CYR"/>
          <w:snapToGrid w:val="0"/>
          <w:sz w:val="28"/>
          <w:szCs w:val="28"/>
        </w:rPr>
        <w:t>При рассмотрении сырья под лупой (10</w:t>
      </w:r>
      <w:r w:rsidRPr="00350795">
        <w:rPr>
          <w:rFonts w:ascii="Times New Roman CYR" w:hAnsi="Times New Roman CYR" w:cs="Times New Roman CYR"/>
          <w:snapToGrid w:val="0"/>
          <w:sz w:val="28"/>
          <w:szCs w:val="28"/>
        </w:rPr>
        <w:t>×</w:t>
      </w:r>
      <w:r w:rsidRPr="00350795">
        <w:rPr>
          <w:rFonts w:ascii="Times New Roman CYR" w:hAnsi="Times New Roman CYR"/>
          <w:snapToGrid w:val="0"/>
          <w:sz w:val="28"/>
          <w:szCs w:val="28"/>
        </w:rPr>
        <w:t>) или стереомикроскопом (16</w:t>
      </w:r>
      <w:r w:rsidRPr="00350795">
        <w:rPr>
          <w:rFonts w:ascii="Times New Roman CYR" w:hAnsi="Times New Roman CYR" w:cs="Times New Roman CYR"/>
          <w:snapToGrid w:val="0"/>
          <w:sz w:val="28"/>
          <w:szCs w:val="28"/>
        </w:rPr>
        <w:t>×</w:t>
      </w:r>
      <w:r w:rsidRPr="00350795">
        <w:rPr>
          <w:rFonts w:ascii="Times New Roman CYR" w:hAnsi="Times New Roman CYR"/>
          <w:snapToGrid w:val="0"/>
          <w:sz w:val="28"/>
          <w:szCs w:val="28"/>
        </w:rPr>
        <w:t>) з</w:t>
      </w:r>
      <w:r w:rsidRPr="00350795">
        <w:rPr>
          <w:color w:val="000000"/>
          <w:sz w:val="28"/>
          <w:szCs w:val="28"/>
        </w:rPr>
        <w:t xml:space="preserve">аметно </w:t>
      </w:r>
      <w:proofErr w:type="spellStart"/>
      <w:r w:rsidRPr="00350795">
        <w:rPr>
          <w:color w:val="000000"/>
          <w:sz w:val="28"/>
          <w:szCs w:val="28"/>
        </w:rPr>
        <w:t>опушение</w:t>
      </w:r>
      <w:proofErr w:type="spellEnd"/>
      <w:r w:rsidRPr="00350795">
        <w:rPr>
          <w:color w:val="000000"/>
          <w:sz w:val="28"/>
          <w:szCs w:val="28"/>
        </w:rPr>
        <w:t xml:space="preserve"> </w:t>
      </w:r>
      <w:proofErr w:type="spellStart"/>
      <w:r w:rsidRPr="00350795">
        <w:rPr>
          <w:color w:val="000000"/>
          <w:sz w:val="28"/>
          <w:szCs w:val="28"/>
        </w:rPr>
        <w:t>прицветных</w:t>
      </w:r>
      <w:proofErr w:type="spellEnd"/>
      <w:r w:rsidRPr="00350795">
        <w:rPr>
          <w:color w:val="000000"/>
          <w:sz w:val="28"/>
          <w:szCs w:val="28"/>
        </w:rPr>
        <w:t xml:space="preserve"> чешуй с обеих сторон, с нижней стороны жилки выпуклые, покрыты более длинными волосками, стерженьки также опушены. Плод </w:t>
      </w:r>
      <w:proofErr w:type="gramStart"/>
      <w:r w:rsidRPr="00350795">
        <w:rPr>
          <w:color w:val="000000"/>
          <w:sz w:val="28"/>
          <w:szCs w:val="28"/>
        </w:rPr>
        <w:t>округлый</w:t>
      </w:r>
      <w:proofErr w:type="gramEnd"/>
      <w:r w:rsidRPr="00350795">
        <w:rPr>
          <w:color w:val="000000"/>
          <w:sz w:val="28"/>
          <w:szCs w:val="28"/>
        </w:rPr>
        <w:t xml:space="preserve">, с гладкой, блестящей поверхностью или покрыт железками, имеет острую верхушку и </w:t>
      </w:r>
      <w:r w:rsidR="00BC453C" w:rsidRPr="00350795">
        <w:rPr>
          <w:color w:val="000000"/>
          <w:sz w:val="28"/>
          <w:szCs w:val="28"/>
        </w:rPr>
        <w:t>2</w:t>
      </w:r>
      <w:r w:rsidRPr="00350795">
        <w:rPr>
          <w:color w:val="000000"/>
          <w:sz w:val="28"/>
          <w:szCs w:val="28"/>
        </w:rPr>
        <w:t xml:space="preserve"> ребрышка по бокам.</w:t>
      </w:r>
      <w:r w:rsidR="00A54FC7" w:rsidRPr="00350795">
        <w:rPr>
          <w:color w:val="000000"/>
          <w:sz w:val="28"/>
          <w:szCs w:val="28"/>
        </w:rPr>
        <w:t xml:space="preserve"> </w:t>
      </w:r>
      <w:r w:rsidRPr="00350795">
        <w:rPr>
          <w:color w:val="000000"/>
          <w:sz w:val="28"/>
          <w:szCs w:val="28"/>
        </w:rPr>
        <w:t>Цвет соплодий желтовато-</w:t>
      </w:r>
      <w:r w:rsidRPr="00350795">
        <w:rPr>
          <w:color w:val="000000"/>
          <w:sz w:val="28"/>
          <w:szCs w:val="28"/>
        </w:rPr>
        <w:lastRenderedPageBreak/>
        <w:t xml:space="preserve">зеленый, золотисто-зеленый, зеленовато-желтый или желтовато-коричневый, </w:t>
      </w:r>
      <w:proofErr w:type="spellStart"/>
      <w:r w:rsidRPr="00350795">
        <w:rPr>
          <w:color w:val="000000"/>
          <w:sz w:val="28"/>
          <w:szCs w:val="28"/>
        </w:rPr>
        <w:t>прицветные</w:t>
      </w:r>
      <w:proofErr w:type="spellEnd"/>
      <w:r w:rsidRPr="00350795">
        <w:rPr>
          <w:color w:val="000000"/>
          <w:sz w:val="28"/>
          <w:szCs w:val="28"/>
        </w:rPr>
        <w:t xml:space="preserve"> чешуи могут иметь светло-коричневые кончики. Запах специфический, ароматно-бальзамический</w:t>
      </w:r>
      <w:r w:rsidR="00A54FC7" w:rsidRPr="00350795">
        <w:rPr>
          <w:color w:val="000000"/>
          <w:sz w:val="28"/>
          <w:szCs w:val="28"/>
        </w:rPr>
        <w:t>. В</w:t>
      </w:r>
      <w:r w:rsidRPr="00350795">
        <w:rPr>
          <w:color w:val="000000"/>
          <w:sz w:val="28"/>
          <w:szCs w:val="28"/>
        </w:rPr>
        <w:t>кус водного извлечения горький и жгучий.</w:t>
      </w:r>
    </w:p>
    <w:p w:rsidR="00C80E2D" w:rsidRPr="00350795" w:rsidRDefault="00C80E2D" w:rsidP="00287216">
      <w:pPr>
        <w:widowControl w:val="0"/>
        <w:tabs>
          <w:tab w:val="left" w:pos="720"/>
          <w:tab w:val="left" w:pos="4261"/>
          <w:tab w:val="left" w:pos="8522"/>
        </w:tabs>
        <w:spacing w:line="360" w:lineRule="auto"/>
        <w:ind w:firstLine="709"/>
        <w:jc w:val="both"/>
        <w:rPr>
          <w:color w:val="000000"/>
          <w:szCs w:val="28"/>
        </w:rPr>
      </w:pPr>
      <w:r w:rsidRPr="00350795">
        <w:rPr>
          <w:i/>
          <w:szCs w:val="28"/>
        </w:rPr>
        <w:t>Измельченное сырье.</w:t>
      </w:r>
      <w:r w:rsidRPr="00350795">
        <w:rPr>
          <w:rFonts w:ascii="Times New Roman CYR" w:hAnsi="Times New Roman CYR"/>
          <w:snapToGrid w:val="0"/>
          <w:szCs w:val="28"/>
        </w:rPr>
        <w:t xml:space="preserve"> </w:t>
      </w:r>
      <w:r w:rsidRPr="00350795">
        <w:rPr>
          <w:color w:val="000000"/>
          <w:szCs w:val="28"/>
        </w:rPr>
        <w:t xml:space="preserve">Смесь частиц соплодий от желтого, желтовато-зеленого, зеленого до желтовато-коричневого цвета, различной формы, проходящих сквозь сито с отверстиями размером </w:t>
      </w:r>
      <w:smartTag w:uri="urn:schemas-microsoft-com:office:smarttags" w:element="metricconverter">
        <w:smartTagPr>
          <w:attr w:name="ProductID" w:val="5 мм"/>
        </w:smartTagPr>
        <w:r w:rsidRPr="00350795">
          <w:rPr>
            <w:color w:val="000000"/>
            <w:szCs w:val="28"/>
          </w:rPr>
          <w:t>5 мм</w:t>
        </w:r>
      </w:smartTag>
      <w:r w:rsidRPr="00350795">
        <w:rPr>
          <w:color w:val="000000"/>
          <w:szCs w:val="28"/>
        </w:rPr>
        <w:t xml:space="preserve">. </w:t>
      </w:r>
      <w:r w:rsidRPr="00350795">
        <w:rPr>
          <w:rFonts w:ascii="Times New Roman CYR" w:hAnsi="Times New Roman CYR"/>
          <w:snapToGrid w:val="0"/>
          <w:szCs w:val="28"/>
        </w:rPr>
        <w:t>При рассмотрении измельченного сырья под лупой (10</w:t>
      </w:r>
      <w:r w:rsidRPr="00350795">
        <w:rPr>
          <w:rFonts w:ascii="Times New Roman CYR" w:hAnsi="Times New Roman CYR" w:cs="Times New Roman CYR"/>
          <w:snapToGrid w:val="0"/>
          <w:szCs w:val="28"/>
        </w:rPr>
        <w:t>×</w:t>
      </w:r>
      <w:r w:rsidRPr="00350795">
        <w:rPr>
          <w:rFonts w:ascii="Times New Roman CYR" w:hAnsi="Times New Roman CYR"/>
          <w:snapToGrid w:val="0"/>
          <w:szCs w:val="28"/>
        </w:rPr>
        <w:t>) или стереомикроскопом (16</w:t>
      </w:r>
      <w:r w:rsidRPr="00350795">
        <w:rPr>
          <w:rFonts w:ascii="Times New Roman CYR" w:hAnsi="Times New Roman CYR" w:cs="Times New Roman CYR"/>
          <w:snapToGrid w:val="0"/>
          <w:szCs w:val="28"/>
        </w:rPr>
        <w:t>×</w:t>
      </w:r>
      <w:r w:rsidRPr="00350795">
        <w:rPr>
          <w:rFonts w:ascii="Times New Roman CYR" w:hAnsi="Times New Roman CYR"/>
          <w:snapToGrid w:val="0"/>
          <w:szCs w:val="28"/>
        </w:rPr>
        <w:t xml:space="preserve">) видны </w:t>
      </w:r>
      <w:r w:rsidRPr="00350795">
        <w:rPr>
          <w:color w:val="000000"/>
          <w:szCs w:val="28"/>
        </w:rPr>
        <w:t xml:space="preserve">кусочки опушенных </w:t>
      </w:r>
      <w:proofErr w:type="spellStart"/>
      <w:r w:rsidRPr="00350795">
        <w:rPr>
          <w:color w:val="000000"/>
          <w:szCs w:val="28"/>
        </w:rPr>
        <w:t>прицветных</w:t>
      </w:r>
      <w:proofErr w:type="spellEnd"/>
      <w:r w:rsidRPr="00350795">
        <w:rPr>
          <w:color w:val="000000"/>
          <w:szCs w:val="28"/>
        </w:rPr>
        <w:t xml:space="preserve"> чешуй, стерженьков, </w:t>
      </w:r>
      <w:proofErr w:type="spellStart"/>
      <w:r w:rsidRPr="00350795">
        <w:rPr>
          <w:color w:val="000000"/>
          <w:szCs w:val="28"/>
        </w:rPr>
        <w:t>лупулиновые</w:t>
      </w:r>
      <w:proofErr w:type="spellEnd"/>
      <w:r w:rsidRPr="00350795">
        <w:rPr>
          <w:color w:val="000000"/>
          <w:szCs w:val="28"/>
        </w:rPr>
        <w:t xml:space="preserve"> железки</w:t>
      </w:r>
      <w:r w:rsidR="00BC453C" w:rsidRPr="00350795">
        <w:rPr>
          <w:color w:val="000000"/>
          <w:szCs w:val="28"/>
        </w:rPr>
        <w:t>,</w:t>
      </w:r>
      <w:r w:rsidRPr="00350795">
        <w:rPr>
          <w:color w:val="000000"/>
          <w:szCs w:val="28"/>
        </w:rPr>
        <w:t xml:space="preserve"> встречаю</w:t>
      </w:r>
      <w:r w:rsidR="00BC453C" w:rsidRPr="00350795">
        <w:rPr>
          <w:color w:val="000000"/>
          <w:szCs w:val="28"/>
        </w:rPr>
        <w:t>щиеся</w:t>
      </w:r>
      <w:r w:rsidRPr="00350795">
        <w:rPr>
          <w:color w:val="000000"/>
          <w:szCs w:val="28"/>
        </w:rPr>
        <w:t xml:space="preserve"> иногда на </w:t>
      </w:r>
      <w:proofErr w:type="spellStart"/>
      <w:r w:rsidRPr="00350795">
        <w:rPr>
          <w:color w:val="000000"/>
          <w:szCs w:val="28"/>
        </w:rPr>
        <w:t>прицветных</w:t>
      </w:r>
      <w:proofErr w:type="spellEnd"/>
      <w:r w:rsidRPr="00350795">
        <w:rPr>
          <w:color w:val="000000"/>
          <w:szCs w:val="28"/>
        </w:rPr>
        <w:t xml:space="preserve"> чешуях, чаще </w:t>
      </w:r>
      <w:r w:rsidR="00F33FEE" w:rsidRPr="00350795">
        <w:rPr>
          <w:color w:val="000000"/>
          <w:szCs w:val="28"/>
        </w:rPr>
        <w:t>–</w:t>
      </w:r>
      <w:r w:rsidR="00BC453C" w:rsidRPr="00350795">
        <w:rPr>
          <w:color w:val="000000"/>
          <w:szCs w:val="28"/>
        </w:rPr>
        <w:t xml:space="preserve"> </w:t>
      </w:r>
      <w:r w:rsidRPr="00350795">
        <w:rPr>
          <w:color w:val="000000"/>
          <w:szCs w:val="28"/>
        </w:rPr>
        <w:t>отдельно поодиночке или слипшись по несколько штук, изредка плоды. Запах специфический, ароматно-бальзамический</w:t>
      </w:r>
      <w:r w:rsidR="00A54FC7" w:rsidRPr="00350795">
        <w:rPr>
          <w:color w:val="000000"/>
          <w:szCs w:val="28"/>
        </w:rPr>
        <w:t>. В</w:t>
      </w:r>
      <w:r w:rsidRPr="00350795">
        <w:rPr>
          <w:color w:val="000000"/>
          <w:szCs w:val="28"/>
        </w:rPr>
        <w:t>кус водного извлечения горький и жгучий.</w:t>
      </w:r>
    </w:p>
    <w:p w:rsidR="00C80E2D" w:rsidRPr="00350795" w:rsidRDefault="00C80E2D" w:rsidP="00287216">
      <w:pPr>
        <w:widowControl w:val="0"/>
        <w:tabs>
          <w:tab w:val="left" w:pos="720"/>
          <w:tab w:val="left" w:pos="4261"/>
          <w:tab w:val="left" w:pos="8522"/>
        </w:tabs>
        <w:spacing w:line="360" w:lineRule="auto"/>
        <w:ind w:firstLine="709"/>
        <w:jc w:val="both"/>
        <w:rPr>
          <w:color w:val="000000"/>
          <w:szCs w:val="28"/>
        </w:rPr>
      </w:pPr>
      <w:r w:rsidRPr="00350795">
        <w:rPr>
          <w:i/>
        </w:rPr>
        <w:t>Порошок.</w:t>
      </w:r>
      <w:r w:rsidRPr="00350795">
        <w:rPr>
          <w:b/>
        </w:rPr>
        <w:t xml:space="preserve"> </w:t>
      </w:r>
      <w:r w:rsidRPr="00350795">
        <w:rPr>
          <w:color w:val="000000"/>
          <w:szCs w:val="28"/>
        </w:rPr>
        <w:t>Смесь частиц соплодий от желтого, желтовато-зеленого, зеленого до желтовато-коричневого цвета различной формы, проходящих сквозь сито</w:t>
      </w:r>
      <w:r w:rsidRPr="00350795">
        <w:rPr>
          <w:smallCaps/>
          <w:color w:val="000000"/>
          <w:szCs w:val="28"/>
        </w:rPr>
        <w:t xml:space="preserve"> </w:t>
      </w:r>
      <w:r w:rsidRPr="00350795">
        <w:rPr>
          <w:color w:val="000000"/>
          <w:szCs w:val="28"/>
        </w:rPr>
        <w:t xml:space="preserve">с отверстиями размером </w:t>
      </w:r>
      <w:smartTag w:uri="urn:schemas-microsoft-com:office:smarttags" w:element="metricconverter">
        <w:smartTagPr>
          <w:attr w:name="ProductID" w:val="2 мм"/>
        </w:smartTagPr>
        <w:r w:rsidRPr="00350795">
          <w:rPr>
            <w:color w:val="000000"/>
            <w:szCs w:val="28"/>
          </w:rPr>
          <w:t>2 мм</w:t>
        </w:r>
      </w:smartTag>
      <w:r w:rsidRPr="00350795">
        <w:rPr>
          <w:color w:val="000000"/>
          <w:szCs w:val="28"/>
        </w:rPr>
        <w:t xml:space="preserve">. </w:t>
      </w:r>
      <w:r w:rsidRPr="00350795">
        <w:rPr>
          <w:rFonts w:ascii="Times New Roman CYR" w:hAnsi="Times New Roman CYR"/>
          <w:snapToGrid w:val="0"/>
          <w:szCs w:val="28"/>
        </w:rPr>
        <w:t>При рассмотрении порошка под лупой (10</w:t>
      </w:r>
      <w:r w:rsidRPr="00350795">
        <w:rPr>
          <w:rFonts w:ascii="Times New Roman CYR" w:hAnsi="Times New Roman CYR" w:cs="Times New Roman CYR"/>
          <w:snapToGrid w:val="0"/>
          <w:szCs w:val="28"/>
        </w:rPr>
        <w:t>×</w:t>
      </w:r>
      <w:r w:rsidRPr="00350795">
        <w:rPr>
          <w:rFonts w:ascii="Times New Roman CYR" w:hAnsi="Times New Roman CYR"/>
          <w:snapToGrid w:val="0"/>
          <w:szCs w:val="28"/>
        </w:rPr>
        <w:t>) или стереомикроскопом (16</w:t>
      </w:r>
      <w:r w:rsidRPr="00350795">
        <w:rPr>
          <w:rFonts w:ascii="Times New Roman CYR" w:hAnsi="Times New Roman CYR" w:cs="Times New Roman CYR"/>
          <w:snapToGrid w:val="0"/>
          <w:szCs w:val="28"/>
        </w:rPr>
        <w:t>×</w:t>
      </w:r>
      <w:r w:rsidRPr="00350795">
        <w:rPr>
          <w:rFonts w:ascii="Times New Roman CYR" w:hAnsi="Times New Roman CYR"/>
          <w:snapToGrid w:val="0"/>
          <w:szCs w:val="28"/>
        </w:rPr>
        <w:t xml:space="preserve">) видны </w:t>
      </w:r>
      <w:r w:rsidRPr="00350795">
        <w:rPr>
          <w:color w:val="000000"/>
          <w:szCs w:val="28"/>
        </w:rPr>
        <w:t xml:space="preserve">кусочки опушенных </w:t>
      </w:r>
      <w:proofErr w:type="spellStart"/>
      <w:r w:rsidRPr="00350795">
        <w:rPr>
          <w:color w:val="000000"/>
          <w:szCs w:val="28"/>
        </w:rPr>
        <w:t>прицветных</w:t>
      </w:r>
      <w:proofErr w:type="spellEnd"/>
      <w:r w:rsidRPr="00350795">
        <w:rPr>
          <w:color w:val="000000"/>
          <w:szCs w:val="28"/>
        </w:rPr>
        <w:t xml:space="preserve"> чешуй и стерженьков, изредка плодов с гладкой поверхностью или покрытых железками, отдельно </w:t>
      </w:r>
      <w:proofErr w:type="spellStart"/>
      <w:r w:rsidRPr="00350795">
        <w:rPr>
          <w:color w:val="000000"/>
          <w:szCs w:val="28"/>
        </w:rPr>
        <w:t>лупулиновые</w:t>
      </w:r>
      <w:proofErr w:type="spellEnd"/>
      <w:r w:rsidRPr="00350795">
        <w:rPr>
          <w:color w:val="000000"/>
          <w:szCs w:val="28"/>
        </w:rPr>
        <w:t xml:space="preserve"> железки</w:t>
      </w:r>
      <w:r w:rsidR="00BC453C" w:rsidRPr="00350795">
        <w:rPr>
          <w:color w:val="000000"/>
          <w:szCs w:val="28"/>
        </w:rPr>
        <w:t>,</w:t>
      </w:r>
      <w:r w:rsidRPr="00350795">
        <w:rPr>
          <w:color w:val="000000"/>
          <w:szCs w:val="28"/>
        </w:rPr>
        <w:t xml:space="preserve"> одиночные или слипшиеся в комочки. Запах специфи</w:t>
      </w:r>
      <w:r w:rsidR="00A54FC7" w:rsidRPr="00350795">
        <w:rPr>
          <w:color w:val="000000"/>
          <w:szCs w:val="28"/>
        </w:rPr>
        <w:t>ческий, ароматно-бальзамический. В</w:t>
      </w:r>
      <w:r w:rsidRPr="00350795">
        <w:rPr>
          <w:color w:val="000000"/>
          <w:szCs w:val="28"/>
        </w:rPr>
        <w:t>кус водного извлечения горький и жгучий.</w:t>
      </w:r>
    </w:p>
    <w:p w:rsidR="00C80E2D" w:rsidRPr="00350795" w:rsidRDefault="00C80E2D" w:rsidP="00287216">
      <w:pPr>
        <w:pStyle w:val="23"/>
        <w:widowControl w:val="0"/>
        <w:ind w:firstLine="709"/>
        <w:rPr>
          <w:caps/>
          <w:sz w:val="28"/>
          <w:szCs w:val="28"/>
        </w:rPr>
      </w:pPr>
      <w:r w:rsidRPr="00350795">
        <w:rPr>
          <w:b/>
          <w:i/>
          <w:sz w:val="28"/>
          <w:szCs w:val="28"/>
        </w:rPr>
        <w:t>Микроскопические признаки.</w:t>
      </w:r>
      <w:r w:rsidRPr="00350795">
        <w:rPr>
          <w:b/>
          <w:sz w:val="28"/>
          <w:szCs w:val="28"/>
        </w:rPr>
        <w:t xml:space="preserve"> </w:t>
      </w:r>
      <w:r w:rsidRPr="00350795">
        <w:rPr>
          <w:i/>
          <w:sz w:val="28"/>
          <w:szCs w:val="28"/>
        </w:rPr>
        <w:t xml:space="preserve">Цельное сырье, измельченное сырье. </w:t>
      </w:r>
      <w:r w:rsidRPr="00350795">
        <w:rPr>
          <w:sz w:val="28"/>
          <w:szCs w:val="28"/>
        </w:rPr>
        <w:t xml:space="preserve">При рассмотрении микропрепаратов частиц </w:t>
      </w:r>
      <w:proofErr w:type="spellStart"/>
      <w:r w:rsidRPr="00350795">
        <w:rPr>
          <w:sz w:val="28"/>
          <w:szCs w:val="28"/>
        </w:rPr>
        <w:t>прицветных</w:t>
      </w:r>
      <w:proofErr w:type="spellEnd"/>
      <w:r w:rsidRPr="00350795">
        <w:rPr>
          <w:sz w:val="28"/>
          <w:szCs w:val="28"/>
        </w:rPr>
        <w:t xml:space="preserve"> чешуй с поверхности должны быть видны клетки с извилистыми тонкими стенками и складчатой кутикулой, местами клеточные стенки с неравномерным утолщением (верхний эпидермис), немногочисленные устьица </w:t>
      </w:r>
      <w:proofErr w:type="spellStart"/>
      <w:r w:rsidRPr="00350795">
        <w:rPr>
          <w:sz w:val="28"/>
          <w:szCs w:val="28"/>
        </w:rPr>
        <w:t>аномоцитного</w:t>
      </w:r>
      <w:proofErr w:type="spellEnd"/>
      <w:r w:rsidRPr="00350795">
        <w:rPr>
          <w:sz w:val="28"/>
          <w:szCs w:val="28"/>
        </w:rPr>
        <w:t xml:space="preserve"> типа (нижний эпидермис). Клетки, расположенные вдоль жилок и по краю </w:t>
      </w:r>
      <w:proofErr w:type="spellStart"/>
      <w:r w:rsidRPr="00350795">
        <w:rPr>
          <w:sz w:val="28"/>
          <w:szCs w:val="28"/>
        </w:rPr>
        <w:t>прицветных</w:t>
      </w:r>
      <w:proofErr w:type="spellEnd"/>
      <w:r w:rsidRPr="00350795">
        <w:rPr>
          <w:sz w:val="28"/>
          <w:szCs w:val="28"/>
        </w:rPr>
        <w:t xml:space="preserve"> чешуй, несколько вытянуты и имеют утолщенные стенки. Трихомы представлены волосками: головчатыми с 1</w:t>
      </w:r>
      <w:r w:rsidR="00F33FEE" w:rsidRPr="00350795">
        <w:rPr>
          <w:sz w:val="28"/>
          <w:szCs w:val="28"/>
        </w:rPr>
        <w:t>–</w:t>
      </w:r>
      <w:r w:rsidRPr="00350795">
        <w:rPr>
          <w:sz w:val="28"/>
          <w:szCs w:val="28"/>
        </w:rPr>
        <w:t>2</w:t>
      </w:r>
      <w:r w:rsidRPr="00350795">
        <w:rPr>
          <w:color w:val="000000"/>
          <w:sz w:val="28"/>
          <w:szCs w:val="28"/>
        </w:rPr>
        <w:t>-</w:t>
      </w:r>
      <w:r w:rsidRPr="00350795">
        <w:rPr>
          <w:sz w:val="28"/>
          <w:szCs w:val="28"/>
        </w:rPr>
        <w:t>клеточной ножкой и 1</w:t>
      </w:r>
      <w:r w:rsidR="00F33FEE" w:rsidRPr="00350795">
        <w:rPr>
          <w:sz w:val="28"/>
          <w:szCs w:val="28"/>
        </w:rPr>
        <w:t>–</w:t>
      </w:r>
      <w:r w:rsidRPr="00350795">
        <w:rPr>
          <w:sz w:val="28"/>
          <w:szCs w:val="28"/>
        </w:rPr>
        <w:t>4-клеточной головкой, часто встречающимися одноклеточными тонкостенными волосками с заостренным концом, реже 3</w:t>
      </w:r>
      <w:r w:rsidR="00F33FEE" w:rsidRPr="00350795">
        <w:rPr>
          <w:sz w:val="28"/>
          <w:szCs w:val="28"/>
        </w:rPr>
        <w:t>–</w:t>
      </w:r>
      <w:r w:rsidRPr="00350795">
        <w:rPr>
          <w:sz w:val="28"/>
          <w:szCs w:val="28"/>
        </w:rPr>
        <w:t xml:space="preserve">4-клеточными. По </w:t>
      </w:r>
      <w:r w:rsidRPr="00350795">
        <w:rPr>
          <w:sz w:val="28"/>
          <w:szCs w:val="28"/>
        </w:rPr>
        <w:lastRenderedPageBreak/>
        <w:t xml:space="preserve">краю </w:t>
      </w:r>
      <w:proofErr w:type="spellStart"/>
      <w:r w:rsidRPr="00350795">
        <w:rPr>
          <w:sz w:val="28"/>
          <w:szCs w:val="28"/>
        </w:rPr>
        <w:t>прицветных</w:t>
      </w:r>
      <w:proofErr w:type="spellEnd"/>
      <w:r w:rsidRPr="00350795">
        <w:rPr>
          <w:sz w:val="28"/>
          <w:szCs w:val="28"/>
        </w:rPr>
        <w:t xml:space="preserve"> чешуй </w:t>
      </w:r>
      <w:r w:rsidR="00BC453C" w:rsidRPr="00350795">
        <w:rPr>
          <w:sz w:val="28"/>
          <w:szCs w:val="28"/>
        </w:rPr>
        <w:t>расположены</w:t>
      </w:r>
      <w:r w:rsidRPr="00350795">
        <w:rPr>
          <w:sz w:val="28"/>
          <w:szCs w:val="28"/>
        </w:rPr>
        <w:t xml:space="preserve"> простые одноклеточные волоски с расширенным основанием.</w:t>
      </w:r>
    </w:p>
    <w:p w:rsidR="00C80E2D" w:rsidRPr="00350795" w:rsidRDefault="00C80E2D" w:rsidP="00287216">
      <w:pPr>
        <w:widowControl w:val="0"/>
        <w:spacing w:line="360" w:lineRule="auto"/>
        <w:ind w:firstLine="709"/>
        <w:jc w:val="both"/>
        <w:rPr>
          <w:b/>
          <w:szCs w:val="28"/>
        </w:rPr>
      </w:pPr>
      <w:r w:rsidRPr="00350795">
        <w:rPr>
          <w:szCs w:val="28"/>
        </w:rPr>
        <w:t>Железки, часто отделенные от поверхности чешуй, состоят из 1</w:t>
      </w:r>
      <w:r w:rsidR="00F33FEE" w:rsidRPr="00350795">
        <w:rPr>
          <w:szCs w:val="28"/>
        </w:rPr>
        <w:t>–</w:t>
      </w:r>
      <w:r w:rsidRPr="00350795">
        <w:rPr>
          <w:szCs w:val="28"/>
        </w:rPr>
        <w:t xml:space="preserve">2-клеточной ножки и головки из большого числа многоугольных тонкостенных клеток. В </w:t>
      </w:r>
      <w:proofErr w:type="gramStart"/>
      <w:r w:rsidRPr="00350795">
        <w:rPr>
          <w:szCs w:val="28"/>
        </w:rPr>
        <w:t>мезофилле</w:t>
      </w:r>
      <w:proofErr w:type="gramEnd"/>
      <w:r w:rsidRPr="00350795">
        <w:rPr>
          <w:szCs w:val="28"/>
        </w:rPr>
        <w:t xml:space="preserve"> </w:t>
      </w:r>
      <w:proofErr w:type="spellStart"/>
      <w:r w:rsidRPr="00350795">
        <w:rPr>
          <w:szCs w:val="28"/>
        </w:rPr>
        <w:t>прицветных</w:t>
      </w:r>
      <w:proofErr w:type="spellEnd"/>
      <w:r w:rsidRPr="00350795">
        <w:rPr>
          <w:szCs w:val="28"/>
        </w:rPr>
        <w:t xml:space="preserve"> чешуй </w:t>
      </w:r>
      <w:r w:rsidR="00BC453C" w:rsidRPr="00350795">
        <w:rPr>
          <w:szCs w:val="28"/>
        </w:rPr>
        <w:t>находятся</w:t>
      </w:r>
      <w:r w:rsidRPr="00350795">
        <w:rPr>
          <w:szCs w:val="28"/>
        </w:rPr>
        <w:t xml:space="preserve"> друзы оксалата кальция, чаще вблизи жилок, а также клетки губчатой паренхимы с крупными межклетниками (аэренхима). В давленом </w:t>
      </w:r>
      <w:proofErr w:type="gramStart"/>
      <w:r w:rsidRPr="00350795">
        <w:rPr>
          <w:szCs w:val="28"/>
        </w:rPr>
        <w:t>препарате</w:t>
      </w:r>
      <w:proofErr w:type="gramEnd"/>
      <w:r w:rsidRPr="00350795">
        <w:rPr>
          <w:szCs w:val="28"/>
        </w:rPr>
        <w:t xml:space="preserve"> плода встречаются фрагменты околоплодника с извилистыми клетками </w:t>
      </w:r>
      <w:proofErr w:type="spellStart"/>
      <w:r w:rsidRPr="00350795">
        <w:rPr>
          <w:szCs w:val="28"/>
        </w:rPr>
        <w:t>экзокарпия</w:t>
      </w:r>
      <w:proofErr w:type="spellEnd"/>
      <w:r w:rsidRPr="00350795">
        <w:rPr>
          <w:szCs w:val="28"/>
        </w:rPr>
        <w:t>.</w:t>
      </w:r>
      <w:r w:rsidRPr="00350795">
        <w:rPr>
          <w:b/>
          <w:szCs w:val="28"/>
        </w:rPr>
        <w:t xml:space="preserve"> </w:t>
      </w:r>
    </w:p>
    <w:p w:rsidR="00C80E2D" w:rsidRPr="00350795" w:rsidRDefault="00C80E2D" w:rsidP="00287216">
      <w:pPr>
        <w:widowControl w:val="0"/>
        <w:spacing w:line="360" w:lineRule="auto"/>
        <w:ind w:firstLine="709"/>
        <w:jc w:val="both"/>
        <w:rPr>
          <w:szCs w:val="28"/>
        </w:rPr>
      </w:pPr>
      <w:r w:rsidRPr="00350795">
        <w:rPr>
          <w:i/>
          <w:szCs w:val="28"/>
        </w:rPr>
        <w:t xml:space="preserve">Порошок. </w:t>
      </w:r>
      <w:r w:rsidRPr="00350795">
        <w:rPr>
          <w:szCs w:val="28"/>
        </w:rPr>
        <w:t xml:space="preserve">При рассмотрении микропрепаратов должны быть видны фрагменты эпидермиса с устьицами </w:t>
      </w:r>
      <w:proofErr w:type="spellStart"/>
      <w:r w:rsidRPr="00350795">
        <w:rPr>
          <w:szCs w:val="28"/>
        </w:rPr>
        <w:t>аномоцитного</w:t>
      </w:r>
      <w:proofErr w:type="spellEnd"/>
      <w:r w:rsidRPr="00350795">
        <w:rPr>
          <w:szCs w:val="28"/>
        </w:rPr>
        <w:t xml:space="preserve"> типа, железками, состоящими из 1</w:t>
      </w:r>
      <w:r w:rsidR="00F33FEE" w:rsidRPr="00350795">
        <w:rPr>
          <w:szCs w:val="28"/>
        </w:rPr>
        <w:t>–</w:t>
      </w:r>
      <w:r w:rsidRPr="00350795">
        <w:rPr>
          <w:szCs w:val="28"/>
        </w:rPr>
        <w:t>2-клеточной ножки и многоклеточной головки, многочисленными простыми одноклеточными и головчатыми волосками с 1</w:t>
      </w:r>
      <w:r w:rsidR="00F33FEE" w:rsidRPr="00350795">
        <w:rPr>
          <w:szCs w:val="28"/>
        </w:rPr>
        <w:t>–</w:t>
      </w:r>
      <w:r w:rsidRPr="00350795">
        <w:rPr>
          <w:szCs w:val="28"/>
        </w:rPr>
        <w:t>2-клеточной ножкой и 1</w:t>
      </w:r>
      <w:r w:rsidR="00F33FEE" w:rsidRPr="00350795">
        <w:rPr>
          <w:szCs w:val="28"/>
        </w:rPr>
        <w:t>–</w:t>
      </w:r>
      <w:r w:rsidRPr="00350795">
        <w:rPr>
          <w:szCs w:val="28"/>
        </w:rPr>
        <w:t xml:space="preserve">4-клеточной головкой, трихомы часто отделены от эпидермиса; фрагменты околоплодника с извилистыми утолщенными стенками </w:t>
      </w:r>
      <w:proofErr w:type="spellStart"/>
      <w:r w:rsidRPr="00350795">
        <w:rPr>
          <w:szCs w:val="28"/>
        </w:rPr>
        <w:t>экзокарпия</w:t>
      </w:r>
      <w:proofErr w:type="spellEnd"/>
      <w:r w:rsidRPr="00350795">
        <w:rPr>
          <w:szCs w:val="28"/>
        </w:rPr>
        <w:t xml:space="preserve">. </w:t>
      </w:r>
    </w:p>
    <w:p w:rsidR="00C80E2D" w:rsidRPr="00350795" w:rsidRDefault="00C80E2D" w:rsidP="00287216">
      <w:pPr>
        <w:widowControl w:val="0"/>
        <w:spacing w:line="360" w:lineRule="auto"/>
        <w:ind w:firstLine="709"/>
        <w:jc w:val="both"/>
        <w:rPr>
          <w:szCs w:val="28"/>
        </w:rPr>
      </w:pPr>
      <w:r w:rsidRPr="00350795">
        <w:rPr>
          <w:szCs w:val="28"/>
        </w:rPr>
        <w:t xml:space="preserve">В </w:t>
      </w:r>
      <w:proofErr w:type="gramStart"/>
      <w:r w:rsidRPr="00350795">
        <w:rPr>
          <w:szCs w:val="28"/>
        </w:rPr>
        <w:t>фрагментах</w:t>
      </w:r>
      <w:proofErr w:type="gramEnd"/>
      <w:r w:rsidRPr="00350795">
        <w:rPr>
          <w:szCs w:val="28"/>
        </w:rPr>
        <w:t xml:space="preserve"> мезофилла видны друзы оксалата кальция, иногда клетки губчатой паренхимы с крупными межклетниками (аэренхима). В мелкой фракции порошка встречаются фрагменты околоплодника, отдельные железки, фрагменты паренхимы с друзами оксалата кальция, отдельно лежащие простые и головчатые волоски.</w:t>
      </w:r>
    </w:p>
    <w:p w:rsidR="00C80E2D" w:rsidRPr="00350795" w:rsidRDefault="00C80E2D" w:rsidP="00287216">
      <w:pPr>
        <w:widowControl w:val="0"/>
        <w:spacing w:line="360" w:lineRule="auto"/>
        <w:ind w:firstLine="709"/>
        <w:jc w:val="both"/>
        <w:rPr>
          <w:szCs w:val="28"/>
        </w:rPr>
      </w:pPr>
    </w:p>
    <w:p w:rsidR="00C80E2D" w:rsidRPr="00350795" w:rsidRDefault="00C80E2D" w:rsidP="00C80E2D">
      <w:pPr>
        <w:widowControl w:val="0"/>
        <w:spacing w:line="360" w:lineRule="auto"/>
        <w:jc w:val="both"/>
        <w:rPr>
          <w:szCs w:val="28"/>
        </w:rPr>
      </w:pPr>
    </w:p>
    <w:p w:rsidR="00C80E2D" w:rsidRPr="00350795" w:rsidRDefault="00B677CB" w:rsidP="00C80E2D">
      <w:pPr>
        <w:widowControl w:val="0"/>
        <w:spacing w:line="360" w:lineRule="auto"/>
        <w:rPr>
          <w:szCs w:val="28"/>
        </w:rPr>
      </w:pPr>
      <w:r w:rsidRPr="00B677CB">
        <w:rPr>
          <w:noProof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margin-left:420.45pt;margin-top:53.55pt;width:8.7pt;height:10.5pt;flip:x;z-index:251664384" o:connectortype="straight">
            <v:stroke endarrow="block"/>
          </v:shape>
        </w:pict>
      </w:r>
      <w:r w:rsidRPr="00B677CB">
        <w:rPr>
          <w:noProof/>
        </w:rPr>
        <w:pict>
          <v:shape id="_x0000_s1048" type="#_x0000_t32" style="position:absolute;margin-left:358.95pt;margin-top:23.1pt;width:11.25pt;height:15.45pt;flip:x;z-index:251663360" o:connectortype="straight">
            <v:stroke endarrow="block"/>
          </v:shape>
        </w:pict>
      </w:r>
      <w:r w:rsidRPr="00B677CB">
        <w:rPr>
          <w:noProof/>
        </w:rPr>
        <w:pict>
          <v:shape id="_x0000_s1047" type="#_x0000_t32" style="position:absolute;margin-left:110.25pt;margin-top:20.95pt;width:7.2pt;height:13.85pt;flip:x;z-index:251662336" o:connectortype="straight">
            <v:stroke endarrow="block"/>
          </v:shape>
        </w:pict>
      </w:r>
      <w:r w:rsidRPr="00B677CB">
        <w:rPr>
          <w:noProof/>
        </w:rPr>
        <w:pict>
          <v:shape id="_x0000_s1046" type="#_x0000_t32" style="position:absolute;margin-left:19.8pt;margin-top:16.2pt;width:11.4pt;height:14.35pt;z-index:251661312" o:connectortype="straight">
            <v:stroke endarrow="block"/>
          </v:shape>
        </w:pict>
      </w:r>
      <w:r w:rsidRPr="00B677C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5.4pt;margin-top:1.8pt;width:14.4pt;height:14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" o:allowincell="f">
            <v:textbox inset="1mm,1mm,1mm,1mm">
              <w:txbxContent>
                <w:p w:rsidR="00143E44" w:rsidRDefault="00143E44" w:rsidP="00C80E2D">
                  <w:pPr>
                    <w:jc w:val="center"/>
                    <w:rPr>
                      <w:sz w:val="18"/>
                      <w:lang w:val="en-US"/>
                    </w:rPr>
                  </w:pPr>
                  <w:proofErr w:type="gramStart"/>
                  <w:r>
                    <w:rPr>
                      <w:sz w:val="18"/>
                      <w:lang w:val="en-US"/>
                    </w:rPr>
                    <w:t>a</w:t>
                  </w:r>
                  <w:proofErr w:type="gramEnd"/>
                </w:p>
              </w:txbxContent>
            </v:textbox>
            <w10:anchorlock/>
          </v:shape>
        </w:pict>
      </w:r>
      <w:r w:rsidRPr="00B677CB">
        <w:rPr>
          <w:noProof/>
        </w:rPr>
        <w:pict>
          <v:shape id="Text Box 9" o:spid="_x0000_s1041" type="#_x0000_t202" style="position:absolute;margin-left:436.65pt;margin-top:282.3pt;width:18pt;height:18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">
            <v:textbox inset="1mm,1mm,1mm,1mm">
              <w:txbxContent>
                <w:p w:rsidR="00143E44" w:rsidRDefault="00143E44" w:rsidP="00C80E2D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6</w:t>
                  </w:r>
                </w:p>
              </w:txbxContent>
            </v:textbox>
            <w10:anchorlock/>
          </v:shape>
        </w:pict>
      </w:r>
      <w:r w:rsidRPr="00B677CB">
        <w:rPr>
          <w:noProof/>
        </w:rPr>
        <w:pict>
          <v:shape id="Text Box 8" o:spid="_x0000_s1040" type="#_x0000_t202" style="position:absolute;margin-left:282.45pt;margin-top:282.3pt;width:18pt;height:18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">
            <v:textbox inset="1mm,1mm,1mm,1mm">
              <w:txbxContent>
                <w:p w:rsidR="00143E44" w:rsidRDefault="00143E44" w:rsidP="00C80E2D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5</w:t>
                  </w:r>
                </w:p>
              </w:txbxContent>
            </v:textbox>
            <w10:anchorlock/>
          </v:shape>
        </w:pict>
      </w:r>
      <w:r w:rsidRPr="00B677CB">
        <w:rPr>
          <w:noProof/>
        </w:rPr>
        <w:pict>
          <v:shape id="Text Box 7" o:spid="_x0000_s1039" type="#_x0000_t202" style="position:absolute;margin-left:124.65pt;margin-top:282.3pt;width:18pt;height:18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">
            <v:textbox inset="1mm,1mm,1mm,1mm">
              <w:txbxContent>
                <w:p w:rsidR="00143E44" w:rsidRDefault="00143E44" w:rsidP="00C80E2D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4</w:t>
                  </w:r>
                </w:p>
              </w:txbxContent>
            </v:textbox>
            <w10:anchorlock/>
          </v:shape>
        </w:pict>
      </w:r>
      <w:r w:rsidRPr="00B677CB">
        <w:rPr>
          <w:noProof/>
        </w:rPr>
        <w:pict>
          <v:shape id="Text Box 6" o:spid="_x0000_s1038" type="#_x0000_t202" style="position:absolute;margin-left:436.65pt;margin-top:123.3pt;width:18pt;height:18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">
            <v:textbox inset="1mm,1mm,1mm,1mm">
              <w:txbxContent>
                <w:p w:rsidR="00143E44" w:rsidRDefault="00143E44" w:rsidP="00C80E2D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3</w:t>
                  </w:r>
                </w:p>
              </w:txbxContent>
            </v:textbox>
            <w10:anchorlock/>
          </v:shape>
        </w:pict>
      </w:r>
      <w:r w:rsidRPr="00B677CB">
        <w:rPr>
          <w:noProof/>
        </w:rPr>
        <w:pict>
          <v:shape id="Text Box 5" o:spid="_x0000_s1037" type="#_x0000_t202" style="position:absolute;margin-left:282.45pt;margin-top:123.3pt;width:18pt;height:17.2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">
            <v:textbox inset="1mm,1mm,1mm,1mm">
              <w:txbxContent>
                <w:p w:rsidR="00143E44" w:rsidRDefault="00143E44" w:rsidP="00C80E2D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</w:t>
                  </w:r>
                </w:p>
              </w:txbxContent>
            </v:textbox>
            <w10:anchorlock/>
          </v:shape>
        </w:pict>
      </w:r>
      <w:r w:rsidRPr="00B677CB">
        <w:rPr>
          <w:noProof/>
        </w:rPr>
        <w:pict>
          <v:shape id="Text Box 4" o:spid="_x0000_s1036" type="#_x0000_t202" style="position:absolute;margin-left:124.65pt;margin-top:123.3pt;width:18pt;height:18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">
            <v:textbox inset="1mm,1mm,1mm,1mm">
              <w:txbxContent>
                <w:p w:rsidR="00143E44" w:rsidRDefault="00143E44" w:rsidP="00C80E2D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1</w:t>
                  </w:r>
                </w:p>
              </w:txbxContent>
            </v:textbox>
            <w10:anchorlock/>
          </v:shape>
        </w:pict>
      </w:r>
      <w:r w:rsidR="005A5308" w:rsidRPr="00350795">
        <w:rPr>
          <w:noProof/>
          <w:szCs w:val="28"/>
        </w:rPr>
        <w:drawing>
          <wp:inline distT="0" distB="0" distL="0" distR="0">
            <wp:extent cx="5848350" cy="3848100"/>
            <wp:effectExtent l="19050" t="0" r="0" b="0"/>
            <wp:docPr id="1" name="Рисунок 1" descr="рис для ФС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 для ФС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E2D" w:rsidRPr="00350795" w:rsidRDefault="00C80E2D" w:rsidP="00C80E2D">
      <w:pPr>
        <w:widowControl w:val="0"/>
        <w:ind w:firstLine="720"/>
        <w:jc w:val="center"/>
        <w:rPr>
          <w:snapToGrid w:val="0"/>
          <w:szCs w:val="28"/>
        </w:rPr>
      </w:pPr>
      <w:r w:rsidRPr="00350795">
        <w:rPr>
          <w:szCs w:val="28"/>
        </w:rPr>
        <w:t xml:space="preserve">Рисунок </w:t>
      </w:r>
      <w:r w:rsidR="00F33FEE" w:rsidRPr="00350795">
        <w:rPr>
          <w:szCs w:val="28"/>
        </w:rPr>
        <w:t>–</w:t>
      </w:r>
      <w:r w:rsidRPr="00350795">
        <w:rPr>
          <w:szCs w:val="28"/>
        </w:rPr>
        <w:t xml:space="preserve"> Хмеля </w:t>
      </w:r>
      <w:r w:rsidR="00444D1E" w:rsidRPr="00350795">
        <w:rPr>
          <w:szCs w:val="28"/>
        </w:rPr>
        <w:t xml:space="preserve">обыкновенного </w:t>
      </w:r>
      <w:r w:rsidRPr="00350795">
        <w:rPr>
          <w:szCs w:val="28"/>
        </w:rPr>
        <w:t>соплодия</w:t>
      </w:r>
      <w:r w:rsidR="00DA7828" w:rsidRPr="00350795">
        <w:rPr>
          <w:szCs w:val="28"/>
        </w:rPr>
        <w:t>.</w:t>
      </w:r>
    </w:p>
    <w:p w:rsidR="00C80E2D" w:rsidRPr="00350795" w:rsidRDefault="00B677CB" w:rsidP="00C80E2D">
      <w:pPr>
        <w:widowControl w:val="0"/>
        <w:jc w:val="center"/>
        <w:rPr>
          <w:snapToGrid w:val="0"/>
          <w:szCs w:val="28"/>
        </w:rPr>
      </w:pPr>
      <w:r w:rsidRPr="00B677CB">
        <w:rPr>
          <w:noProof/>
        </w:rPr>
        <w:pict>
          <v:shape id="Text Box 22" o:spid="_x0000_s1044" type="#_x0000_t202" style="position:absolute;left:0;text-align:left;margin-left:429.15pt;margin-top:-282.35pt;width:14.4pt;height:14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" o:allowincell="f">
            <v:textbox style="mso-next-textbox:#Text Box 22" inset="1mm,1mm,1mm,1mm">
              <w:txbxContent>
                <w:p w:rsidR="00143E44" w:rsidRPr="00944BA5" w:rsidRDefault="00143E44" w:rsidP="00C80E2D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б</w:t>
                  </w:r>
                </w:p>
              </w:txbxContent>
            </v:textbox>
            <w10:anchorlock/>
          </v:shape>
        </w:pict>
      </w:r>
      <w:r w:rsidRPr="00B677CB">
        <w:rPr>
          <w:noProof/>
        </w:rPr>
        <w:pict>
          <v:shape id="Text Box 20" o:spid="_x0000_s1043" type="#_x0000_t202" style="position:absolute;left:0;text-align:left;margin-left:363.45pt;margin-top:-318.6pt;width:14.4pt;height:14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" o:allowincell="f">
            <v:textbox style="mso-next-textbox:#Text Box 20" inset="1mm,1mm,1mm,1mm">
              <w:txbxContent>
                <w:p w:rsidR="00143E44" w:rsidRDefault="00143E44" w:rsidP="00C80E2D">
                  <w:pPr>
                    <w:jc w:val="center"/>
                    <w:rPr>
                      <w:sz w:val="18"/>
                      <w:lang w:val="en-US"/>
                    </w:rPr>
                  </w:pPr>
                  <w:proofErr w:type="gramStart"/>
                  <w:r>
                    <w:rPr>
                      <w:sz w:val="18"/>
                      <w:lang w:val="en-US"/>
                    </w:rPr>
                    <w:t>a</w:t>
                  </w:r>
                  <w:proofErr w:type="gramEnd"/>
                </w:p>
              </w:txbxContent>
            </v:textbox>
            <w10:anchorlock/>
          </v:shape>
        </w:pict>
      </w:r>
      <w:r w:rsidRPr="00B677CB">
        <w:rPr>
          <w:noProof/>
        </w:rPr>
        <w:pict>
          <v:shape id="Text Box 18" o:spid="_x0000_s1042" type="#_x0000_t202" style="position:absolute;left:0;text-align:left;margin-left:110.25pt;margin-top:-320.75pt;width:14.4pt;height:16.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" o:allowincell="f">
            <v:textbox style="mso-next-textbox:#Text Box 18" inset="1mm,1mm,1mm,1mm">
              <w:txbxContent>
                <w:p w:rsidR="00143E44" w:rsidRPr="00944BA5" w:rsidRDefault="00143E44" w:rsidP="00C80E2D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б</w:t>
                  </w:r>
                </w:p>
              </w:txbxContent>
            </v:textbox>
            <w10:anchorlock/>
          </v:shape>
        </w:pict>
      </w:r>
      <w:proofErr w:type="gramStart"/>
      <w:r w:rsidR="00C80E2D" w:rsidRPr="00350795">
        <w:rPr>
          <w:szCs w:val="28"/>
        </w:rPr>
        <w:t>1</w:t>
      </w:r>
      <w:r w:rsidR="00C80E2D" w:rsidRPr="00350795">
        <w:rPr>
          <w:szCs w:val="28"/>
          <w:lang w:val="en-US"/>
        </w:rPr>
        <w:t> </w:t>
      </w:r>
      <w:r w:rsidR="00F33FEE" w:rsidRPr="00350795">
        <w:rPr>
          <w:szCs w:val="28"/>
        </w:rPr>
        <w:t>–</w:t>
      </w:r>
      <w:r w:rsidR="00C80E2D" w:rsidRPr="00350795">
        <w:rPr>
          <w:szCs w:val="28"/>
          <w:lang w:val="en-US"/>
        </w:rPr>
        <w:t> </w:t>
      </w:r>
      <w:r w:rsidR="00C80E2D" w:rsidRPr="00350795">
        <w:rPr>
          <w:szCs w:val="28"/>
        </w:rPr>
        <w:t>простой одноклеточный волосок (</w:t>
      </w:r>
      <w:r w:rsidR="00C80E2D" w:rsidRPr="00350795">
        <w:rPr>
          <w:szCs w:val="28"/>
          <w:lang w:val="en-US"/>
        </w:rPr>
        <w:t>a</w:t>
      </w:r>
      <w:r w:rsidR="00C80E2D" w:rsidRPr="00350795">
        <w:rPr>
          <w:szCs w:val="28"/>
        </w:rPr>
        <w:t>) и железка (</w:t>
      </w:r>
      <w:r w:rsidR="00944BA5" w:rsidRPr="00350795">
        <w:rPr>
          <w:szCs w:val="28"/>
        </w:rPr>
        <w:t>б</w:t>
      </w:r>
      <w:r w:rsidR="00C80E2D" w:rsidRPr="00350795">
        <w:rPr>
          <w:szCs w:val="28"/>
        </w:rPr>
        <w:t>) на нижнем эпидермисе (</w:t>
      </w:r>
      <w:r w:rsidR="00DA7828" w:rsidRPr="00350795">
        <w:rPr>
          <w:szCs w:val="28"/>
        </w:rPr>
        <w:t>200</w:t>
      </w:r>
      <w:r w:rsidR="00C80E2D" w:rsidRPr="00350795">
        <w:rPr>
          <w:szCs w:val="28"/>
        </w:rPr>
        <w:t>×</w:t>
      </w:r>
      <w:r w:rsidR="00C80E2D" w:rsidRPr="00350795">
        <w:rPr>
          <w:snapToGrid w:val="0"/>
          <w:szCs w:val="28"/>
        </w:rPr>
        <w:t>)</w:t>
      </w:r>
      <w:r w:rsidR="00C80E2D" w:rsidRPr="00350795">
        <w:rPr>
          <w:szCs w:val="28"/>
        </w:rPr>
        <w:t>; 2</w:t>
      </w:r>
      <w:r w:rsidR="00C80E2D" w:rsidRPr="00350795">
        <w:rPr>
          <w:szCs w:val="28"/>
          <w:lang w:val="en-US"/>
        </w:rPr>
        <w:t> </w:t>
      </w:r>
      <w:r w:rsidR="00F33FEE" w:rsidRPr="00350795">
        <w:rPr>
          <w:szCs w:val="28"/>
        </w:rPr>
        <w:t>–</w:t>
      </w:r>
      <w:r w:rsidR="00C80E2D" w:rsidRPr="00350795">
        <w:rPr>
          <w:szCs w:val="28"/>
          <w:lang w:val="en-US"/>
        </w:rPr>
        <w:t> </w:t>
      </w:r>
      <w:r w:rsidR="00C80E2D" w:rsidRPr="00350795">
        <w:rPr>
          <w:szCs w:val="28"/>
        </w:rPr>
        <w:t>простой одноклеточный волосок с расширенным основанием (</w:t>
      </w:r>
      <w:r w:rsidR="00DA7828" w:rsidRPr="00350795">
        <w:rPr>
          <w:szCs w:val="28"/>
        </w:rPr>
        <w:t>200</w:t>
      </w:r>
      <w:r w:rsidR="00C80E2D" w:rsidRPr="00350795">
        <w:rPr>
          <w:szCs w:val="28"/>
        </w:rPr>
        <w:t>×</w:t>
      </w:r>
      <w:r w:rsidR="00C80E2D" w:rsidRPr="00350795">
        <w:rPr>
          <w:snapToGrid w:val="0"/>
          <w:szCs w:val="28"/>
        </w:rPr>
        <w:t>)</w:t>
      </w:r>
      <w:r w:rsidR="00C80E2D" w:rsidRPr="00350795">
        <w:rPr>
          <w:szCs w:val="28"/>
        </w:rPr>
        <w:t>; 3 </w:t>
      </w:r>
      <w:r w:rsidR="00F33FEE" w:rsidRPr="00350795">
        <w:rPr>
          <w:szCs w:val="28"/>
        </w:rPr>
        <w:t>–</w:t>
      </w:r>
      <w:r w:rsidR="00C80E2D" w:rsidRPr="00350795">
        <w:rPr>
          <w:szCs w:val="28"/>
        </w:rPr>
        <w:t> головчатый волосок (</w:t>
      </w:r>
      <w:r w:rsidR="00C80E2D" w:rsidRPr="00350795">
        <w:rPr>
          <w:szCs w:val="28"/>
          <w:lang w:val="en-US"/>
        </w:rPr>
        <w:t>a</w:t>
      </w:r>
      <w:r w:rsidR="00C80E2D" w:rsidRPr="00350795">
        <w:rPr>
          <w:szCs w:val="28"/>
        </w:rPr>
        <w:t>) и одноклеточные тонкостенные волоски с заостренным концом (</w:t>
      </w:r>
      <w:r w:rsidR="00944BA5" w:rsidRPr="00350795">
        <w:rPr>
          <w:szCs w:val="28"/>
        </w:rPr>
        <w:t>б</w:t>
      </w:r>
      <w:r w:rsidR="00C80E2D" w:rsidRPr="00350795">
        <w:rPr>
          <w:szCs w:val="28"/>
        </w:rPr>
        <w:t>) (</w:t>
      </w:r>
      <w:r w:rsidR="00DA7828" w:rsidRPr="00350795">
        <w:rPr>
          <w:szCs w:val="28"/>
        </w:rPr>
        <w:t>200</w:t>
      </w:r>
      <w:r w:rsidR="00C80E2D" w:rsidRPr="00350795">
        <w:rPr>
          <w:szCs w:val="28"/>
        </w:rPr>
        <w:t>×</w:t>
      </w:r>
      <w:r w:rsidR="00C80E2D" w:rsidRPr="00350795">
        <w:rPr>
          <w:snapToGrid w:val="0"/>
          <w:szCs w:val="28"/>
        </w:rPr>
        <w:t>)</w:t>
      </w:r>
      <w:r w:rsidR="00C80E2D" w:rsidRPr="00350795">
        <w:rPr>
          <w:szCs w:val="28"/>
        </w:rPr>
        <w:t>; 4 </w:t>
      </w:r>
      <w:r w:rsidR="00F33FEE" w:rsidRPr="00350795">
        <w:rPr>
          <w:szCs w:val="28"/>
        </w:rPr>
        <w:t>–</w:t>
      </w:r>
      <w:r w:rsidR="00C80E2D" w:rsidRPr="00350795">
        <w:rPr>
          <w:szCs w:val="28"/>
        </w:rPr>
        <w:t> </w:t>
      </w:r>
      <w:r w:rsidR="00C80E2D" w:rsidRPr="00350795">
        <w:rPr>
          <w:snapToGrid w:val="0"/>
          <w:szCs w:val="28"/>
        </w:rPr>
        <w:t xml:space="preserve"> клетки верхнего эпидермиса с утолщенными </w:t>
      </w:r>
      <w:r w:rsidR="007B20D7" w:rsidRPr="00350795">
        <w:rPr>
          <w:snapToGrid w:val="0"/>
          <w:szCs w:val="28"/>
        </w:rPr>
        <w:t xml:space="preserve">извилистыми </w:t>
      </w:r>
      <w:r w:rsidR="00C80E2D" w:rsidRPr="00350795">
        <w:rPr>
          <w:snapToGrid w:val="0"/>
          <w:szCs w:val="28"/>
        </w:rPr>
        <w:t xml:space="preserve">стенками вдоль жилки </w:t>
      </w:r>
      <w:r w:rsidR="00C80E2D" w:rsidRPr="00350795">
        <w:rPr>
          <w:szCs w:val="28"/>
        </w:rPr>
        <w:t>(</w:t>
      </w:r>
      <w:r w:rsidR="00DA7828" w:rsidRPr="00350795">
        <w:rPr>
          <w:szCs w:val="28"/>
        </w:rPr>
        <w:t>200</w:t>
      </w:r>
      <w:r w:rsidR="00C80E2D" w:rsidRPr="00350795">
        <w:rPr>
          <w:szCs w:val="28"/>
        </w:rPr>
        <w:t>×</w:t>
      </w:r>
      <w:r w:rsidR="00C80E2D" w:rsidRPr="00350795">
        <w:rPr>
          <w:snapToGrid w:val="0"/>
          <w:szCs w:val="28"/>
        </w:rPr>
        <w:t>)</w:t>
      </w:r>
      <w:r w:rsidR="00C80E2D" w:rsidRPr="00350795">
        <w:rPr>
          <w:szCs w:val="28"/>
        </w:rPr>
        <w:t>;</w:t>
      </w:r>
      <w:r w:rsidR="00C80E2D" w:rsidRPr="00350795">
        <w:rPr>
          <w:snapToGrid w:val="0"/>
          <w:szCs w:val="28"/>
        </w:rPr>
        <w:t xml:space="preserve"> 5 </w:t>
      </w:r>
      <w:r w:rsidR="00F33FEE" w:rsidRPr="00350795">
        <w:rPr>
          <w:snapToGrid w:val="0"/>
          <w:szCs w:val="28"/>
        </w:rPr>
        <w:t>–</w:t>
      </w:r>
      <w:r w:rsidR="00C80E2D" w:rsidRPr="00350795">
        <w:rPr>
          <w:snapToGrid w:val="0"/>
          <w:szCs w:val="28"/>
        </w:rPr>
        <w:t> д</w:t>
      </w:r>
      <w:r w:rsidR="00C80E2D" w:rsidRPr="00350795">
        <w:rPr>
          <w:szCs w:val="28"/>
        </w:rPr>
        <w:t>рузы оксалата кальция (</w:t>
      </w:r>
      <w:r w:rsidR="00DA7828" w:rsidRPr="00350795">
        <w:rPr>
          <w:szCs w:val="28"/>
        </w:rPr>
        <w:t>200</w:t>
      </w:r>
      <w:r w:rsidR="00C80E2D" w:rsidRPr="00350795">
        <w:rPr>
          <w:szCs w:val="28"/>
        </w:rPr>
        <w:t>×</w:t>
      </w:r>
      <w:r w:rsidR="00C80E2D" w:rsidRPr="00350795">
        <w:rPr>
          <w:snapToGrid w:val="0"/>
          <w:szCs w:val="28"/>
        </w:rPr>
        <w:t>)</w:t>
      </w:r>
      <w:r w:rsidR="00C80E2D" w:rsidRPr="00350795">
        <w:rPr>
          <w:szCs w:val="28"/>
        </w:rPr>
        <w:t>; 6 </w:t>
      </w:r>
      <w:r w:rsidR="00F33FEE" w:rsidRPr="00350795">
        <w:rPr>
          <w:szCs w:val="28"/>
        </w:rPr>
        <w:t>–</w:t>
      </w:r>
      <w:r w:rsidR="00C80E2D" w:rsidRPr="00350795">
        <w:rPr>
          <w:szCs w:val="28"/>
        </w:rPr>
        <w:t> губчатая паренхима с крупными межклетниками (аэренхима) (</w:t>
      </w:r>
      <w:r w:rsidR="00DA7828" w:rsidRPr="00350795">
        <w:rPr>
          <w:szCs w:val="28"/>
        </w:rPr>
        <w:t>200</w:t>
      </w:r>
      <w:r w:rsidR="00C80E2D" w:rsidRPr="00350795">
        <w:rPr>
          <w:szCs w:val="28"/>
        </w:rPr>
        <w:t>×</w:t>
      </w:r>
      <w:r w:rsidR="00C80E2D" w:rsidRPr="00350795">
        <w:rPr>
          <w:snapToGrid w:val="0"/>
          <w:szCs w:val="28"/>
        </w:rPr>
        <w:t>).</w:t>
      </w:r>
      <w:proofErr w:type="gramEnd"/>
    </w:p>
    <w:p w:rsidR="00C80E2D" w:rsidRPr="00350795" w:rsidRDefault="00C80E2D" w:rsidP="00C80E2D">
      <w:pPr>
        <w:widowControl w:val="0"/>
        <w:jc w:val="center"/>
        <w:rPr>
          <w:snapToGrid w:val="0"/>
          <w:szCs w:val="28"/>
        </w:rPr>
      </w:pPr>
    </w:p>
    <w:p w:rsidR="00EC11BA" w:rsidRPr="00350795" w:rsidRDefault="00EC11BA" w:rsidP="00260EE5">
      <w:pPr>
        <w:widowControl w:val="0"/>
        <w:spacing w:line="360" w:lineRule="auto"/>
        <w:jc w:val="center"/>
        <w:rPr>
          <w:b/>
          <w:szCs w:val="28"/>
        </w:rPr>
      </w:pPr>
      <w:r w:rsidRPr="00350795">
        <w:rPr>
          <w:b/>
          <w:szCs w:val="28"/>
        </w:rPr>
        <w:t>Определение основных групп биологически активных веществ</w:t>
      </w:r>
    </w:p>
    <w:p w:rsidR="00EC11BA" w:rsidRPr="00350795" w:rsidRDefault="00EC11BA" w:rsidP="00CF3E69">
      <w:pPr>
        <w:widowControl w:val="0"/>
        <w:numPr>
          <w:ilvl w:val="0"/>
          <w:numId w:val="29"/>
        </w:numPr>
        <w:tabs>
          <w:tab w:val="left" w:pos="1134"/>
        </w:tabs>
        <w:spacing w:line="360" w:lineRule="auto"/>
        <w:ind w:left="0" w:firstLine="709"/>
        <w:jc w:val="both"/>
        <w:rPr>
          <w:b/>
          <w:i/>
          <w:szCs w:val="28"/>
        </w:rPr>
      </w:pPr>
      <w:r w:rsidRPr="00350795">
        <w:rPr>
          <w:b/>
          <w:i/>
          <w:szCs w:val="28"/>
        </w:rPr>
        <w:t>Тонкослойная хроматография</w:t>
      </w:r>
    </w:p>
    <w:p w:rsidR="003A2BB8" w:rsidRPr="00350795" w:rsidRDefault="003A2BB8" w:rsidP="003A2BB8">
      <w:pPr>
        <w:widowControl w:val="0"/>
        <w:ind w:firstLine="709"/>
        <w:jc w:val="both"/>
        <w:rPr>
          <w:i/>
          <w:szCs w:val="28"/>
        </w:rPr>
      </w:pPr>
      <w:r w:rsidRPr="00350795">
        <w:rPr>
          <w:i/>
          <w:szCs w:val="28"/>
        </w:rPr>
        <w:t>Приготовление растворов.</w:t>
      </w:r>
    </w:p>
    <w:p w:rsidR="003A2BB8" w:rsidRPr="00350795" w:rsidRDefault="003A2BB8" w:rsidP="003A2BB8">
      <w:pPr>
        <w:widowControl w:val="0"/>
        <w:ind w:firstLine="709"/>
        <w:jc w:val="both"/>
        <w:rPr>
          <w:szCs w:val="28"/>
        </w:rPr>
      </w:pPr>
      <w:r w:rsidRPr="00350795">
        <w:rPr>
          <w:i/>
          <w:szCs w:val="28"/>
        </w:rPr>
        <w:t>Раствор для детектирования 1.</w:t>
      </w:r>
      <w:r w:rsidRPr="00350795">
        <w:rPr>
          <w:szCs w:val="28"/>
        </w:rPr>
        <w:t xml:space="preserve"> </w:t>
      </w:r>
      <w:proofErr w:type="spellStart"/>
      <w:r w:rsidR="00DA7828" w:rsidRPr="00350795">
        <w:t>Д</w:t>
      </w:r>
      <w:r w:rsidRPr="00350795">
        <w:t>ифенилборной</w:t>
      </w:r>
      <w:proofErr w:type="spellEnd"/>
      <w:r w:rsidRPr="00350795">
        <w:t xml:space="preserve"> кислоты </w:t>
      </w:r>
      <w:proofErr w:type="spellStart"/>
      <w:r w:rsidRPr="00350795">
        <w:t>аминоэтилового</w:t>
      </w:r>
      <w:proofErr w:type="spellEnd"/>
      <w:r w:rsidRPr="00350795">
        <w:t xml:space="preserve"> эфира</w:t>
      </w:r>
      <w:r w:rsidR="007B20D7" w:rsidRPr="00350795">
        <w:rPr>
          <w:szCs w:val="28"/>
        </w:rPr>
        <w:t xml:space="preserve"> спиртовой раствор 1</w:t>
      </w:r>
      <w:r w:rsidR="007B20D7" w:rsidRPr="00350795">
        <w:rPr>
          <w:szCs w:val="28"/>
          <w:lang w:val="en-US"/>
        </w:rPr>
        <w:t> </w:t>
      </w:r>
      <w:r w:rsidR="007B20D7" w:rsidRPr="00350795">
        <w:rPr>
          <w:szCs w:val="28"/>
        </w:rPr>
        <w:t>%</w:t>
      </w:r>
      <w:r w:rsidRPr="00350795">
        <w:rPr>
          <w:szCs w:val="28"/>
        </w:rPr>
        <w:t xml:space="preserve">. 1,0 г </w:t>
      </w:r>
      <w:proofErr w:type="spellStart"/>
      <w:r w:rsidRPr="00350795">
        <w:t>дифенилборной</w:t>
      </w:r>
      <w:proofErr w:type="spellEnd"/>
      <w:r w:rsidRPr="00350795">
        <w:t xml:space="preserve"> кислоты </w:t>
      </w:r>
      <w:proofErr w:type="spellStart"/>
      <w:r w:rsidRPr="00350795">
        <w:t>аминоэтилового</w:t>
      </w:r>
      <w:proofErr w:type="spellEnd"/>
      <w:r w:rsidRPr="00350795">
        <w:t xml:space="preserve"> эфира </w:t>
      </w:r>
      <w:r w:rsidRPr="00350795">
        <w:rPr>
          <w:szCs w:val="28"/>
        </w:rPr>
        <w:t xml:space="preserve">растворяют в 100 мл спирта 96 %. Срок годности </w:t>
      </w:r>
      <w:r w:rsidRPr="00350795">
        <w:rPr>
          <w:snapToGrid w:val="0"/>
          <w:szCs w:val="28"/>
        </w:rPr>
        <w:t>раствора</w:t>
      </w:r>
      <w:r w:rsidRPr="00350795">
        <w:rPr>
          <w:i/>
          <w:snapToGrid w:val="0"/>
          <w:szCs w:val="28"/>
        </w:rPr>
        <w:t xml:space="preserve"> </w:t>
      </w:r>
      <w:r w:rsidRPr="00350795">
        <w:rPr>
          <w:szCs w:val="28"/>
        </w:rPr>
        <w:t xml:space="preserve">не более 3 </w:t>
      </w:r>
      <w:proofErr w:type="spellStart"/>
      <w:proofErr w:type="gramStart"/>
      <w:r w:rsidRPr="00350795">
        <w:rPr>
          <w:szCs w:val="28"/>
        </w:rPr>
        <w:t>мес</w:t>
      </w:r>
      <w:proofErr w:type="spellEnd"/>
      <w:proofErr w:type="gramEnd"/>
      <w:r w:rsidRPr="00350795">
        <w:rPr>
          <w:szCs w:val="28"/>
        </w:rPr>
        <w:t xml:space="preserve"> при</w:t>
      </w:r>
      <w:r w:rsidRPr="00350795">
        <w:rPr>
          <w:snapToGrid w:val="0"/>
          <w:szCs w:val="28"/>
        </w:rPr>
        <w:t xml:space="preserve"> хранении </w:t>
      </w:r>
      <w:r w:rsidRPr="00350795">
        <w:rPr>
          <w:szCs w:val="28"/>
        </w:rPr>
        <w:t>в прохладном, защищенном от света месте.</w:t>
      </w:r>
    </w:p>
    <w:p w:rsidR="003A2BB8" w:rsidRPr="00350795" w:rsidRDefault="003A2BB8" w:rsidP="003A2BB8">
      <w:pPr>
        <w:widowControl w:val="0"/>
        <w:ind w:firstLine="709"/>
        <w:jc w:val="both"/>
        <w:rPr>
          <w:szCs w:val="28"/>
        </w:rPr>
      </w:pPr>
      <w:r w:rsidRPr="00350795">
        <w:rPr>
          <w:i/>
          <w:szCs w:val="28"/>
        </w:rPr>
        <w:t>Раствор для детектирования 2</w:t>
      </w:r>
      <w:r w:rsidRPr="00350795">
        <w:rPr>
          <w:szCs w:val="28"/>
        </w:rPr>
        <w:t xml:space="preserve">. </w:t>
      </w:r>
      <w:proofErr w:type="spellStart"/>
      <w:r w:rsidR="00DA7828" w:rsidRPr="00350795">
        <w:rPr>
          <w:szCs w:val="28"/>
        </w:rPr>
        <w:t>П</w:t>
      </w:r>
      <w:r w:rsidRPr="00350795">
        <w:rPr>
          <w:szCs w:val="28"/>
        </w:rPr>
        <w:t>олиэтиленгликоля</w:t>
      </w:r>
      <w:proofErr w:type="spellEnd"/>
      <w:r w:rsidRPr="00350795">
        <w:rPr>
          <w:szCs w:val="28"/>
        </w:rPr>
        <w:t xml:space="preserve"> (ПЭГ) 400</w:t>
      </w:r>
      <w:r w:rsidR="007B20D7" w:rsidRPr="00350795">
        <w:rPr>
          <w:szCs w:val="28"/>
        </w:rPr>
        <w:t xml:space="preserve"> спиртовой раствор 5</w:t>
      </w:r>
      <w:r w:rsidR="007B20D7" w:rsidRPr="00350795">
        <w:rPr>
          <w:szCs w:val="28"/>
          <w:lang w:val="en-US"/>
        </w:rPr>
        <w:t> </w:t>
      </w:r>
      <w:r w:rsidR="007B20D7" w:rsidRPr="00350795">
        <w:rPr>
          <w:szCs w:val="28"/>
        </w:rPr>
        <w:t>%</w:t>
      </w:r>
      <w:r w:rsidRPr="00350795">
        <w:rPr>
          <w:szCs w:val="28"/>
        </w:rPr>
        <w:t xml:space="preserve">. 5 мл ПЭГ 400 смешивают со 100 мл спирта 96 %. Срок годности </w:t>
      </w:r>
      <w:r w:rsidRPr="00350795">
        <w:rPr>
          <w:snapToGrid w:val="0"/>
          <w:szCs w:val="28"/>
        </w:rPr>
        <w:t>раствора</w:t>
      </w:r>
      <w:r w:rsidRPr="00350795">
        <w:rPr>
          <w:i/>
          <w:snapToGrid w:val="0"/>
          <w:szCs w:val="28"/>
        </w:rPr>
        <w:t xml:space="preserve"> </w:t>
      </w:r>
      <w:r w:rsidRPr="00350795">
        <w:rPr>
          <w:szCs w:val="28"/>
        </w:rPr>
        <w:t xml:space="preserve">не более 6 </w:t>
      </w:r>
      <w:proofErr w:type="spellStart"/>
      <w:proofErr w:type="gramStart"/>
      <w:r w:rsidRPr="00350795">
        <w:rPr>
          <w:szCs w:val="28"/>
        </w:rPr>
        <w:t>мес</w:t>
      </w:r>
      <w:proofErr w:type="spellEnd"/>
      <w:proofErr w:type="gramEnd"/>
      <w:r w:rsidRPr="00350795">
        <w:rPr>
          <w:snapToGrid w:val="0"/>
          <w:szCs w:val="28"/>
        </w:rPr>
        <w:t xml:space="preserve"> </w:t>
      </w:r>
      <w:r w:rsidRPr="00350795">
        <w:rPr>
          <w:szCs w:val="28"/>
        </w:rPr>
        <w:t>при</w:t>
      </w:r>
      <w:r w:rsidRPr="00350795">
        <w:rPr>
          <w:snapToGrid w:val="0"/>
          <w:szCs w:val="28"/>
        </w:rPr>
        <w:t xml:space="preserve"> хранении </w:t>
      </w:r>
      <w:r w:rsidRPr="00350795">
        <w:rPr>
          <w:szCs w:val="28"/>
        </w:rPr>
        <w:t>в прохладном, защищенном от света месте.</w:t>
      </w:r>
    </w:p>
    <w:p w:rsidR="003A2BB8" w:rsidRPr="00350795" w:rsidRDefault="003A2BB8" w:rsidP="003A2BB8">
      <w:pPr>
        <w:widowControl w:val="0"/>
        <w:ind w:firstLine="709"/>
        <w:jc w:val="both"/>
        <w:rPr>
          <w:szCs w:val="28"/>
        </w:rPr>
      </w:pPr>
      <w:r w:rsidRPr="00350795">
        <w:rPr>
          <w:i/>
          <w:szCs w:val="28"/>
        </w:rPr>
        <w:t xml:space="preserve">Раствор </w:t>
      </w:r>
      <w:r w:rsidR="00DA7828" w:rsidRPr="00350795">
        <w:rPr>
          <w:i/>
          <w:szCs w:val="28"/>
        </w:rPr>
        <w:t>стандартного образца (</w:t>
      </w:r>
      <w:proofErr w:type="gramStart"/>
      <w:r w:rsidRPr="00350795">
        <w:rPr>
          <w:i/>
          <w:szCs w:val="28"/>
        </w:rPr>
        <w:t>СО</w:t>
      </w:r>
      <w:proofErr w:type="gramEnd"/>
      <w:r w:rsidR="00216687" w:rsidRPr="00350795">
        <w:rPr>
          <w:i/>
          <w:szCs w:val="28"/>
        </w:rPr>
        <w:t>)</w:t>
      </w:r>
      <w:r w:rsidRPr="00350795">
        <w:rPr>
          <w:i/>
          <w:szCs w:val="28"/>
        </w:rPr>
        <w:t xml:space="preserve"> рутина.</w:t>
      </w:r>
      <w:r w:rsidRPr="00350795">
        <w:rPr>
          <w:szCs w:val="28"/>
        </w:rPr>
        <w:t xml:space="preserve"> Около 0,005</w:t>
      </w:r>
      <w:r w:rsidRPr="00350795">
        <w:rPr>
          <w:szCs w:val="28"/>
          <w:lang w:val="en-US"/>
        </w:rPr>
        <w:t> </w:t>
      </w:r>
      <w:r w:rsidRPr="00350795">
        <w:rPr>
          <w:szCs w:val="28"/>
        </w:rPr>
        <w:t xml:space="preserve">г </w:t>
      </w:r>
      <w:proofErr w:type="gramStart"/>
      <w:r w:rsidRPr="00350795">
        <w:rPr>
          <w:szCs w:val="28"/>
        </w:rPr>
        <w:t>СО</w:t>
      </w:r>
      <w:proofErr w:type="gramEnd"/>
      <w:r w:rsidRPr="00350795">
        <w:rPr>
          <w:szCs w:val="28"/>
        </w:rPr>
        <w:t xml:space="preserve"> рутина растворяют в 10</w:t>
      </w:r>
      <w:r w:rsidRPr="00350795">
        <w:rPr>
          <w:szCs w:val="28"/>
          <w:lang w:val="en-US"/>
        </w:rPr>
        <w:t> </w:t>
      </w:r>
      <w:r w:rsidRPr="00350795">
        <w:rPr>
          <w:szCs w:val="28"/>
        </w:rPr>
        <w:t xml:space="preserve">мл </w:t>
      </w:r>
      <w:r w:rsidRPr="00350795">
        <w:rPr>
          <w:snapToGrid w:val="0"/>
          <w:szCs w:val="28"/>
        </w:rPr>
        <w:t>спирта 96 %</w:t>
      </w:r>
      <w:r w:rsidRPr="00350795">
        <w:rPr>
          <w:szCs w:val="28"/>
        </w:rPr>
        <w:t xml:space="preserve"> и перемешивают. Срок годности р</w:t>
      </w:r>
      <w:r w:rsidRPr="00350795">
        <w:rPr>
          <w:snapToGrid w:val="0"/>
          <w:szCs w:val="28"/>
        </w:rPr>
        <w:t>аствора</w:t>
      </w:r>
      <w:r w:rsidRPr="00350795">
        <w:rPr>
          <w:i/>
          <w:snapToGrid w:val="0"/>
          <w:szCs w:val="28"/>
        </w:rPr>
        <w:t xml:space="preserve"> </w:t>
      </w:r>
      <w:r w:rsidRPr="00350795">
        <w:rPr>
          <w:szCs w:val="28"/>
        </w:rPr>
        <w:t xml:space="preserve">не более 3 </w:t>
      </w:r>
      <w:proofErr w:type="spellStart"/>
      <w:proofErr w:type="gramStart"/>
      <w:r w:rsidRPr="00350795">
        <w:rPr>
          <w:szCs w:val="28"/>
        </w:rPr>
        <w:t>мес</w:t>
      </w:r>
      <w:proofErr w:type="spellEnd"/>
      <w:proofErr w:type="gramEnd"/>
      <w:r w:rsidRPr="00350795">
        <w:rPr>
          <w:snapToGrid w:val="0"/>
          <w:szCs w:val="28"/>
        </w:rPr>
        <w:t xml:space="preserve"> при хранении </w:t>
      </w:r>
      <w:r w:rsidRPr="00350795">
        <w:rPr>
          <w:szCs w:val="28"/>
        </w:rPr>
        <w:t xml:space="preserve">в плотно </w:t>
      </w:r>
      <w:r w:rsidR="00944BA5" w:rsidRPr="00350795">
        <w:rPr>
          <w:szCs w:val="28"/>
        </w:rPr>
        <w:t>укупоренной упаковке в</w:t>
      </w:r>
      <w:r w:rsidRPr="00350795">
        <w:rPr>
          <w:szCs w:val="28"/>
        </w:rPr>
        <w:t xml:space="preserve"> защищенном от </w:t>
      </w:r>
      <w:r w:rsidRPr="00350795">
        <w:rPr>
          <w:szCs w:val="28"/>
        </w:rPr>
        <w:lastRenderedPageBreak/>
        <w:t>света месте.</w:t>
      </w:r>
    </w:p>
    <w:p w:rsidR="003A2BB8" w:rsidRPr="00350795" w:rsidRDefault="003A2BB8" w:rsidP="003A2BB8">
      <w:pPr>
        <w:widowControl w:val="0"/>
        <w:ind w:firstLine="709"/>
        <w:jc w:val="both"/>
        <w:rPr>
          <w:szCs w:val="28"/>
        </w:rPr>
      </w:pPr>
      <w:r w:rsidRPr="00350795">
        <w:rPr>
          <w:i/>
          <w:szCs w:val="28"/>
        </w:rPr>
        <w:t xml:space="preserve">Раствор СО </w:t>
      </w:r>
      <w:proofErr w:type="spellStart"/>
      <w:r w:rsidRPr="00350795">
        <w:rPr>
          <w:i/>
          <w:szCs w:val="28"/>
        </w:rPr>
        <w:t>гиперозида</w:t>
      </w:r>
      <w:proofErr w:type="spellEnd"/>
      <w:r w:rsidRPr="00350795">
        <w:rPr>
          <w:szCs w:val="28"/>
        </w:rPr>
        <w:t xml:space="preserve">. Около </w:t>
      </w:r>
      <w:smartTag w:uri="urn:schemas-microsoft-com:office:smarttags" w:element="metricconverter">
        <w:smartTagPr>
          <w:attr w:name="ProductID" w:val="0,001 г"/>
        </w:smartTagPr>
        <w:r w:rsidRPr="00350795">
          <w:rPr>
            <w:szCs w:val="28"/>
          </w:rPr>
          <w:t>0,001 г</w:t>
        </w:r>
      </w:smartTag>
      <w:r w:rsidRPr="00350795">
        <w:rPr>
          <w:szCs w:val="28"/>
        </w:rPr>
        <w:t xml:space="preserve"> СО </w:t>
      </w:r>
      <w:proofErr w:type="spellStart"/>
      <w:r w:rsidRPr="00350795">
        <w:rPr>
          <w:szCs w:val="28"/>
        </w:rPr>
        <w:t>гиперозида</w:t>
      </w:r>
      <w:proofErr w:type="spellEnd"/>
      <w:r w:rsidRPr="00350795">
        <w:rPr>
          <w:szCs w:val="28"/>
        </w:rPr>
        <w:t xml:space="preserve"> растворяют в 2</w:t>
      </w:r>
      <w:r w:rsidRPr="00350795">
        <w:rPr>
          <w:szCs w:val="28"/>
          <w:lang w:val="en-US"/>
        </w:rPr>
        <w:t> </w:t>
      </w:r>
      <w:r w:rsidRPr="00350795">
        <w:rPr>
          <w:szCs w:val="28"/>
        </w:rPr>
        <w:t xml:space="preserve">мл </w:t>
      </w:r>
      <w:r w:rsidRPr="00350795">
        <w:rPr>
          <w:snapToGrid w:val="0"/>
          <w:szCs w:val="28"/>
        </w:rPr>
        <w:t>спирта 96 %</w:t>
      </w:r>
      <w:r w:rsidRPr="00350795">
        <w:rPr>
          <w:szCs w:val="28"/>
        </w:rPr>
        <w:t xml:space="preserve"> и перемешивают. Срок годности р</w:t>
      </w:r>
      <w:r w:rsidRPr="00350795">
        <w:rPr>
          <w:snapToGrid w:val="0"/>
          <w:szCs w:val="28"/>
        </w:rPr>
        <w:t>аствора</w:t>
      </w:r>
      <w:r w:rsidRPr="00350795">
        <w:rPr>
          <w:i/>
          <w:snapToGrid w:val="0"/>
          <w:szCs w:val="28"/>
        </w:rPr>
        <w:t xml:space="preserve"> </w:t>
      </w:r>
      <w:r w:rsidRPr="00350795">
        <w:rPr>
          <w:szCs w:val="28"/>
        </w:rPr>
        <w:t xml:space="preserve">не более 3 </w:t>
      </w:r>
      <w:proofErr w:type="spellStart"/>
      <w:proofErr w:type="gramStart"/>
      <w:r w:rsidRPr="00350795">
        <w:rPr>
          <w:szCs w:val="28"/>
        </w:rPr>
        <w:t>мес</w:t>
      </w:r>
      <w:proofErr w:type="spellEnd"/>
      <w:proofErr w:type="gramEnd"/>
      <w:r w:rsidRPr="00350795">
        <w:rPr>
          <w:snapToGrid w:val="0"/>
          <w:szCs w:val="28"/>
        </w:rPr>
        <w:t xml:space="preserve"> при хранении </w:t>
      </w:r>
      <w:r w:rsidRPr="00350795">
        <w:rPr>
          <w:szCs w:val="28"/>
        </w:rPr>
        <w:t xml:space="preserve">в плотно </w:t>
      </w:r>
      <w:r w:rsidR="00944BA5" w:rsidRPr="00350795">
        <w:rPr>
          <w:szCs w:val="28"/>
        </w:rPr>
        <w:t xml:space="preserve">укупоренной упаковке </w:t>
      </w:r>
      <w:r w:rsidRPr="00350795">
        <w:rPr>
          <w:szCs w:val="28"/>
        </w:rPr>
        <w:t>в прохладном, защищенном от света месте.</w:t>
      </w:r>
    </w:p>
    <w:p w:rsidR="003A2BB8" w:rsidRPr="00350795" w:rsidRDefault="003A2BB8" w:rsidP="00260EE5">
      <w:pPr>
        <w:widowControl w:val="0"/>
        <w:spacing w:line="360" w:lineRule="auto"/>
        <w:ind w:firstLine="709"/>
        <w:jc w:val="both"/>
        <w:rPr>
          <w:szCs w:val="28"/>
        </w:rPr>
      </w:pPr>
    </w:p>
    <w:p w:rsidR="00EC11BA" w:rsidRPr="00350795" w:rsidRDefault="00EC11BA" w:rsidP="00260EE5">
      <w:pPr>
        <w:widowControl w:val="0"/>
        <w:spacing w:line="360" w:lineRule="auto"/>
        <w:ind w:firstLine="709"/>
        <w:jc w:val="both"/>
        <w:rPr>
          <w:szCs w:val="28"/>
        </w:rPr>
      </w:pPr>
      <w:proofErr w:type="gramStart"/>
      <w:r w:rsidRPr="00350795">
        <w:rPr>
          <w:szCs w:val="28"/>
        </w:rPr>
        <w:t xml:space="preserve">На линию старта </w:t>
      </w:r>
      <w:proofErr w:type="spellStart"/>
      <w:r w:rsidRPr="00350795">
        <w:rPr>
          <w:szCs w:val="28"/>
        </w:rPr>
        <w:t>хроматографической</w:t>
      </w:r>
      <w:proofErr w:type="spellEnd"/>
      <w:r w:rsidRPr="00350795">
        <w:rPr>
          <w:szCs w:val="28"/>
        </w:rPr>
        <w:t xml:space="preserve"> пластинки со слоем силикагеля на алюминиевой подложке размером 10</w:t>
      </w:r>
      <w:r w:rsidR="00DA7828" w:rsidRPr="00350795">
        <w:rPr>
          <w:szCs w:val="28"/>
        </w:rPr>
        <w:t xml:space="preserve"> </w:t>
      </w:r>
      <w:r w:rsidRPr="00350795">
        <w:rPr>
          <w:szCs w:val="28"/>
        </w:rPr>
        <w:t>×</w:t>
      </w:r>
      <w:r w:rsidR="00DA7828" w:rsidRPr="00350795">
        <w:rPr>
          <w:szCs w:val="28"/>
        </w:rPr>
        <w:t xml:space="preserve"> </w:t>
      </w:r>
      <w:r w:rsidRPr="00350795">
        <w:rPr>
          <w:szCs w:val="28"/>
        </w:rPr>
        <w:t>10</w:t>
      </w:r>
      <w:r w:rsidRPr="00350795">
        <w:rPr>
          <w:szCs w:val="28"/>
          <w:lang w:val="en-US"/>
        </w:rPr>
        <w:t> </w:t>
      </w:r>
      <w:r w:rsidRPr="00350795">
        <w:rPr>
          <w:szCs w:val="28"/>
        </w:rPr>
        <w:t xml:space="preserve">см </w:t>
      </w:r>
      <w:r w:rsidR="00C80E2D" w:rsidRPr="00350795">
        <w:rPr>
          <w:szCs w:val="28"/>
        </w:rPr>
        <w:t>в виде полос длиной 10</w:t>
      </w:r>
      <w:r w:rsidR="00C80E2D" w:rsidRPr="00350795">
        <w:rPr>
          <w:szCs w:val="28"/>
          <w:lang w:val="en-US"/>
        </w:rPr>
        <w:t> </w:t>
      </w:r>
      <w:r w:rsidR="00C80E2D" w:rsidRPr="00350795">
        <w:rPr>
          <w:szCs w:val="28"/>
        </w:rPr>
        <w:t>мм, шириной не более 2</w:t>
      </w:r>
      <w:r w:rsidR="00C80E2D" w:rsidRPr="00350795">
        <w:rPr>
          <w:szCs w:val="28"/>
          <w:lang w:val="en-US"/>
        </w:rPr>
        <w:t> </w:t>
      </w:r>
      <w:r w:rsidR="00C80E2D" w:rsidRPr="00350795">
        <w:rPr>
          <w:szCs w:val="28"/>
        </w:rPr>
        <w:t xml:space="preserve">мм наносят </w:t>
      </w:r>
      <w:r w:rsidRPr="00350795">
        <w:rPr>
          <w:szCs w:val="28"/>
        </w:rPr>
        <w:t>30</w:t>
      </w:r>
      <w:r w:rsidRPr="00350795">
        <w:rPr>
          <w:szCs w:val="28"/>
          <w:lang w:val="en-US"/>
        </w:rPr>
        <w:t> </w:t>
      </w:r>
      <w:r w:rsidRPr="00350795">
        <w:rPr>
          <w:szCs w:val="28"/>
        </w:rPr>
        <w:t xml:space="preserve">мкл </w:t>
      </w:r>
      <w:r w:rsidR="009D6633" w:rsidRPr="00350795">
        <w:rPr>
          <w:szCs w:val="28"/>
        </w:rPr>
        <w:t xml:space="preserve">испытуемого </w:t>
      </w:r>
      <w:r w:rsidRPr="00350795">
        <w:rPr>
          <w:szCs w:val="28"/>
        </w:rPr>
        <w:t>раствора</w:t>
      </w:r>
      <w:r w:rsidR="004714A4" w:rsidRPr="00350795">
        <w:rPr>
          <w:szCs w:val="28"/>
        </w:rPr>
        <w:t xml:space="preserve"> </w:t>
      </w:r>
      <w:r w:rsidR="003A2BB8" w:rsidRPr="00350795">
        <w:rPr>
          <w:szCs w:val="28"/>
        </w:rPr>
        <w:t>(см. раздел «Количественное определение.</w:t>
      </w:r>
      <w:proofErr w:type="gramEnd"/>
      <w:r w:rsidR="003A2BB8" w:rsidRPr="00350795">
        <w:rPr>
          <w:szCs w:val="28"/>
        </w:rPr>
        <w:t xml:space="preserve"> Сумма </w:t>
      </w:r>
      <w:proofErr w:type="spellStart"/>
      <w:r w:rsidR="003A2BB8" w:rsidRPr="00350795">
        <w:rPr>
          <w:szCs w:val="28"/>
        </w:rPr>
        <w:t>флавоноидов</w:t>
      </w:r>
      <w:proofErr w:type="spellEnd"/>
      <w:r w:rsidR="003A2BB8" w:rsidRPr="00350795">
        <w:rPr>
          <w:szCs w:val="28"/>
        </w:rPr>
        <w:t>»</w:t>
      </w:r>
      <w:r w:rsidR="009D6633" w:rsidRPr="00350795">
        <w:rPr>
          <w:szCs w:val="28"/>
        </w:rPr>
        <w:t xml:space="preserve"> приготовление раствора</w:t>
      </w:r>
      <w:proofErr w:type="gramStart"/>
      <w:r w:rsidR="009D6633" w:rsidRPr="00350795">
        <w:rPr>
          <w:szCs w:val="28"/>
        </w:rPr>
        <w:t xml:space="preserve"> А</w:t>
      </w:r>
      <w:proofErr w:type="gramEnd"/>
      <w:r w:rsidR="009D6633" w:rsidRPr="00350795">
        <w:rPr>
          <w:szCs w:val="28"/>
        </w:rPr>
        <w:t xml:space="preserve"> испытуемого раствора</w:t>
      </w:r>
      <w:r w:rsidR="003A2BB8" w:rsidRPr="00350795">
        <w:rPr>
          <w:szCs w:val="28"/>
        </w:rPr>
        <w:t xml:space="preserve">) </w:t>
      </w:r>
      <w:r w:rsidRPr="00350795">
        <w:rPr>
          <w:szCs w:val="28"/>
        </w:rPr>
        <w:t xml:space="preserve">и </w:t>
      </w:r>
      <w:r w:rsidR="00C80E2D" w:rsidRPr="00350795">
        <w:rPr>
          <w:szCs w:val="28"/>
        </w:rPr>
        <w:t xml:space="preserve">параллельно в одну полосу </w:t>
      </w:r>
      <w:r w:rsidRPr="00350795">
        <w:rPr>
          <w:szCs w:val="28"/>
        </w:rPr>
        <w:t xml:space="preserve">по 1 мкл раствора СО рутина и </w:t>
      </w:r>
      <w:r w:rsidR="00E32344" w:rsidRPr="00350795">
        <w:rPr>
          <w:szCs w:val="28"/>
        </w:rPr>
        <w:t xml:space="preserve">раствора </w:t>
      </w:r>
      <w:r w:rsidRPr="00350795">
        <w:rPr>
          <w:szCs w:val="28"/>
        </w:rPr>
        <w:t xml:space="preserve">СО </w:t>
      </w:r>
      <w:proofErr w:type="spellStart"/>
      <w:r w:rsidRPr="00350795">
        <w:rPr>
          <w:szCs w:val="28"/>
        </w:rPr>
        <w:t>гиперозида</w:t>
      </w:r>
      <w:proofErr w:type="spellEnd"/>
      <w:r w:rsidRPr="00350795">
        <w:rPr>
          <w:szCs w:val="28"/>
        </w:rPr>
        <w:t>.</w:t>
      </w:r>
      <w:r w:rsidR="00E32344" w:rsidRPr="00350795">
        <w:rPr>
          <w:szCs w:val="28"/>
        </w:rPr>
        <w:t xml:space="preserve"> </w:t>
      </w:r>
      <w:r w:rsidRPr="00350795">
        <w:rPr>
          <w:szCs w:val="28"/>
        </w:rPr>
        <w:t xml:space="preserve">Пластинку с нанесенными пробами сушат при комнатной </w:t>
      </w:r>
      <w:r w:rsidR="00C80E2D" w:rsidRPr="00350795">
        <w:rPr>
          <w:szCs w:val="28"/>
        </w:rPr>
        <w:t>температуре, помещают в камеру</w:t>
      </w:r>
      <w:r w:rsidRPr="00350795">
        <w:rPr>
          <w:szCs w:val="28"/>
        </w:rPr>
        <w:t>, предварительно насыщенную</w:t>
      </w:r>
      <w:r w:rsidR="00E32344" w:rsidRPr="00350795">
        <w:rPr>
          <w:szCs w:val="28"/>
        </w:rPr>
        <w:t xml:space="preserve"> в течение </w:t>
      </w:r>
      <w:r w:rsidRPr="00350795">
        <w:rPr>
          <w:szCs w:val="28"/>
        </w:rPr>
        <w:t>не менее 60 мин смесью растворителей этилацетат</w:t>
      </w:r>
      <w:r w:rsidR="00DA7828" w:rsidRPr="00350795">
        <w:rPr>
          <w:szCs w:val="28"/>
        </w:rPr>
        <w:t xml:space="preserve"> </w:t>
      </w:r>
      <w:r w:rsidR="00F33FEE" w:rsidRPr="00350795">
        <w:rPr>
          <w:szCs w:val="28"/>
        </w:rPr>
        <w:t>–</w:t>
      </w:r>
      <w:r w:rsidR="00DA7828" w:rsidRPr="00350795">
        <w:rPr>
          <w:szCs w:val="28"/>
        </w:rPr>
        <w:t xml:space="preserve"> </w:t>
      </w:r>
      <w:r w:rsidRPr="00350795">
        <w:rPr>
          <w:szCs w:val="28"/>
        </w:rPr>
        <w:t>уксусная кислота ледяная</w:t>
      </w:r>
      <w:r w:rsidR="00DA7828" w:rsidRPr="00350795">
        <w:rPr>
          <w:szCs w:val="28"/>
        </w:rPr>
        <w:t xml:space="preserve"> </w:t>
      </w:r>
      <w:r w:rsidR="00F33FEE" w:rsidRPr="00350795">
        <w:rPr>
          <w:szCs w:val="28"/>
        </w:rPr>
        <w:t>–</w:t>
      </w:r>
      <w:r w:rsidR="00DA7828" w:rsidRPr="00350795">
        <w:rPr>
          <w:szCs w:val="28"/>
        </w:rPr>
        <w:t xml:space="preserve"> </w:t>
      </w:r>
      <w:r w:rsidRPr="00350795">
        <w:rPr>
          <w:szCs w:val="28"/>
        </w:rPr>
        <w:t xml:space="preserve">вода (5:1:1), и </w:t>
      </w:r>
      <w:proofErr w:type="spellStart"/>
      <w:r w:rsidRPr="00350795">
        <w:rPr>
          <w:szCs w:val="28"/>
        </w:rPr>
        <w:t>хроматографируют</w:t>
      </w:r>
      <w:proofErr w:type="spellEnd"/>
      <w:r w:rsidRPr="00350795">
        <w:rPr>
          <w:szCs w:val="28"/>
        </w:rPr>
        <w:t xml:space="preserve"> восходящим </w:t>
      </w:r>
      <w:r w:rsidR="00E32344" w:rsidRPr="00350795">
        <w:rPr>
          <w:szCs w:val="28"/>
        </w:rPr>
        <w:t>способом</w:t>
      </w:r>
      <w:r w:rsidRPr="00350795">
        <w:rPr>
          <w:szCs w:val="28"/>
        </w:rPr>
        <w:t>. Когда фронт растворителей пройдет около 80</w:t>
      </w:r>
      <w:r w:rsidR="00E32344" w:rsidRPr="00350795">
        <w:rPr>
          <w:szCs w:val="28"/>
        </w:rPr>
        <w:t xml:space="preserve"> </w:t>
      </w:r>
      <w:r w:rsidR="00F33FEE" w:rsidRPr="00350795">
        <w:rPr>
          <w:szCs w:val="28"/>
        </w:rPr>
        <w:t>–</w:t>
      </w:r>
      <w:r w:rsidR="007B20D7" w:rsidRPr="00350795">
        <w:rPr>
          <w:szCs w:val="28"/>
        </w:rPr>
        <w:t xml:space="preserve"> </w:t>
      </w:r>
      <w:r w:rsidRPr="00350795">
        <w:rPr>
          <w:szCs w:val="28"/>
        </w:rPr>
        <w:t>90</w:t>
      </w:r>
      <w:r w:rsidR="00E32344" w:rsidRPr="00350795">
        <w:rPr>
          <w:szCs w:val="28"/>
        </w:rPr>
        <w:t xml:space="preserve"> </w:t>
      </w:r>
      <w:r w:rsidRPr="00350795">
        <w:rPr>
          <w:szCs w:val="28"/>
        </w:rPr>
        <w:t>% длины пластинки</w:t>
      </w:r>
      <w:r w:rsidR="00E32344" w:rsidRPr="00350795">
        <w:rPr>
          <w:szCs w:val="28"/>
        </w:rPr>
        <w:t xml:space="preserve"> от линии старта</w:t>
      </w:r>
      <w:r w:rsidRPr="00350795">
        <w:rPr>
          <w:szCs w:val="28"/>
        </w:rPr>
        <w:t xml:space="preserve">, ее вынимают из камеры, сушат </w:t>
      </w:r>
      <w:r w:rsidR="00E32344" w:rsidRPr="00350795">
        <w:rPr>
          <w:szCs w:val="28"/>
        </w:rPr>
        <w:t>до удаления следов растворителей</w:t>
      </w:r>
      <w:r w:rsidRPr="00350795">
        <w:rPr>
          <w:szCs w:val="28"/>
        </w:rPr>
        <w:t xml:space="preserve">. Затем пластинку </w:t>
      </w:r>
      <w:r w:rsidR="00E32344" w:rsidRPr="00350795">
        <w:rPr>
          <w:szCs w:val="28"/>
        </w:rPr>
        <w:t>выдерживают</w:t>
      </w:r>
      <w:r w:rsidRPr="00350795">
        <w:rPr>
          <w:szCs w:val="28"/>
        </w:rPr>
        <w:t xml:space="preserve"> при 100</w:t>
      </w:r>
      <w:r w:rsidR="00DA7828" w:rsidRPr="00350795">
        <w:rPr>
          <w:szCs w:val="28"/>
        </w:rPr>
        <w:t xml:space="preserve"> </w:t>
      </w:r>
      <w:r w:rsidR="00F33FEE" w:rsidRPr="00350795">
        <w:rPr>
          <w:szCs w:val="28"/>
        </w:rPr>
        <w:t>–</w:t>
      </w:r>
      <w:r w:rsidR="00DA7828" w:rsidRPr="00350795">
        <w:rPr>
          <w:szCs w:val="28"/>
        </w:rPr>
        <w:t xml:space="preserve"> </w:t>
      </w:r>
      <w:r w:rsidRPr="00350795">
        <w:rPr>
          <w:szCs w:val="28"/>
        </w:rPr>
        <w:t xml:space="preserve">105 </w:t>
      </w:r>
      <w:proofErr w:type="spellStart"/>
      <w:r w:rsidRPr="00350795">
        <w:rPr>
          <w:szCs w:val="28"/>
          <w:vertAlign w:val="superscript"/>
        </w:rPr>
        <w:t>о</w:t>
      </w:r>
      <w:r w:rsidRPr="00350795">
        <w:rPr>
          <w:szCs w:val="28"/>
        </w:rPr>
        <w:t>С</w:t>
      </w:r>
      <w:proofErr w:type="spellEnd"/>
      <w:r w:rsidRPr="00350795">
        <w:rPr>
          <w:szCs w:val="28"/>
        </w:rPr>
        <w:t xml:space="preserve"> в течение 5</w:t>
      </w:r>
      <w:r w:rsidR="00DA7828" w:rsidRPr="00350795">
        <w:rPr>
          <w:szCs w:val="28"/>
        </w:rPr>
        <w:t xml:space="preserve"> </w:t>
      </w:r>
      <w:r w:rsidR="00F33FEE" w:rsidRPr="00350795">
        <w:rPr>
          <w:szCs w:val="28"/>
        </w:rPr>
        <w:t>–</w:t>
      </w:r>
      <w:r w:rsidR="00DA7828" w:rsidRPr="00350795">
        <w:rPr>
          <w:szCs w:val="28"/>
        </w:rPr>
        <w:t xml:space="preserve"> </w:t>
      </w:r>
      <w:r w:rsidRPr="00350795">
        <w:rPr>
          <w:szCs w:val="28"/>
        </w:rPr>
        <w:t xml:space="preserve">10 мин и теплую </w:t>
      </w:r>
      <w:r w:rsidR="00D16C9F" w:rsidRPr="00350795">
        <w:rPr>
          <w:szCs w:val="28"/>
        </w:rPr>
        <w:t xml:space="preserve">обрабатывают </w:t>
      </w:r>
      <w:r w:rsidRPr="00350795">
        <w:rPr>
          <w:szCs w:val="28"/>
        </w:rPr>
        <w:t xml:space="preserve">раствором для детектирования 1, сушат, а затем </w:t>
      </w:r>
      <w:r w:rsidR="00DF7164" w:rsidRPr="00350795">
        <w:rPr>
          <w:szCs w:val="28"/>
        </w:rPr>
        <w:t xml:space="preserve">обрабатывают </w:t>
      </w:r>
      <w:r w:rsidRPr="00350795">
        <w:rPr>
          <w:szCs w:val="28"/>
        </w:rPr>
        <w:t xml:space="preserve">раствором для детектирования 2, после полного удаления </w:t>
      </w:r>
      <w:r w:rsidR="00E32344" w:rsidRPr="00350795">
        <w:rPr>
          <w:szCs w:val="28"/>
        </w:rPr>
        <w:t>следов</w:t>
      </w:r>
      <w:r w:rsidRPr="00350795">
        <w:rPr>
          <w:szCs w:val="28"/>
        </w:rPr>
        <w:t xml:space="preserve"> растворителей пластинку просматривают в </w:t>
      </w:r>
      <w:proofErr w:type="spellStart"/>
      <w:proofErr w:type="gramStart"/>
      <w:r w:rsidRPr="00350795">
        <w:rPr>
          <w:szCs w:val="28"/>
        </w:rPr>
        <w:t>УФ-свете</w:t>
      </w:r>
      <w:proofErr w:type="spellEnd"/>
      <w:proofErr w:type="gramEnd"/>
      <w:r w:rsidRPr="00350795">
        <w:rPr>
          <w:szCs w:val="28"/>
        </w:rPr>
        <w:t xml:space="preserve"> при длине волны 365 нм.</w:t>
      </w:r>
    </w:p>
    <w:p w:rsidR="00351F88" w:rsidRPr="00350795" w:rsidRDefault="00351F88" w:rsidP="00351F88">
      <w:pPr>
        <w:widowControl w:val="0"/>
        <w:spacing w:line="360" w:lineRule="auto"/>
        <w:ind w:firstLine="709"/>
        <w:jc w:val="both"/>
        <w:rPr>
          <w:szCs w:val="28"/>
        </w:rPr>
      </w:pPr>
      <w:r w:rsidRPr="00350795">
        <w:rPr>
          <w:szCs w:val="28"/>
        </w:rPr>
        <w:t xml:space="preserve">На </w:t>
      </w:r>
      <w:proofErr w:type="spellStart"/>
      <w:r w:rsidRPr="00350795">
        <w:rPr>
          <w:szCs w:val="28"/>
        </w:rPr>
        <w:t>хроматограмме</w:t>
      </w:r>
      <w:proofErr w:type="spellEnd"/>
      <w:r w:rsidRPr="00350795">
        <w:rPr>
          <w:szCs w:val="28"/>
        </w:rPr>
        <w:t xml:space="preserve"> раствора </w:t>
      </w:r>
      <w:proofErr w:type="gramStart"/>
      <w:r w:rsidRPr="00350795">
        <w:rPr>
          <w:szCs w:val="28"/>
        </w:rPr>
        <w:t>СО</w:t>
      </w:r>
      <w:proofErr w:type="gramEnd"/>
      <w:r w:rsidRPr="00350795">
        <w:rPr>
          <w:szCs w:val="28"/>
        </w:rPr>
        <w:t xml:space="preserve"> рутина должна обнаруживаться зона адсорбции желтого или желто-зеленого цвета, на </w:t>
      </w:r>
      <w:proofErr w:type="spellStart"/>
      <w:r w:rsidRPr="00350795">
        <w:rPr>
          <w:szCs w:val="28"/>
        </w:rPr>
        <w:t>хроматограмме</w:t>
      </w:r>
      <w:proofErr w:type="spellEnd"/>
      <w:r w:rsidRPr="00350795">
        <w:rPr>
          <w:szCs w:val="28"/>
        </w:rPr>
        <w:t xml:space="preserve"> раствора СО </w:t>
      </w:r>
      <w:proofErr w:type="spellStart"/>
      <w:r w:rsidRPr="00350795">
        <w:rPr>
          <w:szCs w:val="28"/>
        </w:rPr>
        <w:t>гиперозида</w:t>
      </w:r>
      <w:proofErr w:type="spellEnd"/>
      <w:r w:rsidRPr="00350795">
        <w:rPr>
          <w:szCs w:val="28"/>
        </w:rPr>
        <w:t xml:space="preserve"> – зона адсорбции желтого или желто-зеленого цвета.</w:t>
      </w:r>
    </w:p>
    <w:p w:rsidR="00E32344" w:rsidRPr="00350795" w:rsidRDefault="00351F88" w:rsidP="00260EE5">
      <w:pPr>
        <w:widowControl w:val="0"/>
        <w:spacing w:line="360" w:lineRule="auto"/>
        <w:ind w:firstLine="709"/>
        <w:jc w:val="both"/>
        <w:rPr>
          <w:szCs w:val="28"/>
        </w:rPr>
      </w:pPr>
      <w:r w:rsidRPr="00350795">
        <w:rPr>
          <w:szCs w:val="28"/>
        </w:rPr>
        <w:t xml:space="preserve">На </w:t>
      </w:r>
      <w:proofErr w:type="spellStart"/>
      <w:r w:rsidRPr="00350795">
        <w:rPr>
          <w:szCs w:val="28"/>
        </w:rPr>
        <w:t>хроматограмме</w:t>
      </w:r>
      <w:proofErr w:type="spellEnd"/>
      <w:r w:rsidRPr="00350795">
        <w:rPr>
          <w:szCs w:val="28"/>
        </w:rPr>
        <w:t xml:space="preserve"> испытуемого </w:t>
      </w:r>
      <w:proofErr w:type="spellStart"/>
      <w:r w:rsidRPr="00350795">
        <w:rPr>
          <w:szCs w:val="28"/>
        </w:rPr>
        <w:t>растворадолжны</w:t>
      </w:r>
      <w:proofErr w:type="spellEnd"/>
      <w:r w:rsidRPr="00350795">
        <w:rPr>
          <w:szCs w:val="28"/>
        </w:rPr>
        <w:t xml:space="preserve"> обнаруживаться три зоны флуоресценции желтого или желто-зеленого цвета – одна из них на уровне зоны рутина и две выше зоны рутина, зона зеленого цвета выше зоны рутина, допускается обнаружение других зон»</w:t>
      </w:r>
    </w:p>
    <w:p w:rsidR="00EC11BA" w:rsidRPr="00350795" w:rsidRDefault="00EC11BA" w:rsidP="00CF3E69">
      <w:pPr>
        <w:widowControl w:val="0"/>
        <w:numPr>
          <w:ilvl w:val="0"/>
          <w:numId w:val="29"/>
        </w:numPr>
        <w:spacing w:line="360" w:lineRule="auto"/>
        <w:ind w:left="0" w:firstLine="709"/>
        <w:jc w:val="both"/>
      </w:pPr>
      <w:proofErr w:type="gramStart"/>
      <w:r w:rsidRPr="00350795">
        <w:rPr>
          <w:szCs w:val="28"/>
        </w:rPr>
        <w:t>К 1</w:t>
      </w:r>
      <w:r w:rsidRPr="00350795">
        <w:rPr>
          <w:szCs w:val="28"/>
          <w:lang w:val="en-US"/>
        </w:rPr>
        <w:t> </w:t>
      </w:r>
      <w:r w:rsidRPr="00350795">
        <w:rPr>
          <w:szCs w:val="28"/>
        </w:rPr>
        <w:t>мл раствор</w:t>
      </w:r>
      <w:r w:rsidR="00EA77B5" w:rsidRPr="00350795">
        <w:rPr>
          <w:szCs w:val="28"/>
        </w:rPr>
        <w:t xml:space="preserve">у </w:t>
      </w:r>
      <w:r w:rsidRPr="00350795">
        <w:rPr>
          <w:szCs w:val="28"/>
        </w:rPr>
        <w:t>(см. раздел «Количественное определение</w:t>
      </w:r>
      <w:r w:rsidR="00CD013A" w:rsidRPr="00350795">
        <w:rPr>
          <w:szCs w:val="28"/>
        </w:rPr>
        <w:t>.</w:t>
      </w:r>
      <w:proofErr w:type="gramEnd"/>
      <w:r w:rsidR="00CD013A" w:rsidRPr="00350795">
        <w:rPr>
          <w:szCs w:val="28"/>
        </w:rPr>
        <w:t xml:space="preserve"> Сумма</w:t>
      </w:r>
      <w:r w:rsidRPr="00350795">
        <w:rPr>
          <w:szCs w:val="28"/>
        </w:rPr>
        <w:t xml:space="preserve"> </w:t>
      </w:r>
      <w:proofErr w:type="spellStart"/>
      <w:r w:rsidRPr="00350795">
        <w:rPr>
          <w:szCs w:val="28"/>
        </w:rPr>
        <w:t>флавоноидов</w:t>
      </w:r>
      <w:proofErr w:type="spellEnd"/>
      <w:r w:rsidRPr="00350795">
        <w:rPr>
          <w:szCs w:val="28"/>
        </w:rPr>
        <w:t>»</w:t>
      </w:r>
      <w:r w:rsidR="009D6633" w:rsidRPr="00350795">
        <w:rPr>
          <w:szCs w:val="28"/>
        </w:rPr>
        <w:t xml:space="preserve"> приготовление раствора</w:t>
      </w:r>
      <w:proofErr w:type="gramStart"/>
      <w:r w:rsidR="009D6633" w:rsidRPr="00350795">
        <w:rPr>
          <w:szCs w:val="28"/>
        </w:rPr>
        <w:t xml:space="preserve"> А</w:t>
      </w:r>
      <w:proofErr w:type="gramEnd"/>
      <w:r w:rsidR="009D6633" w:rsidRPr="00350795">
        <w:rPr>
          <w:szCs w:val="28"/>
        </w:rPr>
        <w:t xml:space="preserve"> испытуемого раствора</w:t>
      </w:r>
      <w:r w:rsidRPr="00350795">
        <w:rPr>
          <w:szCs w:val="28"/>
        </w:rPr>
        <w:t xml:space="preserve">) </w:t>
      </w:r>
      <w:r w:rsidRPr="00350795">
        <w:rPr>
          <w:szCs w:val="28"/>
        </w:rPr>
        <w:lastRenderedPageBreak/>
        <w:t>прибавляют 1</w:t>
      </w:r>
      <w:r w:rsidRPr="00350795">
        <w:rPr>
          <w:szCs w:val="28"/>
          <w:lang w:val="en-US"/>
        </w:rPr>
        <w:t> </w:t>
      </w:r>
      <w:r w:rsidRPr="00350795">
        <w:rPr>
          <w:szCs w:val="28"/>
        </w:rPr>
        <w:t>мл хлористоводородной кислоты концентрированной и нагревают на водяной бане в течение 2</w:t>
      </w:r>
      <w:r w:rsidRPr="00350795">
        <w:rPr>
          <w:szCs w:val="28"/>
          <w:lang w:val="en-US"/>
        </w:rPr>
        <w:t> </w:t>
      </w:r>
      <w:r w:rsidRPr="00350795">
        <w:rPr>
          <w:szCs w:val="28"/>
        </w:rPr>
        <w:t>мин; должно наблюдаться красное окрашивание</w:t>
      </w:r>
      <w:r w:rsidRPr="00350795">
        <w:rPr>
          <w:szCs w:val="28"/>
          <w:lang w:val="en-US"/>
        </w:rPr>
        <w:t> </w:t>
      </w:r>
      <w:r w:rsidR="00CD013A" w:rsidRPr="00350795">
        <w:rPr>
          <w:color w:val="000000"/>
          <w:szCs w:val="28"/>
        </w:rPr>
        <w:t>(</w:t>
      </w:r>
      <w:proofErr w:type="spellStart"/>
      <w:r w:rsidRPr="00350795">
        <w:rPr>
          <w:szCs w:val="28"/>
        </w:rPr>
        <w:t>лейкоантоцианы</w:t>
      </w:r>
      <w:proofErr w:type="spellEnd"/>
      <w:r w:rsidR="00CD013A" w:rsidRPr="00350795">
        <w:rPr>
          <w:szCs w:val="28"/>
        </w:rPr>
        <w:t>)</w:t>
      </w:r>
      <w:r w:rsidRPr="00350795">
        <w:rPr>
          <w:szCs w:val="28"/>
        </w:rPr>
        <w:t>.</w:t>
      </w:r>
    </w:p>
    <w:p w:rsidR="0090448B" w:rsidRPr="00350795" w:rsidRDefault="0090448B" w:rsidP="0090448B">
      <w:pPr>
        <w:suppressAutoHyphens/>
        <w:spacing w:line="360" w:lineRule="auto"/>
        <w:jc w:val="center"/>
        <w:rPr>
          <w:szCs w:val="28"/>
        </w:rPr>
      </w:pPr>
      <w:r w:rsidRPr="00350795">
        <w:rPr>
          <w:szCs w:val="28"/>
        </w:rPr>
        <w:t>И</w:t>
      </w:r>
      <w:r w:rsidR="00DA7828" w:rsidRPr="00350795">
        <w:rPr>
          <w:szCs w:val="28"/>
        </w:rPr>
        <w:t>СПЫТАНИЯ</w:t>
      </w:r>
    </w:p>
    <w:p w:rsidR="0090448B" w:rsidRPr="00350795" w:rsidRDefault="0090448B" w:rsidP="00287216">
      <w:pPr>
        <w:spacing w:line="360" w:lineRule="auto"/>
        <w:ind w:firstLine="709"/>
        <w:jc w:val="both"/>
        <w:rPr>
          <w:szCs w:val="28"/>
        </w:rPr>
      </w:pPr>
      <w:r w:rsidRPr="00350795">
        <w:rPr>
          <w:b/>
          <w:szCs w:val="28"/>
        </w:rPr>
        <w:t xml:space="preserve">Влажность. </w:t>
      </w:r>
      <w:r w:rsidRPr="00350795">
        <w:rPr>
          <w:i/>
          <w:szCs w:val="28"/>
        </w:rPr>
        <w:t>Цельное сырье</w:t>
      </w:r>
      <w:r w:rsidR="00DA7828" w:rsidRPr="00350795">
        <w:rPr>
          <w:i/>
          <w:szCs w:val="28"/>
        </w:rPr>
        <w:t>,</w:t>
      </w:r>
      <w:r w:rsidRPr="00350795">
        <w:rPr>
          <w:szCs w:val="28"/>
        </w:rPr>
        <w:t xml:space="preserve"> </w:t>
      </w:r>
      <w:r w:rsidRPr="00350795">
        <w:rPr>
          <w:i/>
          <w:szCs w:val="28"/>
        </w:rPr>
        <w:t>измельченное сырье</w:t>
      </w:r>
      <w:r w:rsidR="00DA7828" w:rsidRPr="00350795">
        <w:rPr>
          <w:i/>
          <w:szCs w:val="28"/>
        </w:rPr>
        <w:t>,</w:t>
      </w:r>
      <w:r w:rsidRPr="00350795">
        <w:rPr>
          <w:szCs w:val="28"/>
        </w:rPr>
        <w:t xml:space="preserve"> </w:t>
      </w:r>
      <w:r w:rsidRPr="00350795">
        <w:rPr>
          <w:i/>
          <w:szCs w:val="28"/>
        </w:rPr>
        <w:t>порошок</w:t>
      </w:r>
      <w:r w:rsidRPr="00350795">
        <w:rPr>
          <w:szCs w:val="28"/>
        </w:rPr>
        <w:t xml:space="preserve"> </w:t>
      </w:r>
      <w:r w:rsidRPr="00350795">
        <w:rPr>
          <w:szCs w:val="28"/>
        </w:rPr>
        <w:sym w:font="Symbol" w:char="F02D"/>
      </w:r>
      <w:r w:rsidRPr="00350795">
        <w:rPr>
          <w:szCs w:val="28"/>
        </w:rPr>
        <w:t xml:space="preserve"> не более 13 %.</w:t>
      </w:r>
    </w:p>
    <w:p w:rsidR="0090448B" w:rsidRPr="00350795" w:rsidRDefault="0090448B" w:rsidP="00287216">
      <w:pPr>
        <w:spacing w:line="360" w:lineRule="auto"/>
        <w:ind w:firstLine="709"/>
        <w:jc w:val="both"/>
        <w:rPr>
          <w:szCs w:val="28"/>
        </w:rPr>
      </w:pPr>
      <w:r w:rsidRPr="00350795">
        <w:rPr>
          <w:b/>
          <w:szCs w:val="28"/>
        </w:rPr>
        <w:t xml:space="preserve">Зола общая. </w:t>
      </w:r>
      <w:r w:rsidRPr="00350795">
        <w:rPr>
          <w:i/>
          <w:szCs w:val="28"/>
        </w:rPr>
        <w:t>Цельное сырье</w:t>
      </w:r>
      <w:r w:rsidR="00DA7828" w:rsidRPr="00350795">
        <w:rPr>
          <w:i/>
          <w:szCs w:val="28"/>
        </w:rPr>
        <w:t>,</w:t>
      </w:r>
      <w:r w:rsidRPr="00350795">
        <w:rPr>
          <w:szCs w:val="28"/>
        </w:rPr>
        <w:t xml:space="preserve"> </w:t>
      </w:r>
      <w:r w:rsidRPr="00350795">
        <w:rPr>
          <w:i/>
          <w:szCs w:val="28"/>
        </w:rPr>
        <w:t>измельченное сырье</w:t>
      </w:r>
      <w:r w:rsidR="00846F71" w:rsidRPr="00350795">
        <w:rPr>
          <w:i/>
          <w:szCs w:val="28"/>
        </w:rPr>
        <w:t xml:space="preserve">, </w:t>
      </w:r>
      <w:r w:rsidRPr="00350795">
        <w:rPr>
          <w:i/>
          <w:szCs w:val="28"/>
        </w:rPr>
        <w:t xml:space="preserve">порошок </w:t>
      </w:r>
      <w:r w:rsidRPr="00350795">
        <w:rPr>
          <w:szCs w:val="28"/>
        </w:rPr>
        <w:t>– не более 14 %.</w:t>
      </w:r>
    </w:p>
    <w:p w:rsidR="0090448B" w:rsidRPr="00350795" w:rsidRDefault="0090448B" w:rsidP="00287216">
      <w:pPr>
        <w:spacing w:line="360" w:lineRule="auto"/>
        <w:ind w:firstLine="709"/>
        <w:jc w:val="both"/>
        <w:rPr>
          <w:szCs w:val="28"/>
        </w:rPr>
      </w:pPr>
      <w:r w:rsidRPr="00350795">
        <w:rPr>
          <w:b/>
          <w:szCs w:val="28"/>
        </w:rPr>
        <w:t xml:space="preserve">Зола, нерастворимая в хлористоводородной кислоте. </w:t>
      </w:r>
      <w:r w:rsidRPr="00350795">
        <w:rPr>
          <w:i/>
          <w:szCs w:val="28"/>
        </w:rPr>
        <w:t>Цельное сырье</w:t>
      </w:r>
      <w:r w:rsidR="00DA7828" w:rsidRPr="00350795">
        <w:rPr>
          <w:i/>
          <w:szCs w:val="28"/>
        </w:rPr>
        <w:t>,</w:t>
      </w:r>
      <w:r w:rsidRPr="00350795">
        <w:rPr>
          <w:szCs w:val="28"/>
        </w:rPr>
        <w:t xml:space="preserve"> </w:t>
      </w:r>
      <w:r w:rsidRPr="00350795">
        <w:rPr>
          <w:i/>
          <w:szCs w:val="28"/>
        </w:rPr>
        <w:t>измельченное сырье</w:t>
      </w:r>
      <w:r w:rsidR="00DA7828" w:rsidRPr="00350795">
        <w:rPr>
          <w:i/>
          <w:szCs w:val="28"/>
        </w:rPr>
        <w:t>,</w:t>
      </w:r>
      <w:r w:rsidRPr="00350795">
        <w:rPr>
          <w:szCs w:val="28"/>
        </w:rPr>
        <w:t xml:space="preserve"> </w:t>
      </w:r>
      <w:r w:rsidRPr="00350795">
        <w:rPr>
          <w:i/>
          <w:szCs w:val="28"/>
        </w:rPr>
        <w:t>порошок</w:t>
      </w:r>
      <w:r w:rsidRPr="00350795">
        <w:rPr>
          <w:szCs w:val="28"/>
        </w:rPr>
        <w:t xml:space="preserve"> – не более 3</w:t>
      </w:r>
      <w:r w:rsidRPr="00350795">
        <w:rPr>
          <w:szCs w:val="28"/>
          <w:lang w:val="en-US"/>
        </w:rPr>
        <w:t> </w:t>
      </w:r>
      <w:r w:rsidRPr="00350795">
        <w:rPr>
          <w:szCs w:val="28"/>
        </w:rPr>
        <w:t>%.</w:t>
      </w:r>
    </w:p>
    <w:p w:rsidR="0090448B" w:rsidRPr="00350795" w:rsidRDefault="0090448B" w:rsidP="00287216">
      <w:pPr>
        <w:spacing w:line="360" w:lineRule="auto"/>
        <w:ind w:firstLine="709"/>
        <w:jc w:val="both"/>
        <w:rPr>
          <w:b/>
          <w:i/>
          <w:szCs w:val="28"/>
        </w:rPr>
      </w:pPr>
      <w:proofErr w:type="spellStart"/>
      <w:r w:rsidRPr="00350795">
        <w:rPr>
          <w:b/>
          <w:szCs w:val="28"/>
        </w:rPr>
        <w:t>Измельченность</w:t>
      </w:r>
      <w:proofErr w:type="spellEnd"/>
      <w:r w:rsidRPr="00350795">
        <w:rPr>
          <w:b/>
          <w:szCs w:val="28"/>
        </w:rPr>
        <w:t xml:space="preserve"> сырья. </w:t>
      </w:r>
      <w:r w:rsidRPr="00350795">
        <w:rPr>
          <w:i/>
          <w:szCs w:val="28"/>
        </w:rPr>
        <w:t>Цельное сырье:</w:t>
      </w:r>
      <w:r w:rsidRPr="00350795">
        <w:rPr>
          <w:szCs w:val="28"/>
        </w:rPr>
        <w:t xml:space="preserve"> частиц, проходящих сквозь сито с отверстиями размером 0,5 мм, </w:t>
      </w:r>
      <w:r w:rsidRPr="00350795">
        <w:rPr>
          <w:szCs w:val="28"/>
        </w:rPr>
        <w:sym w:font="Symbol" w:char="F02D"/>
      </w:r>
      <w:r w:rsidRPr="00350795">
        <w:rPr>
          <w:szCs w:val="28"/>
        </w:rPr>
        <w:t xml:space="preserve"> не более 5 %. </w:t>
      </w:r>
      <w:r w:rsidRPr="00350795">
        <w:rPr>
          <w:i/>
          <w:szCs w:val="28"/>
        </w:rPr>
        <w:t>Измельченное сырье:</w:t>
      </w:r>
      <w:r w:rsidRPr="00350795">
        <w:rPr>
          <w:szCs w:val="28"/>
        </w:rPr>
        <w:t xml:space="preserve"> частиц, не проходящих сквозь сито с отверстиями размером 5 мм, </w:t>
      </w:r>
      <w:r w:rsidRPr="00350795">
        <w:rPr>
          <w:szCs w:val="28"/>
        </w:rPr>
        <w:sym w:font="Symbol" w:char="F02D"/>
      </w:r>
      <w:r w:rsidRPr="00350795">
        <w:rPr>
          <w:szCs w:val="28"/>
        </w:rPr>
        <w:t xml:space="preserve"> не более 5 %; частиц, проходящих сквозь сито с отверстиями размером 0,</w:t>
      </w:r>
      <w:r w:rsidR="001C47A9" w:rsidRPr="00350795">
        <w:rPr>
          <w:szCs w:val="28"/>
        </w:rPr>
        <w:t>18</w:t>
      </w:r>
      <w:r w:rsidRPr="00350795">
        <w:rPr>
          <w:szCs w:val="28"/>
        </w:rPr>
        <w:t xml:space="preserve"> мм, </w:t>
      </w:r>
      <w:r w:rsidRPr="00350795">
        <w:rPr>
          <w:szCs w:val="28"/>
        </w:rPr>
        <w:sym w:font="Symbol" w:char="F02D"/>
      </w:r>
      <w:r w:rsidRPr="00350795">
        <w:rPr>
          <w:szCs w:val="28"/>
        </w:rPr>
        <w:t xml:space="preserve"> не более 5 %.</w:t>
      </w:r>
      <w:r w:rsidRPr="00350795">
        <w:rPr>
          <w:i/>
          <w:szCs w:val="28"/>
        </w:rPr>
        <w:t xml:space="preserve"> Порошок: </w:t>
      </w:r>
      <w:r w:rsidRPr="00350795">
        <w:rPr>
          <w:szCs w:val="28"/>
        </w:rPr>
        <w:t xml:space="preserve">частиц, не проходящих сквозь сито с отверстиями размером </w:t>
      </w:r>
      <w:smartTag w:uri="urn:schemas-microsoft-com:office:smarttags" w:element="metricconverter">
        <w:smartTagPr>
          <w:attr w:name="ProductID" w:val="2 мм"/>
        </w:smartTagPr>
        <w:smartTag w:uri="urn:schemas-microsoft-com:office:smarttags" w:element="metricconverter">
          <w:smartTagPr>
            <w:attr w:name="ProductID" w:val="2 мм"/>
          </w:smartTagPr>
          <w:r w:rsidRPr="00350795">
            <w:rPr>
              <w:szCs w:val="28"/>
            </w:rPr>
            <w:t>2 мм</w:t>
          </w:r>
        </w:smartTag>
        <w:r w:rsidRPr="00350795">
          <w:rPr>
            <w:szCs w:val="28"/>
          </w:rPr>
          <w:t>,</w:t>
        </w:r>
      </w:smartTag>
      <w:r w:rsidRPr="00350795">
        <w:rPr>
          <w:szCs w:val="28"/>
        </w:rPr>
        <w:t xml:space="preserve"> </w:t>
      </w:r>
      <w:r w:rsidRPr="00350795">
        <w:rPr>
          <w:szCs w:val="28"/>
        </w:rPr>
        <w:sym w:font="Symbol" w:char="F02D"/>
      </w:r>
      <w:r w:rsidRPr="00350795">
        <w:rPr>
          <w:szCs w:val="28"/>
        </w:rPr>
        <w:t xml:space="preserve"> не более 5 %, частиц, проходящих сквозь сито с отверстиями размером 0,18 мм, </w:t>
      </w:r>
      <w:r w:rsidRPr="00350795">
        <w:rPr>
          <w:szCs w:val="28"/>
        </w:rPr>
        <w:sym w:font="Symbol" w:char="F02D"/>
      </w:r>
      <w:r w:rsidRPr="00350795">
        <w:rPr>
          <w:szCs w:val="28"/>
        </w:rPr>
        <w:t xml:space="preserve"> не более 5 %.</w:t>
      </w:r>
    </w:p>
    <w:p w:rsidR="0090448B" w:rsidRPr="00350795" w:rsidRDefault="0090448B" w:rsidP="00287216">
      <w:pPr>
        <w:spacing w:line="360" w:lineRule="auto"/>
        <w:ind w:firstLine="709"/>
        <w:jc w:val="both"/>
        <w:rPr>
          <w:b/>
          <w:szCs w:val="28"/>
        </w:rPr>
      </w:pPr>
      <w:r w:rsidRPr="00350795">
        <w:rPr>
          <w:b/>
          <w:szCs w:val="28"/>
        </w:rPr>
        <w:t>Посторонние примеси</w:t>
      </w:r>
    </w:p>
    <w:p w:rsidR="0090448B" w:rsidRPr="00350795" w:rsidRDefault="0090448B" w:rsidP="00287216">
      <w:pPr>
        <w:spacing w:line="360" w:lineRule="auto"/>
        <w:ind w:firstLine="709"/>
        <w:jc w:val="both"/>
        <w:rPr>
          <w:szCs w:val="28"/>
        </w:rPr>
      </w:pPr>
      <w:r w:rsidRPr="00350795">
        <w:rPr>
          <w:b/>
          <w:i/>
          <w:szCs w:val="28"/>
        </w:rPr>
        <w:t>Другие части растения (стебли, черешки и листья).</w:t>
      </w:r>
      <w:r w:rsidRPr="00350795">
        <w:rPr>
          <w:szCs w:val="28"/>
        </w:rPr>
        <w:t xml:space="preserve"> </w:t>
      </w:r>
      <w:r w:rsidRPr="00350795">
        <w:rPr>
          <w:i/>
          <w:szCs w:val="28"/>
        </w:rPr>
        <w:t>Цельное сырье</w:t>
      </w:r>
      <w:r w:rsidR="00194B69" w:rsidRPr="00350795">
        <w:rPr>
          <w:i/>
          <w:szCs w:val="28"/>
        </w:rPr>
        <w:t>,</w:t>
      </w:r>
      <w:r w:rsidRPr="00350795">
        <w:rPr>
          <w:szCs w:val="28"/>
        </w:rPr>
        <w:t xml:space="preserve"> </w:t>
      </w:r>
      <w:r w:rsidRPr="00350795">
        <w:rPr>
          <w:i/>
          <w:szCs w:val="28"/>
        </w:rPr>
        <w:t xml:space="preserve">измельченное сырье – </w:t>
      </w:r>
      <w:r w:rsidRPr="00350795">
        <w:rPr>
          <w:szCs w:val="28"/>
        </w:rPr>
        <w:t xml:space="preserve">не более 10 %. </w:t>
      </w:r>
    </w:p>
    <w:p w:rsidR="0090448B" w:rsidRPr="00350795" w:rsidRDefault="0090448B" w:rsidP="00287216">
      <w:pPr>
        <w:spacing w:line="360" w:lineRule="auto"/>
        <w:ind w:firstLine="709"/>
        <w:jc w:val="both"/>
        <w:rPr>
          <w:b/>
          <w:i/>
          <w:szCs w:val="28"/>
        </w:rPr>
      </w:pPr>
      <w:r w:rsidRPr="00350795">
        <w:rPr>
          <w:b/>
          <w:i/>
          <w:szCs w:val="28"/>
        </w:rPr>
        <w:t xml:space="preserve">Осыпавшиеся </w:t>
      </w:r>
      <w:proofErr w:type="spellStart"/>
      <w:r w:rsidRPr="00350795">
        <w:rPr>
          <w:b/>
          <w:i/>
          <w:szCs w:val="28"/>
        </w:rPr>
        <w:t>прицветные</w:t>
      </w:r>
      <w:proofErr w:type="spellEnd"/>
      <w:r w:rsidRPr="00350795">
        <w:rPr>
          <w:b/>
          <w:i/>
          <w:szCs w:val="28"/>
        </w:rPr>
        <w:t xml:space="preserve"> чешуи. </w:t>
      </w:r>
      <w:r w:rsidRPr="00350795">
        <w:rPr>
          <w:i/>
          <w:szCs w:val="28"/>
        </w:rPr>
        <w:t>Цельное сырье</w:t>
      </w:r>
      <w:r w:rsidRPr="00350795">
        <w:rPr>
          <w:szCs w:val="28"/>
        </w:rPr>
        <w:t xml:space="preserve"> </w:t>
      </w:r>
      <w:r w:rsidRPr="00350795">
        <w:rPr>
          <w:szCs w:val="28"/>
        </w:rPr>
        <w:sym w:font="Symbol" w:char="F02D"/>
      </w:r>
      <w:r w:rsidRPr="00350795">
        <w:rPr>
          <w:szCs w:val="28"/>
        </w:rPr>
        <w:t xml:space="preserve"> не более </w:t>
      </w:r>
      <w:r w:rsidR="00DE6086" w:rsidRPr="00350795">
        <w:rPr>
          <w:szCs w:val="28"/>
        </w:rPr>
        <w:t>25</w:t>
      </w:r>
      <w:r w:rsidRPr="00350795">
        <w:rPr>
          <w:szCs w:val="28"/>
        </w:rPr>
        <w:t xml:space="preserve"> %</w:t>
      </w:r>
      <w:r w:rsidR="00194B69" w:rsidRPr="00350795">
        <w:rPr>
          <w:szCs w:val="28"/>
        </w:rPr>
        <w:t>.</w:t>
      </w:r>
    </w:p>
    <w:p w:rsidR="00DE6086" w:rsidRPr="00350795" w:rsidRDefault="0090448B" w:rsidP="00287216">
      <w:pPr>
        <w:widowControl w:val="0"/>
        <w:spacing w:line="360" w:lineRule="auto"/>
        <w:ind w:firstLine="709"/>
        <w:jc w:val="both"/>
        <w:rPr>
          <w:szCs w:val="28"/>
        </w:rPr>
      </w:pPr>
      <w:r w:rsidRPr="00350795">
        <w:rPr>
          <w:b/>
          <w:i/>
          <w:szCs w:val="28"/>
        </w:rPr>
        <w:t xml:space="preserve">Органическая примесь. </w:t>
      </w:r>
      <w:r w:rsidRPr="00350795">
        <w:rPr>
          <w:i/>
          <w:szCs w:val="28"/>
        </w:rPr>
        <w:t>Цельное сырье</w:t>
      </w:r>
      <w:r w:rsidR="00194B69" w:rsidRPr="00350795">
        <w:rPr>
          <w:i/>
          <w:szCs w:val="28"/>
        </w:rPr>
        <w:t>,</w:t>
      </w:r>
      <w:r w:rsidRPr="00350795">
        <w:rPr>
          <w:szCs w:val="28"/>
        </w:rPr>
        <w:t xml:space="preserve"> </w:t>
      </w:r>
      <w:r w:rsidRPr="00350795">
        <w:rPr>
          <w:i/>
          <w:szCs w:val="28"/>
        </w:rPr>
        <w:t>измельченное сырье</w:t>
      </w:r>
      <w:r w:rsidRPr="00350795">
        <w:rPr>
          <w:szCs w:val="28"/>
        </w:rPr>
        <w:t xml:space="preserve"> – не более </w:t>
      </w:r>
      <w:r w:rsidR="00DE6086" w:rsidRPr="00350795">
        <w:rPr>
          <w:szCs w:val="28"/>
        </w:rPr>
        <w:t>1</w:t>
      </w:r>
      <w:r w:rsidRPr="00350795">
        <w:rPr>
          <w:szCs w:val="28"/>
        </w:rPr>
        <w:t xml:space="preserve"> %.</w:t>
      </w:r>
    </w:p>
    <w:p w:rsidR="00DE6086" w:rsidRPr="00350795" w:rsidRDefault="0090448B" w:rsidP="00287216">
      <w:pPr>
        <w:widowControl w:val="0"/>
        <w:spacing w:line="360" w:lineRule="auto"/>
        <w:ind w:firstLine="709"/>
        <w:jc w:val="both"/>
        <w:rPr>
          <w:szCs w:val="28"/>
        </w:rPr>
      </w:pPr>
      <w:r w:rsidRPr="00350795">
        <w:rPr>
          <w:b/>
          <w:i/>
          <w:szCs w:val="28"/>
        </w:rPr>
        <w:t xml:space="preserve">Минеральная примесь. </w:t>
      </w:r>
      <w:r w:rsidRPr="00350795">
        <w:rPr>
          <w:i/>
          <w:szCs w:val="28"/>
        </w:rPr>
        <w:t>Цельное сырье</w:t>
      </w:r>
      <w:r w:rsidR="00194B69" w:rsidRPr="00350795">
        <w:rPr>
          <w:i/>
          <w:szCs w:val="28"/>
        </w:rPr>
        <w:t>,</w:t>
      </w:r>
      <w:r w:rsidRPr="00350795">
        <w:rPr>
          <w:szCs w:val="28"/>
        </w:rPr>
        <w:t xml:space="preserve"> </w:t>
      </w:r>
      <w:r w:rsidRPr="00350795">
        <w:rPr>
          <w:i/>
          <w:szCs w:val="28"/>
        </w:rPr>
        <w:t>измельченное сырье</w:t>
      </w:r>
      <w:r w:rsidR="00194B69" w:rsidRPr="00350795">
        <w:rPr>
          <w:i/>
          <w:szCs w:val="28"/>
        </w:rPr>
        <w:t>,</w:t>
      </w:r>
      <w:r w:rsidRPr="00350795">
        <w:rPr>
          <w:szCs w:val="28"/>
        </w:rPr>
        <w:t xml:space="preserve"> </w:t>
      </w:r>
      <w:r w:rsidRPr="00350795">
        <w:rPr>
          <w:i/>
          <w:szCs w:val="28"/>
        </w:rPr>
        <w:t>порошок</w:t>
      </w:r>
      <w:r w:rsidRPr="00350795">
        <w:rPr>
          <w:szCs w:val="28"/>
        </w:rPr>
        <w:t xml:space="preserve"> </w:t>
      </w:r>
      <w:r w:rsidRPr="00350795">
        <w:rPr>
          <w:szCs w:val="28"/>
        </w:rPr>
        <w:sym w:font="Symbol" w:char="F02D"/>
      </w:r>
      <w:r w:rsidRPr="00350795">
        <w:rPr>
          <w:szCs w:val="28"/>
        </w:rPr>
        <w:t xml:space="preserve"> не более </w:t>
      </w:r>
      <w:r w:rsidR="00DE6086" w:rsidRPr="00350795">
        <w:rPr>
          <w:szCs w:val="28"/>
        </w:rPr>
        <w:t>0,5</w:t>
      </w:r>
      <w:r w:rsidRPr="00350795">
        <w:rPr>
          <w:szCs w:val="28"/>
        </w:rPr>
        <w:t xml:space="preserve"> %. </w:t>
      </w:r>
    </w:p>
    <w:p w:rsidR="00DE6086" w:rsidRPr="00350795" w:rsidRDefault="00DE6086" w:rsidP="00287216">
      <w:pPr>
        <w:widowControl w:val="0"/>
        <w:spacing w:line="360" w:lineRule="auto"/>
        <w:ind w:firstLine="709"/>
        <w:jc w:val="both"/>
        <w:rPr>
          <w:szCs w:val="28"/>
        </w:rPr>
      </w:pPr>
      <w:r w:rsidRPr="00350795">
        <w:rPr>
          <w:b/>
          <w:bCs/>
          <w:szCs w:val="28"/>
        </w:rPr>
        <w:t>Тяжелые металлы</w:t>
      </w:r>
      <w:r w:rsidRPr="00350795">
        <w:rPr>
          <w:b/>
          <w:szCs w:val="28"/>
        </w:rPr>
        <w:t>.</w:t>
      </w:r>
      <w:r w:rsidRPr="00350795">
        <w:rPr>
          <w:szCs w:val="28"/>
        </w:rPr>
        <w:t xml:space="preserve"> В </w:t>
      </w:r>
      <w:proofErr w:type="gramStart"/>
      <w:r w:rsidRPr="00350795">
        <w:rPr>
          <w:szCs w:val="28"/>
        </w:rPr>
        <w:t>соответствии</w:t>
      </w:r>
      <w:proofErr w:type="gramEnd"/>
      <w:r w:rsidRPr="00350795">
        <w:rPr>
          <w:szCs w:val="28"/>
        </w:rPr>
        <w:t xml:space="preserve"> с требованиями ОФС «Определение содержания тяжелых металлов и мышьяка в лекарственном растительном сырье и лекарственных растительных препаратах».</w:t>
      </w:r>
    </w:p>
    <w:p w:rsidR="00DE6086" w:rsidRPr="00350795" w:rsidRDefault="00DE6086" w:rsidP="00287216">
      <w:pPr>
        <w:spacing w:line="360" w:lineRule="auto"/>
        <w:ind w:firstLine="709"/>
        <w:jc w:val="both"/>
        <w:rPr>
          <w:szCs w:val="28"/>
        </w:rPr>
      </w:pPr>
      <w:r w:rsidRPr="00350795">
        <w:rPr>
          <w:b/>
          <w:bCs/>
          <w:szCs w:val="28"/>
        </w:rPr>
        <w:lastRenderedPageBreak/>
        <w:t>Радионуклиды.</w:t>
      </w:r>
      <w:r w:rsidRPr="00350795">
        <w:rPr>
          <w:bCs/>
          <w:szCs w:val="28"/>
        </w:rPr>
        <w:t xml:space="preserve"> </w:t>
      </w:r>
      <w:r w:rsidRPr="00350795">
        <w:rPr>
          <w:szCs w:val="28"/>
        </w:rPr>
        <w:t xml:space="preserve">В </w:t>
      </w:r>
      <w:proofErr w:type="gramStart"/>
      <w:r w:rsidRPr="00350795">
        <w:rPr>
          <w:szCs w:val="28"/>
        </w:rPr>
        <w:t>соответствии</w:t>
      </w:r>
      <w:proofErr w:type="gramEnd"/>
      <w:r w:rsidRPr="00350795">
        <w:rPr>
          <w:szCs w:val="28"/>
        </w:rPr>
        <w:t xml:space="preserve"> с требованиями ОФС «Определение содержания радионуклидов в лекарственном растительном сырье и лекарственных растительных препаратах». </w:t>
      </w:r>
    </w:p>
    <w:p w:rsidR="00DE6086" w:rsidRPr="00350795" w:rsidRDefault="00DE6086" w:rsidP="00287216">
      <w:pPr>
        <w:spacing w:line="360" w:lineRule="auto"/>
        <w:ind w:firstLine="709"/>
        <w:jc w:val="both"/>
        <w:rPr>
          <w:szCs w:val="28"/>
        </w:rPr>
      </w:pPr>
      <w:r w:rsidRPr="00350795">
        <w:rPr>
          <w:b/>
          <w:bCs/>
          <w:szCs w:val="28"/>
        </w:rPr>
        <w:t>Остаточные количества пестицидов</w:t>
      </w:r>
      <w:r w:rsidRPr="00350795">
        <w:rPr>
          <w:szCs w:val="28"/>
        </w:rPr>
        <w:t xml:space="preserve">. В </w:t>
      </w:r>
      <w:proofErr w:type="gramStart"/>
      <w:r w:rsidRPr="00350795">
        <w:rPr>
          <w:szCs w:val="28"/>
        </w:rPr>
        <w:t>соответствии</w:t>
      </w:r>
      <w:proofErr w:type="gramEnd"/>
      <w:r w:rsidRPr="00350795">
        <w:rPr>
          <w:szCs w:val="28"/>
        </w:rPr>
        <w:t xml:space="preserve"> с требованиями ОФС «Определение содержания остаточных пестицидов в лекарственном растительном сырье и лекарственных растительных препаратах». </w:t>
      </w:r>
    </w:p>
    <w:p w:rsidR="004714A4" w:rsidRPr="00350795" w:rsidRDefault="00DE6086" w:rsidP="00287216">
      <w:pPr>
        <w:spacing w:line="360" w:lineRule="auto"/>
        <w:ind w:firstLine="709"/>
        <w:jc w:val="both"/>
        <w:rPr>
          <w:szCs w:val="28"/>
        </w:rPr>
      </w:pPr>
      <w:r w:rsidRPr="00350795">
        <w:rPr>
          <w:b/>
          <w:szCs w:val="28"/>
        </w:rPr>
        <w:t>Микробиологическая чистота.</w:t>
      </w:r>
      <w:r w:rsidRPr="00350795">
        <w:rPr>
          <w:szCs w:val="28"/>
        </w:rPr>
        <w:t xml:space="preserve"> В </w:t>
      </w:r>
      <w:proofErr w:type="gramStart"/>
      <w:r w:rsidRPr="00350795">
        <w:rPr>
          <w:szCs w:val="28"/>
        </w:rPr>
        <w:t>соответствии</w:t>
      </w:r>
      <w:proofErr w:type="gramEnd"/>
      <w:r w:rsidRPr="00350795">
        <w:rPr>
          <w:szCs w:val="28"/>
        </w:rPr>
        <w:t xml:space="preserve"> с требованиями ОФС «Микробиологическая чистота».</w:t>
      </w:r>
    </w:p>
    <w:p w:rsidR="00EC11BA" w:rsidRPr="00350795" w:rsidRDefault="00EC11BA" w:rsidP="00287216">
      <w:pPr>
        <w:widowControl w:val="0"/>
        <w:spacing w:line="360" w:lineRule="auto"/>
        <w:ind w:firstLine="709"/>
        <w:jc w:val="both"/>
        <w:rPr>
          <w:caps/>
          <w:szCs w:val="28"/>
        </w:rPr>
      </w:pPr>
      <w:r w:rsidRPr="00350795">
        <w:rPr>
          <w:b/>
          <w:szCs w:val="28"/>
        </w:rPr>
        <w:t>Количественное определение</w:t>
      </w:r>
      <w:r w:rsidR="00DE6086" w:rsidRPr="00350795">
        <w:rPr>
          <w:b/>
          <w:szCs w:val="28"/>
        </w:rPr>
        <w:t xml:space="preserve">. </w:t>
      </w:r>
      <w:proofErr w:type="gramStart"/>
      <w:r w:rsidR="00DE6086" w:rsidRPr="00350795">
        <w:rPr>
          <w:i/>
        </w:rPr>
        <w:t>Цельное сырье</w:t>
      </w:r>
      <w:r w:rsidR="00194B69" w:rsidRPr="00350795">
        <w:rPr>
          <w:i/>
        </w:rPr>
        <w:t>,</w:t>
      </w:r>
      <w:r w:rsidR="00DE6086" w:rsidRPr="00350795">
        <w:rPr>
          <w:bCs/>
          <w:szCs w:val="28"/>
        </w:rPr>
        <w:t xml:space="preserve"> </w:t>
      </w:r>
      <w:r w:rsidR="00DE6086" w:rsidRPr="00350795">
        <w:rPr>
          <w:i/>
          <w:szCs w:val="28"/>
        </w:rPr>
        <w:t>измельченное сырье</w:t>
      </w:r>
      <w:r w:rsidR="00194B69" w:rsidRPr="00350795">
        <w:rPr>
          <w:i/>
          <w:szCs w:val="28"/>
        </w:rPr>
        <w:t>,</w:t>
      </w:r>
      <w:r w:rsidR="00DE6086" w:rsidRPr="00350795">
        <w:rPr>
          <w:i/>
        </w:rPr>
        <w:t xml:space="preserve"> порошок: </w:t>
      </w:r>
      <w:r w:rsidR="00DE6086" w:rsidRPr="00350795">
        <w:rPr>
          <w:szCs w:val="28"/>
        </w:rPr>
        <w:t xml:space="preserve">сумма </w:t>
      </w:r>
      <w:proofErr w:type="spellStart"/>
      <w:r w:rsidR="00DE6086" w:rsidRPr="00350795">
        <w:rPr>
          <w:szCs w:val="28"/>
        </w:rPr>
        <w:t>флавоноидов</w:t>
      </w:r>
      <w:proofErr w:type="spellEnd"/>
      <w:r w:rsidR="00DE6086" w:rsidRPr="00350795">
        <w:rPr>
          <w:szCs w:val="28"/>
        </w:rPr>
        <w:t xml:space="preserve"> в пересчете на рутин </w:t>
      </w:r>
      <w:r w:rsidR="00DE6086" w:rsidRPr="00350795">
        <w:rPr>
          <w:szCs w:val="28"/>
        </w:rPr>
        <w:sym w:font="Symbol" w:char="F02D"/>
      </w:r>
      <w:r w:rsidR="00DE6086" w:rsidRPr="00350795">
        <w:rPr>
          <w:szCs w:val="28"/>
        </w:rPr>
        <w:t xml:space="preserve"> не менее 0,3 %; </w:t>
      </w:r>
      <w:r w:rsidR="00DE6086" w:rsidRPr="00350795">
        <w:rPr>
          <w:bCs/>
          <w:szCs w:val="28"/>
        </w:rPr>
        <w:t xml:space="preserve">эфирного масла </w:t>
      </w:r>
      <w:r w:rsidR="00DE6086" w:rsidRPr="00350795">
        <w:rPr>
          <w:bCs/>
          <w:szCs w:val="28"/>
        </w:rPr>
        <w:sym w:font="Symbol" w:char="F02D"/>
      </w:r>
      <w:r w:rsidR="00DE6086" w:rsidRPr="00350795">
        <w:rPr>
          <w:bCs/>
          <w:szCs w:val="28"/>
        </w:rPr>
        <w:t xml:space="preserve"> не менее 0,2 %.</w:t>
      </w:r>
      <w:proofErr w:type="gramEnd"/>
    </w:p>
    <w:p w:rsidR="00EC11BA" w:rsidRPr="00350795" w:rsidRDefault="003A2BB8" w:rsidP="00287216">
      <w:pPr>
        <w:widowControl w:val="0"/>
        <w:spacing w:line="360" w:lineRule="auto"/>
        <w:ind w:firstLine="709"/>
        <w:jc w:val="both"/>
        <w:rPr>
          <w:i/>
          <w:szCs w:val="28"/>
        </w:rPr>
      </w:pPr>
      <w:r w:rsidRPr="00350795">
        <w:rPr>
          <w:b/>
          <w:i/>
          <w:szCs w:val="28"/>
        </w:rPr>
        <w:t>С</w:t>
      </w:r>
      <w:r w:rsidR="00EC11BA" w:rsidRPr="00350795">
        <w:rPr>
          <w:b/>
          <w:i/>
          <w:szCs w:val="28"/>
        </w:rPr>
        <w:t>умм</w:t>
      </w:r>
      <w:r w:rsidRPr="00350795">
        <w:rPr>
          <w:b/>
          <w:i/>
          <w:szCs w:val="28"/>
        </w:rPr>
        <w:t>а</w:t>
      </w:r>
      <w:r w:rsidR="00EC11BA" w:rsidRPr="00350795">
        <w:rPr>
          <w:b/>
          <w:i/>
          <w:szCs w:val="28"/>
        </w:rPr>
        <w:t xml:space="preserve"> </w:t>
      </w:r>
      <w:proofErr w:type="spellStart"/>
      <w:r w:rsidR="00EC11BA" w:rsidRPr="00350795">
        <w:rPr>
          <w:b/>
          <w:i/>
          <w:szCs w:val="28"/>
        </w:rPr>
        <w:t>флавоноидов</w:t>
      </w:r>
      <w:proofErr w:type="spellEnd"/>
    </w:p>
    <w:p w:rsidR="004714A4" w:rsidRPr="00350795" w:rsidRDefault="004714A4" w:rsidP="00287216">
      <w:pPr>
        <w:widowControl w:val="0"/>
        <w:ind w:firstLine="709"/>
        <w:jc w:val="both"/>
        <w:rPr>
          <w:i/>
          <w:szCs w:val="28"/>
        </w:rPr>
      </w:pPr>
      <w:r w:rsidRPr="00350795">
        <w:rPr>
          <w:i/>
          <w:szCs w:val="28"/>
        </w:rPr>
        <w:t>Приготовление растворов.</w:t>
      </w:r>
    </w:p>
    <w:p w:rsidR="004714A4" w:rsidRPr="00350795" w:rsidRDefault="004714A4" w:rsidP="00287216">
      <w:pPr>
        <w:widowControl w:val="0"/>
        <w:ind w:firstLine="709"/>
        <w:jc w:val="both"/>
        <w:rPr>
          <w:szCs w:val="28"/>
        </w:rPr>
      </w:pPr>
      <w:r w:rsidRPr="00350795">
        <w:rPr>
          <w:i/>
          <w:szCs w:val="28"/>
        </w:rPr>
        <w:t xml:space="preserve">Раствор </w:t>
      </w:r>
      <w:proofErr w:type="gramStart"/>
      <w:r w:rsidRPr="00350795">
        <w:rPr>
          <w:i/>
          <w:szCs w:val="28"/>
        </w:rPr>
        <w:t>СО</w:t>
      </w:r>
      <w:proofErr w:type="gramEnd"/>
      <w:r w:rsidRPr="00350795">
        <w:rPr>
          <w:i/>
          <w:szCs w:val="28"/>
        </w:rPr>
        <w:t xml:space="preserve"> рутина.</w:t>
      </w:r>
      <w:r w:rsidRPr="00350795">
        <w:rPr>
          <w:szCs w:val="28"/>
        </w:rPr>
        <w:t xml:space="preserve"> Около </w:t>
      </w:r>
      <w:smartTag w:uri="urn:schemas-microsoft-com:office:smarttags" w:element="metricconverter">
        <w:smartTagPr>
          <w:attr w:name="ProductID" w:val="0,05 г"/>
        </w:smartTagPr>
        <w:r w:rsidRPr="00350795">
          <w:rPr>
            <w:szCs w:val="28"/>
          </w:rPr>
          <w:t>0,05 г</w:t>
        </w:r>
      </w:smartTag>
      <w:r w:rsidRPr="00350795">
        <w:rPr>
          <w:szCs w:val="28"/>
        </w:rPr>
        <w:t xml:space="preserve"> (точная навеска) СО рутина (рутина </w:t>
      </w:r>
      <w:proofErr w:type="spellStart"/>
      <w:r w:rsidRPr="00350795">
        <w:rPr>
          <w:szCs w:val="28"/>
        </w:rPr>
        <w:t>тригидрата</w:t>
      </w:r>
      <w:proofErr w:type="spellEnd"/>
      <w:r w:rsidRPr="00350795">
        <w:rPr>
          <w:szCs w:val="28"/>
        </w:rPr>
        <w:t>), предварительно высушенного при температуре 130</w:t>
      </w:r>
      <w:r w:rsidR="00194B69" w:rsidRPr="00350795">
        <w:rPr>
          <w:szCs w:val="28"/>
        </w:rPr>
        <w:t xml:space="preserve"> </w:t>
      </w:r>
      <w:r w:rsidR="00F33FEE" w:rsidRPr="00350795">
        <w:rPr>
          <w:szCs w:val="28"/>
        </w:rPr>
        <w:t>–</w:t>
      </w:r>
      <w:r w:rsidR="00194B69" w:rsidRPr="00350795">
        <w:rPr>
          <w:szCs w:val="28"/>
        </w:rPr>
        <w:t xml:space="preserve"> </w:t>
      </w:r>
      <w:r w:rsidRPr="00350795">
        <w:rPr>
          <w:szCs w:val="28"/>
        </w:rPr>
        <w:t xml:space="preserve">135 </w:t>
      </w:r>
      <w:proofErr w:type="spellStart"/>
      <w:r w:rsidRPr="00350795">
        <w:rPr>
          <w:szCs w:val="28"/>
          <w:vertAlign w:val="superscript"/>
        </w:rPr>
        <w:t>о</w:t>
      </w:r>
      <w:r w:rsidRPr="00350795">
        <w:rPr>
          <w:szCs w:val="28"/>
        </w:rPr>
        <w:t>С</w:t>
      </w:r>
      <w:proofErr w:type="spellEnd"/>
      <w:r w:rsidRPr="00350795">
        <w:rPr>
          <w:szCs w:val="28"/>
        </w:rPr>
        <w:t xml:space="preserve"> в течение 3 ч, растворяют в 85 мл спирта 96 % в мерной колбе вместимостью 100 мл при нагрева</w:t>
      </w:r>
      <w:r w:rsidR="00444D1E">
        <w:rPr>
          <w:szCs w:val="28"/>
        </w:rPr>
        <w:t>нии на водяной бане, охлаждают</w:t>
      </w:r>
      <w:r w:rsidRPr="00350795">
        <w:rPr>
          <w:szCs w:val="28"/>
        </w:rPr>
        <w:t>, доводят объем раствора тем же спиртом до метки и перемешивают (раствор</w:t>
      </w:r>
      <w:proofErr w:type="gramStart"/>
      <w:r w:rsidRPr="00350795">
        <w:rPr>
          <w:szCs w:val="28"/>
        </w:rPr>
        <w:t xml:space="preserve"> </w:t>
      </w:r>
      <w:r w:rsidR="009A04D4" w:rsidRPr="00350795">
        <w:rPr>
          <w:szCs w:val="28"/>
        </w:rPr>
        <w:t>А</w:t>
      </w:r>
      <w:proofErr w:type="gramEnd"/>
      <w:r w:rsidR="009A04D4" w:rsidRPr="00350795">
        <w:rPr>
          <w:szCs w:val="28"/>
        </w:rPr>
        <w:t xml:space="preserve"> </w:t>
      </w:r>
      <w:r w:rsidR="00143E44" w:rsidRPr="00350795">
        <w:rPr>
          <w:szCs w:val="28"/>
        </w:rPr>
        <w:t>СО</w:t>
      </w:r>
      <w:r w:rsidR="009A04D4" w:rsidRPr="00350795">
        <w:rPr>
          <w:szCs w:val="28"/>
        </w:rPr>
        <w:t xml:space="preserve"> рутина</w:t>
      </w:r>
      <w:r w:rsidRPr="00350795">
        <w:rPr>
          <w:szCs w:val="28"/>
        </w:rPr>
        <w:t xml:space="preserve">). </w:t>
      </w:r>
      <w:bookmarkStart w:id="0" w:name="_GoBack"/>
      <w:bookmarkEnd w:id="0"/>
      <w:r w:rsidRPr="00350795">
        <w:rPr>
          <w:szCs w:val="28"/>
        </w:rPr>
        <w:t>Срок годности раствора не более 30</w:t>
      </w:r>
      <w:r w:rsidRPr="00350795">
        <w:rPr>
          <w:szCs w:val="28"/>
          <w:lang w:val="en-US"/>
        </w:rPr>
        <w:t> </w:t>
      </w:r>
      <w:proofErr w:type="spellStart"/>
      <w:r w:rsidRPr="00350795">
        <w:rPr>
          <w:szCs w:val="28"/>
        </w:rPr>
        <w:t>сут</w:t>
      </w:r>
      <w:proofErr w:type="spellEnd"/>
      <w:r w:rsidRPr="00350795">
        <w:rPr>
          <w:snapToGrid w:val="0"/>
          <w:szCs w:val="28"/>
        </w:rPr>
        <w:t xml:space="preserve"> при хранении </w:t>
      </w:r>
      <w:r w:rsidRPr="00350795">
        <w:rPr>
          <w:szCs w:val="28"/>
        </w:rPr>
        <w:t>в прохладном, защищенном от света месте.</w:t>
      </w:r>
    </w:p>
    <w:p w:rsidR="004714A4" w:rsidRPr="00350795" w:rsidRDefault="009A04D4" w:rsidP="00287216">
      <w:pPr>
        <w:widowControl w:val="0"/>
        <w:ind w:firstLine="709"/>
        <w:jc w:val="both"/>
        <w:rPr>
          <w:szCs w:val="28"/>
        </w:rPr>
      </w:pPr>
      <w:r w:rsidRPr="00350795">
        <w:rPr>
          <w:szCs w:val="28"/>
        </w:rPr>
        <w:t>1,0 мл раствора</w:t>
      </w:r>
      <w:proofErr w:type="gramStart"/>
      <w:r w:rsidRPr="00350795">
        <w:rPr>
          <w:szCs w:val="28"/>
        </w:rPr>
        <w:t xml:space="preserve"> А</w:t>
      </w:r>
      <w:proofErr w:type="gramEnd"/>
      <w:r w:rsidRPr="00350795">
        <w:rPr>
          <w:szCs w:val="28"/>
        </w:rPr>
        <w:t xml:space="preserve"> СО рутина, 2 мл алюминия хлорида </w:t>
      </w:r>
      <w:r w:rsidR="00143E44" w:rsidRPr="00350795">
        <w:rPr>
          <w:szCs w:val="28"/>
        </w:rPr>
        <w:t xml:space="preserve">спиртового раствора 2 % </w:t>
      </w:r>
      <w:r w:rsidRPr="00350795">
        <w:rPr>
          <w:szCs w:val="28"/>
        </w:rPr>
        <w:t xml:space="preserve">и 0,1 мл уксусной кислоты концентрированной, доведенного спиртом 96 % до метки в мерной колбе вместимостью 25 мл (раствор Б СО рутина). </w:t>
      </w:r>
    </w:p>
    <w:p w:rsidR="009A04D4" w:rsidRPr="00350795" w:rsidRDefault="009A04D4" w:rsidP="00287216">
      <w:pPr>
        <w:widowControl w:val="0"/>
        <w:ind w:firstLine="709"/>
        <w:jc w:val="both"/>
        <w:rPr>
          <w:snapToGrid w:val="0"/>
          <w:szCs w:val="28"/>
        </w:rPr>
      </w:pPr>
    </w:p>
    <w:p w:rsidR="003A2BB8" w:rsidRPr="00350795" w:rsidRDefault="00455A2E" w:rsidP="005F05A2">
      <w:pPr>
        <w:widowControl w:val="0"/>
        <w:suppressAutoHyphens/>
        <w:spacing w:line="360" w:lineRule="auto"/>
        <w:ind w:firstLine="709"/>
        <w:jc w:val="both"/>
        <w:rPr>
          <w:szCs w:val="28"/>
        </w:rPr>
      </w:pPr>
      <w:r w:rsidRPr="00350795">
        <w:rPr>
          <w:szCs w:val="28"/>
        </w:rPr>
        <w:t xml:space="preserve">Аналитическую пробу сырья измельчают до </w:t>
      </w:r>
      <w:r w:rsidR="00444D1E">
        <w:rPr>
          <w:szCs w:val="28"/>
        </w:rPr>
        <w:t>величины</w:t>
      </w:r>
      <w:r w:rsidRPr="00350795">
        <w:rPr>
          <w:szCs w:val="28"/>
        </w:rPr>
        <w:t xml:space="preserve"> частиц, проходящих сквозь сито с отверстиями размером 0,5 мм. </w:t>
      </w:r>
      <w:proofErr w:type="gramStart"/>
      <w:r w:rsidR="003A2BB8" w:rsidRPr="00350795">
        <w:rPr>
          <w:snapToGrid w:val="0"/>
          <w:szCs w:val="28"/>
        </w:rPr>
        <w:t xml:space="preserve">Около 1,0 г (точная навеска) </w:t>
      </w:r>
      <w:r w:rsidRPr="00350795">
        <w:rPr>
          <w:snapToGrid w:val="0"/>
          <w:szCs w:val="28"/>
        </w:rPr>
        <w:t xml:space="preserve">измельченного </w:t>
      </w:r>
      <w:r w:rsidR="003A2BB8" w:rsidRPr="00350795">
        <w:rPr>
          <w:snapToGrid w:val="0"/>
          <w:szCs w:val="28"/>
        </w:rPr>
        <w:t>сырья</w:t>
      </w:r>
      <w:r w:rsidRPr="00350795">
        <w:rPr>
          <w:snapToGrid w:val="0"/>
          <w:szCs w:val="28"/>
        </w:rPr>
        <w:t xml:space="preserve"> </w:t>
      </w:r>
      <w:r w:rsidR="003A2BB8" w:rsidRPr="00350795">
        <w:rPr>
          <w:snapToGrid w:val="0"/>
          <w:szCs w:val="28"/>
        </w:rPr>
        <w:t xml:space="preserve">помещают в колбу со шлифом вместимостью 100 мл, прибавляют 25 мл </w:t>
      </w:r>
      <w:r w:rsidR="003A2BB8" w:rsidRPr="00350795">
        <w:rPr>
          <w:szCs w:val="28"/>
        </w:rPr>
        <w:t>спирта 70 %</w:t>
      </w:r>
      <w:r w:rsidR="003A2BB8" w:rsidRPr="00350795">
        <w:rPr>
          <w:snapToGrid w:val="0"/>
          <w:szCs w:val="28"/>
        </w:rPr>
        <w:t xml:space="preserve">, </w:t>
      </w:r>
      <w:r w:rsidR="003A2BB8" w:rsidRPr="00350795">
        <w:rPr>
          <w:szCs w:val="28"/>
        </w:rPr>
        <w:t>колбу взвешивают с погрешностью ± 0,01 г, присоединяют к обратному холодильнику и нагревают на кипящей водяной бане в течение 30 мин. Затем колбу охлаждают до комнатной температуры и снова взвешивают, при необходимости доводят до первоначально</w:t>
      </w:r>
      <w:r w:rsidR="00194B69" w:rsidRPr="00350795">
        <w:rPr>
          <w:szCs w:val="28"/>
        </w:rPr>
        <w:t>й</w:t>
      </w:r>
      <w:r w:rsidR="003A2BB8" w:rsidRPr="00350795">
        <w:rPr>
          <w:szCs w:val="28"/>
        </w:rPr>
        <w:t xml:space="preserve"> </w:t>
      </w:r>
      <w:r w:rsidR="00194B69" w:rsidRPr="00350795">
        <w:rPr>
          <w:szCs w:val="28"/>
        </w:rPr>
        <w:t>массы</w:t>
      </w:r>
      <w:r w:rsidR="003A2BB8" w:rsidRPr="00350795">
        <w:rPr>
          <w:szCs w:val="28"/>
        </w:rPr>
        <w:t xml:space="preserve"> спиртом 70 % и фильтруют через</w:t>
      </w:r>
      <w:proofErr w:type="gramEnd"/>
      <w:r w:rsidR="003A2BB8" w:rsidRPr="00350795">
        <w:rPr>
          <w:szCs w:val="28"/>
        </w:rPr>
        <w:t xml:space="preserve"> бумажный складчатый фильтр (раствор</w:t>
      </w:r>
      <w:proofErr w:type="gramStart"/>
      <w:r w:rsidR="004714A4" w:rsidRPr="00350795">
        <w:rPr>
          <w:szCs w:val="28"/>
        </w:rPr>
        <w:t xml:space="preserve"> А</w:t>
      </w:r>
      <w:proofErr w:type="gramEnd"/>
      <w:r w:rsidR="00232F5F" w:rsidRPr="00350795">
        <w:rPr>
          <w:szCs w:val="28"/>
        </w:rPr>
        <w:t xml:space="preserve"> испытуемого раствора</w:t>
      </w:r>
      <w:r w:rsidR="003A2BB8" w:rsidRPr="00350795">
        <w:rPr>
          <w:szCs w:val="28"/>
        </w:rPr>
        <w:t>).</w:t>
      </w:r>
    </w:p>
    <w:p w:rsidR="00194B69" w:rsidRPr="00350795" w:rsidRDefault="00EC11BA" w:rsidP="00287216">
      <w:pPr>
        <w:pStyle w:val="ac"/>
        <w:widowControl w:val="0"/>
        <w:tabs>
          <w:tab w:val="left" w:pos="-2410"/>
        </w:tabs>
        <w:spacing w:line="360" w:lineRule="auto"/>
        <w:ind w:firstLine="709"/>
        <w:jc w:val="both"/>
        <w:rPr>
          <w:sz w:val="28"/>
          <w:szCs w:val="28"/>
        </w:rPr>
      </w:pPr>
      <w:r w:rsidRPr="00350795">
        <w:rPr>
          <w:sz w:val="28"/>
          <w:szCs w:val="28"/>
        </w:rPr>
        <w:lastRenderedPageBreak/>
        <w:t>1</w:t>
      </w:r>
      <w:r w:rsidR="0094573F" w:rsidRPr="00350795">
        <w:rPr>
          <w:sz w:val="28"/>
          <w:szCs w:val="28"/>
        </w:rPr>
        <w:t>,0</w:t>
      </w:r>
      <w:r w:rsidRPr="00350795">
        <w:rPr>
          <w:sz w:val="28"/>
          <w:szCs w:val="28"/>
        </w:rPr>
        <w:t> мл раствора</w:t>
      </w:r>
      <w:proofErr w:type="gramStart"/>
      <w:r w:rsidR="004714A4" w:rsidRPr="00350795">
        <w:rPr>
          <w:sz w:val="28"/>
          <w:szCs w:val="28"/>
        </w:rPr>
        <w:t xml:space="preserve"> А</w:t>
      </w:r>
      <w:proofErr w:type="gramEnd"/>
      <w:r w:rsidR="00232F5F" w:rsidRPr="00350795">
        <w:rPr>
          <w:sz w:val="28"/>
          <w:szCs w:val="28"/>
        </w:rPr>
        <w:t xml:space="preserve"> испытуемого раствора</w:t>
      </w:r>
      <w:r w:rsidR="00444D1E" w:rsidRPr="00444D1E">
        <w:rPr>
          <w:sz w:val="28"/>
          <w:szCs w:val="28"/>
        </w:rPr>
        <w:t xml:space="preserve"> </w:t>
      </w:r>
      <w:r w:rsidR="00444D1E" w:rsidRPr="00350795">
        <w:rPr>
          <w:sz w:val="28"/>
          <w:szCs w:val="28"/>
        </w:rPr>
        <w:t>помещают</w:t>
      </w:r>
      <w:r w:rsidR="00444D1E" w:rsidRPr="00444D1E">
        <w:rPr>
          <w:sz w:val="28"/>
          <w:szCs w:val="28"/>
        </w:rPr>
        <w:t xml:space="preserve"> </w:t>
      </w:r>
      <w:r w:rsidR="00444D1E">
        <w:rPr>
          <w:sz w:val="28"/>
          <w:szCs w:val="28"/>
        </w:rPr>
        <w:t>в</w:t>
      </w:r>
      <w:r w:rsidR="00444D1E" w:rsidRPr="00350795">
        <w:rPr>
          <w:sz w:val="28"/>
          <w:szCs w:val="28"/>
        </w:rPr>
        <w:t xml:space="preserve"> мерную колбу вместимостью 25 мл</w:t>
      </w:r>
      <w:r w:rsidRPr="00350795">
        <w:rPr>
          <w:sz w:val="28"/>
          <w:szCs w:val="28"/>
        </w:rPr>
        <w:t>, прибавляют 2 мл алюминия хлорида</w:t>
      </w:r>
      <w:r w:rsidR="007B20D7" w:rsidRPr="00350795">
        <w:rPr>
          <w:sz w:val="28"/>
          <w:szCs w:val="28"/>
        </w:rPr>
        <w:t xml:space="preserve"> спиртового раствора 2 %</w:t>
      </w:r>
      <w:r w:rsidR="00F04226" w:rsidRPr="00350795">
        <w:rPr>
          <w:sz w:val="28"/>
          <w:szCs w:val="28"/>
        </w:rPr>
        <w:t xml:space="preserve"> и 0,1 мл уксусной кислоты концентрированной</w:t>
      </w:r>
      <w:r w:rsidR="004714A4" w:rsidRPr="00350795">
        <w:rPr>
          <w:sz w:val="28"/>
          <w:szCs w:val="28"/>
        </w:rPr>
        <w:t>,</w:t>
      </w:r>
      <w:r w:rsidRPr="00350795">
        <w:rPr>
          <w:sz w:val="28"/>
          <w:szCs w:val="28"/>
        </w:rPr>
        <w:t xml:space="preserve"> доводят объем раствора спиртом 96 % до метки</w:t>
      </w:r>
      <w:r w:rsidR="004714A4" w:rsidRPr="00350795">
        <w:rPr>
          <w:sz w:val="28"/>
          <w:szCs w:val="28"/>
        </w:rPr>
        <w:t xml:space="preserve"> и перемешивают (</w:t>
      </w:r>
      <w:r w:rsidR="00232F5F" w:rsidRPr="00350795">
        <w:rPr>
          <w:sz w:val="28"/>
          <w:szCs w:val="28"/>
        </w:rPr>
        <w:t xml:space="preserve">раствор Б </w:t>
      </w:r>
      <w:r w:rsidR="004714A4" w:rsidRPr="00350795">
        <w:rPr>
          <w:sz w:val="28"/>
          <w:szCs w:val="28"/>
        </w:rPr>
        <w:t>испытуем</w:t>
      </w:r>
      <w:r w:rsidR="00232F5F" w:rsidRPr="00350795">
        <w:rPr>
          <w:sz w:val="28"/>
          <w:szCs w:val="28"/>
        </w:rPr>
        <w:t>ого</w:t>
      </w:r>
      <w:r w:rsidR="004714A4" w:rsidRPr="00350795">
        <w:rPr>
          <w:sz w:val="28"/>
          <w:szCs w:val="28"/>
        </w:rPr>
        <w:t xml:space="preserve"> раствор</w:t>
      </w:r>
      <w:r w:rsidR="00232F5F" w:rsidRPr="00350795">
        <w:rPr>
          <w:sz w:val="28"/>
          <w:szCs w:val="28"/>
        </w:rPr>
        <w:t>а</w:t>
      </w:r>
      <w:r w:rsidR="004714A4" w:rsidRPr="00350795">
        <w:rPr>
          <w:sz w:val="28"/>
          <w:szCs w:val="28"/>
        </w:rPr>
        <w:t>)</w:t>
      </w:r>
      <w:r w:rsidRPr="00350795">
        <w:rPr>
          <w:sz w:val="28"/>
          <w:szCs w:val="28"/>
        </w:rPr>
        <w:t xml:space="preserve">. </w:t>
      </w:r>
      <w:r w:rsidR="00232F5F" w:rsidRPr="00350795">
        <w:rPr>
          <w:sz w:val="28"/>
          <w:szCs w:val="28"/>
        </w:rPr>
        <w:t>Оптическую плотность раствор</w:t>
      </w:r>
      <w:proofErr w:type="gramStart"/>
      <w:r w:rsidR="00232F5F" w:rsidRPr="00350795">
        <w:rPr>
          <w:sz w:val="28"/>
          <w:szCs w:val="28"/>
        </w:rPr>
        <w:t xml:space="preserve"> Б</w:t>
      </w:r>
      <w:proofErr w:type="gramEnd"/>
      <w:r w:rsidR="00232F5F" w:rsidRPr="00350795">
        <w:rPr>
          <w:sz w:val="28"/>
          <w:szCs w:val="28"/>
        </w:rPr>
        <w:t xml:space="preserve"> испытуемого раствора измеряют ч</w:t>
      </w:r>
      <w:r w:rsidRPr="00350795">
        <w:rPr>
          <w:sz w:val="28"/>
          <w:szCs w:val="28"/>
        </w:rPr>
        <w:t xml:space="preserve">ерез 40 мин на спектрофотометре при длине волны 410 нм в кювете с толщиной слоя </w:t>
      </w:r>
      <w:smartTag w:uri="urn:schemas-microsoft-com:office:smarttags" w:element="metricconverter">
        <w:smartTagPr>
          <w:attr w:name="ProductID" w:val="10 мм"/>
        </w:smartTagPr>
        <w:r w:rsidRPr="00350795">
          <w:rPr>
            <w:sz w:val="28"/>
            <w:szCs w:val="28"/>
          </w:rPr>
          <w:t>10 мм</w:t>
        </w:r>
      </w:smartTag>
      <w:r w:rsidR="00143E44" w:rsidRPr="00350795">
        <w:rPr>
          <w:sz w:val="28"/>
          <w:szCs w:val="28"/>
        </w:rPr>
        <w:t xml:space="preserve">. </w:t>
      </w:r>
      <w:r w:rsidR="00444D1E" w:rsidRPr="00B00939">
        <w:rPr>
          <w:sz w:val="28"/>
          <w:szCs w:val="28"/>
        </w:rPr>
        <w:t>В качестве раствора сравнения используют</w:t>
      </w:r>
      <w:r w:rsidR="00444D1E">
        <w:rPr>
          <w:sz w:val="28"/>
          <w:szCs w:val="28"/>
        </w:rPr>
        <w:t xml:space="preserve"> раствор, состоящий из</w:t>
      </w:r>
      <w:r w:rsidR="00444D1E" w:rsidRPr="00350795">
        <w:rPr>
          <w:sz w:val="28"/>
          <w:szCs w:val="28"/>
        </w:rPr>
        <w:t xml:space="preserve"> </w:t>
      </w:r>
      <w:r w:rsidRPr="00350795">
        <w:rPr>
          <w:sz w:val="28"/>
          <w:szCs w:val="28"/>
        </w:rPr>
        <w:t>1</w:t>
      </w:r>
      <w:r w:rsidR="0094573F" w:rsidRPr="00350795">
        <w:rPr>
          <w:sz w:val="28"/>
          <w:szCs w:val="28"/>
        </w:rPr>
        <w:t>,0</w:t>
      </w:r>
      <w:r w:rsidRPr="00350795">
        <w:rPr>
          <w:sz w:val="28"/>
          <w:szCs w:val="28"/>
        </w:rPr>
        <w:t> мл раствора</w:t>
      </w:r>
      <w:proofErr w:type="gramStart"/>
      <w:r w:rsidRPr="00350795">
        <w:rPr>
          <w:sz w:val="28"/>
          <w:szCs w:val="28"/>
        </w:rPr>
        <w:t xml:space="preserve"> А</w:t>
      </w:r>
      <w:proofErr w:type="gramEnd"/>
      <w:r w:rsidRPr="00350795">
        <w:rPr>
          <w:sz w:val="28"/>
          <w:szCs w:val="28"/>
        </w:rPr>
        <w:t xml:space="preserve"> </w:t>
      </w:r>
      <w:r w:rsidR="00232F5F" w:rsidRPr="00350795">
        <w:rPr>
          <w:sz w:val="28"/>
          <w:szCs w:val="28"/>
        </w:rPr>
        <w:t xml:space="preserve">испытуемого раствора </w:t>
      </w:r>
      <w:r w:rsidRPr="00350795">
        <w:rPr>
          <w:sz w:val="28"/>
          <w:szCs w:val="28"/>
        </w:rPr>
        <w:t xml:space="preserve">и 0,1 мл уксусной кислоты концентрированной, доведенный спиртом </w:t>
      </w:r>
      <w:r w:rsidR="00194B69" w:rsidRPr="00350795">
        <w:rPr>
          <w:sz w:val="28"/>
          <w:szCs w:val="28"/>
        </w:rPr>
        <w:t>96 % до метки в мерной колбе вместимостью 25 мл.</w:t>
      </w:r>
    </w:p>
    <w:p w:rsidR="00EC11BA" w:rsidRPr="00350795" w:rsidRDefault="00EC11BA" w:rsidP="00287216">
      <w:pPr>
        <w:pStyle w:val="ac"/>
        <w:widowControl w:val="0"/>
        <w:tabs>
          <w:tab w:val="left" w:pos="-2410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350795">
        <w:rPr>
          <w:sz w:val="28"/>
          <w:szCs w:val="28"/>
        </w:rPr>
        <w:t>Параллельно измеряют оптическую плотность раствора</w:t>
      </w:r>
      <w:proofErr w:type="gramStart"/>
      <w:r w:rsidR="00232F5F" w:rsidRPr="00350795">
        <w:rPr>
          <w:sz w:val="28"/>
          <w:szCs w:val="28"/>
        </w:rPr>
        <w:t xml:space="preserve"> Б</w:t>
      </w:r>
      <w:proofErr w:type="gramEnd"/>
      <w:r w:rsidR="00232F5F" w:rsidRPr="00350795">
        <w:rPr>
          <w:sz w:val="28"/>
          <w:szCs w:val="28"/>
        </w:rPr>
        <w:t xml:space="preserve"> СО рутина</w:t>
      </w:r>
      <w:r w:rsidR="009A04D4" w:rsidRPr="00350795">
        <w:rPr>
          <w:sz w:val="28"/>
          <w:szCs w:val="28"/>
        </w:rPr>
        <w:t xml:space="preserve">. </w:t>
      </w:r>
      <w:r w:rsidR="00444D1E" w:rsidRPr="00B00939">
        <w:rPr>
          <w:sz w:val="28"/>
          <w:szCs w:val="28"/>
        </w:rPr>
        <w:t>В качестве раствора сравнения используют</w:t>
      </w:r>
      <w:r w:rsidR="00444D1E">
        <w:rPr>
          <w:sz w:val="28"/>
          <w:szCs w:val="28"/>
        </w:rPr>
        <w:t xml:space="preserve"> раствор, состоящий из</w:t>
      </w:r>
      <w:r w:rsidRPr="00350795">
        <w:rPr>
          <w:sz w:val="28"/>
          <w:szCs w:val="28"/>
        </w:rPr>
        <w:t xml:space="preserve"> 1</w:t>
      </w:r>
      <w:r w:rsidR="0094573F" w:rsidRPr="00350795">
        <w:rPr>
          <w:sz w:val="28"/>
          <w:szCs w:val="28"/>
        </w:rPr>
        <w:t>,0</w:t>
      </w:r>
      <w:r w:rsidRPr="00350795">
        <w:rPr>
          <w:sz w:val="28"/>
          <w:szCs w:val="28"/>
        </w:rPr>
        <w:t> мл раствора</w:t>
      </w:r>
      <w:proofErr w:type="gramStart"/>
      <w:r w:rsidRPr="00350795">
        <w:rPr>
          <w:sz w:val="28"/>
          <w:szCs w:val="28"/>
        </w:rPr>
        <w:t xml:space="preserve"> </w:t>
      </w:r>
      <w:r w:rsidR="00143E44" w:rsidRPr="00350795">
        <w:rPr>
          <w:sz w:val="28"/>
          <w:szCs w:val="28"/>
        </w:rPr>
        <w:t>А</w:t>
      </w:r>
      <w:proofErr w:type="gramEnd"/>
      <w:r w:rsidR="004714A4" w:rsidRPr="00350795">
        <w:rPr>
          <w:sz w:val="28"/>
          <w:szCs w:val="28"/>
        </w:rPr>
        <w:t xml:space="preserve"> СО рутина</w:t>
      </w:r>
      <w:r w:rsidRPr="00350795">
        <w:rPr>
          <w:sz w:val="28"/>
          <w:szCs w:val="28"/>
        </w:rPr>
        <w:t xml:space="preserve">, 0,1 мл уксусной кислоты концентрированной и доведенный спиртом 96 % до метки в мерной колбе вместимостью 25 мл. </w:t>
      </w:r>
    </w:p>
    <w:p w:rsidR="00EC11BA" w:rsidRPr="00350795" w:rsidRDefault="00EC11BA" w:rsidP="00287216">
      <w:pPr>
        <w:widowControl w:val="0"/>
        <w:tabs>
          <w:tab w:val="left" w:pos="2160"/>
          <w:tab w:val="left" w:pos="2736"/>
          <w:tab w:val="left" w:pos="3024"/>
          <w:tab w:val="left" w:pos="3600"/>
          <w:tab w:val="left" w:pos="6912"/>
          <w:tab w:val="left" w:pos="7776"/>
        </w:tabs>
        <w:spacing w:line="360" w:lineRule="auto"/>
        <w:ind w:firstLine="709"/>
        <w:jc w:val="both"/>
        <w:rPr>
          <w:szCs w:val="28"/>
        </w:rPr>
      </w:pPr>
      <w:proofErr w:type="gramStart"/>
      <w:r w:rsidRPr="00350795">
        <w:rPr>
          <w:szCs w:val="28"/>
        </w:rPr>
        <w:t xml:space="preserve">Содержание суммы </w:t>
      </w:r>
      <w:proofErr w:type="spellStart"/>
      <w:r w:rsidRPr="00350795">
        <w:rPr>
          <w:szCs w:val="28"/>
        </w:rPr>
        <w:t>флавоноидов</w:t>
      </w:r>
      <w:proofErr w:type="spellEnd"/>
      <w:r w:rsidRPr="00350795">
        <w:rPr>
          <w:szCs w:val="28"/>
        </w:rPr>
        <w:t xml:space="preserve"> </w:t>
      </w:r>
      <w:r w:rsidR="004714A4" w:rsidRPr="00350795">
        <w:rPr>
          <w:szCs w:val="28"/>
        </w:rPr>
        <w:t xml:space="preserve">в пересчете на рутин </w:t>
      </w:r>
      <w:r w:rsidRPr="00350795">
        <w:rPr>
          <w:szCs w:val="28"/>
        </w:rPr>
        <w:t xml:space="preserve">в </w:t>
      </w:r>
      <w:r w:rsidR="004714A4" w:rsidRPr="00350795">
        <w:rPr>
          <w:szCs w:val="28"/>
        </w:rPr>
        <w:t xml:space="preserve">абсолютно сухом сырье в </w:t>
      </w:r>
      <w:r w:rsidRPr="00350795">
        <w:rPr>
          <w:szCs w:val="28"/>
        </w:rPr>
        <w:t>процентах (</w:t>
      </w:r>
      <w:r w:rsidRPr="00350795">
        <w:rPr>
          <w:i/>
          <w:szCs w:val="28"/>
        </w:rPr>
        <w:t>Х</w:t>
      </w:r>
      <w:r w:rsidRPr="00350795">
        <w:rPr>
          <w:szCs w:val="28"/>
        </w:rPr>
        <w:t>) и вычисляют по формуле:</w:t>
      </w:r>
      <w:proofErr w:type="gramEnd"/>
    </w:p>
    <w:p w:rsidR="00D16C9F" w:rsidRPr="00350795" w:rsidRDefault="00D16C9F" w:rsidP="00260EE5">
      <w:pPr>
        <w:widowControl w:val="0"/>
        <w:tabs>
          <w:tab w:val="left" w:pos="2160"/>
          <w:tab w:val="left" w:pos="2736"/>
          <w:tab w:val="left" w:pos="3024"/>
          <w:tab w:val="left" w:pos="3600"/>
          <w:tab w:val="left" w:pos="6912"/>
          <w:tab w:val="left" w:pos="7776"/>
        </w:tabs>
        <w:spacing w:line="360" w:lineRule="auto"/>
        <w:ind w:firstLine="720"/>
        <w:jc w:val="both"/>
        <w:rPr>
          <w:szCs w:val="28"/>
        </w:rPr>
      </w:pPr>
    </w:p>
    <w:p w:rsidR="00E03DE1" w:rsidRPr="00350795" w:rsidRDefault="005A5308" w:rsidP="00C52C2A">
      <w:pPr>
        <w:widowControl w:val="0"/>
        <w:tabs>
          <w:tab w:val="left" w:pos="2160"/>
          <w:tab w:val="left" w:pos="2736"/>
          <w:tab w:val="left" w:pos="3024"/>
          <w:tab w:val="left" w:pos="3600"/>
          <w:tab w:val="left" w:pos="6912"/>
          <w:tab w:val="left" w:pos="7776"/>
        </w:tabs>
        <w:spacing w:line="360" w:lineRule="auto"/>
        <w:ind w:firstLine="720"/>
        <w:jc w:val="center"/>
        <w:rPr>
          <w:szCs w:val="28"/>
        </w:rPr>
      </w:pPr>
      <m:oMathPara>
        <m:oMath>
          <m:r>
            <w:rPr>
              <w:rFonts w:ascii="Cambria Math" w:hAnsi="Cambria Math"/>
              <w:szCs w:val="28"/>
            </w:rPr>
            <m:t xml:space="preserve">X= </m:t>
          </m:r>
          <m:f>
            <m:fPr>
              <m:ctrlPr>
                <w:rPr>
                  <w:rFonts w:ascii="Cambria Math" w:hAnsi="Cambria Math"/>
                  <w:i/>
                  <w:szCs w:val="28"/>
                </w:rPr>
              </m:ctrlPr>
            </m:fPr>
            <m:num>
              <m:r>
                <w:rPr>
                  <w:rFonts w:ascii="Cambria Math" w:hAnsi="Cambria Math"/>
                  <w:szCs w:val="28"/>
                </w:rPr>
                <m:t>A ∙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Cs w:val="28"/>
                </w:rPr>
                <m:t xml:space="preserve"> · 1 · 25 · 25 · P · 100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Cs w:val="28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Cs w:val="28"/>
                </w:rPr>
                <m:t xml:space="preserve"> · 100 · 25 · a · 1 · 100 · (100 –W)</m:t>
              </m:r>
            </m:den>
          </m:f>
          <m:r>
            <w:rPr>
              <w:rFonts w:ascii="Cambria Math" w:hAnsi="Cambria Math"/>
              <w:szCs w:val="28"/>
            </w:rPr>
            <m:t xml:space="preserve"> · 100,  </m:t>
          </m:r>
        </m:oMath>
      </m:oMathPara>
    </w:p>
    <w:p w:rsidR="00B84D08" w:rsidRPr="00350795" w:rsidRDefault="00B84D08" w:rsidP="00B84D08">
      <w:pPr>
        <w:widowControl w:val="0"/>
        <w:tabs>
          <w:tab w:val="left" w:pos="-2410"/>
        </w:tabs>
        <w:jc w:val="both"/>
        <w:rPr>
          <w:szCs w:val="28"/>
        </w:rPr>
      </w:pPr>
      <w:r w:rsidRPr="00350795">
        <w:rPr>
          <w:szCs w:val="28"/>
        </w:rPr>
        <w:t>где</w:t>
      </w:r>
      <w:r w:rsidR="00216687" w:rsidRPr="00350795">
        <w:rPr>
          <w:szCs w:val="28"/>
        </w:rPr>
        <w:tab/>
      </w:r>
      <w:r w:rsidRPr="00350795">
        <w:rPr>
          <w:i/>
          <w:szCs w:val="28"/>
          <w:lang w:val="en-US"/>
        </w:rPr>
        <w:t>A</w:t>
      </w:r>
      <w:r w:rsidRPr="00350795">
        <w:rPr>
          <w:i/>
          <w:szCs w:val="28"/>
        </w:rPr>
        <w:t> </w:t>
      </w:r>
      <w:r w:rsidRPr="00350795">
        <w:rPr>
          <w:szCs w:val="28"/>
        </w:rPr>
        <w:t>–</w:t>
      </w:r>
      <w:r w:rsidRPr="00350795">
        <w:rPr>
          <w:i/>
          <w:szCs w:val="28"/>
        </w:rPr>
        <w:t> </w:t>
      </w:r>
      <w:r w:rsidRPr="00350795">
        <w:rPr>
          <w:szCs w:val="28"/>
        </w:rPr>
        <w:t xml:space="preserve">оптическая плотность </w:t>
      </w:r>
      <w:r w:rsidR="00310294" w:rsidRPr="00350795">
        <w:rPr>
          <w:szCs w:val="28"/>
        </w:rPr>
        <w:t>раствор</w:t>
      </w:r>
      <w:proofErr w:type="gramStart"/>
      <w:r w:rsidR="00310294" w:rsidRPr="00350795">
        <w:rPr>
          <w:szCs w:val="28"/>
        </w:rPr>
        <w:t xml:space="preserve"> Б</w:t>
      </w:r>
      <w:proofErr w:type="gramEnd"/>
      <w:r w:rsidR="00310294" w:rsidRPr="00350795">
        <w:rPr>
          <w:szCs w:val="28"/>
        </w:rPr>
        <w:t xml:space="preserve"> испытуемого раствора</w:t>
      </w:r>
      <w:r w:rsidR="00216687" w:rsidRPr="00350795">
        <w:rPr>
          <w:szCs w:val="28"/>
        </w:rPr>
        <w:t>;</w:t>
      </w:r>
    </w:p>
    <w:p w:rsidR="00B84D08" w:rsidRPr="00350795" w:rsidRDefault="00B84D08" w:rsidP="00B84D08">
      <w:pPr>
        <w:widowControl w:val="0"/>
        <w:tabs>
          <w:tab w:val="left" w:pos="-2410"/>
        </w:tabs>
        <w:jc w:val="both"/>
        <w:rPr>
          <w:szCs w:val="28"/>
        </w:rPr>
      </w:pPr>
      <w:r w:rsidRPr="00350795">
        <w:rPr>
          <w:szCs w:val="28"/>
        </w:rPr>
        <w:tab/>
      </w:r>
      <w:r w:rsidRPr="00350795">
        <w:rPr>
          <w:i/>
          <w:szCs w:val="28"/>
          <w:lang w:val="en-US"/>
        </w:rPr>
        <w:t>A</w:t>
      </w:r>
      <w:r w:rsidRPr="00350795">
        <w:rPr>
          <w:szCs w:val="28"/>
          <w:vertAlign w:val="subscript"/>
        </w:rPr>
        <w:t>о</w:t>
      </w:r>
      <w:r w:rsidRPr="00350795">
        <w:rPr>
          <w:i/>
          <w:szCs w:val="28"/>
        </w:rPr>
        <w:t> </w:t>
      </w:r>
      <w:r w:rsidRPr="00350795">
        <w:rPr>
          <w:szCs w:val="28"/>
        </w:rPr>
        <w:t>–</w:t>
      </w:r>
      <w:r w:rsidRPr="00350795">
        <w:rPr>
          <w:i/>
          <w:szCs w:val="28"/>
        </w:rPr>
        <w:t> </w:t>
      </w:r>
      <w:r w:rsidRPr="00350795">
        <w:rPr>
          <w:szCs w:val="28"/>
        </w:rPr>
        <w:t xml:space="preserve">оптическая плотность </w:t>
      </w:r>
      <w:r w:rsidR="00310294" w:rsidRPr="00350795">
        <w:rPr>
          <w:szCs w:val="28"/>
        </w:rPr>
        <w:t>раствора Б СО рутина</w:t>
      </w:r>
      <w:r w:rsidRPr="00350795">
        <w:rPr>
          <w:szCs w:val="28"/>
        </w:rPr>
        <w:t>;</w:t>
      </w:r>
    </w:p>
    <w:p w:rsidR="00B84D08" w:rsidRPr="00350795" w:rsidRDefault="00B84D08" w:rsidP="00B84D08">
      <w:pPr>
        <w:widowControl w:val="0"/>
        <w:tabs>
          <w:tab w:val="left" w:pos="-2410"/>
        </w:tabs>
        <w:jc w:val="both"/>
        <w:rPr>
          <w:szCs w:val="28"/>
        </w:rPr>
      </w:pPr>
      <w:r w:rsidRPr="00350795">
        <w:rPr>
          <w:szCs w:val="28"/>
        </w:rPr>
        <w:tab/>
      </w:r>
      <w:r w:rsidRPr="00350795">
        <w:rPr>
          <w:i/>
          <w:szCs w:val="28"/>
        </w:rPr>
        <w:t xml:space="preserve">а – </w:t>
      </w:r>
      <w:r w:rsidRPr="00350795">
        <w:rPr>
          <w:szCs w:val="28"/>
        </w:rPr>
        <w:t xml:space="preserve">навеска сырья, </w:t>
      </w:r>
      <w:proofErr w:type="gramStart"/>
      <w:r w:rsidRPr="00350795">
        <w:rPr>
          <w:szCs w:val="28"/>
        </w:rPr>
        <w:t>г</w:t>
      </w:r>
      <w:proofErr w:type="gramEnd"/>
      <w:r w:rsidR="00C63C1D" w:rsidRPr="00350795">
        <w:rPr>
          <w:szCs w:val="28"/>
        </w:rPr>
        <w:t>;</w:t>
      </w:r>
    </w:p>
    <w:p w:rsidR="00B84D08" w:rsidRPr="00350795" w:rsidRDefault="00B84D08" w:rsidP="00B84D08">
      <w:pPr>
        <w:widowControl w:val="0"/>
        <w:tabs>
          <w:tab w:val="left" w:pos="-2410"/>
        </w:tabs>
        <w:jc w:val="both"/>
        <w:rPr>
          <w:szCs w:val="28"/>
        </w:rPr>
      </w:pPr>
      <w:r w:rsidRPr="00350795">
        <w:rPr>
          <w:szCs w:val="28"/>
        </w:rPr>
        <w:tab/>
      </w:r>
      <w:proofErr w:type="spellStart"/>
      <w:r w:rsidRPr="00350795">
        <w:rPr>
          <w:i/>
          <w:szCs w:val="28"/>
        </w:rPr>
        <w:t>а</w:t>
      </w:r>
      <w:r w:rsidRPr="00350795">
        <w:rPr>
          <w:szCs w:val="28"/>
          <w:vertAlign w:val="subscript"/>
        </w:rPr>
        <w:t>о</w:t>
      </w:r>
      <w:proofErr w:type="spellEnd"/>
      <w:r w:rsidRPr="00350795">
        <w:rPr>
          <w:i/>
          <w:szCs w:val="28"/>
        </w:rPr>
        <w:t xml:space="preserve"> – </w:t>
      </w:r>
      <w:r w:rsidRPr="00350795">
        <w:rPr>
          <w:szCs w:val="28"/>
        </w:rPr>
        <w:t xml:space="preserve">навеска </w:t>
      </w:r>
      <w:proofErr w:type="gramStart"/>
      <w:r w:rsidRPr="00350795">
        <w:rPr>
          <w:szCs w:val="28"/>
        </w:rPr>
        <w:t>СО</w:t>
      </w:r>
      <w:proofErr w:type="gramEnd"/>
      <w:r w:rsidRPr="00350795">
        <w:rPr>
          <w:szCs w:val="28"/>
        </w:rPr>
        <w:t xml:space="preserve"> рутина, г</w:t>
      </w:r>
      <w:r w:rsidR="00216687" w:rsidRPr="00350795">
        <w:rPr>
          <w:szCs w:val="28"/>
        </w:rPr>
        <w:t>;</w:t>
      </w:r>
    </w:p>
    <w:p w:rsidR="00B84D08" w:rsidRPr="00350795" w:rsidRDefault="00B84D08" w:rsidP="00B84D08">
      <w:pPr>
        <w:widowControl w:val="0"/>
        <w:tabs>
          <w:tab w:val="left" w:pos="-2410"/>
        </w:tabs>
        <w:jc w:val="both"/>
        <w:rPr>
          <w:szCs w:val="28"/>
        </w:rPr>
      </w:pPr>
      <w:r w:rsidRPr="00350795">
        <w:rPr>
          <w:szCs w:val="28"/>
        </w:rPr>
        <w:tab/>
      </w:r>
      <w:proofErr w:type="gramStart"/>
      <w:r w:rsidRPr="00350795">
        <w:rPr>
          <w:i/>
          <w:szCs w:val="28"/>
        </w:rPr>
        <w:t>Р</w:t>
      </w:r>
      <w:proofErr w:type="gramEnd"/>
      <w:r w:rsidRPr="00350795">
        <w:rPr>
          <w:szCs w:val="28"/>
        </w:rPr>
        <w:t xml:space="preserve"> – содержание основного вещества в СО рутина, %;</w:t>
      </w:r>
    </w:p>
    <w:p w:rsidR="00B84D08" w:rsidRPr="00350795" w:rsidRDefault="00B84D08" w:rsidP="00B84D08">
      <w:pPr>
        <w:widowControl w:val="0"/>
        <w:spacing w:line="360" w:lineRule="auto"/>
        <w:jc w:val="both"/>
        <w:rPr>
          <w:szCs w:val="28"/>
        </w:rPr>
      </w:pPr>
      <w:r w:rsidRPr="00350795">
        <w:rPr>
          <w:szCs w:val="28"/>
        </w:rPr>
        <w:tab/>
      </w:r>
      <w:r w:rsidRPr="00350795">
        <w:rPr>
          <w:i/>
          <w:szCs w:val="28"/>
          <w:lang w:val="en-US"/>
        </w:rPr>
        <w:t>W</w:t>
      </w:r>
      <w:r w:rsidRPr="00350795">
        <w:rPr>
          <w:i/>
          <w:szCs w:val="28"/>
        </w:rPr>
        <w:t xml:space="preserve"> – </w:t>
      </w:r>
      <w:proofErr w:type="gramStart"/>
      <w:r w:rsidRPr="00350795">
        <w:rPr>
          <w:szCs w:val="28"/>
        </w:rPr>
        <w:t>влажность</w:t>
      </w:r>
      <w:proofErr w:type="gramEnd"/>
      <w:r w:rsidRPr="00350795">
        <w:rPr>
          <w:szCs w:val="28"/>
        </w:rPr>
        <w:t xml:space="preserve"> сырья, %.</w:t>
      </w:r>
    </w:p>
    <w:p w:rsidR="00D16C9F" w:rsidRPr="00350795" w:rsidRDefault="00D16C9F" w:rsidP="00D16C9F">
      <w:pPr>
        <w:spacing w:before="120" w:line="360" w:lineRule="auto"/>
        <w:ind w:firstLine="709"/>
        <w:jc w:val="both"/>
        <w:rPr>
          <w:szCs w:val="28"/>
        </w:rPr>
      </w:pPr>
      <w:r w:rsidRPr="00350795">
        <w:rPr>
          <w:szCs w:val="28"/>
        </w:rPr>
        <w:t xml:space="preserve">Допускается содержание суммы </w:t>
      </w:r>
      <w:proofErr w:type="spellStart"/>
      <w:r w:rsidRPr="00350795">
        <w:rPr>
          <w:szCs w:val="28"/>
        </w:rPr>
        <w:t>флавоноидов</w:t>
      </w:r>
      <w:proofErr w:type="spellEnd"/>
      <w:r w:rsidRPr="00350795">
        <w:rPr>
          <w:szCs w:val="28"/>
        </w:rPr>
        <w:t xml:space="preserve"> в пересчете </w:t>
      </w:r>
      <w:proofErr w:type="gramStart"/>
      <w:r w:rsidRPr="00350795">
        <w:rPr>
          <w:szCs w:val="28"/>
        </w:rPr>
        <w:t>на</w:t>
      </w:r>
      <w:proofErr w:type="gramEnd"/>
      <w:r w:rsidRPr="00350795">
        <w:rPr>
          <w:szCs w:val="28"/>
        </w:rPr>
        <w:t xml:space="preserve"> </w:t>
      </w:r>
      <w:proofErr w:type="gramStart"/>
      <w:r w:rsidRPr="00350795">
        <w:rPr>
          <w:szCs w:val="28"/>
        </w:rPr>
        <w:t>рутин</w:t>
      </w:r>
      <w:proofErr w:type="gramEnd"/>
      <w:r w:rsidRPr="00350795">
        <w:rPr>
          <w:szCs w:val="28"/>
        </w:rPr>
        <w:t xml:space="preserve"> вычислять с использованием удельного показателя поглощения комплекса рутина с алюминия хлоридом</w:t>
      </w:r>
      <w:r w:rsidRPr="00350795">
        <w:rPr>
          <w:rFonts w:eastAsia="TimesNewRomanPSMT"/>
          <w:szCs w:val="28"/>
        </w:rPr>
        <w:t xml:space="preserve"> </w:t>
      </w:r>
      <w:r w:rsidRPr="00350795">
        <w:rPr>
          <w:szCs w:val="28"/>
        </w:rPr>
        <w:t xml:space="preserve">по формуле: </w:t>
      </w:r>
    </w:p>
    <w:p w:rsidR="00D16C9F" w:rsidRPr="00350795" w:rsidRDefault="00D16C9F" w:rsidP="00D16C9F">
      <w:pPr>
        <w:spacing w:before="120" w:line="360" w:lineRule="auto"/>
        <w:ind w:firstLine="709"/>
        <w:jc w:val="both"/>
        <w:rPr>
          <w:szCs w:val="28"/>
        </w:rPr>
      </w:pPr>
    </w:p>
    <w:p w:rsidR="00EF1CA8" w:rsidRPr="00350795" w:rsidRDefault="005A5308" w:rsidP="00FE10D1">
      <w:pPr>
        <w:widowControl w:val="0"/>
        <w:tabs>
          <w:tab w:val="left" w:pos="567"/>
          <w:tab w:val="left" w:pos="2160"/>
          <w:tab w:val="left" w:pos="2736"/>
          <w:tab w:val="left" w:pos="3024"/>
          <w:tab w:val="left" w:pos="3600"/>
          <w:tab w:val="left" w:pos="6912"/>
          <w:tab w:val="left" w:pos="7776"/>
        </w:tabs>
        <w:spacing w:after="240" w:line="360" w:lineRule="auto"/>
        <w:ind w:firstLine="709"/>
        <w:jc w:val="center"/>
      </w:pPr>
      <m:oMathPara>
        <m:oMath>
          <m:r>
            <w:rPr>
              <w:rFonts w:ascii="Cambria Math" w:hAnsi="Cambria Math"/>
              <w:szCs w:val="28"/>
            </w:rPr>
            <m:t xml:space="preserve">X= </m:t>
          </m:r>
          <m:f>
            <m:fPr>
              <m:ctrlPr>
                <w:rPr>
                  <w:rFonts w:ascii="Cambria Math" w:hAnsi="Cambria Math"/>
                  <w:i/>
                  <w:szCs w:val="28"/>
                </w:rPr>
              </m:ctrlPr>
            </m:fPr>
            <m:num>
              <m:r>
                <w:rPr>
                  <w:rFonts w:ascii="Cambria Math" w:hAnsi="Cambria Math"/>
                  <w:szCs w:val="28"/>
                </w:rPr>
                <m:t>A · 25 · 25 · 100</m:t>
              </m:r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 xml:space="preserve">1 см </m:t>
                  </m:r>
                </m:sub>
                <m:sup>
                  <m:r>
                    <w:rPr>
                      <w:rFonts w:ascii="Cambria Math" w:hAnsi="Cambria Math"/>
                      <w:szCs w:val="28"/>
                    </w:rPr>
                    <m:t>1%</m:t>
                  </m:r>
                </m:sup>
              </m:sSubSup>
              <m:r>
                <w:rPr>
                  <w:rFonts w:ascii="Cambria Math" w:hAnsi="Cambria Math"/>
                  <w:szCs w:val="28"/>
                </w:rPr>
                <m:t xml:space="preserve"> · a · 1 · (100 –W)</m:t>
              </m:r>
            </m:den>
          </m:f>
          <m:r>
            <w:rPr>
              <w:rFonts w:ascii="Cambria Math" w:hAnsi="Cambria Math"/>
              <w:szCs w:val="28"/>
            </w:rPr>
            <m:t xml:space="preserve"> ,  </m:t>
          </m:r>
        </m:oMath>
      </m:oMathPara>
    </w:p>
    <w:p w:rsidR="00B84D08" w:rsidRPr="00350795" w:rsidRDefault="00B84D08" w:rsidP="00B84D08">
      <w:pPr>
        <w:widowControl w:val="0"/>
        <w:tabs>
          <w:tab w:val="left" w:pos="-2410"/>
        </w:tabs>
        <w:jc w:val="both"/>
        <w:rPr>
          <w:szCs w:val="28"/>
        </w:rPr>
      </w:pPr>
      <w:r w:rsidRPr="00350795">
        <w:rPr>
          <w:szCs w:val="28"/>
        </w:rPr>
        <w:lastRenderedPageBreak/>
        <w:t>где</w:t>
      </w:r>
      <w:r w:rsidRPr="00350795">
        <w:rPr>
          <w:i/>
          <w:szCs w:val="28"/>
        </w:rPr>
        <w:t xml:space="preserve"> </w:t>
      </w:r>
      <w:r w:rsidRPr="00350795">
        <w:rPr>
          <w:i/>
          <w:szCs w:val="28"/>
        </w:rPr>
        <w:tab/>
      </w:r>
      <w:r w:rsidRPr="00350795">
        <w:rPr>
          <w:i/>
          <w:szCs w:val="28"/>
          <w:lang w:val="en-US"/>
        </w:rPr>
        <w:t>A</w:t>
      </w:r>
      <w:r w:rsidRPr="00350795">
        <w:rPr>
          <w:i/>
          <w:szCs w:val="28"/>
        </w:rPr>
        <w:t> </w:t>
      </w:r>
      <w:r w:rsidRPr="00350795">
        <w:rPr>
          <w:szCs w:val="28"/>
        </w:rPr>
        <w:t>–</w:t>
      </w:r>
      <w:r w:rsidRPr="00350795">
        <w:rPr>
          <w:i/>
          <w:szCs w:val="28"/>
        </w:rPr>
        <w:t> </w:t>
      </w:r>
      <w:r w:rsidRPr="00350795">
        <w:rPr>
          <w:szCs w:val="28"/>
        </w:rPr>
        <w:t xml:space="preserve">оптическая плотность </w:t>
      </w:r>
      <w:r w:rsidR="00310294" w:rsidRPr="00350795">
        <w:rPr>
          <w:szCs w:val="28"/>
        </w:rPr>
        <w:t>раствор</w:t>
      </w:r>
      <w:proofErr w:type="gramStart"/>
      <w:r w:rsidR="00310294" w:rsidRPr="00350795">
        <w:rPr>
          <w:szCs w:val="28"/>
        </w:rPr>
        <w:t xml:space="preserve"> Б</w:t>
      </w:r>
      <w:proofErr w:type="gramEnd"/>
      <w:r w:rsidR="00310294" w:rsidRPr="00350795">
        <w:rPr>
          <w:szCs w:val="28"/>
        </w:rPr>
        <w:t xml:space="preserve"> испытуемого раствора</w:t>
      </w:r>
      <w:r w:rsidRPr="00350795">
        <w:rPr>
          <w:szCs w:val="28"/>
        </w:rPr>
        <w:t xml:space="preserve">; </w:t>
      </w:r>
    </w:p>
    <w:p w:rsidR="00B84D08" w:rsidRPr="00350795" w:rsidRDefault="00B84D08" w:rsidP="00B84D08">
      <w:pPr>
        <w:widowControl w:val="0"/>
        <w:tabs>
          <w:tab w:val="left" w:pos="-2410"/>
        </w:tabs>
        <w:jc w:val="both"/>
        <w:rPr>
          <w:szCs w:val="28"/>
        </w:rPr>
      </w:pPr>
      <w:r w:rsidRPr="00350795">
        <w:rPr>
          <w:szCs w:val="28"/>
        </w:rPr>
        <w:tab/>
      </w:r>
      <w:r w:rsidR="00194B69" w:rsidRPr="00350795">
        <w:rPr>
          <w:position w:val="-12"/>
          <w:szCs w:val="28"/>
        </w:rPr>
        <w:object w:dxaOrig="4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35pt;height:22.55pt" o:ole="">
            <v:imagedata r:id="rId9" o:title=""/>
          </v:shape>
          <o:OLEObject Type="Embed" ProgID="Equation.3" ShapeID="_x0000_i1025" DrawAspect="Content" ObjectID="_1501315700" r:id="rId10"/>
        </w:object>
      </w:r>
      <w:r w:rsidR="00194B69" w:rsidRPr="00350795">
        <w:rPr>
          <w:position w:val="-12"/>
          <w:szCs w:val="28"/>
        </w:rPr>
        <w:t xml:space="preserve"> </w:t>
      </w:r>
      <w:r w:rsidR="00F33FEE" w:rsidRPr="00350795">
        <w:rPr>
          <w:szCs w:val="28"/>
        </w:rPr>
        <w:t>–</w:t>
      </w:r>
      <w:r w:rsidR="00493F5C" w:rsidRPr="00350795">
        <w:rPr>
          <w:szCs w:val="28"/>
        </w:rPr>
        <w:t xml:space="preserve"> </w:t>
      </w:r>
      <w:r w:rsidRPr="00350795">
        <w:rPr>
          <w:szCs w:val="28"/>
        </w:rPr>
        <w:t>удельный показатель поглощения комплекса рутина с алюминия хлоридом при длине волны 410 нм</w:t>
      </w:r>
      <w:r w:rsidR="00CF3E69" w:rsidRPr="00350795">
        <w:rPr>
          <w:szCs w:val="28"/>
        </w:rPr>
        <w:t>, равный 260</w:t>
      </w:r>
      <w:r w:rsidRPr="00350795">
        <w:rPr>
          <w:szCs w:val="28"/>
        </w:rPr>
        <w:t>;</w:t>
      </w:r>
    </w:p>
    <w:p w:rsidR="00B84D08" w:rsidRPr="00350795" w:rsidRDefault="00B84D08" w:rsidP="00B84D08">
      <w:pPr>
        <w:widowControl w:val="0"/>
        <w:tabs>
          <w:tab w:val="left" w:pos="-2410"/>
        </w:tabs>
        <w:jc w:val="both"/>
        <w:rPr>
          <w:szCs w:val="28"/>
        </w:rPr>
      </w:pPr>
      <w:r w:rsidRPr="00350795">
        <w:rPr>
          <w:szCs w:val="28"/>
        </w:rPr>
        <w:tab/>
      </w:r>
      <w:r w:rsidRPr="00350795">
        <w:rPr>
          <w:i/>
          <w:szCs w:val="28"/>
        </w:rPr>
        <w:t xml:space="preserve">а – </w:t>
      </w:r>
      <w:r w:rsidRPr="00350795">
        <w:rPr>
          <w:szCs w:val="28"/>
        </w:rPr>
        <w:t xml:space="preserve">навеска сырья, </w:t>
      </w:r>
      <w:proofErr w:type="gramStart"/>
      <w:r w:rsidRPr="00350795">
        <w:rPr>
          <w:szCs w:val="28"/>
        </w:rPr>
        <w:t>г</w:t>
      </w:r>
      <w:proofErr w:type="gramEnd"/>
      <w:r w:rsidR="00216687" w:rsidRPr="00350795">
        <w:rPr>
          <w:szCs w:val="28"/>
        </w:rPr>
        <w:t>;</w:t>
      </w:r>
    </w:p>
    <w:p w:rsidR="00EC11BA" w:rsidRPr="00350795" w:rsidRDefault="00B84D08" w:rsidP="00DE6086">
      <w:pPr>
        <w:widowControl w:val="0"/>
        <w:tabs>
          <w:tab w:val="left" w:pos="-2410"/>
        </w:tabs>
        <w:jc w:val="both"/>
        <w:rPr>
          <w:szCs w:val="28"/>
        </w:rPr>
      </w:pPr>
      <w:r w:rsidRPr="00350795">
        <w:rPr>
          <w:szCs w:val="28"/>
        </w:rPr>
        <w:tab/>
      </w:r>
      <w:r w:rsidRPr="00350795">
        <w:rPr>
          <w:i/>
          <w:szCs w:val="28"/>
          <w:lang w:val="en-US"/>
        </w:rPr>
        <w:t>W</w:t>
      </w:r>
      <w:r w:rsidRPr="00350795">
        <w:rPr>
          <w:i/>
          <w:szCs w:val="28"/>
        </w:rPr>
        <w:t xml:space="preserve"> – </w:t>
      </w:r>
      <w:proofErr w:type="gramStart"/>
      <w:r w:rsidRPr="00350795">
        <w:rPr>
          <w:szCs w:val="28"/>
        </w:rPr>
        <w:t>влажность</w:t>
      </w:r>
      <w:proofErr w:type="gramEnd"/>
      <w:r w:rsidRPr="00350795">
        <w:rPr>
          <w:szCs w:val="28"/>
        </w:rPr>
        <w:t xml:space="preserve"> сырья, %.</w:t>
      </w:r>
    </w:p>
    <w:p w:rsidR="00252D2A" w:rsidRPr="00350795" w:rsidRDefault="00CF3E69" w:rsidP="00252D2A">
      <w:pPr>
        <w:widowControl w:val="0"/>
        <w:spacing w:before="120" w:line="360" w:lineRule="auto"/>
        <w:ind w:firstLine="709"/>
        <w:jc w:val="both"/>
        <w:rPr>
          <w:szCs w:val="28"/>
        </w:rPr>
      </w:pPr>
      <w:r w:rsidRPr="00350795">
        <w:rPr>
          <w:b/>
          <w:i/>
          <w:szCs w:val="28"/>
        </w:rPr>
        <w:t>Определение содержания эфирного масла</w:t>
      </w:r>
      <w:r w:rsidR="00DE6086" w:rsidRPr="00350795">
        <w:rPr>
          <w:b/>
          <w:i/>
          <w:szCs w:val="28"/>
        </w:rPr>
        <w:t xml:space="preserve"> </w:t>
      </w:r>
      <w:r w:rsidR="00DE6086" w:rsidRPr="00350795">
        <w:rPr>
          <w:szCs w:val="28"/>
        </w:rPr>
        <w:t>проводят в</w:t>
      </w:r>
      <w:r w:rsidR="00252D2A" w:rsidRPr="00350795">
        <w:rPr>
          <w:szCs w:val="28"/>
        </w:rPr>
        <w:t xml:space="preserve"> соответствии с требованиями ОФС «Определение содержания эфирного масла в лекарственном растительном сырье и лекарственных растительных препаратах» (метод 1 или 2, из 30,0 г сырья</w:t>
      </w:r>
      <w:r w:rsidR="00194B69" w:rsidRPr="00350795">
        <w:rPr>
          <w:szCs w:val="28"/>
        </w:rPr>
        <w:t>,</w:t>
      </w:r>
      <w:r w:rsidR="00252D2A" w:rsidRPr="00350795">
        <w:rPr>
          <w:szCs w:val="28"/>
        </w:rPr>
        <w:t xml:space="preserve"> измельченного до величины частиц, проходящих сквозь сито с отверстиями диаметром 2 мм, время перегонки </w:t>
      </w:r>
      <w:r w:rsidR="00444D1E">
        <w:rPr>
          <w:szCs w:val="28"/>
        </w:rPr>
        <w:t xml:space="preserve">- </w:t>
      </w:r>
      <w:r w:rsidR="00252D2A" w:rsidRPr="00350795">
        <w:rPr>
          <w:szCs w:val="28"/>
        </w:rPr>
        <w:t>3,5 ч).</w:t>
      </w:r>
    </w:p>
    <w:p w:rsidR="001B6B3C" w:rsidRPr="00350795" w:rsidRDefault="001B6B3C" w:rsidP="001B6B3C">
      <w:pPr>
        <w:spacing w:before="120"/>
        <w:ind w:right="-57" w:firstLine="709"/>
        <w:jc w:val="both"/>
        <w:rPr>
          <w:b/>
          <w:szCs w:val="28"/>
        </w:rPr>
      </w:pPr>
      <w:r w:rsidRPr="00350795">
        <w:rPr>
          <w:b/>
          <w:szCs w:val="28"/>
        </w:rPr>
        <w:t>Примечания</w:t>
      </w:r>
    </w:p>
    <w:p w:rsidR="001B6B3C" w:rsidRPr="00350795" w:rsidRDefault="001B6B3C" w:rsidP="001B6B3C">
      <w:pPr>
        <w:numPr>
          <w:ilvl w:val="0"/>
          <w:numId w:val="23"/>
        </w:numPr>
        <w:ind w:left="0" w:right="-57" w:firstLine="709"/>
        <w:jc w:val="both"/>
        <w:rPr>
          <w:szCs w:val="28"/>
        </w:rPr>
      </w:pPr>
      <w:r w:rsidRPr="00350795">
        <w:rPr>
          <w:szCs w:val="28"/>
        </w:rPr>
        <w:t xml:space="preserve">Содержание суммы </w:t>
      </w:r>
      <w:proofErr w:type="spellStart"/>
      <w:r w:rsidRPr="00350795">
        <w:rPr>
          <w:szCs w:val="28"/>
        </w:rPr>
        <w:t>флавоноидов</w:t>
      </w:r>
      <w:proofErr w:type="spellEnd"/>
      <w:r w:rsidRPr="00350795">
        <w:rPr>
          <w:szCs w:val="28"/>
        </w:rPr>
        <w:t xml:space="preserve"> в пересчете </w:t>
      </w:r>
      <w:proofErr w:type="gramStart"/>
      <w:r w:rsidRPr="00350795">
        <w:rPr>
          <w:szCs w:val="28"/>
        </w:rPr>
        <w:t>на</w:t>
      </w:r>
      <w:proofErr w:type="gramEnd"/>
      <w:r w:rsidRPr="00350795">
        <w:rPr>
          <w:szCs w:val="28"/>
        </w:rPr>
        <w:t xml:space="preserve"> рутин определяют в сырье, предназначенном для получения водных, спиртовых, </w:t>
      </w:r>
      <w:proofErr w:type="spellStart"/>
      <w:r w:rsidRPr="00350795">
        <w:rPr>
          <w:szCs w:val="28"/>
        </w:rPr>
        <w:t>спирто-водных</w:t>
      </w:r>
      <w:proofErr w:type="spellEnd"/>
      <w:r w:rsidRPr="00350795">
        <w:rPr>
          <w:szCs w:val="28"/>
        </w:rPr>
        <w:t xml:space="preserve"> извлечений, экстрактов.</w:t>
      </w:r>
    </w:p>
    <w:p w:rsidR="001B6B3C" w:rsidRPr="00350795" w:rsidRDefault="001B6B3C" w:rsidP="001B6B3C">
      <w:pPr>
        <w:numPr>
          <w:ilvl w:val="0"/>
          <w:numId w:val="23"/>
        </w:numPr>
        <w:ind w:left="0" w:right="-57" w:firstLine="709"/>
        <w:jc w:val="both"/>
        <w:rPr>
          <w:szCs w:val="28"/>
        </w:rPr>
      </w:pPr>
      <w:r w:rsidRPr="00350795">
        <w:rPr>
          <w:szCs w:val="28"/>
        </w:rPr>
        <w:t>Содержание эфирного масла определяют в сырье, предназначенном для получения эфирного масла.</w:t>
      </w:r>
    </w:p>
    <w:p w:rsidR="001B6B3C" w:rsidRPr="00350795" w:rsidRDefault="001B6B3C" w:rsidP="00252D2A">
      <w:pPr>
        <w:widowControl w:val="0"/>
        <w:spacing w:before="120" w:line="360" w:lineRule="auto"/>
        <w:ind w:firstLine="709"/>
        <w:jc w:val="both"/>
      </w:pPr>
    </w:p>
    <w:p w:rsidR="00EC11BA" w:rsidRPr="00350795" w:rsidRDefault="00EC11BA" w:rsidP="003029EB">
      <w:pPr>
        <w:spacing w:line="360" w:lineRule="auto"/>
        <w:ind w:firstLine="709"/>
        <w:jc w:val="both"/>
        <w:rPr>
          <w:szCs w:val="28"/>
        </w:rPr>
      </w:pPr>
      <w:r w:rsidRPr="00350795">
        <w:rPr>
          <w:b/>
          <w:szCs w:val="28"/>
        </w:rPr>
        <w:t>Упаковка, маркировка и транспортирование</w:t>
      </w:r>
      <w:r w:rsidRPr="00350795">
        <w:rPr>
          <w:szCs w:val="28"/>
        </w:rPr>
        <w:t xml:space="preserve">. В </w:t>
      </w:r>
      <w:proofErr w:type="gramStart"/>
      <w:r w:rsidRPr="00350795">
        <w:rPr>
          <w:szCs w:val="28"/>
        </w:rPr>
        <w:t>соответствии</w:t>
      </w:r>
      <w:proofErr w:type="gramEnd"/>
      <w:r w:rsidRPr="00350795">
        <w:rPr>
          <w:szCs w:val="28"/>
        </w:rPr>
        <w:t xml:space="preserve"> с требованиями ОФС «Упаковка, маркировка и транспортирование лекарственного растительного сырья и лекарственных растительных препаратов».</w:t>
      </w:r>
    </w:p>
    <w:p w:rsidR="00CE4CCA" w:rsidRPr="003029EB" w:rsidRDefault="00EC11BA" w:rsidP="000126F0">
      <w:pPr>
        <w:spacing w:line="360" w:lineRule="auto"/>
        <w:ind w:firstLine="709"/>
        <w:jc w:val="both"/>
        <w:rPr>
          <w:szCs w:val="28"/>
        </w:rPr>
      </w:pPr>
      <w:r w:rsidRPr="00350795">
        <w:rPr>
          <w:b/>
          <w:szCs w:val="28"/>
        </w:rPr>
        <w:t>Хранение.</w:t>
      </w:r>
      <w:r w:rsidRPr="00350795">
        <w:rPr>
          <w:szCs w:val="28"/>
        </w:rPr>
        <w:t xml:space="preserve"> В </w:t>
      </w:r>
      <w:proofErr w:type="gramStart"/>
      <w:r w:rsidRPr="00350795">
        <w:rPr>
          <w:szCs w:val="28"/>
        </w:rPr>
        <w:t>соответствии</w:t>
      </w:r>
      <w:proofErr w:type="gramEnd"/>
      <w:r w:rsidRPr="00350795">
        <w:rPr>
          <w:szCs w:val="28"/>
        </w:rPr>
        <w:t xml:space="preserve"> с требованиями ОФС «Хранение лекарственного растительного сырья и лекарственных растительных препаратов».</w:t>
      </w:r>
    </w:p>
    <w:sectPr w:rsidR="00CE4CCA" w:rsidRPr="003029EB" w:rsidSect="001679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850" w:bottom="1134" w:left="1701" w:header="720" w:footer="102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597" w:rsidRDefault="00623597">
      <w:r>
        <w:separator/>
      </w:r>
    </w:p>
  </w:endnote>
  <w:endnote w:type="continuationSeparator" w:id="0">
    <w:p w:rsidR="00623597" w:rsidRDefault="006235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TUR"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PSMT">
    <w:altName w:val="Arial Unicode MS"/>
    <w:charset w:val="8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B5F" w:rsidRDefault="002C1B5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E44" w:rsidRPr="002C1B5F" w:rsidRDefault="00B677CB" w:rsidP="00DE6086">
    <w:pPr>
      <w:pStyle w:val="a5"/>
      <w:jc w:val="center"/>
      <w:rPr>
        <w:sz w:val="28"/>
        <w:szCs w:val="28"/>
      </w:rPr>
    </w:pPr>
    <w:r w:rsidRPr="002C1B5F">
      <w:rPr>
        <w:sz w:val="28"/>
        <w:szCs w:val="28"/>
      </w:rPr>
      <w:fldChar w:fldCharType="begin"/>
    </w:r>
    <w:r w:rsidR="002D4F17" w:rsidRPr="002C1B5F">
      <w:rPr>
        <w:sz w:val="28"/>
        <w:szCs w:val="28"/>
      </w:rPr>
      <w:instrText xml:space="preserve"> PAGE   \* MERGEFORMAT </w:instrText>
    </w:r>
    <w:r w:rsidRPr="002C1B5F">
      <w:rPr>
        <w:sz w:val="28"/>
        <w:szCs w:val="28"/>
      </w:rPr>
      <w:fldChar w:fldCharType="separate"/>
    </w:r>
    <w:r w:rsidR="00444D1E">
      <w:rPr>
        <w:noProof/>
        <w:sz w:val="28"/>
        <w:szCs w:val="28"/>
      </w:rPr>
      <w:t>9</w:t>
    </w:r>
    <w:r w:rsidRPr="002C1B5F">
      <w:rPr>
        <w:sz w:val="28"/>
        <w:szCs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B5F" w:rsidRDefault="002C1B5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597" w:rsidRDefault="00623597">
      <w:r>
        <w:separator/>
      </w:r>
    </w:p>
  </w:footnote>
  <w:footnote w:type="continuationSeparator" w:id="0">
    <w:p w:rsidR="00623597" w:rsidRDefault="006235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B5F" w:rsidRDefault="002C1B5F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E44" w:rsidRPr="00260EE5" w:rsidRDefault="00143E44" w:rsidP="00260EE5">
    <w:pPr>
      <w:pStyle w:val="aa"/>
      <w:jc w:val="right"/>
      <w:rPr>
        <w:rFonts w:ascii="Times New Roman" w:hAnsi="Times New Roman"/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B5F" w:rsidRDefault="002C1B5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1C16B9E"/>
    <w:multiLevelType w:val="singleLevel"/>
    <w:tmpl w:val="465C858E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093733C5"/>
    <w:multiLevelType w:val="singleLevel"/>
    <w:tmpl w:val="9D427510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>
    <w:nsid w:val="0C263D68"/>
    <w:multiLevelType w:val="hybridMultilevel"/>
    <w:tmpl w:val="99362F96"/>
    <w:lvl w:ilvl="0" w:tplc="99EC579E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C276555"/>
    <w:multiLevelType w:val="singleLevel"/>
    <w:tmpl w:val="75A22E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6">
    <w:nsid w:val="12DB13CE"/>
    <w:multiLevelType w:val="hybridMultilevel"/>
    <w:tmpl w:val="F580CD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1D43D0"/>
    <w:multiLevelType w:val="singleLevel"/>
    <w:tmpl w:val="B00E784A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CCB4574"/>
    <w:multiLevelType w:val="hybridMultilevel"/>
    <w:tmpl w:val="72269190"/>
    <w:lvl w:ilvl="0" w:tplc="9D427510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EDF18CC"/>
    <w:multiLevelType w:val="singleLevel"/>
    <w:tmpl w:val="E7788E84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0">
    <w:nsid w:val="202318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261D575C"/>
    <w:multiLevelType w:val="hybridMultilevel"/>
    <w:tmpl w:val="24D8FBA8"/>
    <w:lvl w:ilvl="0" w:tplc="E592BD2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2BFC20BC"/>
    <w:multiLevelType w:val="hybridMultilevel"/>
    <w:tmpl w:val="660A22E4"/>
    <w:lvl w:ilvl="0" w:tplc="631A4B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6952222"/>
    <w:multiLevelType w:val="singleLevel"/>
    <w:tmpl w:val="6610D490"/>
    <w:lvl w:ilvl="0">
      <w:start w:val="75"/>
      <w:numFmt w:val="bullet"/>
      <w:lvlText w:val="-"/>
      <w:lvlJc w:val="left"/>
      <w:pPr>
        <w:tabs>
          <w:tab w:val="num" w:pos="861"/>
        </w:tabs>
        <w:ind w:left="861" w:hanging="360"/>
      </w:pPr>
      <w:rPr>
        <w:rFonts w:hint="default"/>
      </w:rPr>
    </w:lvl>
  </w:abstractNum>
  <w:abstractNum w:abstractNumId="14">
    <w:nsid w:val="431E0991"/>
    <w:multiLevelType w:val="hybridMultilevel"/>
    <w:tmpl w:val="D6FE90B0"/>
    <w:lvl w:ilvl="0" w:tplc="6442B4C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6BF5199"/>
    <w:multiLevelType w:val="hybridMultilevel"/>
    <w:tmpl w:val="BFDCFE4E"/>
    <w:lvl w:ilvl="0" w:tplc="FC68C9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4EE44A32"/>
    <w:multiLevelType w:val="singleLevel"/>
    <w:tmpl w:val="465C858E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>
    <w:nsid w:val="56C91EEC"/>
    <w:multiLevelType w:val="hybridMultilevel"/>
    <w:tmpl w:val="E6723EB2"/>
    <w:lvl w:ilvl="0" w:tplc="E7788E8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9878D3"/>
    <w:multiLevelType w:val="singleLevel"/>
    <w:tmpl w:val="F54889A8"/>
    <w:lvl w:ilvl="0">
      <w:start w:val="1"/>
      <w:numFmt w:val="decimal"/>
      <w:lvlText w:val="%1."/>
      <w:legacy w:legacy="1" w:legacySpace="0" w:legacyIndent="283"/>
      <w:lvlJc w:val="left"/>
      <w:rPr>
        <w:rFonts w:cs="Times New Roman"/>
        <w:u w:val="single"/>
      </w:rPr>
    </w:lvl>
  </w:abstractNum>
  <w:abstractNum w:abstractNumId="19">
    <w:nsid w:val="5CBC5E3F"/>
    <w:multiLevelType w:val="hybridMultilevel"/>
    <w:tmpl w:val="98E65324"/>
    <w:lvl w:ilvl="0" w:tplc="DF2C266A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CBF4A7E"/>
    <w:multiLevelType w:val="hybridMultilevel"/>
    <w:tmpl w:val="30EC56E8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21">
    <w:nsid w:val="5D206E61"/>
    <w:multiLevelType w:val="hybridMultilevel"/>
    <w:tmpl w:val="D9C4C898"/>
    <w:lvl w:ilvl="0" w:tplc="EE6EB9A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1413F18"/>
    <w:multiLevelType w:val="singleLevel"/>
    <w:tmpl w:val="8EC8F6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19D1DF6"/>
    <w:multiLevelType w:val="hybridMultilevel"/>
    <w:tmpl w:val="EDF6A1A6"/>
    <w:lvl w:ilvl="0" w:tplc="F84C19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69F47EF8"/>
    <w:multiLevelType w:val="singleLevel"/>
    <w:tmpl w:val="8020F41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5">
    <w:nsid w:val="6CF11AAA"/>
    <w:multiLevelType w:val="hybridMultilevel"/>
    <w:tmpl w:val="2E8C2244"/>
    <w:lvl w:ilvl="0" w:tplc="DD80389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6">
    <w:nsid w:val="716339D9"/>
    <w:multiLevelType w:val="hybridMultilevel"/>
    <w:tmpl w:val="D4682304"/>
    <w:lvl w:ilvl="0" w:tplc="E7788E8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6974E9"/>
    <w:multiLevelType w:val="hybridMultilevel"/>
    <w:tmpl w:val="529C9E8A"/>
    <w:lvl w:ilvl="0" w:tplc="C6764DA8">
      <w:start w:val="1"/>
      <w:numFmt w:val="decimal"/>
      <w:lvlText w:val="%1."/>
      <w:lvlJc w:val="left"/>
      <w:pPr>
        <w:tabs>
          <w:tab w:val="num" w:pos="1909"/>
        </w:tabs>
        <w:ind w:left="1909" w:hanging="120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rPr>
          <w:rFonts w:ascii="Times New Roman TUR" w:hAnsi="Times New Roman TUR" w:hint="default"/>
          <w:b w:val="0"/>
          <w:i w:val="0"/>
          <w:sz w:val="28"/>
          <w:u w:val="none"/>
        </w:rPr>
      </w:lvl>
    </w:lvlOverride>
  </w:num>
  <w:num w:numId="3">
    <w:abstractNumId w:val="18"/>
  </w:num>
  <w:num w:numId="4">
    <w:abstractNumId w:val="18"/>
    <w:lvlOverride w:ilvl="0">
      <w:lvl w:ilvl="0">
        <w:start w:val="1"/>
        <w:numFmt w:val="decimal"/>
        <w:lvlText w:val="%1."/>
        <w:legacy w:legacy="1" w:legacySpace="0" w:legacyIndent="283"/>
        <w:lvlJc w:val="left"/>
        <w:rPr>
          <w:rFonts w:cs="Times New Roman"/>
          <w:u w:val="single"/>
        </w:rPr>
      </w:lvl>
    </w:lvlOverride>
  </w:num>
  <w:num w:numId="5">
    <w:abstractNumId w:val="9"/>
  </w:num>
  <w:num w:numId="6">
    <w:abstractNumId w:val="10"/>
  </w:num>
  <w:num w:numId="7">
    <w:abstractNumId w:val="7"/>
  </w:num>
  <w:num w:numId="8">
    <w:abstractNumId w:val="22"/>
  </w:num>
  <w:num w:numId="9">
    <w:abstractNumId w:val="13"/>
  </w:num>
  <w:num w:numId="10">
    <w:abstractNumId w:val="5"/>
  </w:num>
  <w:num w:numId="11">
    <w:abstractNumId w:val="24"/>
  </w:num>
  <w:num w:numId="12">
    <w:abstractNumId w:val="16"/>
  </w:num>
  <w:num w:numId="13">
    <w:abstractNumId w:val="2"/>
  </w:num>
  <w:num w:numId="14">
    <w:abstractNumId w:val="23"/>
  </w:num>
  <w:num w:numId="15">
    <w:abstractNumId w:val="6"/>
  </w:num>
  <w:num w:numId="16">
    <w:abstractNumId w:val="20"/>
  </w:num>
  <w:num w:numId="17">
    <w:abstractNumId w:val="27"/>
  </w:num>
  <w:num w:numId="18">
    <w:abstractNumId w:val="8"/>
  </w:num>
  <w:num w:numId="19">
    <w:abstractNumId w:val="26"/>
  </w:num>
  <w:num w:numId="20">
    <w:abstractNumId w:val="17"/>
  </w:num>
  <w:num w:numId="21">
    <w:abstractNumId w:val="15"/>
  </w:num>
  <w:num w:numId="22">
    <w:abstractNumId w:val="25"/>
  </w:num>
  <w:num w:numId="23">
    <w:abstractNumId w:val="11"/>
  </w:num>
  <w:num w:numId="24">
    <w:abstractNumId w:val="12"/>
  </w:num>
  <w:num w:numId="25">
    <w:abstractNumId w:val="1"/>
  </w:num>
  <w:num w:numId="26">
    <w:abstractNumId w:val="4"/>
  </w:num>
  <w:num w:numId="27">
    <w:abstractNumId w:val="14"/>
  </w:num>
  <w:num w:numId="28">
    <w:abstractNumId w:val="21"/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8C4"/>
    <w:rsid w:val="00012656"/>
    <w:rsid w:val="000126F0"/>
    <w:rsid w:val="00015A40"/>
    <w:rsid w:val="00020574"/>
    <w:rsid w:val="00022517"/>
    <w:rsid w:val="000242BE"/>
    <w:rsid w:val="000247F2"/>
    <w:rsid w:val="0002653C"/>
    <w:rsid w:val="00026E73"/>
    <w:rsid w:val="00045A5C"/>
    <w:rsid w:val="00046601"/>
    <w:rsid w:val="00054560"/>
    <w:rsid w:val="00061549"/>
    <w:rsid w:val="00062E43"/>
    <w:rsid w:val="00063710"/>
    <w:rsid w:val="000656E5"/>
    <w:rsid w:val="0007345D"/>
    <w:rsid w:val="00075B26"/>
    <w:rsid w:val="00075E61"/>
    <w:rsid w:val="00076AFC"/>
    <w:rsid w:val="00077491"/>
    <w:rsid w:val="00087ED3"/>
    <w:rsid w:val="00094731"/>
    <w:rsid w:val="0009493B"/>
    <w:rsid w:val="00095088"/>
    <w:rsid w:val="000A428A"/>
    <w:rsid w:val="000A4D5F"/>
    <w:rsid w:val="000A61D8"/>
    <w:rsid w:val="000B36CE"/>
    <w:rsid w:val="000B4B5B"/>
    <w:rsid w:val="000B66D1"/>
    <w:rsid w:val="000C3EC3"/>
    <w:rsid w:val="000C759E"/>
    <w:rsid w:val="000D1B50"/>
    <w:rsid w:val="000D58E6"/>
    <w:rsid w:val="000E3178"/>
    <w:rsid w:val="000E4E5B"/>
    <w:rsid w:val="000E7F8D"/>
    <w:rsid w:val="000F0788"/>
    <w:rsid w:val="000F629E"/>
    <w:rsid w:val="00100828"/>
    <w:rsid w:val="0010181B"/>
    <w:rsid w:val="001046FE"/>
    <w:rsid w:val="00113FA1"/>
    <w:rsid w:val="00115291"/>
    <w:rsid w:val="00120907"/>
    <w:rsid w:val="00120EE9"/>
    <w:rsid w:val="00126425"/>
    <w:rsid w:val="0013238E"/>
    <w:rsid w:val="00135652"/>
    <w:rsid w:val="001408B1"/>
    <w:rsid w:val="00143736"/>
    <w:rsid w:val="00143E44"/>
    <w:rsid w:val="00150E59"/>
    <w:rsid w:val="00150E98"/>
    <w:rsid w:val="00151722"/>
    <w:rsid w:val="00151CA7"/>
    <w:rsid w:val="00154A97"/>
    <w:rsid w:val="001579B5"/>
    <w:rsid w:val="0016457C"/>
    <w:rsid w:val="00165B1A"/>
    <w:rsid w:val="001679DA"/>
    <w:rsid w:val="001772FA"/>
    <w:rsid w:val="001823AE"/>
    <w:rsid w:val="00182ED1"/>
    <w:rsid w:val="00191821"/>
    <w:rsid w:val="00192FF9"/>
    <w:rsid w:val="00194B69"/>
    <w:rsid w:val="00195931"/>
    <w:rsid w:val="001974E7"/>
    <w:rsid w:val="001A339F"/>
    <w:rsid w:val="001B0038"/>
    <w:rsid w:val="001B193C"/>
    <w:rsid w:val="001B396B"/>
    <w:rsid w:val="001B46DB"/>
    <w:rsid w:val="001B6B3C"/>
    <w:rsid w:val="001B759C"/>
    <w:rsid w:val="001C2EB3"/>
    <w:rsid w:val="001C47A9"/>
    <w:rsid w:val="001D1184"/>
    <w:rsid w:val="001D37D3"/>
    <w:rsid w:val="001D66C3"/>
    <w:rsid w:val="001F3062"/>
    <w:rsid w:val="001F561C"/>
    <w:rsid w:val="001F56A5"/>
    <w:rsid w:val="00206BE2"/>
    <w:rsid w:val="00216687"/>
    <w:rsid w:val="002237B4"/>
    <w:rsid w:val="00227ABA"/>
    <w:rsid w:val="00231156"/>
    <w:rsid w:val="00231A3F"/>
    <w:rsid w:val="00232F5F"/>
    <w:rsid w:val="002433B6"/>
    <w:rsid w:val="002434B1"/>
    <w:rsid w:val="00246CD4"/>
    <w:rsid w:val="00246E3F"/>
    <w:rsid w:val="00252D2A"/>
    <w:rsid w:val="002575C8"/>
    <w:rsid w:val="00260EE5"/>
    <w:rsid w:val="0026466E"/>
    <w:rsid w:val="002664B8"/>
    <w:rsid w:val="00267342"/>
    <w:rsid w:val="00274EDC"/>
    <w:rsid w:val="00276080"/>
    <w:rsid w:val="00277639"/>
    <w:rsid w:val="00281275"/>
    <w:rsid w:val="002832E6"/>
    <w:rsid w:val="002842AD"/>
    <w:rsid w:val="00285C79"/>
    <w:rsid w:val="00287216"/>
    <w:rsid w:val="00291ACF"/>
    <w:rsid w:val="0029632B"/>
    <w:rsid w:val="002A0E69"/>
    <w:rsid w:val="002A1465"/>
    <w:rsid w:val="002B0298"/>
    <w:rsid w:val="002B0666"/>
    <w:rsid w:val="002B3E57"/>
    <w:rsid w:val="002B7D7B"/>
    <w:rsid w:val="002C1B5F"/>
    <w:rsid w:val="002C5422"/>
    <w:rsid w:val="002C6063"/>
    <w:rsid w:val="002C64B2"/>
    <w:rsid w:val="002C68A8"/>
    <w:rsid w:val="002D4F17"/>
    <w:rsid w:val="002D57C7"/>
    <w:rsid w:val="002E1A1A"/>
    <w:rsid w:val="002E34B1"/>
    <w:rsid w:val="002E4CAF"/>
    <w:rsid w:val="002E50E7"/>
    <w:rsid w:val="002E76CC"/>
    <w:rsid w:val="002F09B1"/>
    <w:rsid w:val="002F2818"/>
    <w:rsid w:val="00301128"/>
    <w:rsid w:val="0030226A"/>
    <w:rsid w:val="003029EB"/>
    <w:rsid w:val="003036C0"/>
    <w:rsid w:val="00305433"/>
    <w:rsid w:val="00310294"/>
    <w:rsid w:val="00313FB3"/>
    <w:rsid w:val="0032156D"/>
    <w:rsid w:val="003275AE"/>
    <w:rsid w:val="00327605"/>
    <w:rsid w:val="003330BB"/>
    <w:rsid w:val="00350795"/>
    <w:rsid w:val="00350FCC"/>
    <w:rsid w:val="00351368"/>
    <w:rsid w:val="00351F88"/>
    <w:rsid w:val="003656A5"/>
    <w:rsid w:val="00380EFC"/>
    <w:rsid w:val="0039165D"/>
    <w:rsid w:val="00391E30"/>
    <w:rsid w:val="003A1A4E"/>
    <w:rsid w:val="003A27AE"/>
    <w:rsid w:val="003A2BB8"/>
    <w:rsid w:val="003A41FD"/>
    <w:rsid w:val="003A49B1"/>
    <w:rsid w:val="003A71F3"/>
    <w:rsid w:val="003B282C"/>
    <w:rsid w:val="003B74CA"/>
    <w:rsid w:val="003C0E13"/>
    <w:rsid w:val="003C272E"/>
    <w:rsid w:val="003C275B"/>
    <w:rsid w:val="003C2CD2"/>
    <w:rsid w:val="003C63E1"/>
    <w:rsid w:val="003D0122"/>
    <w:rsid w:val="003D01CA"/>
    <w:rsid w:val="003D1D94"/>
    <w:rsid w:val="003D2078"/>
    <w:rsid w:val="003D5408"/>
    <w:rsid w:val="003E1B69"/>
    <w:rsid w:val="00400761"/>
    <w:rsid w:val="004045B9"/>
    <w:rsid w:val="00406A30"/>
    <w:rsid w:val="00407CC8"/>
    <w:rsid w:val="004103EF"/>
    <w:rsid w:val="00412CAE"/>
    <w:rsid w:val="00416154"/>
    <w:rsid w:val="00416338"/>
    <w:rsid w:val="00416902"/>
    <w:rsid w:val="00421539"/>
    <w:rsid w:val="00422245"/>
    <w:rsid w:val="0042439D"/>
    <w:rsid w:val="004243D7"/>
    <w:rsid w:val="0043631B"/>
    <w:rsid w:val="00436551"/>
    <w:rsid w:val="00441497"/>
    <w:rsid w:val="00442880"/>
    <w:rsid w:val="00444D1E"/>
    <w:rsid w:val="004460B4"/>
    <w:rsid w:val="00455A2E"/>
    <w:rsid w:val="00455B2D"/>
    <w:rsid w:val="00461DF1"/>
    <w:rsid w:val="00461FD8"/>
    <w:rsid w:val="00464124"/>
    <w:rsid w:val="00466461"/>
    <w:rsid w:val="004714A4"/>
    <w:rsid w:val="00474824"/>
    <w:rsid w:val="00474D0C"/>
    <w:rsid w:val="00477456"/>
    <w:rsid w:val="00487AAD"/>
    <w:rsid w:val="00490B0D"/>
    <w:rsid w:val="00490FF9"/>
    <w:rsid w:val="00492F59"/>
    <w:rsid w:val="00493F5C"/>
    <w:rsid w:val="004A176D"/>
    <w:rsid w:val="004A45C5"/>
    <w:rsid w:val="004A5310"/>
    <w:rsid w:val="004A632B"/>
    <w:rsid w:val="004B737A"/>
    <w:rsid w:val="004B7CFA"/>
    <w:rsid w:val="004C1007"/>
    <w:rsid w:val="004C1B7D"/>
    <w:rsid w:val="004D4039"/>
    <w:rsid w:val="004D49F3"/>
    <w:rsid w:val="004E6303"/>
    <w:rsid w:val="004E6BEC"/>
    <w:rsid w:val="004F1456"/>
    <w:rsid w:val="004F3FF0"/>
    <w:rsid w:val="00503854"/>
    <w:rsid w:val="0050589D"/>
    <w:rsid w:val="005174E7"/>
    <w:rsid w:val="005313F8"/>
    <w:rsid w:val="00531FD0"/>
    <w:rsid w:val="005336BA"/>
    <w:rsid w:val="005359BD"/>
    <w:rsid w:val="0054199F"/>
    <w:rsid w:val="0054320F"/>
    <w:rsid w:val="00544912"/>
    <w:rsid w:val="00545DA4"/>
    <w:rsid w:val="00550AB3"/>
    <w:rsid w:val="00552A96"/>
    <w:rsid w:val="00555904"/>
    <w:rsid w:val="0056285E"/>
    <w:rsid w:val="0056393B"/>
    <w:rsid w:val="005658A3"/>
    <w:rsid w:val="005676A3"/>
    <w:rsid w:val="005706BB"/>
    <w:rsid w:val="00571628"/>
    <w:rsid w:val="005716E6"/>
    <w:rsid w:val="00583129"/>
    <w:rsid w:val="005834BC"/>
    <w:rsid w:val="00584226"/>
    <w:rsid w:val="0058605B"/>
    <w:rsid w:val="00586212"/>
    <w:rsid w:val="00586F1B"/>
    <w:rsid w:val="005876B4"/>
    <w:rsid w:val="0059325F"/>
    <w:rsid w:val="00593E0A"/>
    <w:rsid w:val="005943CE"/>
    <w:rsid w:val="00596E16"/>
    <w:rsid w:val="005970C3"/>
    <w:rsid w:val="00597135"/>
    <w:rsid w:val="005A013F"/>
    <w:rsid w:val="005A33BE"/>
    <w:rsid w:val="005A5308"/>
    <w:rsid w:val="005B0780"/>
    <w:rsid w:val="005B18F0"/>
    <w:rsid w:val="005B255A"/>
    <w:rsid w:val="005B5F2C"/>
    <w:rsid w:val="005B7C3C"/>
    <w:rsid w:val="005C3D2E"/>
    <w:rsid w:val="005C6015"/>
    <w:rsid w:val="005D23D0"/>
    <w:rsid w:val="005D3C6C"/>
    <w:rsid w:val="005D41B7"/>
    <w:rsid w:val="005E05D6"/>
    <w:rsid w:val="005E4CF6"/>
    <w:rsid w:val="005E5C1D"/>
    <w:rsid w:val="005E5D30"/>
    <w:rsid w:val="005E676E"/>
    <w:rsid w:val="005F05A2"/>
    <w:rsid w:val="005F10D8"/>
    <w:rsid w:val="005F24D2"/>
    <w:rsid w:val="005F5A87"/>
    <w:rsid w:val="00604009"/>
    <w:rsid w:val="00604F03"/>
    <w:rsid w:val="00606FAB"/>
    <w:rsid w:val="00610DA7"/>
    <w:rsid w:val="006144D8"/>
    <w:rsid w:val="00614E36"/>
    <w:rsid w:val="00615969"/>
    <w:rsid w:val="00617DD7"/>
    <w:rsid w:val="00622C95"/>
    <w:rsid w:val="00623597"/>
    <w:rsid w:val="006272E0"/>
    <w:rsid w:val="006346E7"/>
    <w:rsid w:val="0064512B"/>
    <w:rsid w:val="006514F4"/>
    <w:rsid w:val="00651D8A"/>
    <w:rsid w:val="0065618A"/>
    <w:rsid w:val="00660023"/>
    <w:rsid w:val="00661C4F"/>
    <w:rsid w:val="00662DE5"/>
    <w:rsid w:val="006647A3"/>
    <w:rsid w:val="0066653F"/>
    <w:rsid w:val="006676C8"/>
    <w:rsid w:val="00671B66"/>
    <w:rsid w:val="00680C53"/>
    <w:rsid w:val="00682AF1"/>
    <w:rsid w:val="006933DB"/>
    <w:rsid w:val="00695C2E"/>
    <w:rsid w:val="006970DE"/>
    <w:rsid w:val="006A0A9C"/>
    <w:rsid w:val="006A223F"/>
    <w:rsid w:val="006A5729"/>
    <w:rsid w:val="006A6E07"/>
    <w:rsid w:val="006B1B8A"/>
    <w:rsid w:val="006B6319"/>
    <w:rsid w:val="006B66E4"/>
    <w:rsid w:val="006E0799"/>
    <w:rsid w:val="006E3624"/>
    <w:rsid w:val="006E4929"/>
    <w:rsid w:val="006E5397"/>
    <w:rsid w:val="007027BB"/>
    <w:rsid w:val="00705C23"/>
    <w:rsid w:val="007137A0"/>
    <w:rsid w:val="007162EF"/>
    <w:rsid w:val="00717864"/>
    <w:rsid w:val="00721498"/>
    <w:rsid w:val="00730344"/>
    <w:rsid w:val="00730852"/>
    <w:rsid w:val="00730F44"/>
    <w:rsid w:val="00732315"/>
    <w:rsid w:val="00735E9D"/>
    <w:rsid w:val="007509D1"/>
    <w:rsid w:val="00751B30"/>
    <w:rsid w:val="007552DF"/>
    <w:rsid w:val="00763FBC"/>
    <w:rsid w:val="007660AE"/>
    <w:rsid w:val="00770D62"/>
    <w:rsid w:val="00772A82"/>
    <w:rsid w:val="00777BCE"/>
    <w:rsid w:val="00784ED8"/>
    <w:rsid w:val="00796668"/>
    <w:rsid w:val="007970B3"/>
    <w:rsid w:val="007A45BE"/>
    <w:rsid w:val="007B20D7"/>
    <w:rsid w:val="007B43CA"/>
    <w:rsid w:val="007B5EB1"/>
    <w:rsid w:val="007B6287"/>
    <w:rsid w:val="007B6F40"/>
    <w:rsid w:val="007C61DC"/>
    <w:rsid w:val="007C7E0D"/>
    <w:rsid w:val="007E4237"/>
    <w:rsid w:val="007E4CAB"/>
    <w:rsid w:val="007E5DF2"/>
    <w:rsid w:val="007F392F"/>
    <w:rsid w:val="007F47AF"/>
    <w:rsid w:val="007F48ED"/>
    <w:rsid w:val="007F517C"/>
    <w:rsid w:val="007F63D2"/>
    <w:rsid w:val="00801536"/>
    <w:rsid w:val="00802914"/>
    <w:rsid w:val="00803357"/>
    <w:rsid w:val="0081101F"/>
    <w:rsid w:val="00815C97"/>
    <w:rsid w:val="00816892"/>
    <w:rsid w:val="0081690F"/>
    <w:rsid w:val="0082284A"/>
    <w:rsid w:val="00822BF6"/>
    <w:rsid w:val="00824E67"/>
    <w:rsid w:val="00825C19"/>
    <w:rsid w:val="00833EE7"/>
    <w:rsid w:val="00834250"/>
    <w:rsid w:val="0083468D"/>
    <w:rsid w:val="008367F3"/>
    <w:rsid w:val="0083708C"/>
    <w:rsid w:val="00841205"/>
    <w:rsid w:val="00841508"/>
    <w:rsid w:val="008415AF"/>
    <w:rsid w:val="008421BB"/>
    <w:rsid w:val="008429F7"/>
    <w:rsid w:val="008451A1"/>
    <w:rsid w:val="00846F71"/>
    <w:rsid w:val="0084708E"/>
    <w:rsid w:val="00851BA6"/>
    <w:rsid w:val="0085252D"/>
    <w:rsid w:val="0085370E"/>
    <w:rsid w:val="00853E8F"/>
    <w:rsid w:val="008633B7"/>
    <w:rsid w:val="00863471"/>
    <w:rsid w:val="008670E3"/>
    <w:rsid w:val="008723F6"/>
    <w:rsid w:val="0087732A"/>
    <w:rsid w:val="00882ADC"/>
    <w:rsid w:val="00884265"/>
    <w:rsid w:val="0088584D"/>
    <w:rsid w:val="00886927"/>
    <w:rsid w:val="0089043E"/>
    <w:rsid w:val="00892097"/>
    <w:rsid w:val="00894ADE"/>
    <w:rsid w:val="008951D5"/>
    <w:rsid w:val="00897B7E"/>
    <w:rsid w:val="008A2D06"/>
    <w:rsid w:val="008B4487"/>
    <w:rsid w:val="008B6E6E"/>
    <w:rsid w:val="008C220C"/>
    <w:rsid w:val="008C549C"/>
    <w:rsid w:val="008C650E"/>
    <w:rsid w:val="008D11C7"/>
    <w:rsid w:val="008D7898"/>
    <w:rsid w:val="008E05AF"/>
    <w:rsid w:val="008E56A6"/>
    <w:rsid w:val="008F005C"/>
    <w:rsid w:val="008F6B5C"/>
    <w:rsid w:val="00902BAA"/>
    <w:rsid w:val="0090428A"/>
    <w:rsid w:val="0090448B"/>
    <w:rsid w:val="009063B9"/>
    <w:rsid w:val="00906533"/>
    <w:rsid w:val="00921B63"/>
    <w:rsid w:val="009250A8"/>
    <w:rsid w:val="00927978"/>
    <w:rsid w:val="00931F21"/>
    <w:rsid w:val="00935E45"/>
    <w:rsid w:val="00936944"/>
    <w:rsid w:val="00937886"/>
    <w:rsid w:val="00940143"/>
    <w:rsid w:val="00942285"/>
    <w:rsid w:val="0094262E"/>
    <w:rsid w:val="00944BA5"/>
    <w:rsid w:val="0094573F"/>
    <w:rsid w:val="009567FC"/>
    <w:rsid w:val="00961916"/>
    <w:rsid w:val="00966018"/>
    <w:rsid w:val="00973CF3"/>
    <w:rsid w:val="00974672"/>
    <w:rsid w:val="009747A6"/>
    <w:rsid w:val="00974955"/>
    <w:rsid w:val="0098084B"/>
    <w:rsid w:val="00981DA2"/>
    <w:rsid w:val="009863C2"/>
    <w:rsid w:val="00987942"/>
    <w:rsid w:val="00995198"/>
    <w:rsid w:val="009A04D4"/>
    <w:rsid w:val="009A302A"/>
    <w:rsid w:val="009A571E"/>
    <w:rsid w:val="009A5ECA"/>
    <w:rsid w:val="009B0BAB"/>
    <w:rsid w:val="009B1CD4"/>
    <w:rsid w:val="009B31BE"/>
    <w:rsid w:val="009B4373"/>
    <w:rsid w:val="009B4D4F"/>
    <w:rsid w:val="009B5F6D"/>
    <w:rsid w:val="009B6CD8"/>
    <w:rsid w:val="009C344B"/>
    <w:rsid w:val="009D03BB"/>
    <w:rsid w:val="009D6633"/>
    <w:rsid w:val="009D6E27"/>
    <w:rsid w:val="009D7870"/>
    <w:rsid w:val="009E0133"/>
    <w:rsid w:val="009E52A7"/>
    <w:rsid w:val="009E65D2"/>
    <w:rsid w:val="009E7EC9"/>
    <w:rsid w:val="009F1698"/>
    <w:rsid w:val="009F2A4D"/>
    <w:rsid w:val="00A0362A"/>
    <w:rsid w:val="00A053B4"/>
    <w:rsid w:val="00A068FA"/>
    <w:rsid w:val="00A07FAE"/>
    <w:rsid w:val="00A12E07"/>
    <w:rsid w:val="00A16FB8"/>
    <w:rsid w:val="00A2154A"/>
    <w:rsid w:val="00A23628"/>
    <w:rsid w:val="00A25311"/>
    <w:rsid w:val="00A32451"/>
    <w:rsid w:val="00A3384C"/>
    <w:rsid w:val="00A40E4B"/>
    <w:rsid w:val="00A4475F"/>
    <w:rsid w:val="00A44859"/>
    <w:rsid w:val="00A47967"/>
    <w:rsid w:val="00A5299B"/>
    <w:rsid w:val="00A54FC7"/>
    <w:rsid w:val="00A55748"/>
    <w:rsid w:val="00A63041"/>
    <w:rsid w:val="00A670F5"/>
    <w:rsid w:val="00A70C6E"/>
    <w:rsid w:val="00A71A0B"/>
    <w:rsid w:val="00A71A91"/>
    <w:rsid w:val="00A72384"/>
    <w:rsid w:val="00A74E11"/>
    <w:rsid w:val="00A7687B"/>
    <w:rsid w:val="00A76A71"/>
    <w:rsid w:val="00A772EE"/>
    <w:rsid w:val="00A77365"/>
    <w:rsid w:val="00A812EF"/>
    <w:rsid w:val="00A816C1"/>
    <w:rsid w:val="00A84BA4"/>
    <w:rsid w:val="00A87596"/>
    <w:rsid w:val="00A9035D"/>
    <w:rsid w:val="00AA0937"/>
    <w:rsid w:val="00AA0E35"/>
    <w:rsid w:val="00AA4246"/>
    <w:rsid w:val="00AA4D8E"/>
    <w:rsid w:val="00AB1200"/>
    <w:rsid w:val="00AB4F5F"/>
    <w:rsid w:val="00AB5C9E"/>
    <w:rsid w:val="00AB74B1"/>
    <w:rsid w:val="00AB7C8E"/>
    <w:rsid w:val="00AC3E85"/>
    <w:rsid w:val="00AC4306"/>
    <w:rsid w:val="00AC5087"/>
    <w:rsid w:val="00AC63CD"/>
    <w:rsid w:val="00AC655F"/>
    <w:rsid w:val="00AD075C"/>
    <w:rsid w:val="00AD0C1A"/>
    <w:rsid w:val="00AD4123"/>
    <w:rsid w:val="00AD48BA"/>
    <w:rsid w:val="00AD737E"/>
    <w:rsid w:val="00AE012B"/>
    <w:rsid w:val="00AE0498"/>
    <w:rsid w:val="00AE37CE"/>
    <w:rsid w:val="00AE46E3"/>
    <w:rsid w:val="00AE5A7A"/>
    <w:rsid w:val="00AE6DC9"/>
    <w:rsid w:val="00AE7851"/>
    <w:rsid w:val="00AF170B"/>
    <w:rsid w:val="00AF376B"/>
    <w:rsid w:val="00AF3891"/>
    <w:rsid w:val="00AF3EA6"/>
    <w:rsid w:val="00AF664A"/>
    <w:rsid w:val="00B00487"/>
    <w:rsid w:val="00B008F2"/>
    <w:rsid w:val="00B00EDE"/>
    <w:rsid w:val="00B01FFC"/>
    <w:rsid w:val="00B037D8"/>
    <w:rsid w:val="00B03A65"/>
    <w:rsid w:val="00B03E23"/>
    <w:rsid w:val="00B0705E"/>
    <w:rsid w:val="00B07431"/>
    <w:rsid w:val="00B07709"/>
    <w:rsid w:val="00B143D0"/>
    <w:rsid w:val="00B208D5"/>
    <w:rsid w:val="00B22B96"/>
    <w:rsid w:val="00B22F1E"/>
    <w:rsid w:val="00B25604"/>
    <w:rsid w:val="00B26027"/>
    <w:rsid w:val="00B266A9"/>
    <w:rsid w:val="00B349B6"/>
    <w:rsid w:val="00B3677B"/>
    <w:rsid w:val="00B374CD"/>
    <w:rsid w:val="00B47367"/>
    <w:rsid w:val="00B53A2F"/>
    <w:rsid w:val="00B54AB2"/>
    <w:rsid w:val="00B57525"/>
    <w:rsid w:val="00B602FF"/>
    <w:rsid w:val="00B677CB"/>
    <w:rsid w:val="00B704B8"/>
    <w:rsid w:val="00B73834"/>
    <w:rsid w:val="00B763A6"/>
    <w:rsid w:val="00B81998"/>
    <w:rsid w:val="00B82198"/>
    <w:rsid w:val="00B83F77"/>
    <w:rsid w:val="00B84D08"/>
    <w:rsid w:val="00B943E9"/>
    <w:rsid w:val="00B9484C"/>
    <w:rsid w:val="00BA3D50"/>
    <w:rsid w:val="00BA3F26"/>
    <w:rsid w:val="00BA50FE"/>
    <w:rsid w:val="00BA51B9"/>
    <w:rsid w:val="00BB3763"/>
    <w:rsid w:val="00BB3CF6"/>
    <w:rsid w:val="00BB6A49"/>
    <w:rsid w:val="00BC453C"/>
    <w:rsid w:val="00BD21C5"/>
    <w:rsid w:val="00BD2BFC"/>
    <w:rsid w:val="00BD6577"/>
    <w:rsid w:val="00BD6BA5"/>
    <w:rsid w:val="00BD6ED2"/>
    <w:rsid w:val="00BE733A"/>
    <w:rsid w:val="00C05D19"/>
    <w:rsid w:val="00C06112"/>
    <w:rsid w:val="00C10324"/>
    <w:rsid w:val="00C11521"/>
    <w:rsid w:val="00C137DF"/>
    <w:rsid w:val="00C15826"/>
    <w:rsid w:val="00C15D98"/>
    <w:rsid w:val="00C17BBB"/>
    <w:rsid w:val="00C25F2D"/>
    <w:rsid w:val="00C26AF5"/>
    <w:rsid w:val="00C26E31"/>
    <w:rsid w:val="00C32C3D"/>
    <w:rsid w:val="00C4260A"/>
    <w:rsid w:val="00C43C54"/>
    <w:rsid w:val="00C52C2A"/>
    <w:rsid w:val="00C568A7"/>
    <w:rsid w:val="00C579BE"/>
    <w:rsid w:val="00C6022D"/>
    <w:rsid w:val="00C61054"/>
    <w:rsid w:val="00C62696"/>
    <w:rsid w:val="00C63003"/>
    <w:rsid w:val="00C63C1D"/>
    <w:rsid w:val="00C6535D"/>
    <w:rsid w:val="00C70DDF"/>
    <w:rsid w:val="00C718F2"/>
    <w:rsid w:val="00C7456F"/>
    <w:rsid w:val="00C75838"/>
    <w:rsid w:val="00C7592E"/>
    <w:rsid w:val="00C75B40"/>
    <w:rsid w:val="00C80E2D"/>
    <w:rsid w:val="00C84781"/>
    <w:rsid w:val="00C86576"/>
    <w:rsid w:val="00C866D0"/>
    <w:rsid w:val="00C86A01"/>
    <w:rsid w:val="00C90584"/>
    <w:rsid w:val="00C911BF"/>
    <w:rsid w:val="00C937FD"/>
    <w:rsid w:val="00C952EC"/>
    <w:rsid w:val="00C95F54"/>
    <w:rsid w:val="00C96A88"/>
    <w:rsid w:val="00CA0AB3"/>
    <w:rsid w:val="00CA41E9"/>
    <w:rsid w:val="00CA4EED"/>
    <w:rsid w:val="00CB52C5"/>
    <w:rsid w:val="00CB7D51"/>
    <w:rsid w:val="00CC63D1"/>
    <w:rsid w:val="00CD013A"/>
    <w:rsid w:val="00CD205D"/>
    <w:rsid w:val="00CD3CAC"/>
    <w:rsid w:val="00CD723B"/>
    <w:rsid w:val="00CD73D7"/>
    <w:rsid w:val="00CE08C4"/>
    <w:rsid w:val="00CE2BD6"/>
    <w:rsid w:val="00CE4CCA"/>
    <w:rsid w:val="00CF04CB"/>
    <w:rsid w:val="00CF28E0"/>
    <w:rsid w:val="00CF3D98"/>
    <w:rsid w:val="00CF3E69"/>
    <w:rsid w:val="00D02374"/>
    <w:rsid w:val="00D1607A"/>
    <w:rsid w:val="00D16C9F"/>
    <w:rsid w:val="00D20742"/>
    <w:rsid w:val="00D21A06"/>
    <w:rsid w:val="00D21BC2"/>
    <w:rsid w:val="00D249F9"/>
    <w:rsid w:val="00D32527"/>
    <w:rsid w:val="00D3706D"/>
    <w:rsid w:val="00D4271F"/>
    <w:rsid w:val="00D4295E"/>
    <w:rsid w:val="00D46B46"/>
    <w:rsid w:val="00D4786D"/>
    <w:rsid w:val="00D52B43"/>
    <w:rsid w:val="00D56375"/>
    <w:rsid w:val="00D63682"/>
    <w:rsid w:val="00D63C0B"/>
    <w:rsid w:val="00D65232"/>
    <w:rsid w:val="00D67AE6"/>
    <w:rsid w:val="00D72C54"/>
    <w:rsid w:val="00D73086"/>
    <w:rsid w:val="00D74469"/>
    <w:rsid w:val="00D766D2"/>
    <w:rsid w:val="00D77A4E"/>
    <w:rsid w:val="00D80A16"/>
    <w:rsid w:val="00D9055B"/>
    <w:rsid w:val="00D90740"/>
    <w:rsid w:val="00D912E6"/>
    <w:rsid w:val="00D9385F"/>
    <w:rsid w:val="00DA1467"/>
    <w:rsid w:val="00DA20CE"/>
    <w:rsid w:val="00DA248C"/>
    <w:rsid w:val="00DA2EE5"/>
    <w:rsid w:val="00DA5356"/>
    <w:rsid w:val="00DA5C41"/>
    <w:rsid w:val="00DA66A4"/>
    <w:rsid w:val="00DA66D1"/>
    <w:rsid w:val="00DA7828"/>
    <w:rsid w:val="00DB44D7"/>
    <w:rsid w:val="00DB6238"/>
    <w:rsid w:val="00DB7F4E"/>
    <w:rsid w:val="00DC2E78"/>
    <w:rsid w:val="00DD06A9"/>
    <w:rsid w:val="00DD2338"/>
    <w:rsid w:val="00DD3BE0"/>
    <w:rsid w:val="00DD4B3B"/>
    <w:rsid w:val="00DD77FD"/>
    <w:rsid w:val="00DE21AD"/>
    <w:rsid w:val="00DE6086"/>
    <w:rsid w:val="00DF435D"/>
    <w:rsid w:val="00DF7164"/>
    <w:rsid w:val="00DF7711"/>
    <w:rsid w:val="00DF7C99"/>
    <w:rsid w:val="00E025C7"/>
    <w:rsid w:val="00E030C9"/>
    <w:rsid w:val="00E035CC"/>
    <w:rsid w:val="00E03DE1"/>
    <w:rsid w:val="00E046F2"/>
    <w:rsid w:val="00E106AB"/>
    <w:rsid w:val="00E13257"/>
    <w:rsid w:val="00E1408B"/>
    <w:rsid w:val="00E17FE1"/>
    <w:rsid w:val="00E20806"/>
    <w:rsid w:val="00E23497"/>
    <w:rsid w:val="00E23A2C"/>
    <w:rsid w:val="00E26FF9"/>
    <w:rsid w:val="00E32344"/>
    <w:rsid w:val="00E32B1D"/>
    <w:rsid w:val="00E3412E"/>
    <w:rsid w:val="00E344EC"/>
    <w:rsid w:val="00E347FC"/>
    <w:rsid w:val="00E35B52"/>
    <w:rsid w:val="00E37E68"/>
    <w:rsid w:val="00E40745"/>
    <w:rsid w:val="00E42959"/>
    <w:rsid w:val="00E47C33"/>
    <w:rsid w:val="00E52B2C"/>
    <w:rsid w:val="00E56957"/>
    <w:rsid w:val="00E61A73"/>
    <w:rsid w:val="00E61F0A"/>
    <w:rsid w:val="00E70C5B"/>
    <w:rsid w:val="00E77318"/>
    <w:rsid w:val="00E81398"/>
    <w:rsid w:val="00E8139A"/>
    <w:rsid w:val="00E81805"/>
    <w:rsid w:val="00E84108"/>
    <w:rsid w:val="00E85734"/>
    <w:rsid w:val="00E862DC"/>
    <w:rsid w:val="00E87458"/>
    <w:rsid w:val="00E91FC1"/>
    <w:rsid w:val="00E94683"/>
    <w:rsid w:val="00E9615E"/>
    <w:rsid w:val="00E977BF"/>
    <w:rsid w:val="00EA4E02"/>
    <w:rsid w:val="00EA4FCB"/>
    <w:rsid w:val="00EA77B5"/>
    <w:rsid w:val="00EB4CB3"/>
    <w:rsid w:val="00EB62A8"/>
    <w:rsid w:val="00EB6F4C"/>
    <w:rsid w:val="00EC0FC7"/>
    <w:rsid w:val="00EC11BA"/>
    <w:rsid w:val="00EC4B33"/>
    <w:rsid w:val="00ED053B"/>
    <w:rsid w:val="00ED0F61"/>
    <w:rsid w:val="00ED1750"/>
    <w:rsid w:val="00ED1B9E"/>
    <w:rsid w:val="00ED49F0"/>
    <w:rsid w:val="00ED6F73"/>
    <w:rsid w:val="00ED70A9"/>
    <w:rsid w:val="00EE2A70"/>
    <w:rsid w:val="00EE53AB"/>
    <w:rsid w:val="00EE726C"/>
    <w:rsid w:val="00EF1CA8"/>
    <w:rsid w:val="00EF66F8"/>
    <w:rsid w:val="00EF6E02"/>
    <w:rsid w:val="00F04226"/>
    <w:rsid w:val="00F06CF1"/>
    <w:rsid w:val="00F06D0E"/>
    <w:rsid w:val="00F07EDA"/>
    <w:rsid w:val="00F14655"/>
    <w:rsid w:val="00F2097D"/>
    <w:rsid w:val="00F212D3"/>
    <w:rsid w:val="00F266BA"/>
    <w:rsid w:val="00F272A2"/>
    <w:rsid w:val="00F30BC0"/>
    <w:rsid w:val="00F31699"/>
    <w:rsid w:val="00F33FEE"/>
    <w:rsid w:val="00F44D53"/>
    <w:rsid w:val="00F475D0"/>
    <w:rsid w:val="00F47B17"/>
    <w:rsid w:val="00F52BB1"/>
    <w:rsid w:val="00F53DD1"/>
    <w:rsid w:val="00F665BF"/>
    <w:rsid w:val="00F70870"/>
    <w:rsid w:val="00F8264E"/>
    <w:rsid w:val="00F87DF9"/>
    <w:rsid w:val="00F9344C"/>
    <w:rsid w:val="00F95D29"/>
    <w:rsid w:val="00FA112B"/>
    <w:rsid w:val="00FA4696"/>
    <w:rsid w:val="00FA59B3"/>
    <w:rsid w:val="00FA5FBE"/>
    <w:rsid w:val="00FA72F2"/>
    <w:rsid w:val="00FB012D"/>
    <w:rsid w:val="00FB5AE4"/>
    <w:rsid w:val="00FB651A"/>
    <w:rsid w:val="00FC2AF2"/>
    <w:rsid w:val="00FD0F4C"/>
    <w:rsid w:val="00FD36D5"/>
    <w:rsid w:val="00FE10D1"/>
    <w:rsid w:val="00FE51AB"/>
    <w:rsid w:val="00FE548C"/>
    <w:rsid w:val="00FE7E36"/>
    <w:rsid w:val="00FF1FC1"/>
    <w:rsid w:val="00FF5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52"/>
    <o:shapelayout v:ext="edit">
      <o:idmap v:ext="edit" data="1"/>
      <o:rules v:ext="edit">
        <o:r id="V:Rule5" type="connector" idref="#_x0000_s1046"/>
        <o:r id="V:Rule6" type="connector" idref="#_x0000_s1048"/>
        <o:r id="V:Rule7" type="connector" idref="#_x0000_s1047"/>
        <o:r id="V:Rule8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6892"/>
    <w:rPr>
      <w:sz w:val="28"/>
    </w:rPr>
  </w:style>
  <w:style w:type="paragraph" w:styleId="1">
    <w:name w:val="heading 1"/>
    <w:basedOn w:val="a"/>
    <w:next w:val="a"/>
    <w:link w:val="10"/>
    <w:qFormat/>
    <w:rsid w:val="00816892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16892"/>
    <w:pPr>
      <w:keepNext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816892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16892"/>
    <w:pPr>
      <w:keepNext/>
      <w:jc w:val="center"/>
      <w:outlineLvl w:val="3"/>
    </w:pPr>
    <w:rPr>
      <w:rFonts w:ascii="Calibri" w:hAnsi="Calibri"/>
      <w:b/>
      <w:bCs/>
      <w:szCs w:val="28"/>
    </w:rPr>
  </w:style>
  <w:style w:type="paragraph" w:styleId="6">
    <w:name w:val="heading 6"/>
    <w:basedOn w:val="a"/>
    <w:next w:val="a"/>
    <w:link w:val="60"/>
    <w:qFormat/>
    <w:rsid w:val="00816892"/>
    <w:pPr>
      <w:keepNext/>
      <w:tabs>
        <w:tab w:val="left" w:pos="720"/>
      </w:tabs>
      <w:ind w:right="-766"/>
      <w:jc w:val="center"/>
      <w:outlineLvl w:val="5"/>
    </w:pPr>
    <w:rPr>
      <w:rFonts w:ascii="Calibri" w:hAnsi="Calibri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952E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C952E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C952E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C952EC"/>
    <w:rPr>
      <w:rFonts w:ascii="Calibri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semiHidden/>
    <w:locked/>
    <w:rsid w:val="00C952EC"/>
    <w:rPr>
      <w:rFonts w:ascii="Calibri" w:hAnsi="Calibri" w:cs="Times New Roman"/>
      <w:b/>
      <w:bCs/>
    </w:rPr>
  </w:style>
  <w:style w:type="paragraph" w:styleId="a3">
    <w:name w:val="Body Text Indent"/>
    <w:basedOn w:val="a"/>
    <w:link w:val="a4"/>
    <w:rsid w:val="00816892"/>
    <w:pPr>
      <w:spacing w:line="360" w:lineRule="auto"/>
      <w:ind w:firstLine="426"/>
      <w:jc w:val="both"/>
    </w:pPr>
    <w:rPr>
      <w:sz w:val="20"/>
    </w:rPr>
  </w:style>
  <w:style w:type="character" w:customStyle="1" w:styleId="a4">
    <w:name w:val="Основной текст с отступом Знак"/>
    <w:link w:val="a3"/>
    <w:semiHidden/>
    <w:locked/>
    <w:rsid w:val="00C952EC"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rsid w:val="00816892"/>
    <w:pPr>
      <w:spacing w:line="360" w:lineRule="auto"/>
      <w:ind w:firstLine="426"/>
    </w:pPr>
    <w:rPr>
      <w:sz w:val="20"/>
    </w:rPr>
  </w:style>
  <w:style w:type="character" w:customStyle="1" w:styleId="22">
    <w:name w:val="Основной текст с отступом 2 Знак"/>
    <w:link w:val="21"/>
    <w:semiHidden/>
    <w:locked/>
    <w:rsid w:val="00C952EC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rsid w:val="00816892"/>
    <w:pPr>
      <w:spacing w:line="360" w:lineRule="auto"/>
      <w:ind w:firstLine="284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C952EC"/>
    <w:rPr>
      <w:rFonts w:cs="Times New Roman"/>
      <w:sz w:val="16"/>
      <w:szCs w:val="16"/>
    </w:rPr>
  </w:style>
  <w:style w:type="paragraph" w:styleId="a5">
    <w:name w:val="footer"/>
    <w:basedOn w:val="a"/>
    <w:link w:val="a6"/>
    <w:uiPriority w:val="99"/>
    <w:rsid w:val="00816892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Нижний колонтитул Знак"/>
    <w:link w:val="a5"/>
    <w:uiPriority w:val="99"/>
    <w:locked/>
    <w:rsid w:val="00C952EC"/>
    <w:rPr>
      <w:rFonts w:cs="Times New Roman"/>
      <w:sz w:val="20"/>
      <w:szCs w:val="20"/>
    </w:rPr>
  </w:style>
  <w:style w:type="character" w:styleId="a7">
    <w:name w:val="page number"/>
    <w:rsid w:val="00816892"/>
    <w:rPr>
      <w:rFonts w:cs="Times New Roman"/>
    </w:rPr>
  </w:style>
  <w:style w:type="paragraph" w:styleId="a8">
    <w:name w:val="Title"/>
    <w:basedOn w:val="a"/>
    <w:link w:val="a9"/>
    <w:qFormat/>
    <w:rsid w:val="00816892"/>
    <w:pPr>
      <w:ind w:right="-58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locked/>
    <w:rsid w:val="00C952EC"/>
    <w:rPr>
      <w:rFonts w:ascii="Cambria" w:hAnsi="Cambria" w:cs="Times New Roman"/>
      <w:b/>
      <w:bCs/>
      <w:kern w:val="28"/>
      <w:sz w:val="32"/>
      <w:szCs w:val="32"/>
    </w:rPr>
  </w:style>
  <w:style w:type="paragraph" w:styleId="aa">
    <w:name w:val="header"/>
    <w:basedOn w:val="a"/>
    <w:link w:val="ab"/>
    <w:rsid w:val="00816892"/>
    <w:pPr>
      <w:tabs>
        <w:tab w:val="center" w:pos="4153"/>
        <w:tab w:val="right" w:pos="8306"/>
      </w:tabs>
    </w:pPr>
    <w:rPr>
      <w:rFonts w:ascii="Times New Roman CYR" w:hAnsi="Times New Roman CYR"/>
      <w:sz w:val="20"/>
    </w:rPr>
  </w:style>
  <w:style w:type="character" w:customStyle="1" w:styleId="ab">
    <w:name w:val="Верхний колонтитул Знак"/>
    <w:link w:val="aa"/>
    <w:locked/>
    <w:rsid w:val="00E94683"/>
    <w:rPr>
      <w:rFonts w:ascii="Times New Roman CYR" w:hAnsi="Times New Roman CYR" w:cs="Times New Roman"/>
    </w:rPr>
  </w:style>
  <w:style w:type="paragraph" w:styleId="ac">
    <w:name w:val="Body Text"/>
    <w:basedOn w:val="a"/>
    <w:link w:val="ad"/>
    <w:rsid w:val="00816892"/>
    <w:rPr>
      <w:sz w:val="20"/>
    </w:rPr>
  </w:style>
  <w:style w:type="character" w:customStyle="1" w:styleId="ad">
    <w:name w:val="Основной текст Знак"/>
    <w:link w:val="ac"/>
    <w:locked/>
    <w:rsid w:val="00C952EC"/>
    <w:rPr>
      <w:rFonts w:cs="Times New Roman"/>
      <w:sz w:val="20"/>
      <w:szCs w:val="20"/>
    </w:rPr>
  </w:style>
  <w:style w:type="paragraph" w:styleId="33">
    <w:name w:val="Body Text 3"/>
    <w:basedOn w:val="a"/>
    <w:link w:val="34"/>
    <w:rsid w:val="00816892"/>
    <w:pPr>
      <w:spacing w:line="360" w:lineRule="auto"/>
    </w:pPr>
    <w:rPr>
      <w:sz w:val="16"/>
      <w:szCs w:val="16"/>
    </w:rPr>
  </w:style>
  <w:style w:type="character" w:customStyle="1" w:styleId="34">
    <w:name w:val="Основной текст 3 Знак"/>
    <w:link w:val="33"/>
    <w:semiHidden/>
    <w:locked/>
    <w:rsid w:val="00C952EC"/>
    <w:rPr>
      <w:rFonts w:cs="Times New Roman"/>
      <w:sz w:val="16"/>
      <w:szCs w:val="16"/>
    </w:rPr>
  </w:style>
  <w:style w:type="paragraph" w:styleId="23">
    <w:name w:val="Body Text 2"/>
    <w:basedOn w:val="a"/>
    <w:link w:val="24"/>
    <w:rsid w:val="00816892"/>
    <w:pPr>
      <w:spacing w:line="360" w:lineRule="auto"/>
      <w:jc w:val="both"/>
    </w:pPr>
    <w:rPr>
      <w:sz w:val="20"/>
    </w:rPr>
  </w:style>
  <w:style w:type="character" w:customStyle="1" w:styleId="24">
    <w:name w:val="Основной текст 2 Знак"/>
    <w:link w:val="23"/>
    <w:locked/>
    <w:rsid w:val="00C952EC"/>
    <w:rPr>
      <w:rFonts w:cs="Times New Roman"/>
      <w:sz w:val="20"/>
      <w:szCs w:val="20"/>
    </w:rPr>
  </w:style>
  <w:style w:type="paragraph" w:styleId="ae">
    <w:name w:val="Plain Text"/>
    <w:basedOn w:val="a"/>
    <w:link w:val="af"/>
    <w:rsid w:val="009250A8"/>
    <w:rPr>
      <w:rFonts w:ascii="Courier New" w:hAnsi="Courier New"/>
      <w:sz w:val="20"/>
    </w:rPr>
  </w:style>
  <w:style w:type="character" w:customStyle="1" w:styleId="af">
    <w:name w:val="Текст Знак"/>
    <w:link w:val="ae"/>
    <w:semiHidden/>
    <w:locked/>
    <w:rsid w:val="00C952EC"/>
    <w:rPr>
      <w:rFonts w:ascii="Courier New" w:hAnsi="Courier New" w:cs="Courier New"/>
      <w:sz w:val="20"/>
      <w:szCs w:val="20"/>
    </w:rPr>
  </w:style>
  <w:style w:type="paragraph" w:styleId="af0">
    <w:name w:val="Balloon Text"/>
    <w:basedOn w:val="a"/>
    <w:link w:val="af1"/>
    <w:rsid w:val="003C63E1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locked/>
    <w:rsid w:val="003C63E1"/>
    <w:rPr>
      <w:rFonts w:ascii="Tahoma" w:hAnsi="Tahoma" w:cs="Tahoma"/>
      <w:sz w:val="16"/>
      <w:szCs w:val="16"/>
    </w:rPr>
  </w:style>
  <w:style w:type="character" w:customStyle="1" w:styleId="11">
    <w:name w:val="Замещающий текст1"/>
    <w:semiHidden/>
    <w:rsid w:val="001B193C"/>
    <w:rPr>
      <w:rFonts w:cs="Times New Roman"/>
      <w:color w:val="808080"/>
    </w:rPr>
  </w:style>
  <w:style w:type="table" w:styleId="af2">
    <w:name w:val="Table Grid"/>
    <w:basedOn w:val="a1"/>
    <w:rsid w:val="002B7D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995198"/>
    <w:pPr>
      <w:ind w:left="720"/>
      <w:contextualSpacing/>
    </w:pPr>
  </w:style>
  <w:style w:type="character" w:styleId="af3">
    <w:name w:val="annotation reference"/>
    <w:rsid w:val="007B20D7"/>
    <w:rPr>
      <w:sz w:val="16"/>
      <w:szCs w:val="16"/>
    </w:rPr>
  </w:style>
  <w:style w:type="paragraph" w:styleId="af4">
    <w:name w:val="annotation text"/>
    <w:basedOn w:val="a"/>
    <w:link w:val="af5"/>
    <w:rsid w:val="007B20D7"/>
    <w:rPr>
      <w:sz w:val="20"/>
    </w:rPr>
  </w:style>
  <w:style w:type="character" w:customStyle="1" w:styleId="af5">
    <w:name w:val="Текст примечания Знак"/>
    <w:basedOn w:val="a0"/>
    <w:link w:val="af4"/>
    <w:rsid w:val="007B20D7"/>
  </w:style>
  <w:style w:type="paragraph" w:styleId="af6">
    <w:name w:val="annotation subject"/>
    <w:basedOn w:val="af4"/>
    <w:next w:val="af4"/>
    <w:link w:val="af7"/>
    <w:rsid w:val="007B20D7"/>
    <w:rPr>
      <w:b/>
      <w:bCs/>
    </w:rPr>
  </w:style>
  <w:style w:type="character" w:customStyle="1" w:styleId="af7">
    <w:name w:val="Тема примечания Знак"/>
    <w:link w:val="af6"/>
    <w:rsid w:val="007B20D7"/>
    <w:rPr>
      <w:b/>
      <w:bCs/>
    </w:rPr>
  </w:style>
  <w:style w:type="character" w:customStyle="1" w:styleId="apple-converted-space">
    <w:name w:val="apple-converted-space"/>
    <w:basedOn w:val="a0"/>
    <w:rsid w:val="00351F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8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165F3-EECD-402F-ADB2-8FC699BD9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9</Pages>
  <Words>1874</Words>
  <Characters>11968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 РОССИЙСКОЙ ФЕДЕРАЦИИ</vt:lpstr>
    </vt:vector>
  </TitlesOfParts>
  <Company>ZENIT</Company>
  <LinksUpToDate>false</LinksUpToDate>
  <CharactersWithSpaces>13815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 РОССИЙСКОЙ ФЕДЕРАЦИИ</dc:title>
  <dc:creator>James Bond</dc:creator>
  <cp:lastModifiedBy>Postoyuk</cp:lastModifiedBy>
  <cp:revision>34</cp:revision>
  <cp:lastPrinted>2015-08-17T07:25:00Z</cp:lastPrinted>
  <dcterms:created xsi:type="dcterms:W3CDTF">2014-11-10T14:15:00Z</dcterms:created>
  <dcterms:modified xsi:type="dcterms:W3CDTF">2015-08-17T08:21:00Z</dcterms:modified>
</cp:coreProperties>
</file>