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BA" w:rsidRDefault="00862CBA">
      <w:pPr>
        <w:pStyle w:val="ConsPlusTitlePage"/>
      </w:pPr>
    </w:p>
    <w:p w:rsidR="00862CBA" w:rsidRDefault="00862CBA">
      <w:pPr>
        <w:pStyle w:val="ConsPlusNormal"/>
        <w:jc w:val="both"/>
      </w:pPr>
    </w:p>
    <w:p w:rsidR="00862CBA" w:rsidRDefault="00862CBA">
      <w:pPr>
        <w:pStyle w:val="ConsPlusTitle"/>
        <w:jc w:val="center"/>
      </w:pPr>
      <w:r>
        <w:t>ПРАВИТЕЛЬСТВО РОССИЙСКОЙ ФЕДЕРАЦИИ</w:t>
      </w:r>
    </w:p>
    <w:p w:rsidR="00862CBA" w:rsidRDefault="00862CBA">
      <w:pPr>
        <w:pStyle w:val="ConsPlusTitle"/>
        <w:jc w:val="center"/>
      </w:pPr>
    </w:p>
    <w:p w:rsidR="00862CBA" w:rsidRDefault="00862CBA">
      <w:pPr>
        <w:pStyle w:val="ConsPlusTitle"/>
        <w:jc w:val="center"/>
      </w:pPr>
      <w:r>
        <w:t>ПОСТАНОВЛЕНИЕ</w:t>
      </w:r>
    </w:p>
    <w:p w:rsidR="00862CBA" w:rsidRDefault="00862CBA">
      <w:pPr>
        <w:pStyle w:val="ConsPlusTitle"/>
        <w:jc w:val="center"/>
      </w:pPr>
      <w:r>
        <w:t>от 6 марта 2013 г. N 186</w:t>
      </w:r>
    </w:p>
    <w:p w:rsidR="00862CBA" w:rsidRDefault="00862CBA">
      <w:pPr>
        <w:pStyle w:val="ConsPlusTitle"/>
        <w:jc w:val="center"/>
      </w:pPr>
    </w:p>
    <w:p w:rsidR="00862CBA" w:rsidRDefault="00862CBA">
      <w:pPr>
        <w:pStyle w:val="ConsPlusTitle"/>
        <w:jc w:val="center"/>
      </w:pPr>
      <w:r>
        <w:t>ОБ УТВЕРЖДЕНИИ ПРАВИЛ</w:t>
      </w:r>
    </w:p>
    <w:p w:rsidR="00862CBA" w:rsidRDefault="00862CBA">
      <w:pPr>
        <w:pStyle w:val="ConsPlusTitle"/>
        <w:jc w:val="center"/>
      </w:pPr>
      <w:r>
        <w:t>ОКАЗАНИЯ МЕДИЦИНСКОЙ ПОМОЩИ ИНОСТРАННЫМ ГРАЖДАНАМ</w:t>
      </w:r>
    </w:p>
    <w:p w:rsidR="00862CBA" w:rsidRDefault="00862CBA">
      <w:pPr>
        <w:pStyle w:val="ConsPlusTitle"/>
        <w:jc w:val="center"/>
      </w:pPr>
      <w:r>
        <w:t>НА ТЕРРИТОРИИ РОССИЙСКОЙ ФЕДЕРАЦИИ</w:t>
      </w:r>
    </w:p>
    <w:p w:rsidR="00862CBA" w:rsidRDefault="00862CBA">
      <w:pPr>
        <w:pStyle w:val="ConsPlusNormal"/>
        <w:jc w:val="center"/>
      </w:pPr>
    </w:p>
    <w:p w:rsidR="00862CBA" w:rsidRDefault="00862CBA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4" w:history="1">
        <w:r>
          <w:rPr>
            <w:color w:val="0000FF"/>
          </w:rPr>
          <w:t>статьей 19</w:t>
        </w:r>
      </w:hyperlink>
      <w: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862CBA" w:rsidRDefault="00862CB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оказания медицинской помощи иностранным гражданам на территории Российской Федерации.</w:t>
      </w:r>
    </w:p>
    <w:p w:rsidR="00862CBA" w:rsidRDefault="00862CB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сентября 2005 г. N 546 "Об утверждении Правил оказания медицинской помощи иностранным гражданам на территории Российской Федерации" (Собрание законодательства Российской Федерации, 2005, N 36, ст. 3708).</w:t>
      </w:r>
    </w:p>
    <w:p w:rsidR="00862CBA" w:rsidRDefault="00862CBA">
      <w:pPr>
        <w:pStyle w:val="ConsPlusNormal"/>
        <w:ind w:firstLine="540"/>
        <w:jc w:val="both"/>
      </w:pPr>
    </w:p>
    <w:p w:rsidR="00862CBA" w:rsidRDefault="00862CBA">
      <w:pPr>
        <w:pStyle w:val="ConsPlusNormal"/>
        <w:jc w:val="right"/>
      </w:pPr>
      <w:r>
        <w:t>Председатель Правительства</w:t>
      </w:r>
    </w:p>
    <w:p w:rsidR="00862CBA" w:rsidRDefault="00862CBA">
      <w:pPr>
        <w:pStyle w:val="ConsPlusNormal"/>
        <w:jc w:val="right"/>
      </w:pPr>
      <w:r>
        <w:t>Российской Федерации</w:t>
      </w:r>
    </w:p>
    <w:p w:rsidR="00862CBA" w:rsidRDefault="00862CBA">
      <w:pPr>
        <w:pStyle w:val="ConsPlusNormal"/>
        <w:jc w:val="right"/>
      </w:pPr>
      <w:r>
        <w:t>Д.МЕДВЕДЕВ</w:t>
      </w:r>
    </w:p>
    <w:p w:rsidR="00862CBA" w:rsidRDefault="00862CBA">
      <w:pPr>
        <w:pStyle w:val="ConsPlusNormal"/>
        <w:jc w:val="right"/>
      </w:pPr>
    </w:p>
    <w:p w:rsidR="00862CBA" w:rsidRDefault="00862CBA">
      <w:pPr>
        <w:pStyle w:val="ConsPlusNormal"/>
        <w:jc w:val="right"/>
      </w:pPr>
    </w:p>
    <w:p w:rsidR="00862CBA" w:rsidRDefault="00862CBA">
      <w:pPr>
        <w:pStyle w:val="ConsPlusNormal"/>
        <w:jc w:val="right"/>
      </w:pPr>
    </w:p>
    <w:p w:rsidR="00862CBA" w:rsidRDefault="00862CBA">
      <w:pPr>
        <w:pStyle w:val="ConsPlusNormal"/>
        <w:jc w:val="right"/>
      </w:pPr>
    </w:p>
    <w:p w:rsidR="00862CBA" w:rsidRDefault="00862CBA">
      <w:pPr>
        <w:pStyle w:val="ConsPlusNormal"/>
        <w:jc w:val="right"/>
      </w:pPr>
    </w:p>
    <w:p w:rsidR="00862CBA" w:rsidRDefault="00862CBA">
      <w:pPr>
        <w:pStyle w:val="ConsPlusNormal"/>
        <w:jc w:val="right"/>
      </w:pPr>
      <w:r>
        <w:t>Утверждены</w:t>
      </w:r>
    </w:p>
    <w:p w:rsidR="00862CBA" w:rsidRDefault="00862CBA">
      <w:pPr>
        <w:pStyle w:val="ConsPlusNormal"/>
        <w:jc w:val="right"/>
      </w:pPr>
      <w:r>
        <w:t>постановлением Правительства</w:t>
      </w:r>
    </w:p>
    <w:p w:rsidR="00862CBA" w:rsidRDefault="00862CBA">
      <w:pPr>
        <w:pStyle w:val="ConsPlusNormal"/>
        <w:jc w:val="right"/>
      </w:pPr>
      <w:r>
        <w:t>Российской Федерации</w:t>
      </w:r>
    </w:p>
    <w:p w:rsidR="00862CBA" w:rsidRDefault="00862CBA">
      <w:pPr>
        <w:pStyle w:val="ConsPlusNormal"/>
        <w:jc w:val="right"/>
      </w:pPr>
      <w:r>
        <w:t>от 6 марта 2013 г. N 186</w:t>
      </w:r>
    </w:p>
    <w:p w:rsidR="00862CBA" w:rsidRDefault="00862CBA">
      <w:pPr>
        <w:pStyle w:val="ConsPlusNormal"/>
        <w:jc w:val="center"/>
      </w:pPr>
    </w:p>
    <w:p w:rsidR="00862CBA" w:rsidRDefault="00862CBA">
      <w:pPr>
        <w:pStyle w:val="ConsPlusTitle"/>
        <w:jc w:val="center"/>
      </w:pPr>
      <w:bookmarkStart w:id="0" w:name="P27"/>
      <w:bookmarkEnd w:id="0"/>
      <w:r>
        <w:t>ПРАВИЛА</w:t>
      </w:r>
    </w:p>
    <w:p w:rsidR="00862CBA" w:rsidRDefault="00862CBA">
      <w:pPr>
        <w:pStyle w:val="ConsPlusTitle"/>
        <w:jc w:val="center"/>
      </w:pPr>
      <w:r>
        <w:t>ОКАЗАНИЯ МЕДИЦИНСКОЙ ПОМОЩИ ИНОСТРАННЫМ ГРАЖДАНАМ</w:t>
      </w:r>
    </w:p>
    <w:p w:rsidR="00862CBA" w:rsidRDefault="00862CBA">
      <w:pPr>
        <w:pStyle w:val="ConsPlusTitle"/>
        <w:jc w:val="center"/>
      </w:pPr>
      <w:r>
        <w:t>НА ТЕРРИТОРИИ РОССИЙСКОЙ ФЕДЕРАЦИИ</w:t>
      </w:r>
    </w:p>
    <w:p w:rsidR="00862CBA" w:rsidRDefault="00862CBA">
      <w:pPr>
        <w:pStyle w:val="ConsPlusNormal"/>
        <w:ind w:firstLine="540"/>
        <w:jc w:val="both"/>
      </w:pPr>
    </w:p>
    <w:p w:rsidR="00862CBA" w:rsidRDefault="00862CBA">
      <w:pPr>
        <w:pStyle w:val="ConsPlusNormal"/>
        <w:ind w:firstLine="540"/>
        <w:jc w:val="both"/>
      </w:pPr>
      <w:r>
        <w:t>1. Настоящие Правила определяют порядок оказания медицинской помощи иностранным гражданам на территории Российской Федерации.</w:t>
      </w:r>
    </w:p>
    <w:p w:rsidR="00862CBA" w:rsidRDefault="00862CBA">
      <w:pPr>
        <w:pStyle w:val="ConsPlusNormal"/>
        <w:ind w:firstLine="540"/>
        <w:jc w:val="both"/>
      </w:pPr>
      <w:r>
        <w:t xml:space="preserve">2. </w:t>
      </w:r>
      <w:proofErr w:type="gramStart"/>
      <w:r>
        <w:t>Медицинская помощь иностранным гражданам, временно пребывающим (временно проживающим) или постоянно проживающим в Российской Федерации, оказывается медицинскими и иными осуществляющими медицинскую деятельность организациями независимо от их организационно-правовой формы, а также индивидуальными предпринимателями, осуществляющими медицинскую деятельность (далее - медицинские организации).</w:t>
      </w:r>
      <w:proofErr w:type="gramEnd"/>
    </w:p>
    <w:p w:rsidR="00862CBA" w:rsidRDefault="00862CBA">
      <w:pPr>
        <w:pStyle w:val="ConsPlusNormal"/>
        <w:ind w:firstLine="540"/>
        <w:jc w:val="both"/>
      </w:pPr>
      <w:r>
        <w:t>3. 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пациента, оказывается иностранным гражданам медицинскими организациями бесплатно.</w:t>
      </w:r>
    </w:p>
    <w:p w:rsidR="00862CBA" w:rsidRDefault="00862CBA">
      <w:pPr>
        <w:pStyle w:val="ConsPlusNormal"/>
        <w:ind w:firstLine="540"/>
        <w:jc w:val="both"/>
      </w:pPr>
      <w:bookmarkStart w:id="1" w:name="P34"/>
      <w:bookmarkEnd w:id="1"/>
      <w:r>
        <w:t xml:space="preserve">4. Иностранные граждане, являющиеся застрахованными лицами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Федерации", имеют право на бесплатное оказание медицинской помощи в рамках обязательного медицинского страхования.</w:t>
      </w:r>
    </w:p>
    <w:p w:rsidR="00862CBA" w:rsidRDefault="00862CBA">
      <w:pPr>
        <w:pStyle w:val="ConsPlusNormal"/>
        <w:ind w:firstLine="540"/>
        <w:jc w:val="both"/>
      </w:pPr>
      <w:r>
        <w:t xml:space="preserve">5. </w:t>
      </w:r>
      <w:hyperlink r:id="rId7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 оказывается иностранным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862CBA" w:rsidRDefault="00862CBA">
      <w:pPr>
        <w:pStyle w:val="ConsPlusNormal"/>
        <w:ind w:firstLine="540"/>
        <w:jc w:val="both"/>
      </w:pPr>
      <w:r>
        <w:t>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бесплатно.</w:t>
      </w:r>
    </w:p>
    <w:p w:rsidR="00862CBA" w:rsidRDefault="00862CBA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Медицинская помощь в неотложной форме (за исключением скорой, в том числе скорой специализированной, медицинской помощи) и плановой форме оказывается иностранным гражданам в соответствии с договорами о предоставлении </w:t>
      </w:r>
      <w:hyperlink r:id="rId8" w:history="1">
        <w:r>
          <w:rPr>
            <w:color w:val="0000FF"/>
          </w:rPr>
          <w:t>платных</w:t>
        </w:r>
      </w:hyperlink>
      <w:r>
        <w:t xml:space="preserve"> медицинских услуг либо договорами добровольного медицинского страхования и (или) заключенными в пользу иностранных граждан, указанных в </w:t>
      </w:r>
      <w:hyperlink w:anchor="P34" w:history="1">
        <w:r>
          <w:rPr>
            <w:color w:val="0000FF"/>
          </w:rPr>
          <w:t>пункте 4</w:t>
        </w:r>
      </w:hyperlink>
      <w:r>
        <w:t xml:space="preserve"> настоящих Правил, договорами в сфере обязательного медицинского страхования.</w:t>
      </w:r>
      <w:proofErr w:type="gramEnd"/>
    </w:p>
    <w:p w:rsidR="00862CBA" w:rsidRDefault="00862CBA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Медицинская помощь в плановой форме оказывается при условии представления </w:t>
      </w:r>
      <w:r>
        <w:lastRenderedPageBreak/>
        <w:t xml:space="preserve">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(за исключением случаев оказания медицинской помощи в соответствии с </w:t>
      </w:r>
      <w:hyperlink w:anchor="P34" w:history="1">
        <w:r>
          <w:rPr>
            <w:color w:val="0000FF"/>
          </w:rPr>
          <w:t>пунктом 4</w:t>
        </w:r>
      </w:hyperlink>
      <w:r>
        <w:t xml:space="preserve"> настоящих Правил), а также необходимой медицинской документации (выписка из истории болезни, данные клинических, рентгенологических, лабораторных и других</w:t>
      </w:r>
      <w:proofErr w:type="gramEnd"/>
      <w:r>
        <w:t xml:space="preserve"> исследований) при ее наличии.</w:t>
      </w:r>
    </w:p>
    <w:p w:rsidR="00862CBA" w:rsidRDefault="00862CBA">
      <w:pPr>
        <w:pStyle w:val="ConsPlusNormal"/>
        <w:ind w:firstLine="540"/>
        <w:jc w:val="both"/>
      </w:pPr>
      <w:r>
        <w:t>8. После завершения лечения иностранного гражданина в его адрес или адрес юридического либо физического лица, представляющего интересы иностранного гражданина,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организации, а также проведенных мероприятий по профилактике, диагностике, лечению и медицинской реабилитации.</w:t>
      </w:r>
    </w:p>
    <w:p w:rsidR="00862CBA" w:rsidRDefault="00862CBA">
      <w:pPr>
        <w:pStyle w:val="ConsPlusNormal"/>
        <w:ind w:firstLine="540"/>
        <w:jc w:val="both"/>
      </w:pPr>
      <w:r>
        <w:t>Медицинская документация, направляемая из Российской Федерации в другое государство, заполняется на русском языке.</w:t>
      </w:r>
    </w:p>
    <w:p w:rsidR="00862CBA" w:rsidRDefault="00862CBA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Счета-фактуры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лица, представляющего интересы иностранного гражданина, если иное не предусмотрено договором, в соответствии с которым она была оказана (за исключением случаев оказания медицинской помощи в соответствии с </w:t>
      </w:r>
      <w:hyperlink w:anchor="P34" w:history="1">
        <w:r>
          <w:rPr>
            <w:color w:val="0000FF"/>
          </w:rPr>
          <w:t>пунктом 4</w:t>
        </w:r>
      </w:hyperlink>
      <w:r>
        <w:t xml:space="preserve"> настоящих Правил).</w:t>
      </w:r>
      <w:proofErr w:type="gramEnd"/>
    </w:p>
    <w:p w:rsidR="00862CBA" w:rsidRDefault="00862CBA">
      <w:pPr>
        <w:pStyle w:val="ConsPlusNormal"/>
        <w:ind w:firstLine="540"/>
        <w:jc w:val="both"/>
      </w:pPr>
      <w:r>
        <w:t xml:space="preserve">10. Споры, связанные с оказанием медицинской помощи или несвоевременной оплатой счетов-фактур за фактически оказанную медицинскую помощь, разрешаются в порядке, предусмотренном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62CBA" w:rsidRDefault="00862CBA">
      <w:pPr>
        <w:pStyle w:val="ConsPlusNormal"/>
        <w:ind w:firstLine="540"/>
        <w:jc w:val="both"/>
      </w:pPr>
      <w:r>
        <w:t xml:space="preserve">11. В </w:t>
      </w:r>
      <w:proofErr w:type="gramStart"/>
      <w:r>
        <w:t>случае</w:t>
      </w:r>
      <w:proofErr w:type="gramEnd"/>
      <w:r>
        <w:t xml:space="preserve"> если международным договором Российской Федерации установлен иной порядок оказания медицинской помощи иностранным гражданам, применяются правила международного договора.</w:t>
      </w:r>
    </w:p>
    <w:p w:rsidR="00862CBA" w:rsidRDefault="00862CBA">
      <w:pPr>
        <w:pStyle w:val="ConsPlusNormal"/>
        <w:ind w:firstLine="540"/>
        <w:jc w:val="both"/>
      </w:pPr>
    </w:p>
    <w:p w:rsidR="00862CBA" w:rsidRDefault="00862CBA">
      <w:pPr>
        <w:pStyle w:val="ConsPlusNormal"/>
        <w:ind w:firstLine="540"/>
        <w:jc w:val="both"/>
      </w:pPr>
    </w:p>
    <w:p w:rsidR="00862CBA" w:rsidRDefault="00862C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B96" w:rsidRDefault="007E0B96"/>
    <w:sectPr w:rsidR="007E0B96" w:rsidSect="009E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62CBA"/>
    <w:rsid w:val="00502DB7"/>
    <w:rsid w:val="005F019F"/>
    <w:rsid w:val="007811E0"/>
    <w:rsid w:val="007E0B96"/>
    <w:rsid w:val="007F2805"/>
    <w:rsid w:val="00862CBA"/>
    <w:rsid w:val="009D1883"/>
    <w:rsid w:val="00D1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left="425" w:right="-9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E0"/>
    <w:pPr>
      <w:widowControl w:val="0"/>
      <w:autoSpaceDE w:val="0"/>
      <w:autoSpaceDN w:val="0"/>
      <w:adjustRightInd w:val="0"/>
    </w:pPr>
    <w:rPr>
      <w:rFonts w:ascii="Arial" w:hAnsi="Arial" w:cs="Arial"/>
      <w:lang w:eastAsia="ko-KR"/>
    </w:rPr>
  </w:style>
  <w:style w:type="paragraph" w:styleId="1">
    <w:name w:val="heading 1"/>
    <w:basedOn w:val="a"/>
    <w:next w:val="a"/>
    <w:link w:val="10"/>
    <w:qFormat/>
    <w:rsid w:val="007811E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811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811E0"/>
    <w:rPr>
      <w:rFonts w:ascii="Cambria" w:eastAsia="Times New Roman" w:hAnsi="Cambria" w:cs="Times New Roman"/>
      <w:b/>
      <w:bCs/>
      <w:color w:val="365F91"/>
      <w:sz w:val="28"/>
      <w:szCs w:val="28"/>
      <w:lang w:eastAsia="ko-KR"/>
    </w:rPr>
  </w:style>
  <w:style w:type="character" w:customStyle="1" w:styleId="20">
    <w:name w:val="Заголовок 2 Знак"/>
    <w:basedOn w:val="a0"/>
    <w:link w:val="2"/>
    <w:rsid w:val="007811E0"/>
    <w:rPr>
      <w:rFonts w:ascii="Arial" w:hAnsi="Arial" w:cs="Arial"/>
      <w:b/>
      <w:bCs/>
      <w:i/>
      <w:iCs/>
      <w:sz w:val="28"/>
      <w:szCs w:val="28"/>
      <w:lang w:eastAsia="ko-KR"/>
    </w:rPr>
  </w:style>
  <w:style w:type="paragraph" w:styleId="a3">
    <w:name w:val="List Paragraph"/>
    <w:basedOn w:val="a"/>
    <w:uiPriority w:val="99"/>
    <w:qFormat/>
    <w:rsid w:val="007811E0"/>
    <w:pPr>
      <w:widowControl/>
      <w:autoSpaceDE/>
      <w:autoSpaceDN/>
      <w:adjustRightInd/>
      <w:spacing w:line="36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2CBA"/>
    <w:pPr>
      <w:widowControl w:val="0"/>
      <w:autoSpaceDE w:val="0"/>
      <w:autoSpaceDN w:val="0"/>
      <w:ind w:left="0" w:right="0"/>
      <w:jc w:val="left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862CBA"/>
    <w:pPr>
      <w:widowControl w:val="0"/>
      <w:autoSpaceDE w:val="0"/>
      <w:autoSpaceDN w:val="0"/>
      <w:ind w:left="0" w:right="0"/>
      <w:jc w:val="left"/>
    </w:pPr>
    <w:rPr>
      <w:rFonts w:ascii="Arial" w:eastAsia="Times New Roman" w:hAnsi="Arial" w:cs="Arial"/>
      <w:b/>
      <w:lang w:eastAsia="ru-RU"/>
    </w:rPr>
  </w:style>
  <w:style w:type="paragraph" w:customStyle="1" w:styleId="ConsPlusTitlePage">
    <w:name w:val="ConsPlusTitlePage"/>
    <w:rsid w:val="00862CBA"/>
    <w:pPr>
      <w:widowControl w:val="0"/>
      <w:autoSpaceDE w:val="0"/>
      <w:autoSpaceDN w:val="0"/>
      <w:ind w:left="0" w:right="0"/>
      <w:jc w:val="left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913A8DAF576D7907BCE279AEB7FDB0F2283E374E223BA12527220245FD0D6255059DE127434O2L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5913A8DAF576D7907BCE279AEB7FDB0E2981E97AE223BA12527220245FD0D6255059DE127434O2L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5913A8DAF576D7907BCE279AEB7FDB0D2A82EF76E223BA12527220O2L4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B5913A8DAF576D7907BCE279AEB7FDB0A2D84EC73E223BA12527220O2L4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B5913A8DAF576D7907BCE279AEB7FDB0D2983E273E223BA12527220245FD0D6255059DE127636O2L5I" TargetMode="External"/><Relationship Id="rId9" Type="http://schemas.openxmlformats.org/officeDocument/2006/relationships/hyperlink" Target="consultantplus://offline/ref=7B5913A8DAF576D7907BCF2389EB7FDB0A2E80EB70EF7EB01A0B7E2223508FC1221955DF1274332FO2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BuzinVN</dc:creator>
  <cp:lastModifiedBy>BuzinVN</cp:lastModifiedBy>
  <cp:revision>2</cp:revision>
  <dcterms:created xsi:type="dcterms:W3CDTF">2015-09-02T08:14:00Z</dcterms:created>
  <dcterms:modified xsi:type="dcterms:W3CDTF">2015-09-02T08:14:00Z</dcterms:modified>
</cp:coreProperties>
</file>