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CE" w:rsidRPr="00733680" w:rsidRDefault="000B28CE" w:rsidP="00AE6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31B6C" w:rsidRPr="008A1470" w:rsidRDefault="000B28CE" w:rsidP="00AE6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 xml:space="preserve">к вопросу </w:t>
      </w:r>
      <w:r w:rsidR="00B753F9">
        <w:rPr>
          <w:rFonts w:ascii="Times New Roman" w:hAnsi="Times New Roman" w:cs="Times New Roman"/>
          <w:b/>
          <w:sz w:val="28"/>
          <w:szCs w:val="28"/>
        </w:rPr>
        <w:t>5</w:t>
      </w:r>
      <w:r w:rsidRPr="00733680">
        <w:rPr>
          <w:rFonts w:ascii="Times New Roman" w:hAnsi="Times New Roman" w:cs="Times New Roman"/>
          <w:b/>
          <w:sz w:val="28"/>
          <w:szCs w:val="28"/>
        </w:rPr>
        <w:t xml:space="preserve"> повестки дня заседания Координационного совета </w:t>
      </w:r>
      <w:r w:rsidR="00D77097" w:rsidRPr="00D77097">
        <w:rPr>
          <w:rFonts w:ascii="Times New Roman" w:hAnsi="Times New Roman" w:cs="Times New Roman"/>
          <w:b/>
          <w:sz w:val="28"/>
          <w:szCs w:val="28"/>
        </w:rPr>
        <w:br/>
      </w:r>
      <w:r w:rsidRPr="00733680">
        <w:rPr>
          <w:rFonts w:ascii="Times New Roman" w:hAnsi="Times New Roman" w:cs="Times New Roman"/>
          <w:b/>
          <w:sz w:val="28"/>
          <w:szCs w:val="28"/>
        </w:rPr>
        <w:t xml:space="preserve">Минздрава России по государственно-частному партнерству </w:t>
      </w:r>
      <w:r w:rsidR="00D77097" w:rsidRPr="00D77097">
        <w:rPr>
          <w:rFonts w:ascii="Times New Roman" w:hAnsi="Times New Roman" w:cs="Times New Roman"/>
          <w:b/>
          <w:sz w:val="28"/>
          <w:szCs w:val="28"/>
        </w:rPr>
        <w:br/>
      </w:r>
      <w:r w:rsidR="00B53269" w:rsidRPr="00B53269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D77097" w:rsidRPr="00D77097">
        <w:rPr>
          <w:rFonts w:ascii="Times New Roman" w:hAnsi="Times New Roman" w:cs="Times New Roman"/>
          <w:b/>
          <w:sz w:val="28"/>
          <w:szCs w:val="28"/>
        </w:rPr>
        <w:t xml:space="preserve">реализации инвестиционного проекта на базе имущества </w:t>
      </w:r>
      <w:r w:rsidR="00D77097" w:rsidRPr="00D77097">
        <w:rPr>
          <w:rFonts w:ascii="Times New Roman" w:hAnsi="Times New Roman" w:cs="Times New Roman"/>
          <w:b/>
          <w:sz w:val="28"/>
          <w:szCs w:val="28"/>
        </w:rPr>
        <w:br/>
        <w:t>ГБОУ ВПО «Пермский государс</w:t>
      </w:r>
      <w:r w:rsidR="00D77097">
        <w:rPr>
          <w:rFonts w:ascii="Times New Roman" w:hAnsi="Times New Roman" w:cs="Times New Roman"/>
          <w:b/>
          <w:sz w:val="28"/>
          <w:szCs w:val="28"/>
        </w:rPr>
        <w:t>твенный медицинский университет</w:t>
      </w:r>
      <w:r w:rsidR="00D77097" w:rsidRPr="00D77097">
        <w:rPr>
          <w:rFonts w:ascii="Times New Roman" w:hAnsi="Times New Roman" w:cs="Times New Roman"/>
          <w:b/>
          <w:sz w:val="28"/>
          <w:szCs w:val="28"/>
        </w:rPr>
        <w:br/>
        <w:t>им</w:t>
      </w:r>
      <w:r w:rsidR="00D77097">
        <w:rPr>
          <w:rFonts w:ascii="Times New Roman" w:hAnsi="Times New Roman" w:cs="Times New Roman"/>
          <w:b/>
          <w:sz w:val="28"/>
          <w:szCs w:val="28"/>
        </w:rPr>
        <w:t xml:space="preserve">ени </w:t>
      </w:r>
      <w:r w:rsidR="00D77097" w:rsidRPr="00D77097">
        <w:rPr>
          <w:rFonts w:ascii="Times New Roman" w:hAnsi="Times New Roman" w:cs="Times New Roman"/>
          <w:b/>
          <w:sz w:val="28"/>
          <w:szCs w:val="28"/>
        </w:rPr>
        <w:t xml:space="preserve">академика Е.А. Вагнера» Минздрава России </w:t>
      </w:r>
      <w:r w:rsidR="00D77097">
        <w:rPr>
          <w:rFonts w:ascii="Times New Roman" w:hAnsi="Times New Roman" w:cs="Times New Roman"/>
          <w:b/>
          <w:sz w:val="28"/>
          <w:szCs w:val="28"/>
        </w:rPr>
        <w:br/>
      </w:r>
      <w:r w:rsidR="00D77097" w:rsidRPr="00D77097">
        <w:rPr>
          <w:rFonts w:ascii="Times New Roman" w:hAnsi="Times New Roman" w:cs="Times New Roman"/>
          <w:b/>
          <w:sz w:val="28"/>
          <w:szCs w:val="28"/>
        </w:rPr>
        <w:t>с использованием механизма инвестиционного соглашения</w:t>
      </w:r>
      <w:r w:rsidR="0030284E">
        <w:rPr>
          <w:rFonts w:ascii="Times New Roman" w:hAnsi="Times New Roman" w:cs="Times New Roman"/>
          <w:b/>
          <w:sz w:val="28"/>
          <w:szCs w:val="28"/>
        </w:rPr>
        <w:t>»</w:t>
      </w:r>
    </w:p>
    <w:p w:rsidR="00B53269" w:rsidRPr="008A1470" w:rsidRDefault="00B53269" w:rsidP="00AE6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291" w:rsidRPr="00530291" w:rsidRDefault="00530291" w:rsidP="00E95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291">
        <w:rPr>
          <w:rFonts w:ascii="Times New Roman" w:hAnsi="Times New Roman"/>
          <w:sz w:val="28"/>
          <w:szCs w:val="28"/>
        </w:rPr>
        <w:t xml:space="preserve">В соответствии с утвержденными Правительством Российской Федерации программными отраслевыми документами, в целях обеспечения доступности медицинской помощи и повышения эффективности медицинских услуг </w:t>
      </w:r>
      <w:r w:rsidR="008B5E81">
        <w:rPr>
          <w:rFonts w:ascii="Times New Roman" w:hAnsi="Times New Roman"/>
          <w:sz w:val="28"/>
          <w:szCs w:val="28"/>
        </w:rPr>
        <w:br/>
      </w:r>
      <w:r w:rsidRPr="00530291">
        <w:rPr>
          <w:rFonts w:ascii="Times New Roman" w:hAnsi="Times New Roman"/>
          <w:sz w:val="28"/>
          <w:szCs w:val="28"/>
        </w:rPr>
        <w:t xml:space="preserve">Минздравом России в установленном порядке проводятся мероприятия, направленные на развитие материально-технической базы подведомственных Министерству федеральных государственных учреждений и федеральных государственных унитарных предприятий (далее – учреждения, предприятия), </w:t>
      </w:r>
      <w:r w:rsidR="008B5E81">
        <w:rPr>
          <w:rFonts w:ascii="Times New Roman" w:hAnsi="Times New Roman"/>
          <w:sz w:val="28"/>
          <w:szCs w:val="28"/>
        </w:rPr>
        <w:br/>
      </w:r>
      <w:r w:rsidRPr="00530291">
        <w:rPr>
          <w:rFonts w:ascii="Times New Roman" w:hAnsi="Times New Roman"/>
          <w:sz w:val="28"/>
          <w:szCs w:val="28"/>
        </w:rPr>
        <w:t>в том числе с использованием механизмов государственно-частного партнерства.</w:t>
      </w:r>
    </w:p>
    <w:p w:rsidR="00530291" w:rsidRPr="00530291" w:rsidRDefault="00530291" w:rsidP="00E95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291">
        <w:rPr>
          <w:rFonts w:ascii="Times New Roman" w:hAnsi="Times New Roman"/>
          <w:sz w:val="28"/>
          <w:szCs w:val="28"/>
        </w:rPr>
        <w:t xml:space="preserve">Минздравом России </w:t>
      </w:r>
      <w:r>
        <w:rPr>
          <w:rFonts w:ascii="Times New Roman" w:hAnsi="Times New Roman"/>
          <w:sz w:val="28"/>
          <w:szCs w:val="28"/>
        </w:rPr>
        <w:t xml:space="preserve">в 2014 году </w:t>
      </w:r>
      <w:r w:rsidRPr="00530291">
        <w:rPr>
          <w:rFonts w:ascii="Times New Roman" w:hAnsi="Times New Roman"/>
          <w:sz w:val="28"/>
          <w:szCs w:val="28"/>
        </w:rPr>
        <w:t xml:space="preserve">до сведения подведомственных Министерству учреждений и предприятий доведена информация об основных механизмах привлечения частных инвестиций в развитие объектов инфраструктуры федеральной собственности и запрошены предварительные предложения </w:t>
      </w:r>
      <w:r w:rsidR="008B5E81">
        <w:rPr>
          <w:rFonts w:ascii="Times New Roman" w:hAnsi="Times New Roman"/>
          <w:sz w:val="28"/>
          <w:szCs w:val="28"/>
        </w:rPr>
        <w:br/>
      </w:r>
      <w:r w:rsidR="00FA00DE">
        <w:rPr>
          <w:rFonts w:ascii="Times New Roman" w:hAnsi="Times New Roman"/>
          <w:sz w:val="28"/>
          <w:szCs w:val="28"/>
        </w:rPr>
        <w:t>по реализации инвестиционных проектов.</w:t>
      </w:r>
    </w:p>
    <w:p w:rsidR="00530291" w:rsidRPr="00530291" w:rsidRDefault="00530291" w:rsidP="00E95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291">
        <w:rPr>
          <w:rFonts w:ascii="Times New Roman" w:hAnsi="Times New Roman"/>
          <w:sz w:val="28"/>
          <w:szCs w:val="28"/>
        </w:rPr>
        <w:t xml:space="preserve">Более трети подведомственных Минздраву России </w:t>
      </w:r>
      <w:r w:rsidR="00840491">
        <w:rPr>
          <w:rFonts w:ascii="Times New Roman" w:hAnsi="Times New Roman"/>
          <w:sz w:val="28"/>
          <w:szCs w:val="28"/>
        </w:rPr>
        <w:t xml:space="preserve">организаций </w:t>
      </w:r>
      <w:r w:rsidRPr="00530291">
        <w:rPr>
          <w:rFonts w:ascii="Times New Roman" w:hAnsi="Times New Roman"/>
          <w:sz w:val="28"/>
          <w:szCs w:val="28"/>
        </w:rPr>
        <w:t>представили предварительные предложения по привлечению</w:t>
      </w:r>
      <w:r w:rsidRPr="00530291" w:rsidDel="00E22702">
        <w:rPr>
          <w:rFonts w:ascii="Times New Roman" w:hAnsi="Times New Roman"/>
          <w:sz w:val="28"/>
          <w:szCs w:val="28"/>
        </w:rPr>
        <w:t xml:space="preserve"> </w:t>
      </w:r>
      <w:r w:rsidRPr="00530291">
        <w:rPr>
          <w:rFonts w:ascii="Times New Roman" w:hAnsi="Times New Roman"/>
          <w:sz w:val="28"/>
          <w:szCs w:val="28"/>
        </w:rPr>
        <w:t xml:space="preserve">частных </w:t>
      </w:r>
      <w:r w:rsidRPr="00530291" w:rsidDel="00E22702">
        <w:rPr>
          <w:rFonts w:ascii="Times New Roman" w:hAnsi="Times New Roman"/>
          <w:sz w:val="28"/>
          <w:szCs w:val="28"/>
        </w:rPr>
        <w:t>инвестиций</w:t>
      </w:r>
      <w:r w:rsidRPr="00530291">
        <w:rPr>
          <w:rFonts w:ascii="Times New Roman" w:hAnsi="Times New Roman"/>
          <w:sz w:val="28"/>
          <w:szCs w:val="28"/>
        </w:rPr>
        <w:t>, в том числе путем заключения инвестиционного договора</w:t>
      </w:r>
      <w:r w:rsidR="006C3B81">
        <w:rPr>
          <w:rFonts w:ascii="Times New Roman" w:hAnsi="Times New Roman"/>
          <w:sz w:val="28"/>
          <w:szCs w:val="28"/>
        </w:rPr>
        <w:t>.</w:t>
      </w:r>
    </w:p>
    <w:p w:rsidR="00530291" w:rsidRPr="00530291" w:rsidRDefault="00530291" w:rsidP="00E95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291">
        <w:rPr>
          <w:rFonts w:ascii="Times New Roman" w:hAnsi="Times New Roman"/>
          <w:sz w:val="28"/>
          <w:szCs w:val="28"/>
        </w:rPr>
        <w:t xml:space="preserve">Соответствующие предложения поступили от ГБОУ ВПО «Пермский государственный медицинский университет имени академика Е.А. Вагнера», </w:t>
      </w:r>
      <w:r w:rsidR="008B5E81">
        <w:rPr>
          <w:rFonts w:ascii="Times New Roman" w:hAnsi="Times New Roman"/>
          <w:sz w:val="28"/>
          <w:szCs w:val="28"/>
        </w:rPr>
        <w:br/>
      </w:r>
      <w:r w:rsidRPr="00530291">
        <w:rPr>
          <w:rFonts w:ascii="Times New Roman" w:hAnsi="Times New Roman"/>
          <w:sz w:val="28"/>
          <w:szCs w:val="28"/>
        </w:rPr>
        <w:t xml:space="preserve">ГБОУ ВПО «Ивановская государственная медицинская академия», </w:t>
      </w:r>
      <w:r w:rsidR="008B5E81">
        <w:rPr>
          <w:rFonts w:ascii="Times New Roman" w:hAnsi="Times New Roman"/>
          <w:sz w:val="28"/>
          <w:szCs w:val="28"/>
        </w:rPr>
        <w:br/>
      </w:r>
      <w:r w:rsidRPr="00530291">
        <w:rPr>
          <w:rFonts w:ascii="Times New Roman" w:hAnsi="Times New Roman"/>
          <w:sz w:val="28"/>
          <w:szCs w:val="28"/>
        </w:rPr>
        <w:t xml:space="preserve">ГБОУ ВПО «Самарский государственный медицинский университет», </w:t>
      </w:r>
      <w:r w:rsidR="008B5E81">
        <w:rPr>
          <w:rFonts w:ascii="Times New Roman" w:hAnsi="Times New Roman"/>
          <w:sz w:val="28"/>
          <w:szCs w:val="28"/>
        </w:rPr>
        <w:br/>
      </w:r>
      <w:r w:rsidRPr="0085383A">
        <w:rPr>
          <w:rFonts w:ascii="Times New Roman" w:hAnsi="Times New Roman"/>
          <w:spacing w:val="-2"/>
          <w:sz w:val="28"/>
          <w:szCs w:val="28"/>
        </w:rPr>
        <w:t>ФГБУ «Российский научный центр медицинской реабилитации и курортологии» и др.</w:t>
      </w:r>
    </w:p>
    <w:p w:rsidR="00530291" w:rsidRPr="00AD6A8F" w:rsidRDefault="00530291" w:rsidP="00E95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A8F">
        <w:rPr>
          <w:rFonts w:ascii="Times New Roman" w:hAnsi="Times New Roman"/>
          <w:sz w:val="28"/>
          <w:szCs w:val="28"/>
        </w:rPr>
        <w:t xml:space="preserve">В настоящее время проводится работа по структурированию указанных предложений. Минздравом России отобран </w:t>
      </w:r>
      <w:proofErr w:type="spellStart"/>
      <w:r w:rsidRPr="00AD6A8F">
        <w:rPr>
          <w:rFonts w:ascii="Times New Roman" w:hAnsi="Times New Roman"/>
          <w:sz w:val="28"/>
          <w:szCs w:val="28"/>
        </w:rPr>
        <w:t>пилотный</w:t>
      </w:r>
      <w:proofErr w:type="spellEnd"/>
      <w:r w:rsidRPr="00AD6A8F">
        <w:rPr>
          <w:rFonts w:ascii="Times New Roman" w:hAnsi="Times New Roman"/>
          <w:sz w:val="28"/>
          <w:szCs w:val="28"/>
        </w:rPr>
        <w:t xml:space="preserve"> проект с использованием рассматриваемого механизма на базе имущества, находящегося в пользовании </w:t>
      </w:r>
      <w:r w:rsidR="008B5E81">
        <w:rPr>
          <w:rFonts w:ascii="Times New Roman" w:hAnsi="Times New Roman"/>
          <w:sz w:val="28"/>
          <w:szCs w:val="28"/>
        </w:rPr>
        <w:br/>
      </w:r>
      <w:r w:rsidRPr="00AD6A8F">
        <w:rPr>
          <w:rFonts w:ascii="Times New Roman" w:hAnsi="Times New Roman"/>
          <w:sz w:val="28"/>
          <w:szCs w:val="28"/>
        </w:rPr>
        <w:lastRenderedPageBreak/>
        <w:t>у ГБОУ ВПО «Пермский государственный медицинский университет имени академика Е.А. Вагнера» Минздрава России</w:t>
      </w:r>
      <w:r w:rsidR="006248E4">
        <w:rPr>
          <w:rFonts w:ascii="Times New Roman" w:hAnsi="Times New Roman"/>
          <w:sz w:val="28"/>
          <w:szCs w:val="28"/>
        </w:rPr>
        <w:t xml:space="preserve"> (далее также </w:t>
      </w:r>
      <w:r w:rsidR="006248E4">
        <w:rPr>
          <w:rFonts w:ascii="Times New Roman" w:hAnsi="Times New Roman" w:cs="Times New Roman"/>
          <w:sz w:val="28"/>
          <w:szCs w:val="28"/>
        </w:rPr>
        <w:t>‒</w:t>
      </w:r>
      <w:r w:rsidR="006248E4">
        <w:rPr>
          <w:rFonts w:ascii="Times New Roman" w:hAnsi="Times New Roman"/>
          <w:sz w:val="28"/>
          <w:szCs w:val="28"/>
        </w:rPr>
        <w:t xml:space="preserve"> Учреждение)</w:t>
      </w:r>
      <w:r w:rsidRPr="00AD6A8F">
        <w:rPr>
          <w:rFonts w:ascii="Times New Roman" w:hAnsi="Times New Roman"/>
          <w:sz w:val="28"/>
          <w:szCs w:val="28"/>
        </w:rPr>
        <w:t xml:space="preserve">. </w:t>
      </w:r>
    </w:p>
    <w:p w:rsidR="00AD6A8F" w:rsidRPr="00AD6A8F" w:rsidRDefault="009B59BB" w:rsidP="00E95CA2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6C3B81" w:rsidRPr="00AD6A8F">
        <w:rPr>
          <w:rFonts w:ascii="Times New Roman" w:hAnsi="Times New Roman"/>
          <w:b w:val="0"/>
          <w:sz w:val="28"/>
          <w:szCs w:val="28"/>
        </w:rPr>
        <w:t>равовые отношения по привлечению инвестиций в отношении находящихся в федеральной собственности объектов недвижимого имущества путем заключения инвестиционного договора регулируются</w:t>
      </w:r>
      <w:r w:rsidR="00AD6A8F" w:rsidRPr="00AD6A8F">
        <w:rPr>
          <w:rFonts w:ascii="Times New Roman" w:hAnsi="Times New Roman"/>
          <w:b w:val="0"/>
          <w:sz w:val="28"/>
          <w:szCs w:val="28"/>
        </w:rPr>
        <w:t>:</w:t>
      </w:r>
      <w:r w:rsidR="006C3B81" w:rsidRPr="00AD6A8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C0BE7" w:rsidRPr="00AD6A8F" w:rsidRDefault="00AD6A8F" w:rsidP="00E95CA2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D6A8F">
        <w:rPr>
          <w:rFonts w:ascii="Times New Roman" w:hAnsi="Times New Roman"/>
          <w:b w:val="0"/>
          <w:sz w:val="28"/>
          <w:szCs w:val="28"/>
        </w:rPr>
        <w:t xml:space="preserve">- </w:t>
      </w:r>
      <w:r w:rsidR="004C4B1C" w:rsidRPr="00AD6A8F">
        <w:rPr>
          <w:rFonts w:ascii="Times New Roman" w:hAnsi="Times New Roman"/>
          <w:b w:val="0"/>
          <w:sz w:val="28"/>
          <w:szCs w:val="28"/>
        </w:rPr>
        <w:t>Граждански</w:t>
      </w:r>
      <w:r w:rsidRPr="00AD6A8F">
        <w:rPr>
          <w:rFonts w:ascii="Times New Roman" w:hAnsi="Times New Roman"/>
          <w:b w:val="0"/>
          <w:sz w:val="28"/>
          <w:szCs w:val="28"/>
        </w:rPr>
        <w:t>м</w:t>
      </w:r>
      <w:r w:rsidR="004C4B1C" w:rsidRPr="00AD6A8F">
        <w:rPr>
          <w:rFonts w:ascii="Times New Roman" w:hAnsi="Times New Roman"/>
          <w:b w:val="0"/>
          <w:sz w:val="28"/>
          <w:szCs w:val="28"/>
        </w:rPr>
        <w:t xml:space="preserve"> кодекс</w:t>
      </w:r>
      <w:r w:rsidRPr="00AD6A8F">
        <w:rPr>
          <w:rFonts w:ascii="Times New Roman" w:hAnsi="Times New Roman"/>
          <w:b w:val="0"/>
          <w:sz w:val="28"/>
          <w:szCs w:val="28"/>
        </w:rPr>
        <w:t>ом</w:t>
      </w:r>
      <w:r w:rsidR="004C4B1C" w:rsidRPr="00AD6A8F">
        <w:rPr>
          <w:rFonts w:ascii="Times New Roman" w:hAnsi="Times New Roman"/>
          <w:b w:val="0"/>
          <w:sz w:val="28"/>
          <w:szCs w:val="28"/>
        </w:rPr>
        <w:t xml:space="preserve"> Российской Федерации;</w:t>
      </w:r>
    </w:p>
    <w:p w:rsidR="002C0BE7" w:rsidRPr="00AD6A8F" w:rsidRDefault="00AD6A8F" w:rsidP="00E95CA2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D6A8F">
        <w:rPr>
          <w:rFonts w:ascii="Times New Roman" w:hAnsi="Times New Roman"/>
          <w:b w:val="0"/>
          <w:sz w:val="28"/>
          <w:szCs w:val="28"/>
        </w:rPr>
        <w:t xml:space="preserve">- </w:t>
      </w:r>
      <w:r w:rsidR="004C4B1C" w:rsidRPr="00AD6A8F">
        <w:rPr>
          <w:rFonts w:ascii="Times New Roman" w:hAnsi="Times New Roman"/>
          <w:b w:val="0"/>
          <w:sz w:val="28"/>
          <w:szCs w:val="28"/>
        </w:rPr>
        <w:t>Земельны</w:t>
      </w:r>
      <w:r w:rsidRPr="00AD6A8F">
        <w:rPr>
          <w:rFonts w:ascii="Times New Roman" w:hAnsi="Times New Roman"/>
          <w:b w:val="0"/>
          <w:sz w:val="28"/>
          <w:szCs w:val="28"/>
        </w:rPr>
        <w:t>м</w:t>
      </w:r>
      <w:r w:rsidR="004C4B1C" w:rsidRPr="00AD6A8F">
        <w:rPr>
          <w:rFonts w:ascii="Times New Roman" w:hAnsi="Times New Roman"/>
          <w:b w:val="0"/>
          <w:sz w:val="28"/>
          <w:szCs w:val="28"/>
        </w:rPr>
        <w:t xml:space="preserve"> кодекс</w:t>
      </w:r>
      <w:r w:rsidRPr="00AD6A8F">
        <w:rPr>
          <w:rFonts w:ascii="Times New Roman" w:hAnsi="Times New Roman"/>
          <w:b w:val="0"/>
          <w:sz w:val="28"/>
          <w:szCs w:val="28"/>
        </w:rPr>
        <w:t>ом</w:t>
      </w:r>
      <w:r w:rsidR="004C4B1C" w:rsidRPr="00AD6A8F">
        <w:rPr>
          <w:rFonts w:ascii="Times New Roman" w:hAnsi="Times New Roman"/>
          <w:b w:val="0"/>
          <w:sz w:val="28"/>
          <w:szCs w:val="28"/>
        </w:rPr>
        <w:t xml:space="preserve"> Российской Федерации;</w:t>
      </w:r>
    </w:p>
    <w:p w:rsidR="002C0BE7" w:rsidRPr="00AD6A8F" w:rsidRDefault="00AD6A8F" w:rsidP="00E95CA2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D6A8F">
        <w:rPr>
          <w:rFonts w:ascii="Times New Roman" w:hAnsi="Times New Roman"/>
          <w:b w:val="0"/>
          <w:sz w:val="28"/>
          <w:szCs w:val="28"/>
        </w:rPr>
        <w:t xml:space="preserve">- </w:t>
      </w:r>
      <w:r w:rsidR="004C4B1C" w:rsidRPr="00AD6A8F">
        <w:rPr>
          <w:rFonts w:ascii="Times New Roman" w:hAnsi="Times New Roman"/>
          <w:b w:val="0"/>
          <w:sz w:val="28"/>
          <w:szCs w:val="28"/>
        </w:rPr>
        <w:t>Градостроительны</w:t>
      </w:r>
      <w:r w:rsidRPr="00AD6A8F">
        <w:rPr>
          <w:rFonts w:ascii="Times New Roman" w:hAnsi="Times New Roman"/>
          <w:b w:val="0"/>
          <w:sz w:val="28"/>
          <w:szCs w:val="28"/>
        </w:rPr>
        <w:t>м</w:t>
      </w:r>
      <w:r w:rsidR="004C4B1C" w:rsidRPr="00AD6A8F">
        <w:rPr>
          <w:rFonts w:ascii="Times New Roman" w:hAnsi="Times New Roman"/>
          <w:b w:val="0"/>
          <w:sz w:val="28"/>
          <w:szCs w:val="28"/>
        </w:rPr>
        <w:t xml:space="preserve"> кодекс</w:t>
      </w:r>
      <w:r w:rsidRPr="00AD6A8F">
        <w:rPr>
          <w:rFonts w:ascii="Times New Roman" w:hAnsi="Times New Roman"/>
          <w:b w:val="0"/>
          <w:sz w:val="28"/>
          <w:szCs w:val="28"/>
        </w:rPr>
        <w:t>ом</w:t>
      </w:r>
      <w:r w:rsidR="004C4B1C" w:rsidRPr="00AD6A8F">
        <w:rPr>
          <w:rFonts w:ascii="Times New Roman" w:hAnsi="Times New Roman"/>
          <w:b w:val="0"/>
          <w:sz w:val="28"/>
          <w:szCs w:val="28"/>
        </w:rPr>
        <w:t xml:space="preserve"> Российской Федерации;</w:t>
      </w:r>
    </w:p>
    <w:p w:rsidR="002C0BE7" w:rsidRPr="00AD6A8F" w:rsidRDefault="00AD6A8F" w:rsidP="00E95CA2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D6A8F">
        <w:rPr>
          <w:rFonts w:ascii="Times New Roman" w:hAnsi="Times New Roman"/>
          <w:b w:val="0"/>
          <w:sz w:val="28"/>
          <w:szCs w:val="28"/>
        </w:rPr>
        <w:t>- ф</w:t>
      </w:r>
      <w:r w:rsidR="004C4B1C" w:rsidRPr="00AD6A8F">
        <w:rPr>
          <w:rFonts w:ascii="Times New Roman" w:hAnsi="Times New Roman"/>
          <w:b w:val="0"/>
          <w:sz w:val="28"/>
          <w:szCs w:val="28"/>
        </w:rPr>
        <w:t>едеральны</w:t>
      </w:r>
      <w:r w:rsidRPr="00AD6A8F">
        <w:rPr>
          <w:rFonts w:ascii="Times New Roman" w:hAnsi="Times New Roman"/>
          <w:b w:val="0"/>
          <w:sz w:val="28"/>
          <w:szCs w:val="28"/>
        </w:rPr>
        <w:t>ми</w:t>
      </w:r>
      <w:r w:rsidR="004C4B1C" w:rsidRPr="00AD6A8F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Pr="00AD6A8F">
        <w:rPr>
          <w:rFonts w:ascii="Times New Roman" w:hAnsi="Times New Roman"/>
          <w:b w:val="0"/>
          <w:sz w:val="28"/>
          <w:szCs w:val="28"/>
        </w:rPr>
        <w:t>ами</w:t>
      </w:r>
      <w:r w:rsidR="004C4B1C" w:rsidRPr="00AD6A8F">
        <w:rPr>
          <w:rFonts w:ascii="Times New Roman" w:hAnsi="Times New Roman"/>
          <w:b w:val="0"/>
          <w:sz w:val="28"/>
          <w:szCs w:val="28"/>
        </w:rPr>
        <w:t xml:space="preserve"> от 25</w:t>
      </w:r>
      <w:r w:rsidRPr="00AD6A8F">
        <w:rPr>
          <w:rFonts w:ascii="Times New Roman" w:hAnsi="Times New Roman"/>
          <w:b w:val="0"/>
          <w:sz w:val="28"/>
          <w:szCs w:val="28"/>
        </w:rPr>
        <w:t>.02.</w:t>
      </w:r>
      <w:r w:rsidR="004C4B1C" w:rsidRPr="00AD6A8F">
        <w:rPr>
          <w:rFonts w:ascii="Times New Roman" w:hAnsi="Times New Roman"/>
          <w:b w:val="0"/>
          <w:sz w:val="28"/>
          <w:szCs w:val="28"/>
        </w:rPr>
        <w:t>1999 № 39-ФЗ «Об инвестиционной деятельности в Российской Федерации, осуществляемой в форме капитальных вложений»</w:t>
      </w:r>
      <w:r w:rsidRPr="00AD6A8F">
        <w:rPr>
          <w:rFonts w:ascii="Times New Roman" w:hAnsi="Times New Roman"/>
          <w:b w:val="0"/>
          <w:sz w:val="28"/>
          <w:szCs w:val="28"/>
        </w:rPr>
        <w:t xml:space="preserve">, </w:t>
      </w:r>
      <w:r w:rsidR="004C4B1C" w:rsidRPr="00AD6A8F">
        <w:rPr>
          <w:rFonts w:ascii="Times New Roman" w:hAnsi="Times New Roman"/>
          <w:b w:val="0"/>
          <w:sz w:val="28"/>
          <w:szCs w:val="28"/>
        </w:rPr>
        <w:t xml:space="preserve">от </w:t>
      </w:r>
      <w:r w:rsidRPr="00AD6A8F">
        <w:rPr>
          <w:rFonts w:ascii="Times New Roman" w:hAnsi="Times New Roman"/>
          <w:b w:val="0"/>
          <w:sz w:val="28"/>
          <w:szCs w:val="28"/>
        </w:rPr>
        <w:t>05.04.</w:t>
      </w:r>
      <w:r w:rsidR="004C4B1C" w:rsidRPr="00AD6A8F">
        <w:rPr>
          <w:rFonts w:ascii="Times New Roman" w:hAnsi="Times New Roman"/>
          <w:b w:val="0"/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Pr="00AD6A8F">
        <w:rPr>
          <w:rFonts w:ascii="Times New Roman" w:hAnsi="Times New Roman"/>
          <w:b w:val="0"/>
          <w:sz w:val="28"/>
          <w:szCs w:val="28"/>
        </w:rPr>
        <w:t>,</w:t>
      </w:r>
      <w:r w:rsidR="0085383A">
        <w:rPr>
          <w:rFonts w:ascii="Times New Roman" w:hAnsi="Times New Roman"/>
          <w:b w:val="0"/>
          <w:sz w:val="28"/>
          <w:szCs w:val="28"/>
        </w:rPr>
        <w:t xml:space="preserve"> </w:t>
      </w:r>
      <w:r w:rsidR="004C4B1C" w:rsidRPr="00AD6A8F">
        <w:rPr>
          <w:rFonts w:ascii="Times New Roman" w:hAnsi="Times New Roman"/>
          <w:b w:val="0"/>
          <w:sz w:val="28"/>
          <w:szCs w:val="28"/>
        </w:rPr>
        <w:t>от 14</w:t>
      </w:r>
      <w:r w:rsidRPr="00AD6A8F">
        <w:rPr>
          <w:rFonts w:ascii="Times New Roman" w:hAnsi="Times New Roman"/>
          <w:b w:val="0"/>
          <w:sz w:val="28"/>
          <w:szCs w:val="28"/>
        </w:rPr>
        <w:t>.11.</w:t>
      </w:r>
      <w:r w:rsidR="004C4B1C" w:rsidRPr="00AD6A8F">
        <w:rPr>
          <w:rFonts w:ascii="Times New Roman" w:hAnsi="Times New Roman"/>
          <w:b w:val="0"/>
          <w:sz w:val="28"/>
          <w:szCs w:val="28"/>
        </w:rPr>
        <w:t>2002 № 161-ФЗ «О государственных и муници</w:t>
      </w:r>
      <w:r w:rsidRPr="00AD6A8F">
        <w:rPr>
          <w:rFonts w:ascii="Times New Roman" w:hAnsi="Times New Roman"/>
          <w:b w:val="0"/>
          <w:sz w:val="28"/>
          <w:szCs w:val="28"/>
        </w:rPr>
        <w:t>пальных унитарных предприятиях»,</w:t>
      </w:r>
      <w:r w:rsidR="004C4B1C" w:rsidRPr="00AD6A8F">
        <w:rPr>
          <w:rFonts w:ascii="Times New Roman" w:hAnsi="Times New Roman"/>
          <w:b w:val="0"/>
          <w:sz w:val="28"/>
          <w:szCs w:val="28"/>
        </w:rPr>
        <w:t xml:space="preserve"> от 12</w:t>
      </w:r>
      <w:r w:rsidRPr="00AD6A8F">
        <w:rPr>
          <w:rFonts w:ascii="Times New Roman" w:hAnsi="Times New Roman"/>
          <w:b w:val="0"/>
          <w:sz w:val="28"/>
          <w:szCs w:val="28"/>
        </w:rPr>
        <w:t>.01.</w:t>
      </w:r>
      <w:r w:rsidR="004C4B1C" w:rsidRPr="00AD6A8F">
        <w:rPr>
          <w:rFonts w:ascii="Times New Roman" w:hAnsi="Times New Roman"/>
          <w:b w:val="0"/>
          <w:sz w:val="28"/>
          <w:szCs w:val="28"/>
        </w:rPr>
        <w:t xml:space="preserve">1996 № 7-ФЗ </w:t>
      </w:r>
      <w:r w:rsidRPr="00AD6A8F">
        <w:rPr>
          <w:rFonts w:ascii="Times New Roman" w:hAnsi="Times New Roman"/>
          <w:b w:val="0"/>
          <w:sz w:val="28"/>
          <w:szCs w:val="28"/>
        </w:rPr>
        <w:t xml:space="preserve">«О некоммерческих организациях», </w:t>
      </w:r>
      <w:r w:rsidR="008B5E81">
        <w:rPr>
          <w:rFonts w:ascii="Times New Roman" w:hAnsi="Times New Roman"/>
          <w:b w:val="0"/>
          <w:sz w:val="28"/>
          <w:szCs w:val="28"/>
        </w:rPr>
        <w:br/>
      </w:r>
      <w:r w:rsidRPr="00AD6A8F">
        <w:rPr>
          <w:rFonts w:ascii="Times New Roman" w:hAnsi="Times New Roman"/>
          <w:b w:val="0"/>
          <w:sz w:val="28"/>
          <w:szCs w:val="28"/>
        </w:rPr>
        <w:t>от 29.07.</w:t>
      </w:r>
      <w:r w:rsidR="004C4B1C" w:rsidRPr="00AD6A8F">
        <w:rPr>
          <w:rFonts w:ascii="Times New Roman" w:hAnsi="Times New Roman"/>
          <w:b w:val="0"/>
          <w:sz w:val="28"/>
          <w:szCs w:val="28"/>
        </w:rPr>
        <w:t>1998 № 135-ФЗ «Об оценочной деятельности в Российской Федер</w:t>
      </w:r>
      <w:r w:rsidRPr="00AD6A8F">
        <w:rPr>
          <w:rFonts w:ascii="Times New Roman" w:hAnsi="Times New Roman"/>
          <w:b w:val="0"/>
          <w:sz w:val="28"/>
          <w:szCs w:val="28"/>
        </w:rPr>
        <w:t xml:space="preserve">ации», </w:t>
      </w:r>
      <w:r w:rsidR="008B5E81">
        <w:rPr>
          <w:rFonts w:ascii="Times New Roman" w:hAnsi="Times New Roman"/>
          <w:b w:val="0"/>
          <w:sz w:val="28"/>
          <w:szCs w:val="28"/>
        </w:rPr>
        <w:br/>
      </w:r>
      <w:r w:rsidRPr="00AD6A8F">
        <w:rPr>
          <w:rFonts w:ascii="Times New Roman" w:hAnsi="Times New Roman"/>
          <w:b w:val="0"/>
          <w:sz w:val="28"/>
          <w:szCs w:val="28"/>
        </w:rPr>
        <w:t xml:space="preserve">от 26.07.2006 </w:t>
      </w:r>
      <w:r w:rsidR="004C4B1C" w:rsidRPr="00AD6A8F">
        <w:rPr>
          <w:rFonts w:ascii="Times New Roman" w:hAnsi="Times New Roman"/>
          <w:b w:val="0"/>
          <w:sz w:val="28"/>
          <w:szCs w:val="28"/>
        </w:rPr>
        <w:t>№ 135-ФЗ «О защите конкуренции»;</w:t>
      </w:r>
    </w:p>
    <w:p w:rsidR="002C0BE7" w:rsidRPr="00AD6A8F" w:rsidRDefault="00AD6A8F" w:rsidP="00E95CA2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D6A8F">
        <w:rPr>
          <w:rFonts w:ascii="Times New Roman" w:hAnsi="Times New Roman"/>
          <w:b w:val="0"/>
          <w:sz w:val="28"/>
          <w:szCs w:val="28"/>
        </w:rPr>
        <w:t xml:space="preserve">- </w:t>
      </w:r>
      <w:r w:rsidR="004C4B1C" w:rsidRPr="00AD6A8F">
        <w:rPr>
          <w:rFonts w:ascii="Times New Roman" w:hAnsi="Times New Roman"/>
          <w:b w:val="0"/>
          <w:sz w:val="28"/>
          <w:szCs w:val="28"/>
        </w:rPr>
        <w:t>постановлени</w:t>
      </w:r>
      <w:r w:rsidRPr="00AD6A8F">
        <w:rPr>
          <w:rFonts w:ascii="Times New Roman" w:hAnsi="Times New Roman"/>
          <w:b w:val="0"/>
          <w:sz w:val="28"/>
          <w:szCs w:val="28"/>
        </w:rPr>
        <w:t>ями</w:t>
      </w:r>
      <w:r w:rsidR="004C4B1C" w:rsidRPr="00AD6A8F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от 10</w:t>
      </w:r>
      <w:r w:rsidRPr="00AD6A8F">
        <w:rPr>
          <w:rFonts w:ascii="Times New Roman" w:hAnsi="Times New Roman"/>
          <w:b w:val="0"/>
          <w:sz w:val="28"/>
          <w:szCs w:val="28"/>
        </w:rPr>
        <w:t>.08.</w:t>
      </w:r>
      <w:r w:rsidR="004C4B1C" w:rsidRPr="00AD6A8F">
        <w:rPr>
          <w:rFonts w:ascii="Times New Roman" w:hAnsi="Times New Roman"/>
          <w:b w:val="0"/>
          <w:sz w:val="28"/>
          <w:szCs w:val="28"/>
        </w:rPr>
        <w:t xml:space="preserve">2007 </w:t>
      </w:r>
      <w:r w:rsidR="004C4B1C" w:rsidRPr="00AD6A8F">
        <w:rPr>
          <w:rFonts w:ascii="Times New Roman" w:hAnsi="Times New Roman"/>
          <w:b w:val="0"/>
          <w:sz w:val="28"/>
          <w:szCs w:val="28"/>
        </w:rPr>
        <w:br/>
        <w:t xml:space="preserve">№ 505 «О порядке принятия федеральными органами исполнительной власти решений о даче согласия на заключение сделок по привлечению инвестиций </w:t>
      </w:r>
      <w:r w:rsidR="004C4B1C" w:rsidRPr="00AD6A8F">
        <w:rPr>
          <w:rFonts w:ascii="Times New Roman" w:hAnsi="Times New Roman"/>
          <w:b w:val="0"/>
          <w:sz w:val="28"/>
          <w:szCs w:val="28"/>
        </w:rPr>
        <w:br/>
        <w:t>в отношении находящихся в федеральной собственности объектов недвижимого имущества»</w:t>
      </w:r>
      <w:r w:rsidRPr="00AD6A8F">
        <w:rPr>
          <w:rFonts w:ascii="Times New Roman" w:hAnsi="Times New Roman"/>
          <w:b w:val="0"/>
          <w:sz w:val="28"/>
          <w:szCs w:val="28"/>
        </w:rPr>
        <w:t xml:space="preserve"> </w:t>
      </w:r>
      <w:r w:rsidRPr="00D01BEB">
        <w:rPr>
          <w:rFonts w:ascii="Times New Roman" w:hAnsi="Times New Roman"/>
          <w:b w:val="0"/>
          <w:sz w:val="28"/>
          <w:szCs w:val="28"/>
        </w:rPr>
        <w:t xml:space="preserve">(далее — Постановление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D01BEB">
        <w:rPr>
          <w:rFonts w:ascii="Times New Roman" w:hAnsi="Times New Roman"/>
          <w:b w:val="0"/>
          <w:sz w:val="28"/>
          <w:szCs w:val="28"/>
        </w:rPr>
        <w:t xml:space="preserve"> 505), </w:t>
      </w:r>
      <w:r w:rsidR="004C4B1C" w:rsidRPr="00AD6A8F">
        <w:rPr>
          <w:rFonts w:ascii="Times New Roman" w:hAnsi="Times New Roman"/>
          <w:b w:val="0"/>
          <w:sz w:val="28"/>
          <w:szCs w:val="28"/>
        </w:rPr>
        <w:t>от 03</w:t>
      </w:r>
      <w:r w:rsidRPr="00AD6A8F">
        <w:rPr>
          <w:rFonts w:ascii="Times New Roman" w:hAnsi="Times New Roman"/>
          <w:b w:val="0"/>
          <w:sz w:val="28"/>
          <w:szCs w:val="28"/>
        </w:rPr>
        <w:t>.04.</w:t>
      </w:r>
      <w:r w:rsidR="004C4B1C" w:rsidRPr="00AD6A8F">
        <w:rPr>
          <w:rFonts w:ascii="Times New Roman" w:hAnsi="Times New Roman"/>
          <w:b w:val="0"/>
          <w:sz w:val="28"/>
          <w:szCs w:val="28"/>
        </w:rPr>
        <w:t xml:space="preserve">2008 </w:t>
      </w:r>
      <w:r w:rsidRPr="00AD6A8F">
        <w:rPr>
          <w:rFonts w:ascii="Times New Roman" w:hAnsi="Times New Roman"/>
          <w:b w:val="0"/>
          <w:sz w:val="28"/>
          <w:szCs w:val="28"/>
        </w:rPr>
        <w:t xml:space="preserve">№ 234 </w:t>
      </w:r>
      <w:r w:rsidR="004C4B1C" w:rsidRPr="00AD6A8F">
        <w:rPr>
          <w:rFonts w:ascii="Times New Roman" w:hAnsi="Times New Roman"/>
          <w:b w:val="0"/>
          <w:sz w:val="28"/>
          <w:szCs w:val="28"/>
        </w:rPr>
        <w:t xml:space="preserve">«Об обеспечении жилищного и иного строительства на земельных участках, находящихся </w:t>
      </w:r>
      <w:r w:rsidR="008B5E81">
        <w:rPr>
          <w:rFonts w:ascii="Times New Roman" w:hAnsi="Times New Roman"/>
          <w:b w:val="0"/>
          <w:sz w:val="28"/>
          <w:szCs w:val="28"/>
        </w:rPr>
        <w:br/>
      </w:r>
      <w:r w:rsidR="004C4B1C" w:rsidRPr="00AD6A8F">
        <w:rPr>
          <w:rFonts w:ascii="Times New Roman" w:hAnsi="Times New Roman"/>
          <w:b w:val="0"/>
          <w:sz w:val="28"/>
          <w:szCs w:val="28"/>
        </w:rPr>
        <w:t>в федеральной собственности»</w:t>
      </w:r>
      <w:r w:rsidRPr="00AD6A8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(далее – Постановление №</w:t>
      </w:r>
      <w:r w:rsidRPr="00997AA8">
        <w:rPr>
          <w:rFonts w:ascii="Times New Roman" w:hAnsi="Times New Roman"/>
          <w:b w:val="0"/>
          <w:sz w:val="28"/>
          <w:szCs w:val="28"/>
        </w:rPr>
        <w:t xml:space="preserve"> 234)</w:t>
      </w:r>
      <w:r>
        <w:rPr>
          <w:rFonts w:ascii="Times New Roman" w:hAnsi="Times New Roman"/>
          <w:b w:val="0"/>
          <w:sz w:val="28"/>
          <w:szCs w:val="28"/>
        </w:rPr>
        <w:t>;</w:t>
      </w:r>
      <w:r w:rsidR="004C4B1C" w:rsidRPr="00AD6A8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C3B81" w:rsidRPr="00BB26E1" w:rsidRDefault="00AD6A8F" w:rsidP="00E95CA2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D6A8F">
        <w:rPr>
          <w:rFonts w:ascii="Times New Roman" w:hAnsi="Times New Roman"/>
          <w:b w:val="0"/>
          <w:sz w:val="28"/>
          <w:szCs w:val="28"/>
        </w:rPr>
        <w:t xml:space="preserve">- </w:t>
      </w:r>
      <w:r w:rsidR="006C3B81" w:rsidRPr="00D01BEB">
        <w:rPr>
          <w:rFonts w:ascii="Times New Roman" w:hAnsi="Times New Roman"/>
          <w:b w:val="0"/>
          <w:sz w:val="28"/>
          <w:szCs w:val="28"/>
        </w:rPr>
        <w:t>приняты</w:t>
      </w:r>
      <w:r w:rsidR="006C3B81">
        <w:rPr>
          <w:rFonts w:ascii="Times New Roman" w:hAnsi="Times New Roman"/>
          <w:b w:val="0"/>
          <w:sz w:val="28"/>
          <w:szCs w:val="28"/>
        </w:rPr>
        <w:t>ми во исполнение Постановления № 505 приказами Минэ</w:t>
      </w:r>
      <w:r w:rsidR="006C3B81" w:rsidRPr="00D01BEB">
        <w:rPr>
          <w:rFonts w:ascii="Times New Roman" w:hAnsi="Times New Roman"/>
          <w:b w:val="0"/>
          <w:sz w:val="28"/>
          <w:szCs w:val="28"/>
        </w:rPr>
        <w:t>кономразвития России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C3B81" w:rsidRPr="00D01BEB">
        <w:rPr>
          <w:rFonts w:ascii="Times New Roman" w:hAnsi="Times New Roman"/>
          <w:b w:val="0"/>
          <w:sz w:val="28"/>
          <w:szCs w:val="28"/>
        </w:rPr>
        <w:t xml:space="preserve">от </w:t>
      </w:r>
      <w:r w:rsidR="00192E41">
        <w:rPr>
          <w:rFonts w:ascii="Times New Roman" w:hAnsi="Times New Roman"/>
          <w:b w:val="0"/>
          <w:sz w:val="28"/>
          <w:szCs w:val="28"/>
        </w:rPr>
        <w:t>06.03.</w:t>
      </w:r>
      <w:r w:rsidR="006C3B81" w:rsidRPr="00D01BEB">
        <w:rPr>
          <w:rFonts w:ascii="Times New Roman" w:hAnsi="Times New Roman"/>
          <w:b w:val="0"/>
          <w:sz w:val="28"/>
          <w:szCs w:val="28"/>
        </w:rPr>
        <w:t xml:space="preserve">2008 </w:t>
      </w:r>
      <w:r w:rsidR="006C3B81">
        <w:rPr>
          <w:rFonts w:ascii="Times New Roman" w:hAnsi="Times New Roman"/>
          <w:b w:val="0"/>
          <w:sz w:val="28"/>
          <w:szCs w:val="28"/>
        </w:rPr>
        <w:t>№</w:t>
      </w:r>
      <w:r w:rsidR="006C3B81" w:rsidRPr="00D01BEB">
        <w:rPr>
          <w:rFonts w:ascii="Times New Roman" w:hAnsi="Times New Roman"/>
          <w:b w:val="0"/>
          <w:sz w:val="28"/>
          <w:szCs w:val="28"/>
        </w:rPr>
        <w:t xml:space="preserve"> </w:t>
      </w:r>
      <w:r w:rsidR="006C3B81">
        <w:rPr>
          <w:rFonts w:ascii="Times New Roman" w:hAnsi="Times New Roman"/>
          <w:b w:val="0"/>
          <w:sz w:val="28"/>
          <w:szCs w:val="28"/>
        </w:rPr>
        <w:t xml:space="preserve">60 </w:t>
      </w:r>
      <w:r w:rsidR="006C3B81" w:rsidRPr="00D01BEB">
        <w:rPr>
          <w:rFonts w:ascii="Times New Roman" w:hAnsi="Times New Roman"/>
          <w:b w:val="0"/>
          <w:sz w:val="28"/>
          <w:szCs w:val="28"/>
        </w:rPr>
        <w:t xml:space="preserve">«Об утверждении Порядка проведения и условий конкурса по отбору организатора торгов по привлечению инвестиций в отношении находящихся в федеральной собственности </w:t>
      </w:r>
      <w:r w:rsidR="006C3B81">
        <w:rPr>
          <w:rFonts w:ascii="Times New Roman" w:hAnsi="Times New Roman"/>
          <w:b w:val="0"/>
          <w:sz w:val="28"/>
          <w:szCs w:val="28"/>
        </w:rPr>
        <w:t>объектов недвижимого имущества»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6C3B81" w:rsidRPr="00D01BEB">
        <w:rPr>
          <w:rFonts w:ascii="Times New Roman" w:hAnsi="Times New Roman"/>
          <w:b w:val="0"/>
          <w:sz w:val="28"/>
          <w:szCs w:val="28"/>
        </w:rPr>
        <w:t xml:space="preserve">от </w:t>
      </w:r>
      <w:r w:rsidR="00192E41">
        <w:rPr>
          <w:rFonts w:ascii="Times New Roman" w:hAnsi="Times New Roman"/>
          <w:b w:val="0"/>
          <w:sz w:val="28"/>
          <w:szCs w:val="28"/>
        </w:rPr>
        <w:t>06.03.</w:t>
      </w:r>
      <w:r w:rsidR="00192E41" w:rsidRPr="00D01BEB">
        <w:rPr>
          <w:rFonts w:ascii="Times New Roman" w:hAnsi="Times New Roman"/>
          <w:b w:val="0"/>
          <w:sz w:val="28"/>
          <w:szCs w:val="28"/>
        </w:rPr>
        <w:t xml:space="preserve">2008 </w:t>
      </w:r>
      <w:r w:rsidR="006C3B81">
        <w:rPr>
          <w:rFonts w:ascii="Times New Roman" w:hAnsi="Times New Roman"/>
          <w:b w:val="0"/>
          <w:sz w:val="28"/>
          <w:szCs w:val="28"/>
        </w:rPr>
        <w:t>№</w:t>
      </w:r>
      <w:r w:rsidR="006C3B81" w:rsidRPr="00D01BEB">
        <w:rPr>
          <w:rFonts w:ascii="Times New Roman" w:hAnsi="Times New Roman"/>
          <w:b w:val="0"/>
          <w:sz w:val="28"/>
          <w:szCs w:val="28"/>
        </w:rPr>
        <w:t xml:space="preserve"> 61 «</w:t>
      </w:r>
      <w:r w:rsidR="006C3B81">
        <w:rPr>
          <w:rFonts w:ascii="Times New Roman" w:hAnsi="Times New Roman"/>
          <w:b w:val="0"/>
          <w:sz w:val="28"/>
          <w:szCs w:val="28"/>
        </w:rPr>
        <w:t>Об</w:t>
      </w:r>
      <w:r w:rsidR="006C3B81" w:rsidRPr="00D01BEB">
        <w:rPr>
          <w:rFonts w:ascii="Times New Roman" w:hAnsi="Times New Roman"/>
          <w:b w:val="0"/>
          <w:sz w:val="28"/>
          <w:szCs w:val="28"/>
        </w:rPr>
        <w:t xml:space="preserve"> утверждении типовой формы</w:t>
      </w:r>
      <w:r w:rsidR="006C3B81">
        <w:rPr>
          <w:rFonts w:ascii="Times New Roman" w:hAnsi="Times New Roman"/>
          <w:b w:val="0"/>
          <w:sz w:val="28"/>
          <w:szCs w:val="28"/>
        </w:rPr>
        <w:t xml:space="preserve"> </w:t>
      </w:r>
      <w:r w:rsidR="006C3B81" w:rsidRPr="00BB26E1">
        <w:rPr>
          <w:rFonts w:ascii="Times New Roman" w:hAnsi="Times New Roman"/>
          <w:b w:val="0"/>
          <w:sz w:val="28"/>
          <w:szCs w:val="28"/>
        </w:rPr>
        <w:t>инвестиционного договора в отношении находящихся в федеральной собственности о</w:t>
      </w:r>
      <w:r>
        <w:rPr>
          <w:rFonts w:ascii="Times New Roman" w:hAnsi="Times New Roman"/>
          <w:b w:val="0"/>
          <w:sz w:val="28"/>
          <w:szCs w:val="28"/>
        </w:rPr>
        <w:t xml:space="preserve">бъектов недвижимого имущества», </w:t>
      </w:r>
      <w:r w:rsidR="006C3B81" w:rsidRPr="00BB26E1">
        <w:rPr>
          <w:rFonts w:ascii="Times New Roman" w:hAnsi="Times New Roman"/>
          <w:b w:val="0"/>
          <w:sz w:val="28"/>
          <w:szCs w:val="28"/>
        </w:rPr>
        <w:t xml:space="preserve">от </w:t>
      </w:r>
      <w:r w:rsidR="00192E41">
        <w:rPr>
          <w:rFonts w:ascii="Times New Roman" w:hAnsi="Times New Roman"/>
          <w:b w:val="0"/>
          <w:sz w:val="28"/>
          <w:szCs w:val="28"/>
        </w:rPr>
        <w:t>06.03.</w:t>
      </w:r>
      <w:r w:rsidR="00192E41" w:rsidRPr="00D01BEB">
        <w:rPr>
          <w:rFonts w:ascii="Times New Roman" w:hAnsi="Times New Roman"/>
          <w:b w:val="0"/>
          <w:sz w:val="28"/>
          <w:szCs w:val="28"/>
        </w:rPr>
        <w:t xml:space="preserve">2008 </w:t>
      </w:r>
      <w:r w:rsidR="006C3B81">
        <w:rPr>
          <w:rFonts w:ascii="Times New Roman" w:hAnsi="Times New Roman"/>
          <w:b w:val="0"/>
          <w:sz w:val="28"/>
          <w:szCs w:val="28"/>
        </w:rPr>
        <w:t>№ 62 «Об</w:t>
      </w:r>
      <w:r w:rsidR="006C3B81" w:rsidRPr="00BB26E1">
        <w:rPr>
          <w:rFonts w:ascii="Times New Roman" w:hAnsi="Times New Roman"/>
          <w:b w:val="0"/>
          <w:sz w:val="28"/>
          <w:szCs w:val="28"/>
        </w:rPr>
        <w:t xml:space="preserve"> утверждении Порядка </w:t>
      </w:r>
      <w:r w:rsidR="006C3B81" w:rsidRPr="00BB26E1">
        <w:rPr>
          <w:rFonts w:ascii="Times New Roman" w:hAnsi="Times New Roman"/>
          <w:b w:val="0"/>
          <w:sz w:val="28"/>
          <w:szCs w:val="28"/>
        </w:rPr>
        <w:lastRenderedPageBreak/>
        <w:t xml:space="preserve">организации и проведения аукционов на право заключения инвестиционных договоров в отношении находящихся в федеральной собственности </w:t>
      </w:r>
      <w:r>
        <w:rPr>
          <w:rFonts w:ascii="Times New Roman" w:hAnsi="Times New Roman"/>
          <w:b w:val="0"/>
          <w:sz w:val="28"/>
          <w:szCs w:val="28"/>
        </w:rPr>
        <w:t xml:space="preserve">объектов недвижимого имущества», </w:t>
      </w:r>
      <w:r w:rsidR="006C3B81" w:rsidRPr="00BB26E1">
        <w:rPr>
          <w:rFonts w:ascii="Times New Roman" w:hAnsi="Times New Roman"/>
          <w:b w:val="0"/>
          <w:sz w:val="28"/>
          <w:szCs w:val="28"/>
        </w:rPr>
        <w:t xml:space="preserve">от </w:t>
      </w:r>
      <w:r w:rsidR="00192E41">
        <w:rPr>
          <w:rFonts w:ascii="Times New Roman" w:hAnsi="Times New Roman"/>
          <w:b w:val="0"/>
          <w:sz w:val="28"/>
          <w:szCs w:val="28"/>
        </w:rPr>
        <w:t>06.03.</w:t>
      </w:r>
      <w:r w:rsidR="00192E41" w:rsidRPr="00D01BEB">
        <w:rPr>
          <w:rFonts w:ascii="Times New Roman" w:hAnsi="Times New Roman"/>
          <w:b w:val="0"/>
          <w:sz w:val="28"/>
          <w:szCs w:val="28"/>
        </w:rPr>
        <w:t xml:space="preserve">2008 </w:t>
      </w:r>
      <w:r w:rsidR="006C3B81">
        <w:rPr>
          <w:rFonts w:ascii="Times New Roman" w:hAnsi="Times New Roman"/>
          <w:b w:val="0"/>
          <w:sz w:val="28"/>
          <w:szCs w:val="28"/>
        </w:rPr>
        <w:t>№ 64 «Об</w:t>
      </w:r>
      <w:r w:rsidR="006C3B81" w:rsidRPr="00BB26E1">
        <w:rPr>
          <w:rFonts w:ascii="Times New Roman" w:hAnsi="Times New Roman"/>
          <w:b w:val="0"/>
          <w:sz w:val="28"/>
          <w:szCs w:val="28"/>
        </w:rPr>
        <w:t xml:space="preserve"> утверждении Типового задания на проведение оценки рыночной стоимости права заключения инвестиционных договоров в отношении находящихся в федеральной собственности объектов недвижимого имущества».</w:t>
      </w:r>
    </w:p>
    <w:p w:rsidR="009B59BB" w:rsidRPr="006C3B81" w:rsidRDefault="009B59BB" w:rsidP="00E95CA2">
      <w:pPr>
        <w:pStyle w:val="ConsTitle"/>
        <w:widowControl w:val="0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Положения Постановления 505 на практике не применялись, </w:t>
      </w:r>
      <w:r w:rsidR="008B5E81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а инвестиционные договоры не заключались, за исключением отдельных решений Правительства Российской Федерации. </w:t>
      </w:r>
    </w:p>
    <w:p w:rsidR="009B59BB" w:rsidRDefault="009B59BB" w:rsidP="00E95CA2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6C3B81">
        <w:rPr>
          <w:rFonts w:ascii="Times New Roman" w:hAnsi="Times New Roman"/>
          <w:b w:val="0"/>
          <w:sz w:val="28"/>
          <w:szCs w:val="28"/>
        </w:rPr>
        <w:t>о итогам анализа положений Постановления № 505 и приказов Минэкономразвития России, изданных во исполнение указанного постановления, сделан вывод о невозможности определения начальной цены аукциона на право заключения инвестиционного договора, а также шага аукциона и</w:t>
      </w:r>
      <w:r w:rsidR="008B5E81">
        <w:rPr>
          <w:rFonts w:ascii="Times New Roman" w:hAnsi="Times New Roman"/>
          <w:b w:val="0"/>
          <w:sz w:val="28"/>
          <w:szCs w:val="28"/>
        </w:rPr>
        <w:t>,</w:t>
      </w:r>
      <w:r w:rsidRPr="006C3B81">
        <w:rPr>
          <w:rFonts w:ascii="Times New Roman" w:hAnsi="Times New Roman"/>
          <w:b w:val="0"/>
          <w:sz w:val="28"/>
          <w:szCs w:val="28"/>
        </w:rPr>
        <w:t xml:space="preserve"> как следствие</w:t>
      </w:r>
      <w:r w:rsidR="008B5E81">
        <w:rPr>
          <w:rFonts w:ascii="Times New Roman" w:hAnsi="Times New Roman"/>
          <w:b w:val="0"/>
          <w:sz w:val="28"/>
          <w:szCs w:val="28"/>
        </w:rPr>
        <w:t>,</w:t>
      </w:r>
      <w:r w:rsidRPr="006C3B81">
        <w:rPr>
          <w:rFonts w:ascii="Times New Roman" w:hAnsi="Times New Roman"/>
          <w:b w:val="0"/>
          <w:sz w:val="28"/>
          <w:szCs w:val="28"/>
        </w:rPr>
        <w:t xml:space="preserve"> определения победителя аукциона на заключение инвестиционных договоров. Данные обстоятельства являются препятствием для применения положений указанных нормативных правовых актов.</w:t>
      </w:r>
    </w:p>
    <w:p w:rsidR="006C3B81" w:rsidRDefault="006C3B81" w:rsidP="00E95CA2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то же время Постановление</w:t>
      </w:r>
      <w:r w:rsidR="00AD6A8F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 xml:space="preserve"> №</w:t>
      </w:r>
      <w:r w:rsidR="00AD6A8F">
        <w:rPr>
          <w:rFonts w:ascii="Times New Roman" w:hAnsi="Times New Roman"/>
          <w:b w:val="0"/>
          <w:sz w:val="28"/>
          <w:szCs w:val="28"/>
        </w:rPr>
        <w:t xml:space="preserve"> 234</w:t>
      </w:r>
      <w:r w:rsidRPr="00997AA8">
        <w:rPr>
          <w:rFonts w:ascii="Times New Roman" w:hAnsi="Times New Roman"/>
          <w:b w:val="0"/>
          <w:sz w:val="28"/>
          <w:szCs w:val="28"/>
        </w:rPr>
        <w:t xml:space="preserve"> установлен запрет федеральным органам исполнительной власти на согласование сделок, связанных </w:t>
      </w:r>
      <w:r w:rsidR="008B5E81">
        <w:rPr>
          <w:rFonts w:ascii="Times New Roman" w:hAnsi="Times New Roman"/>
          <w:b w:val="0"/>
          <w:sz w:val="28"/>
          <w:szCs w:val="28"/>
        </w:rPr>
        <w:br/>
      </w:r>
      <w:r w:rsidRPr="00997AA8">
        <w:rPr>
          <w:rFonts w:ascii="Times New Roman" w:hAnsi="Times New Roman"/>
          <w:b w:val="0"/>
          <w:sz w:val="28"/>
          <w:szCs w:val="28"/>
        </w:rPr>
        <w:t xml:space="preserve">с распоряжением земельными участками, находящимися в федеральной собственности, а также расположенными на них объектами недвижимости. </w:t>
      </w:r>
    </w:p>
    <w:p w:rsidR="006C3B81" w:rsidRDefault="006C3B81" w:rsidP="00E95CA2">
      <w:pPr>
        <w:pStyle w:val="ConsTitle"/>
        <w:widowControl w:val="0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97AA8">
        <w:rPr>
          <w:rFonts w:ascii="Times New Roman" w:hAnsi="Times New Roman"/>
          <w:b w:val="0"/>
          <w:sz w:val="28"/>
          <w:szCs w:val="28"/>
        </w:rPr>
        <w:t>В связи</w:t>
      </w:r>
      <w:r>
        <w:rPr>
          <w:rFonts w:ascii="Times New Roman" w:hAnsi="Times New Roman"/>
          <w:b w:val="0"/>
          <w:sz w:val="28"/>
          <w:szCs w:val="28"/>
        </w:rPr>
        <w:t xml:space="preserve"> с этим</w:t>
      </w:r>
      <w:r w:rsidRPr="00997AA8">
        <w:rPr>
          <w:rFonts w:ascii="Times New Roman" w:hAnsi="Times New Roman"/>
          <w:b w:val="0"/>
          <w:sz w:val="28"/>
          <w:szCs w:val="28"/>
        </w:rPr>
        <w:t xml:space="preserve"> за время действия данного запрета Росимуществом </w:t>
      </w:r>
      <w:r w:rsidR="008B5E81">
        <w:rPr>
          <w:rFonts w:ascii="Times New Roman" w:hAnsi="Times New Roman"/>
          <w:b w:val="0"/>
          <w:sz w:val="28"/>
          <w:szCs w:val="28"/>
        </w:rPr>
        <w:br/>
      </w:r>
      <w:r w:rsidRPr="00997AA8">
        <w:rPr>
          <w:rFonts w:ascii="Times New Roman" w:hAnsi="Times New Roman"/>
          <w:b w:val="0"/>
          <w:sz w:val="28"/>
          <w:szCs w:val="28"/>
        </w:rPr>
        <w:t>не принимались решения о даче согласия на заключение сделок по привлечению инвестиций в отношении находящихся в федеральной собственности</w:t>
      </w:r>
      <w:r w:rsidR="00840491">
        <w:rPr>
          <w:rFonts w:ascii="Times New Roman" w:hAnsi="Times New Roman"/>
          <w:b w:val="0"/>
          <w:sz w:val="28"/>
          <w:szCs w:val="28"/>
        </w:rPr>
        <w:t xml:space="preserve"> </w:t>
      </w:r>
      <w:r w:rsidR="008B5E81">
        <w:rPr>
          <w:rFonts w:ascii="Times New Roman" w:hAnsi="Times New Roman"/>
          <w:b w:val="0"/>
          <w:sz w:val="28"/>
          <w:szCs w:val="28"/>
        </w:rPr>
        <w:t>объектов недвижимого имущества.</w:t>
      </w:r>
    </w:p>
    <w:p w:rsidR="00530291" w:rsidRPr="00530291" w:rsidRDefault="006C3B81" w:rsidP="00E95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479">
        <w:rPr>
          <w:rFonts w:ascii="Times New Roman" w:eastAsia="Calibri" w:hAnsi="Times New Roman" w:cs="Times New Roman"/>
          <w:sz w:val="28"/>
          <w:szCs w:val="28"/>
        </w:rPr>
        <w:t xml:space="preserve">16.12.2014 Минздравом России было проведено совещание с участием представителей Минэкономразвития России и Росимущества по вопросу привлечения инвестиций в отношении находящихся в федеральной собственности объектов недвижимого имущества </w:t>
      </w:r>
      <w:r w:rsidR="00840491">
        <w:rPr>
          <w:rFonts w:ascii="Times New Roman" w:eastAsia="Calibri" w:hAnsi="Times New Roman" w:cs="Times New Roman"/>
          <w:sz w:val="28"/>
          <w:szCs w:val="28"/>
        </w:rPr>
        <w:t xml:space="preserve">путем заключения инвестиционных соглашений </w:t>
      </w:r>
      <w:r w:rsidRPr="00F71479">
        <w:rPr>
          <w:rFonts w:ascii="Times New Roman" w:eastAsia="Calibri" w:hAnsi="Times New Roman" w:cs="Times New Roman"/>
          <w:sz w:val="28"/>
          <w:szCs w:val="28"/>
        </w:rPr>
        <w:t>(протокол № 07/23/152</w:t>
      </w:r>
      <w:r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840491" w:rsidRPr="00F71479" w:rsidRDefault="00840491" w:rsidP="00E95C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результатам </w:t>
      </w:r>
      <w:r w:rsidR="000A4644">
        <w:rPr>
          <w:rFonts w:ascii="Times New Roman" w:hAnsi="Times New Roman"/>
          <w:sz w:val="28"/>
          <w:szCs w:val="28"/>
        </w:rPr>
        <w:t xml:space="preserve">указанного </w:t>
      </w:r>
      <w:r>
        <w:rPr>
          <w:rFonts w:ascii="Times New Roman" w:hAnsi="Times New Roman"/>
          <w:sz w:val="28"/>
          <w:szCs w:val="28"/>
        </w:rPr>
        <w:t xml:space="preserve">совещания Минздравом России подготовлены </w:t>
      </w:r>
      <w:r w:rsidR="008B5E8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направлены </w:t>
      </w:r>
      <w:r w:rsidR="000A4644">
        <w:rPr>
          <w:rFonts w:ascii="Times New Roman" w:hAnsi="Times New Roman"/>
          <w:sz w:val="28"/>
          <w:szCs w:val="28"/>
        </w:rPr>
        <w:t xml:space="preserve">в Минэкономразвития России </w:t>
      </w:r>
      <w:r>
        <w:rPr>
          <w:rFonts w:ascii="Times New Roman" w:hAnsi="Times New Roman"/>
          <w:sz w:val="28"/>
          <w:szCs w:val="28"/>
        </w:rPr>
        <w:t xml:space="preserve">предложения по разработанному </w:t>
      </w:r>
      <w:r w:rsidRPr="00F71479">
        <w:rPr>
          <w:rFonts w:ascii="Times New Roman" w:eastAsia="Calibri" w:hAnsi="Times New Roman" w:cs="Times New Roman"/>
          <w:sz w:val="28"/>
          <w:szCs w:val="28"/>
        </w:rPr>
        <w:t>Минэкономразвития России и Росимущес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твом </w:t>
      </w:r>
      <w:r w:rsidRPr="00F71479">
        <w:rPr>
          <w:rFonts w:ascii="Times New Roman" w:eastAsia="Calibri" w:hAnsi="Times New Roman" w:cs="Times New Roman"/>
          <w:sz w:val="28"/>
          <w:szCs w:val="28"/>
        </w:rPr>
        <w:t xml:space="preserve">во исполнение поручений Правительства Российской Федерации от 25.07.2013 № ИШ-П13-4363 и </w:t>
      </w:r>
      <w:r w:rsidR="008B5E81">
        <w:rPr>
          <w:rFonts w:ascii="Times New Roman" w:eastAsia="Calibri" w:hAnsi="Times New Roman" w:cs="Times New Roman"/>
          <w:sz w:val="28"/>
          <w:szCs w:val="28"/>
        </w:rPr>
        <w:br/>
      </w:r>
      <w:r w:rsidRPr="00F71479">
        <w:rPr>
          <w:rFonts w:ascii="Times New Roman" w:eastAsia="Calibri" w:hAnsi="Times New Roman" w:cs="Times New Roman"/>
          <w:sz w:val="28"/>
          <w:szCs w:val="28"/>
        </w:rPr>
        <w:t>от 21.02.2014 № ИШ-П13-1256 проект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F71479">
        <w:rPr>
          <w:rFonts w:ascii="Times New Roman" w:eastAsia="Calibri" w:hAnsi="Times New Roman" w:cs="Times New Roman"/>
          <w:sz w:val="28"/>
          <w:szCs w:val="28"/>
        </w:rPr>
        <w:t xml:space="preserve"> постановления Правительства Российской Федерации, предусматривающе</w:t>
      </w:r>
      <w:r w:rsidR="008B5E81">
        <w:rPr>
          <w:rFonts w:ascii="Times New Roman" w:eastAsia="Calibri" w:hAnsi="Times New Roman" w:cs="Times New Roman"/>
          <w:sz w:val="28"/>
          <w:szCs w:val="28"/>
        </w:rPr>
        <w:t>му</w:t>
      </w:r>
      <w:r w:rsidRPr="00F71479">
        <w:rPr>
          <w:rFonts w:ascii="Times New Roman" w:eastAsia="Calibri" w:hAnsi="Times New Roman" w:cs="Times New Roman"/>
          <w:sz w:val="28"/>
          <w:szCs w:val="28"/>
        </w:rPr>
        <w:t xml:space="preserve"> внесение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соответствующих </w:t>
      </w:r>
      <w:r w:rsidRPr="00F71479">
        <w:rPr>
          <w:rFonts w:ascii="Times New Roman" w:eastAsia="Calibri" w:hAnsi="Times New Roman" w:cs="Times New Roman"/>
          <w:sz w:val="28"/>
          <w:szCs w:val="28"/>
        </w:rPr>
        <w:t xml:space="preserve">изменений </w:t>
      </w:r>
      <w:r w:rsidR="002C0D5E">
        <w:rPr>
          <w:rFonts w:ascii="Times New Roman" w:eastAsia="Calibri" w:hAnsi="Times New Roman" w:cs="Times New Roman"/>
          <w:sz w:val="28"/>
          <w:szCs w:val="28"/>
        </w:rPr>
        <w:br/>
      </w:r>
      <w:r w:rsidRPr="00F71479">
        <w:rPr>
          <w:rFonts w:ascii="Times New Roman" w:eastAsia="Calibri" w:hAnsi="Times New Roman" w:cs="Times New Roman"/>
          <w:sz w:val="28"/>
          <w:szCs w:val="28"/>
        </w:rPr>
        <w:t>в 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1479">
        <w:rPr>
          <w:rFonts w:ascii="Times New Roman" w:eastAsia="Calibri" w:hAnsi="Times New Roman" w:cs="Times New Roman"/>
          <w:sz w:val="28"/>
          <w:szCs w:val="28"/>
        </w:rPr>
        <w:t>№ 505 и Постановление № 234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проект постановления)</w:t>
      </w:r>
      <w:r w:rsidRPr="00F7147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0491" w:rsidRPr="00840491" w:rsidRDefault="003248D4" w:rsidP="00E95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следует учитывать, что с</w:t>
      </w:r>
      <w:r w:rsidR="00840491" w:rsidRPr="00840491">
        <w:rPr>
          <w:rFonts w:ascii="Times New Roman" w:hAnsi="Times New Roman"/>
          <w:sz w:val="28"/>
          <w:szCs w:val="28"/>
        </w:rPr>
        <w:t>огласно проекту постановления указанный нормативный правовой акт вступает в силу по истечении 270 дней со дня его официального опубликования</w:t>
      </w:r>
      <w:r w:rsidR="00840491">
        <w:rPr>
          <w:rFonts w:ascii="Times New Roman" w:hAnsi="Times New Roman"/>
          <w:sz w:val="28"/>
          <w:szCs w:val="28"/>
        </w:rPr>
        <w:t>, то есть</w:t>
      </w:r>
      <w:r w:rsidR="002C0D5E">
        <w:rPr>
          <w:rFonts w:ascii="Times New Roman" w:hAnsi="Times New Roman"/>
          <w:sz w:val="28"/>
          <w:szCs w:val="28"/>
        </w:rPr>
        <w:t>,</w:t>
      </w:r>
      <w:r w:rsidR="00840491">
        <w:rPr>
          <w:rFonts w:ascii="Times New Roman" w:hAnsi="Times New Roman"/>
          <w:sz w:val="28"/>
          <w:szCs w:val="28"/>
        </w:rPr>
        <w:t xml:space="preserve"> с учетом сроков согласования </w:t>
      </w:r>
      <w:r w:rsidR="002C0D5E">
        <w:rPr>
          <w:rFonts w:ascii="Times New Roman" w:hAnsi="Times New Roman"/>
          <w:sz w:val="28"/>
          <w:szCs w:val="28"/>
        </w:rPr>
        <w:br/>
      </w:r>
      <w:r w:rsidR="00840491">
        <w:rPr>
          <w:rFonts w:ascii="Times New Roman" w:hAnsi="Times New Roman"/>
          <w:sz w:val="28"/>
          <w:szCs w:val="28"/>
        </w:rPr>
        <w:t xml:space="preserve">с заинтересованными федеральными органами исполнительной власти и принятия </w:t>
      </w:r>
      <w:r w:rsidR="002C0D5E">
        <w:rPr>
          <w:rFonts w:ascii="Times New Roman" w:hAnsi="Times New Roman"/>
          <w:sz w:val="28"/>
          <w:szCs w:val="28"/>
        </w:rPr>
        <w:t xml:space="preserve">решения </w:t>
      </w:r>
      <w:r w:rsidR="00840491">
        <w:rPr>
          <w:rFonts w:ascii="Times New Roman" w:hAnsi="Times New Roman"/>
          <w:sz w:val="28"/>
          <w:szCs w:val="28"/>
        </w:rPr>
        <w:t xml:space="preserve">Правительством Российской Федерации, не ранее первого квартала </w:t>
      </w:r>
      <w:r w:rsidR="002C0D5E">
        <w:rPr>
          <w:rFonts w:ascii="Times New Roman" w:hAnsi="Times New Roman"/>
          <w:sz w:val="28"/>
          <w:szCs w:val="28"/>
        </w:rPr>
        <w:br/>
      </w:r>
      <w:r w:rsidR="00840491">
        <w:rPr>
          <w:rFonts w:ascii="Times New Roman" w:hAnsi="Times New Roman"/>
          <w:sz w:val="28"/>
          <w:szCs w:val="28"/>
        </w:rPr>
        <w:t xml:space="preserve">2016 года. </w:t>
      </w:r>
    </w:p>
    <w:p w:rsidR="000A4644" w:rsidRDefault="000A4644" w:rsidP="00E95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92E41">
        <w:rPr>
          <w:rFonts w:ascii="Times New Roman" w:hAnsi="Times New Roman"/>
          <w:sz w:val="28"/>
          <w:szCs w:val="28"/>
        </w:rPr>
        <w:t xml:space="preserve">читывая актуальность </w:t>
      </w:r>
      <w:r>
        <w:rPr>
          <w:rFonts w:ascii="Times New Roman" w:hAnsi="Times New Roman"/>
          <w:sz w:val="28"/>
          <w:szCs w:val="28"/>
        </w:rPr>
        <w:t>рассматриваемого механизма привлечения частных инвестиций</w:t>
      </w:r>
      <w:r w:rsidR="005A08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</w:t>
      </w:r>
      <w:r w:rsidRPr="00192E41">
        <w:rPr>
          <w:rFonts w:ascii="Times New Roman" w:hAnsi="Times New Roman"/>
          <w:sz w:val="28"/>
          <w:szCs w:val="28"/>
        </w:rPr>
        <w:t xml:space="preserve"> безусловного выполнения установленных Правительством Российской Федерации целевых ориентиров в области развития и модернизации инфраструктуры здравоохранения, по мнению Минздрава России, представляется целесообразным использование следующего </w:t>
      </w:r>
      <w:r>
        <w:rPr>
          <w:rFonts w:ascii="Times New Roman" w:hAnsi="Times New Roman"/>
          <w:sz w:val="28"/>
          <w:szCs w:val="28"/>
        </w:rPr>
        <w:t xml:space="preserve">алгоритма заключения инвестиционных договоров </w:t>
      </w:r>
      <w:r w:rsidRPr="00642BF3">
        <w:rPr>
          <w:rFonts w:ascii="Times New Roman" w:hAnsi="Times New Roman"/>
          <w:sz w:val="28"/>
          <w:szCs w:val="28"/>
        </w:rPr>
        <w:t>(до внесения</w:t>
      </w:r>
      <w:r>
        <w:rPr>
          <w:rFonts w:ascii="Times New Roman" w:hAnsi="Times New Roman"/>
          <w:sz w:val="28"/>
          <w:szCs w:val="28"/>
        </w:rPr>
        <w:t xml:space="preserve"> и вступления в силу</w:t>
      </w:r>
      <w:r w:rsidRPr="00642BF3">
        <w:rPr>
          <w:rFonts w:ascii="Times New Roman" w:hAnsi="Times New Roman"/>
          <w:sz w:val="28"/>
          <w:szCs w:val="28"/>
        </w:rPr>
        <w:t xml:space="preserve"> соответствующих изменений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642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505</w:t>
      </w:r>
      <w:r w:rsidRPr="00642BF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642BF3">
        <w:rPr>
          <w:rFonts w:ascii="Times New Roman" w:hAnsi="Times New Roman"/>
          <w:sz w:val="28"/>
          <w:szCs w:val="28"/>
        </w:rPr>
        <w:t>№ 234)</w:t>
      </w:r>
      <w:r>
        <w:rPr>
          <w:rFonts w:ascii="Times New Roman" w:hAnsi="Times New Roman"/>
          <w:sz w:val="28"/>
          <w:szCs w:val="28"/>
        </w:rPr>
        <w:t>:</w:t>
      </w:r>
    </w:p>
    <w:p w:rsidR="000A4644" w:rsidRPr="00642BF3" w:rsidRDefault="000A4644" w:rsidP="00E95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BF3">
        <w:rPr>
          <w:rFonts w:ascii="Times New Roman" w:hAnsi="Times New Roman"/>
          <w:sz w:val="28"/>
          <w:szCs w:val="28"/>
        </w:rPr>
        <w:t xml:space="preserve">- подведомственные Минздраву России учреждения и предприятия представляют в Министерство заявку на заключение инвестиционного договора, </w:t>
      </w:r>
      <w:r w:rsidR="002C0D5E">
        <w:rPr>
          <w:rFonts w:ascii="Times New Roman" w:hAnsi="Times New Roman"/>
          <w:sz w:val="28"/>
          <w:szCs w:val="28"/>
        </w:rPr>
        <w:br/>
      </w:r>
      <w:r w:rsidRPr="00642BF3">
        <w:rPr>
          <w:rFonts w:ascii="Times New Roman" w:hAnsi="Times New Roman"/>
          <w:sz w:val="28"/>
          <w:szCs w:val="28"/>
        </w:rPr>
        <w:t xml:space="preserve">а также комплект документов, предусмотренный пунктом 7 Положения о принятии федеральными органами исполнительной власти решений о даче согласия </w:t>
      </w:r>
      <w:r w:rsidR="002C0D5E">
        <w:rPr>
          <w:rFonts w:ascii="Times New Roman" w:hAnsi="Times New Roman"/>
          <w:sz w:val="28"/>
          <w:szCs w:val="28"/>
        </w:rPr>
        <w:br/>
      </w:r>
      <w:r w:rsidRPr="00642BF3">
        <w:rPr>
          <w:rFonts w:ascii="Times New Roman" w:hAnsi="Times New Roman"/>
          <w:sz w:val="28"/>
          <w:szCs w:val="28"/>
        </w:rPr>
        <w:t xml:space="preserve">на заключение сделок по привлечению инвестиций в отношении находящихся </w:t>
      </w:r>
      <w:r w:rsidR="002C0D5E">
        <w:rPr>
          <w:rFonts w:ascii="Times New Roman" w:hAnsi="Times New Roman"/>
          <w:sz w:val="28"/>
          <w:szCs w:val="28"/>
        </w:rPr>
        <w:br/>
      </w:r>
      <w:r w:rsidRPr="00642BF3">
        <w:rPr>
          <w:rFonts w:ascii="Times New Roman" w:hAnsi="Times New Roman"/>
          <w:sz w:val="28"/>
          <w:szCs w:val="28"/>
        </w:rPr>
        <w:t>в федеральной собственности объектов недвижимого имущества, утвержденного Постановлением № 505 (за исключением отчета об оценке рыночной стоимости права заключения инвестиционного договора</w:t>
      </w:r>
      <w:r>
        <w:rPr>
          <w:rFonts w:ascii="Times New Roman" w:hAnsi="Times New Roman"/>
          <w:sz w:val="28"/>
          <w:szCs w:val="28"/>
        </w:rPr>
        <w:t>);</w:t>
      </w:r>
    </w:p>
    <w:p w:rsidR="000A4644" w:rsidRPr="006470D8" w:rsidRDefault="000A4644" w:rsidP="00E95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70D8">
        <w:rPr>
          <w:rFonts w:ascii="Times New Roman" w:hAnsi="Times New Roman"/>
          <w:sz w:val="28"/>
          <w:szCs w:val="28"/>
        </w:rPr>
        <w:t xml:space="preserve">Минздрав России готовит, согласовывает с Минэкономразвития России </w:t>
      </w:r>
      <w:r w:rsidR="005A089F">
        <w:rPr>
          <w:rFonts w:ascii="Times New Roman" w:hAnsi="Times New Roman"/>
          <w:sz w:val="28"/>
          <w:szCs w:val="28"/>
        </w:rPr>
        <w:br/>
      </w:r>
      <w:r w:rsidRPr="006470D8">
        <w:rPr>
          <w:rFonts w:ascii="Times New Roman" w:hAnsi="Times New Roman"/>
          <w:sz w:val="28"/>
          <w:szCs w:val="28"/>
        </w:rPr>
        <w:t xml:space="preserve">и Росимуществом и вносит в Правительство Российской Федерации проект </w:t>
      </w:r>
      <w:r w:rsidRPr="006470D8">
        <w:rPr>
          <w:rFonts w:ascii="Times New Roman" w:hAnsi="Times New Roman"/>
          <w:sz w:val="28"/>
          <w:szCs w:val="28"/>
        </w:rPr>
        <w:lastRenderedPageBreak/>
        <w:t xml:space="preserve">постановления Правительства Российской Федерации о согласовании сделки </w:t>
      </w:r>
      <w:r w:rsidR="002C0D5E">
        <w:rPr>
          <w:rFonts w:ascii="Times New Roman" w:hAnsi="Times New Roman"/>
          <w:sz w:val="28"/>
          <w:szCs w:val="28"/>
        </w:rPr>
        <w:br/>
      </w:r>
      <w:r w:rsidRPr="006470D8">
        <w:rPr>
          <w:rFonts w:ascii="Times New Roman" w:hAnsi="Times New Roman"/>
          <w:sz w:val="28"/>
          <w:szCs w:val="28"/>
        </w:rPr>
        <w:t>по привлечению инвестиций в отношении объекта инфраструктуры здравоохранения федеральной собственности (далее – сделка)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2C0D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нераспространении положений </w:t>
      </w:r>
      <w:r w:rsidRPr="00192E41">
        <w:rPr>
          <w:rFonts w:ascii="Times New Roman" w:hAnsi="Times New Roman"/>
          <w:sz w:val="28"/>
          <w:szCs w:val="28"/>
        </w:rPr>
        <w:t xml:space="preserve">Постановления № 505 и Постановления № 234 </w:t>
      </w:r>
      <w:r w:rsidR="002C0D5E">
        <w:rPr>
          <w:rFonts w:ascii="Times New Roman" w:hAnsi="Times New Roman"/>
          <w:sz w:val="28"/>
          <w:szCs w:val="28"/>
        </w:rPr>
        <w:br/>
      </w:r>
      <w:r w:rsidRPr="00192E41">
        <w:rPr>
          <w:rFonts w:ascii="Times New Roman" w:hAnsi="Times New Roman"/>
          <w:sz w:val="28"/>
          <w:szCs w:val="28"/>
        </w:rPr>
        <w:t>на сделку</w:t>
      </w:r>
      <w:r w:rsidRPr="006470D8">
        <w:rPr>
          <w:rFonts w:ascii="Times New Roman" w:hAnsi="Times New Roman"/>
          <w:sz w:val="28"/>
          <w:szCs w:val="28"/>
        </w:rPr>
        <w:t>;</w:t>
      </w:r>
    </w:p>
    <w:p w:rsidR="000A4644" w:rsidRPr="006470D8" w:rsidRDefault="000A4644" w:rsidP="00E95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470D8">
        <w:rPr>
          <w:rFonts w:ascii="Times New Roman" w:hAnsi="Times New Roman"/>
          <w:sz w:val="28"/>
          <w:szCs w:val="28"/>
        </w:rPr>
        <w:t>осле принятия Правительством Российской Федерации постановления Правительства Российской Федерации о согласовании сделки Росимущество совместно с Минздравом Р</w:t>
      </w:r>
      <w:r>
        <w:rPr>
          <w:rFonts w:ascii="Times New Roman" w:hAnsi="Times New Roman"/>
          <w:sz w:val="28"/>
          <w:szCs w:val="28"/>
        </w:rPr>
        <w:t>оссии</w:t>
      </w:r>
      <w:r w:rsidRPr="006470D8">
        <w:rPr>
          <w:rFonts w:ascii="Times New Roman" w:hAnsi="Times New Roman"/>
          <w:sz w:val="28"/>
          <w:szCs w:val="28"/>
        </w:rPr>
        <w:t xml:space="preserve"> утверждают конкурсную документацию, </w:t>
      </w:r>
      <w:r w:rsidR="002C0D5E">
        <w:rPr>
          <w:rFonts w:ascii="Times New Roman" w:hAnsi="Times New Roman"/>
          <w:sz w:val="28"/>
          <w:szCs w:val="28"/>
        </w:rPr>
        <w:br/>
      </w:r>
      <w:r w:rsidRPr="006470D8">
        <w:rPr>
          <w:rFonts w:ascii="Times New Roman" w:hAnsi="Times New Roman"/>
          <w:sz w:val="28"/>
          <w:szCs w:val="28"/>
        </w:rPr>
        <w:t>в том числе проект инвестиционного договора, а также обеспечивают проведение конкурса на право заключения сделки;</w:t>
      </w:r>
    </w:p>
    <w:p w:rsidR="000A4644" w:rsidRPr="006470D8" w:rsidRDefault="000A4644" w:rsidP="00E95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470D8">
        <w:rPr>
          <w:rFonts w:ascii="Times New Roman" w:hAnsi="Times New Roman"/>
          <w:sz w:val="28"/>
          <w:szCs w:val="28"/>
        </w:rPr>
        <w:t>о результатам конкурса заключается инвестиционн</w:t>
      </w:r>
      <w:r>
        <w:rPr>
          <w:rFonts w:ascii="Times New Roman" w:hAnsi="Times New Roman"/>
          <w:sz w:val="28"/>
          <w:szCs w:val="28"/>
        </w:rPr>
        <w:t xml:space="preserve">ый договор </w:t>
      </w:r>
      <w:r w:rsidRPr="006470D8">
        <w:rPr>
          <w:rFonts w:ascii="Times New Roman" w:hAnsi="Times New Roman"/>
          <w:sz w:val="28"/>
          <w:szCs w:val="28"/>
        </w:rPr>
        <w:t xml:space="preserve">в отношении объекта инфраструктуры здравоохранения федеральной собственности. </w:t>
      </w:r>
    </w:p>
    <w:p w:rsidR="00530291" w:rsidRDefault="00192E41" w:rsidP="00E95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заключения инвестиционных договоров на основании отдельных решений Правительства Российской Федерации отмечена представителями Минэкономразвития России и Росимущества </w:t>
      </w:r>
      <w:r w:rsidRPr="00192E41">
        <w:rPr>
          <w:rFonts w:ascii="Times New Roman" w:hAnsi="Times New Roman"/>
          <w:sz w:val="28"/>
          <w:szCs w:val="28"/>
        </w:rPr>
        <w:t>16.12.2014</w:t>
      </w:r>
      <w:r w:rsidR="0085383A">
        <w:rPr>
          <w:rFonts w:ascii="Times New Roman" w:hAnsi="Times New Roman"/>
          <w:sz w:val="28"/>
          <w:szCs w:val="28"/>
        </w:rPr>
        <w:t xml:space="preserve"> </w:t>
      </w:r>
      <w:r w:rsidR="005A08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совещании в Минздраве России</w:t>
      </w:r>
      <w:r w:rsidR="002C0D5E">
        <w:rPr>
          <w:rFonts w:ascii="Times New Roman" w:hAnsi="Times New Roman"/>
          <w:sz w:val="28"/>
          <w:szCs w:val="28"/>
        </w:rPr>
        <w:t>.</w:t>
      </w:r>
    </w:p>
    <w:p w:rsidR="00BD0E7A" w:rsidRDefault="004709A3" w:rsidP="00E95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470">
        <w:rPr>
          <w:rFonts w:ascii="Times New Roman" w:hAnsi="Times New Roman"/>
          <w:sz w:val="28"/>
          <w:szCs w:val="28"/>
        </w:rPr>
        <w:t xml:space="preserve">Объектом </w:t>
      </w:r>
      <w:proofErr w:type="spellStart"/>
      <w:r w:rsidR="00746FFC" w:rsidRPr="008A1470">
        <w:rPr>
          <w:rFonts w:ascii="Times New Roman" w:hAnsi="Times New Roman"/>
          <w:sz w:val="28"/>
          <w:szCs w:val="28"/>
        </w:rPr>
        <w:t>пилотного</w:t>
      </w:r>
      <w:proofErr w:type="spellEnd"/>
      <w:r w:rsidR="00746FFC">
        <w:rPr>
          <w:rFonts w:ascii="Times New Roman" w:hAnsi="Times New Roman"/>
          <w:sz w:val="28"/>
          <w:szCs w:val="28"/>
        </w:rPr>
        <w:t xml:space="preserve"> проекта с использованием указанного механизма </w:t>
      </w:r>
      <w:r w:rsidR="00746FFC" w:rsidRPr="00951183">
        <w:rPr>
          <w:rFonts w:ascii="Times New Roman" w:hAnsi="Times New Roman"/>
          <w:sz w:val="28"/>
          <w:szCs w:val="28"/>
        </w:rPr>
        <w:t>на базе имущества ГБОУ ВПО «Пермский государственный медицинский университет</w:t>
      </w:r>
      <w:r w:rsidR="00746FFC">
        <w:rPr>
          <w:rFonts w:ascii="Times New Roman" w:hAnsi="Times New Roman"/>
          <w:sz w:val="28"/>
          <w:szCs w:val="28"/>
        </w:rPr>
        <w:t xml:space="preserve"> </w:t>
      </w:r>
      <w:r w:rsidR="00746FFC" w:rsidRPr="00951183">
        <w:rPr>
          <w:rFonts w:ascii="Times New Roman" w:hAnsi="Times New Roman"/>
          <w:sz w:val="28"/>
          <w:szCs w:val="28"/>
        </w:rPr>
        <w:t>имени академика Е.А.</w:t>
      </w:r>
      <w:r w:rsidR="005A089F">
        <w:rPr>
          <w:rFonts w:ascii="Times New Roman" w:hAnsi="Times New Roman"/>
          <w:sz w:val="28"/>
          <w:szCs w:val="28"/>
        </w:rPr>
        <w:t> </w:t>
      </w:r>
      <w:r w:rsidR="00746FFC" w:rsidRPr="00951183">
        <w:rPr>
          <w:rFonts w:ascii="Times New Roman" w:hAnsi="Times New Roman"/>
          <w:sz w:val="28"/>
          <w:szCs w:val="28"/>
        </w:rPr>
        <w:t>Вагнера» Минздрава России</w:t>
      </w:r>
      <w:r w:rsidR="00746FFC">
        <w:rPr>
          <w:rFonts w:ascii="Times New Roman" w:hAnsi="Times New Roman"/>
          <w:sz w:val="28"/>
          <w:szCs w:val="28"/>
        </w:rPr>
        <w:t xml:space="preserve"> (далее – Проект) </w:t>
      </w:r>
      <w:r w:rsidRPr="008A1470">
        <w:rPr>
          <w:rFonts w:ascii="Times New Roman" w:hAnsi="Times New Roman"/>
          <w:sz w:val="28"/>
          <w:szCs w:val="28"/>
        </w:rPr>
        <w:t xml:space="preserve">будет выступать </w:t>
      </w:r>
      <w:r w:rsidR="00746FFC">
        <w:rPr>
          <w:rFonts w:ascii="Times New Roman" w:hAnsi="Times New Roman"/>
          <w:sz w:val="28"/>
          <w:szCs w:val="28"/>
        </w:rPr>
        <w:t xml:space="preserve">закрепленное </w:t>
      </w:r>
      <w:r w:rsidR="00E51CB2">
        <w:rPr>
          <w:rFonts w:ascii="Times New Roman" w:hAnsi="Times New Roman"/>
          <w:sz w:val="28"/>
          <w:szCs w:val="28"/>
        </w:rPr>
        <w:t xml:space="preserve">за </w:t>
      </w:r>
      <w:r w:rsidR="005A089F">
        <w:rPr>
          <w:rFonts w:ascii="Times New Roman" w:hAnsi="Times New Roman"/>
          <w:sz w:val="28"/>
          <w:szCs w:val="28"/>
        </w:rPr>
        <w:t>Учреждением</w:t>
      </w:r>
      <w:r w:rsidR="00E51CB2">
        <w:rPr>
          <w:rFonts w:ascii="Times New Roman" w:hAnsi="Times New Roman"/>
          <w:sz w:val="28"/>
          <w:szCs w:val="28"/>
        </w:rPr>
        <w:t xml:space="preserve"> на праве оперативного управления </w:t>
      </w:r>
      <w:r w:rsidR="00951183" w:rsidRPr="00951183">
        <w:rPr>
          <w:rFonts w:ascii="Times New Roman" w:hAnsi="Times New Roman"/>
          <w:sz w:val="28"/>
          <w:szCs w:val="28"/>
        </w:rPr>
        <w:t xml:space="preserve">двухэтажное </w:t>
      </w:r>
      <w:r w:rsidR="00BD0E7A" w:rsidRPr="00BD0E7A">
        <w:rPr>
          <w:rFonts w:ascii="Times New Roman" w:hAnsi="Times New Roman"/>
          <w:sz w:val="28"/>
          <w:szCs w:val="28"/>
        </w:rPr>
        <w:t>деревянное здание общежития общей площадью 331 кв. м по адресу: г.</w:t>
      </w:r>
      <w:r w:rsidR="005A089F">
        <w:rPr>
          <w:rFonts w:ascii="Times New Roman" w:hAnsi="Times New Roman"/>
          <w:sz w:val="28"/>
          <w:szCs w:val="28"/>
        </w:rPr>
        <w:t> </w:t>
      </w:r>
      <w:r w:rsidR="00BD0E7A" w:rsidRPr="00BD0E7A">
        <w:rPr>
          <w:rFonts w:ascii="Times New Roman" w:hAnsi="Times New Roman"/>
          <w:sz w:val="28"/>
          <w:szCs w:val="28"/>
        </w:rPr>
        <w:t xml:space="preserve">Пермь, ул. </w:t>
      </w:r>
      <w:proofErr w:type="spellStart"/>
      <w:r w:rsidR="00BD0E7A" w:rsidRPr="00BD0E7A">
        <w:rPr>
          <w:rFonts w:ascii="Times New Roman" w:hAnsi="Times New Roman"/>
          <w:sz w:val="28"/>
          <w:szCs w:val="28"/>
        </w:rPr>
        <w:t>Крисанова</w:t>
      </w:r>
      <w:proofErr w:type="spellEnd"/>
      <w:r w:rsidR="00BD0E7A" w:rsidRPr="00BD0E7A">
        <w:rPr>
          <w:rFonts w:ascii="Times New Roman" w:hAnsi="Times New Roman"/>
          <w:sz w:val="28"/>
          <w:szCs w:val="28"/>
        </w:rPr>
        <w:t>, д.</w:t>
      </w:r>
      <w:r w:rsidR="00BD0E7A">
        <w:rPr>
          <w:rFonts w:ascii="Times New Roman" w:hAnsi="Times New Roman"/>
          <w:sz w:val="28"/>
          <w:szCs w:val="28"/>
        </w:rPr>
        <w:t> </w:t>
      </w:r>
      <w:r w:rsidR="00BD0E7A" w:rsidRPr="00BD0E7A">
        <w:rPr>
          <w:rFonts w:ascii="Times New Roman" w:hAnsi="Times New Roman"/>
          <w:sz w:val="28"/>
          <w:szCs w:val="28"/>
        </w:rPr>
        <w:t>22, расположенное на земельном участке площадью 855,13 кв. м.</w:t>
      </w:r>
    </w:p>
    <w:p w:rsidR="00BD0E7A" w:rsidRDefault="00BD0E7A" w:rsidP="00E95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E7A">
        <w:rPr>
          <w:rFonts w:ascii="Times New Roman" w:hAnsi="Times New Roman"/>
          <w:sz w:val="28"/>
          <w:szCs w:val="28"/>
        </w:rPr>
        <w:t xml:space="preserve">Объект был получен </w:t>
      </w:r>
      <w:r w:rsidR="005A089F">
        <w:rPr>
          <w:rFonts w:ascii="Times New Roman" w:hAnsi="Times New Roman"/>
          <w:sz w:val="28"/>
          <w:szCs w:val="28"/>
        </w:rPr>
        <w:t>Учреждением</w:t>
      </w:r>
      <w:r w:rsidR="003674F7">
        <w:rPr>
          <w:rFonts w:ascii="Times New Roman" w:hAnsi="Times New Roman"/>
          <w:sz w:val="28"/>
          <w:szCs w:val="28"/>
        </w:rPr>
        <w:t xml:space="preserve"> </w:t>
      </w:r>
      <w:r w:rsidRPr="00BD0E7A">
        <w:rPr>
          <w:rFonts w:ascii="Times New Roman" w:hAnsi="Times New Roman"/>
          <w:sz w:val="28"/>
          <w:szCs w:val="28"/>
        </w:rPr>
        <w:t>в 2011 году в результате присоединения</w:t>
      </w:r>
      <w:r w:rsidR="008112D1">
        <w:rPr>
          <w:rFonts w:ascii="Times New Roman" w:hAnsi="Times New Roman"/>
          <w:sz w:val="28"/>
          <w:szCs w:val="28"/>
        </w:rPr>
        <w:t xml:space="preserve"> </w:t>
      </w:r>
      <w:r w:rsidR="005A08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нему </w:t>
      </w:r>
      <w:r w:rsidRPr="00BD0E7A">
        <w:rPr>
          <w:rFonts w:ascii="Times New Roman" w:hAnsi="Times New Roman"/>
          <w:sz w:val="28"/>
          <w:szCs w:val="28"/>
        </w:rPr>
        <w:t xml:space="preserve">медико-фармацевтического училища. </w:t>
      </w:r>
      <w:r w:rsidR="003674F7">
        <w:rPr>
          <w:rFonts w:ascii="Times New Roman" w:hAnsi="Times New Roman"/>
          <w:sz w:val="28"/>
          <w:szCs w:val="28"/>
        </w:rPr>
        <w:t xml:space="preserve">Здание является постройкой </w:t>
      </w:r>
      <w:r w:rsidRPr="00BD0E7A">
        <w:rPr>
          <w:rFonts w:ascii="Times New Roman" w:hAnsi="Times New Roman"/>
          <w:sz w:val="28"/>
          <w:szCs w:val="28"/>
        </w:rPr>
        <w:t>до 1917 г</w:t>
      </w:r>
      <w:r>
        <w:rPr>
          <w:rFonts w:ascii="Times New Roman" w:hAnsi="Times New Roman"/>
          <w:sz w:val="28"/>
          <w:szCs w:val="28"/>
        </w:rPr>
        <w:t>ода</w:t>
      </w:r>
      <w:r w:rsidRPr="00BD0E7A">
        <w:rPr>
          <w:rFonts w:ascii="Times New Roman" w:hAnsi="Times New Roman"/>
          <w:sz w:val="28"/>
          <w:szCs w:val="28"/>
        </w:rPr>
        <w:t xml:space="preserve">, находится в аварийном состоянии, закрыто и не используется по назначению более 10 лет. </w:t>
      </w:r>
      <w:r w:rsidR="003674F7">
        <w:rPr>
          <w:rFonts w:ascii="Times New Roman" w:hAnsi="Times New Roman"/>
          <w:sz w:val="28"/>
          <w:szCs w:val="28"/>
        </w:rPr>
        <w:t>В</w:t>
      </w:r>
      <w:r w:rsidRPr="00BD0E7A">
        <w:rPr>
          <w:rFonts w:ascii="Times New Roman" w:hAnsi="Times New Roman"/>
          <w:sz w:val="28"/>
          <w:szCs w:val="28"/>
        </w:rPr>
        <w:t>осстановление зда</w:t>
      </w:r>
      <w:r>
        <w:rPr>
          <w:rFonts w:ascii="Times New Roman" w:hAnsi="Times New Roman"/>
          <w:sz w:val="28"/>
          <w:szCs w:val="28"/>
        </w:rPr>
        <w:t>ния признано нецелесообразным.</w:t>
      </w:r>
    </w:p>
    <w:p w:rsidR="006548C7" w:rsidRDefault="006548C7" w:rsidP="00E95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8C7">
        <w:rPr>
          <w:rFonts w:ascii="Times New Roman" w:hAnsi="Times New Roman"/>
          <w:sz w:val="28"/>
          <w:szCs w:val="28"/>
        </w:rPr>
        <w:t xml:space="preserve">Рыночная стоимость </w:t>
      </w:r>
      <w:r w:rsidR="003674F7">
        <w:rPr>
          <w:rFonts w:ascii="Times New Roman" w:hAnsi="Times New Roman"/>
          <w:sz w:val="28"/>
          <w:szCs w:val="28"/>
        </w:rPr>
        <w:t xml:space="preserve">объекта инфраструктуры </w:t>
      </w:r>
      <w:r w:rsidRPr="006548C7">
        <w:rPr>
          <w:rFonts w:ascii="Times New Roman" w:hAnsi="Times New Roman"/>
          <w:sz w:val="28"/>
          <w:szCs w:val="28"/>
        </w:rPr>
        <w:t xml:space="preserve">по состоянию на </w:t>
      </w:r>
      <w:r w:rsidR="003674F7">
        <w:rPr>
          <w:rFonts w:ascii="Times New Roman" w:hAnsi="Times New Roman"/>
          <w:sz w:val="28"/>
          <w:szCs w:val="28"/>
        </w:rPr>
        <w:t>08.10.</w:t>
      </w:r>
      <w:r w:rsidRPr="006548C7">
        <w:rPr>
          <w:rFonts w:ascii="Times New Roman" w:hAnsi="Times New Roman"/>
          <w:sz w:val="28"/>
          <w:szCs w:val="28"/>
        </w:rPr>
        <w:t xml:space="preserve">2014 составляет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6548C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Pr="006548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6548C7">
        <w:rPr>
          <w:rFonts w:ascii="Times New Roman" w:hAnsi="Times New Roman"/>
          <w:sz w:val="28"/>
          <w:szCs w:val="28"/>
        </w:rPr>
        <w:t xml:space="preserve"> рублей, рыночная стоимость земельного участка </w:t>
      </w:r>
      <w:r w:rsidRPr="006548C7">
        <w:rPr>
          <w:rFonts w:ascii="Times New Roman" w:hAnsi="Times New Roman"/>
          <w:sz w:val="28"/>
          <w:szCs w:val="28"/>
        </w:rPr>
        <w:lastRenderedPageBreak/>
        <w:t xml:space="preserve">составляет </w:t>
      </w:r>
      <w:r>
        <w:rPr>
          <w:rFonts w:ascii="Times New Roman" w:hAnsi="Times New Roman"/>
          <w:sz w:val="28"/>
          <w:szCs w:val="28"/>
        </w:rPr>
        <w:t>порядка 16 млн.</w:t>
      </w:r>
      <w:r w:rsidRPr="006548C7">
        <w:rPr>
          <w:rFonts w:ascii="Times New Roman" w:hAnsi="Times New Roman"/>
          <w:sz w:val="28"/>
          <w:szCs w:val="28"/>
        </w:rPr>
        <w:t xml:space="preserve"> рублей</w:t>
      </w:r>
      <w:r w:rsidR="002C0D5E">
        <w:rPr>
          <w:rFonts w:ascii="Times New Roman" w:hAnsi="Times New Roman"/>
          <w:sz w:val="28"/>
          <w:szCs w:val="28"/>
        </w:rPr>
        <w:t xml:space="preserve"> (согласно отчету об оценке, выполненному независимым оценщиком)</w:t>
      </w:r>
      <w:r w:rsidRPr="006548C7">
        <w:rPr>
          <w:rFonts w:ascii="Times New Roman" w:hAnsi="Times New Roman"/>
          <w:sz w:val="28"/>
          <w:szCs w:val="28"/>
        </w:rPr>
        <w:t>.</w:t>
      </w:r>
    </w:p>
    <w:p w:rsidR="00BD0E7A" w:rsidRDefault="00BD0E7A" w:rsidP="00E95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E7A">
        <w:rPr>
          <w:rFonts w:ascii="Times New Roman" w:hAnsi="Times New Roman"/>
          <w:sz w:val="28"/>
          <w:szCs w:val="28"/>
        </w:rPr>
        <w:t xml:space="preserve">В результате реализации </w:t>
      </w:r>
      <w:r w:rsidR="003674F7">
        <w:rPr>
          <w:rFonts w:ascii="Times New Roman" w:hAnsi="Times New Roman"/>
          <w:sz w:val="28"/>
          <w:szCs w:val="28"/>
        </w:rPr>
        <w:t>П</w:t>
      </w:r>
      <w:r w:rsidRPr="00BD0E7A">
        <w:rPr>
          <w:rFonts w:ascii="Times New Roman" w:hAnsi="Times New Roman"/>
          <w:sz w:val="28"/>
          <w:szCs w:val="28"/>
        </w:rPr>
        <w:t xml:space="preserve">роекта предполагается строительство </w:t>
      </w:r>
      <w:r w:rsidR="0021706E">
        <w:rPr>
          <w:rFonts w:ascii="Times New Roman" w:hAnsi="Times New Roman"/>
          <w:sz w:val="28"/>
          <w:szCs w:val="28"/>
        </w:rPr>
        <w:t>7</w:t>
      </w:r>
      <w:r w:rsidRPr="00BD0E7A">
        <w:rPr>
          <w:rFonts w:ascii="Times New Roman" w:hAnsi="Times New Roman"/>
          <w:sz w:val="28"/>
          <w:szCs w:val="28"/>
        </w:rPr>
        <w:t xml:space="preserve"> этажного жилого дома с административными помещениями предполагаемой площадью </w:t>
      </w:r>
      <w:r w:rsidR="00192AA5">
        <w:rPr>
          <w:rFonts w:ascii="Times New Roman" w:hAnsi="Times New Roman"/>
          <w:sz w:val="28"/>
          <w:szCs w:val="28"/>
        </w:rPr>
        <w:br/>
        <w:t>1750</w:t>
      </w:r>
      <w:r w:rsidRPr="00BD0E7A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> </w:t>
      </w:r>
      <w:r w:rsidRPr="00BD0E7A"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>Учреждение</w:t>
      </w:r>
      <w:r w:rsidRPr="00BD0E7A">
        <w:rPr>
          <w:rFonts w:ascii="Times New Roman" w:hAnsi="Times New Roman"/>
          <w:sz w:val="28"/>
          <w:szCs w:val="28"/>
        </w:rPr>
        <w:t xml:space="preserve"> получит </w:t>
      </w:r>
      <w:r>
        <w:rPr>
          <w:rFonts w:ascii="Times New Roman" w:hAnsi="Times New Roman"/>
          <w:sz w:val="28"/>
          <w:szCs w:val="28"/>
        </w:rPr>
        <w:t xml:space="preserve">в создаваемом здании </w:t>
      </w:r>
      <w:r w:rsidRPr="00BD0E7A">
        <w:rPr>
          <w:rFonts w:ascii="Times New Roman" w:hAnsi="Times New Roman"/>
          <w:sz w:val="28"/>
          <w:szCs w:val="28"/>
        </w:rPr>
        <w:t>не менее 3</w:t>
      </w:r>
      <w:r w:rsidR="00192AA5">
        <w:rPr>
          <w:rFonts w:ascii="Times New Roman" w:hAnsi="Times New Roman"/>
          <w:sz w:val="28"/>
          <w:szCs w:val="28"/>
        </w:rPr>
        <w:t>50</w:t>
      </w:r>
      <w:r w:rsidRPr="00BD0E7A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E7A">
        <w:rPr>
          <w:rFonts w:ascii="Times New Roman" w:hAnsi="Times New Roman"/>
          <w:sz w:val="28"/>
          <w:szCs w:val="28"/>
        </w:rPr>
        <w:t>м помещений</w:t>
      </w:r>
      <w:r w:rsidR="00192AA5">
        <w:rPr>
          <w:rFonts w:ascii="Times New Roman" w:hAnsi="Times New Roman"/>
          <w:sz w:val="28"/>
          <w:szCs w:val="28"/>
        </w:rPr>
        <w:t xml:space="preserve"> (20%)</w:t>
      </w:r>
      <w:r w:rsidRPr="00BD0E7A">
        <w:rPr>
          <w:rFonts w:ascii="Times New Roman" w:hAnsi="Times New Roman"/>
          <w:sz w:val="28"/>
          <w:szCs w:val="28"/>
        </w:rPr>
        <w:t>.</w:t>
      </w:r>
    </w:p>
    <w:p w:rsidR="00951183" w:rsidRDefault="00BD0E7A" w:rsidP="00E95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</w:t>
      </w:r>
      <w:r w:rsidR="009F40D7">
        <w:rPr>
          <w:rFonts w:ascii="Times New Roman" w:hAnsi="Times New Roman"/>
          <w:sz w:val="28"/>
          <w:szCs w:val="28"/>
        </w:rPr>
        <w:t xml:space="preserve"> частных</w:t>
      </w:r>
      <w:r>
        <w:rPr>
          <w:rFonts w:ascii="Times New Roman" w:hAnsi="Times New Roman"/>
          <w:sz w:val="28"/>
          <w:szCs w:val="28"/>
        </w:rPr>
        <w:t xml:space="preserve"> инвестиций, необходимых для реализации Проекта, </w:t>
      </w:r>
      <w:r w:rsidRPr="008A1470">
        <w:rPr>
          <w:rFonts w:ascii="Times New Roman" w:hAnsi="Times New Roman"/>
          <w:sz w:val="28"/>
          <w:szCs w:val="28"/>
        </w:rPr>
        <w:t xml:space="preserve">согласно представленным </w:t>
      </w:r>
      <w:r w:rsidR="005A089F">
        <w:rPr>
          <w:rFonts w:ascii="Times New Roman" w:hAnsi="Times New Roman"/>
          <w:sz w:val="28"/>
          <w:szCs w:val="28"/>
        </w:rPr>
        <w:t>Учреждением</w:t>
      </w:r>
      <w:r w:rsidR="003674F7">
        <w:rPr>
          <w:rFonts w:ascii="Times New Roman" w:hAnsi="Times New Roman"/>
          <w:sz w:val="28"/>
          <w:szCs w:val="28"/>
        </w:rPr>
        <w:t xml:space="preserve"> </w:t>
      </w:r>
      <w:r w:rsidRPr="008A1470">
        <w:rPr>
          <w:rFonts w:ascii="Times New Roman" w:hAnsi="Times New Roman"/>
          <w:sz w:val="28"/>
          <w:szCs w:val="28"/>
        </w:rPr>
        <w:t>оценкам состав</w:t>
      </w:r>
      <w:r>
        <w:rPr>
          <w:rFonts w:ascii="Times New Roman" w:hAnsi="Times New Roman"/>
          <w:sz w:val="28"/>
          <w:szCs w:val="28"/>
        </w:rPr>
        <w:t xml:space="preserve">ит </w:t>
      </w:r>
      <w:r w:rsidR="00A1161C">
        <w:rPr>
          <w:rFonts w:ascii="Times New Roman" w:hAnsi="Times New Roman"/>
          <w:sz w:val="28"/>
          <w:szCs w:val="28"/>
        </w:rPr>
        <w:t>70</w:t>
      </w:r>
      <w:r w:rsidR="002C0D5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млн. рублей.</w:t>
      </w:r>
      <w:r w:rsidR="008112D1">
        <w:rPr>
          <w:rFonts w:ascii="Times New Roman" w:hAnsi="Times New Roman"/>
          <w:sz w:val="28"/>
          <w:szCs w:val="28"/>
        </w:rPr>
        <w:t xml:space="preserve"> </w:t>
      </w:r>
      <w:r w:rsidR="005A089F">
        <w:rPr>
          <w:rFonts w:ascii="Times New Roman" w:hAnsi="Times New Roman"/>
          <w:sz w:val="28"/>
          <w:szCs w:val="28"/>
        </w:rPr>
        <w:br/>
      </w:r>
      <w:r w:rsidR="00951183" w:rsidRPr="00951183">
        <w:rPr>
          <w:rFonts w:ascii="Times New Roman" w:hAnsi="Times New Roman"/>
          <w:sz w:val="28"/>
          <w:szCs w:val="28"/>
        </w:rPr>
        <w:t>Срок реализации Проект</w:t>
      </w:r>
      <w:r w:rsidR="00E51CB2">
        <w:rPr>
          <w:rFonts w:ascii="Times New Roman" w:hAnsi="Times New Roman"/>
          <w:sz w:val="28"/>
          <w:szCs w:val="28"/>
        </w:rPr>
        <w:t>а составит 30 месяцев</w:t>
      </w:r>
      <w:r w:rsidR="00951183" w:rsidRPr="00951183">
        <w:rPr>
          <w:rFonts w:ascii="Times New Roman" w:hAnsi="Times New Roman"/>
          <w:sz w:val="28"/>
          <w:szCs w:val="28"/>
        </w:rPr>
        <w:t>.</w:t>
      </w:r>
    </w:p>
    <w:p w:rsidR="00DD5D24" w:rsidRDefault="00997DDB" w:rsidP="00E95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DDB">
        <w:rPr>
          <w:rFonts w:ascii="Times New Roman" w:hAnsi="Times New Roman"/>
          <w:sz w:val="28"/>
          <w:szCs w:val="28"/>
        </w:rPr>
        <w:t xml:space="preserve">На заседании Координационного совета предлагается </w:t>
      </w:r>
      <w:r w:rsidR="00435E25">
        <w:rPr>
          <w:rFonts w:ascii="Times New Roman" w:hAnsi="Times New Roman"/>
          <w:sz w:val="28"/>
          <w:szCs w:val="28"/>
        </w:rPr>
        <w:t>с учетом обсуждения:</w:t>
      </w:r>
    </w:p>
    <w:p w:rsidR="00BA7A32" w:rsidRPr="00BA7A32" w:rsidRDefault="00BA7A32" w:rsidP="00E95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665ED">
        <w:rPr>
          <w:rFonts w:ascii="Times New Roman" w:hAnsi="Times New Roman"/>
          <w:sz w:val="28"/>
          <w:szCs w:val="28"/>
        </w:rPr>
        <w:t xml:space="preserve">оддержать в целом </w:t>
      </w:r>
      <w:r>
        <w:rPr>
          <w:rFonts w:ascii="Times New Roman" w:hAnsi="Times New Roman"/>
          <w:sz w:val="28"/>
          <w:szCs w:val="28"/>
        </w:rPr>
        <w:t>инвестиционный</w:t>
      </w:r>
      <w:r w:rsidRPr="00BA7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4665ED">
        <w:rPr>
          <w:rFonts w:ascii="Times New Roman" w:hAnsi="Times New Roman"/>
          <w:sz w:val="28"/>
          <w:szCs w:val="28"/>
        </w:rPr>
        <w:t>на базе имущества ГБОУ ВПО «Пермский государственный медицинский университет им. академика Е.А.</w:t>
      </w:r>
      <w:r>
        <w:rPr>
          <w:rFonts w:ascii="Times New Roman" w:hAnsi="Times New Roman"/>
          <w:sz w:val="28"/>
          <w:szCs w:val="28"/>
        </w:rPr>
        <w:t> </w:t>
      </w:r>
      <w:r w:rsidRPr="004665ED">
        <w:rPr>
          <w:rFonts w:ascii="Times New Roman" w:hAnsi="Times New Roman"/>
          <w:sz w:val="28"/>
          <w:szCs w:val="28"/>
        </w:rPr>
        <w:t>Вагнера» Минздрава России с использованием механизма инвестиционного соглашения;</w:t>
      </w:r>
    </w:p>
    <w:p w:rsidR="00435E25" w:rsidRDefault="00435E25" w:rsidP="00E95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5ED">
        <w:rPr>
          <w:rFonts w:ascii="Times New Roman" w:hAnsi="Times New Roman"/>
          <w:sz w:val="28"/>
          <w:szCs w:val="28"/>
        </w:rPr>
        <w:t xml:space="preserve">- поддержать предлагаемый Минздравом России </w:t>
      </w:r>
      <w:r>
        <w:rPr>
          <w:rFonts w:ascii="Times New Roman" w:hAnsi="Times New Roman"/>
          <w:sz w:val="28"/>
          <w:szCs w:val="28"/>
        </w:rPr>
        <w:t xml:space="preserve">алгоритм заключения инвестиционных договоров </w:t>
      </w:r>
      <w:r w:rsidRPr="00642BF3">
        <w:rPr>
          <w:rFonts w:ascii="Times New Roman" w:hAnsi="Times New Roman"/>
          <w:sz w:val="28"/>
          <w:szCs w:val="28"/>
        </w:rPr>
        <w:t>(до внесения</w:t>
      </w:r>
      <w:r>
        <w:rPr>
          <w:rFonts w:ascii="Times New Roman" w:hAnsi="Times New Roman"/>
          <w:sz w:val="28"/>
          <w:szCs w:val="28"/>
        </w:rPr>
        <w:t xml:space="preserve"> и вступления в силу</w:t>
      </w:r>
      <w:r w:rsidRPr="00642BF3">
        <w:rPr>
          <w:rFonts w:ascii="Times New Roman" w:hAnsi="Times New Roman"/>
          <w:sz w:val="28"/>
          <w:szCs w:val="28"/>
        </w:rPr>
        <w:t xml:space="preserve"> соответствующих изменений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642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E65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505</w:t>
      </w:r>
      <w:r w:rsidRPr="00642BF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642BF3">
        <w:rPr>
          <w:rFonts w:ascii="Times New Roman" w:hAnsi="Times New Roman"/>
          <w:sz w:val="28"/>
          <w:szCs w:val="28"/>
        </w:rPr>
        <w:t>№ 234)</w:t>
      </w:r>
      <w:r>
        <w:rPr>
          <w:rFonts w:ascii="Times New Roman" w:hAnsi="Times New Roman"/>
          <w:sz w:val="28"/>
          <w:szCs w:val="28"/>
        </w:rPr>
        <w:t>;</w:t>
      </w:r>
    </w:p>
    <w:p w:rsidR="00BA7A32" w:rsidRDefault="00BA7A32" w:rsidP="00BA7A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4F7">
        <w:rPr>
          <w:rFonts w:ascii="Times New Roman" w:hAnsi="Times New Roman"/>
          <w:sz w:val="28"/>
          <w:szCs w:val="28"/>
        </w:rPr>
        <w:t>- ГБОУ ВПО «Пермский государственный медицинский университет им.</w:t>
      </w:r>
      <w:r>
        <w:rPr>
          <w:rFonts w:ascii="Times New Roman" w:hAnsi="Times New Roman"/>
          <w:sz w:val="28"/>
          <w:szCs w:val="28"/>
        </w:rPr>
        <w:t> </w:t>
      </w:r>
      <w:r w:rsidRPr="003674F7">
        <w:rPr>
          <w:rFonts w:ascii="Times New Roman" w:hAnsi="Times New Roman"/>
          <w:sz w:val="28"/>
          <w:szCs w:val="28"/>
        </w:rPr>
        <w:t>академика Е.А.</w:t>
      </w:r>
      <w:r>
        <w:rPr>
          <w:rFonts w:ascii="Times New Roman" w:hAnsi="Times New Roman"/>
          <w:sz w:val="28"/>
          <w:szCs w:val="28"/>
        </w:rPr>
        <w:t> </w:t>
      </w:r>
      <w:r w:rsidRPr="003674F7">
        <w:rPr>
          <w:rFonts w:ascii="Times New Roman" w:hAnsi="Times New Roman"/>
          <w:sz w:val="28"/>
          <w:szCs w:val="28"/>
        </w:rPr>
        <w:t>Вагнера» Минздрава России представить в Минздрав России требуемые документы по Проекту для последующего внесения в Правительство Российской Фе</w:t>
      </w:r>
      <w:r>
        <w:rPr>
          <w:rFonts w:ascii="Times New Roman" w:hAnsi="Times New Roman"/>
          <w:sz w:val="28"/>
          <w:szCs w:val="28"/>
        </w:rPr>
        <w:t>дерации в установленном порядке;</w:t>
      </w:r>
    </w:p>
    <w:p w:rsidR="00BA7A32" w:rsidRDefault="00435E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предложить Минэкономразвития России ускорить подготовку проекта постановления Правительства Российской</w:t>
      </w:r>
      <w:r w:rsidR="00466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 w:rsidR="003674F7">
        <w:rPr>
          <w:rFonts w:ascii="Times New Roman" w:hAnsi="Times New Roman"/>
          <w:sz w:val="28"/>
          <w:szCs w:val="28"/>
        </w:rPr>
        <w:t xml:space="preserve"> о внесении</w:t>
      </w:r>
      <w:r w:rsidR="003674F7" w:rsidRPr="003674F7">
        <w:rPr>
          <w:rFonts w:ascii="Times New Roman" w:hAnsi="Times New Roman"/>
          <w:sz w:val="28"/>
          <w:szCs w:val="28"/>
        </w:rPr>
        <w:t xml:space="preserve"> </w:t>
      </w:r>
      <w:r w:rsidR="003674F7" w:rsidRPr="00642BF3">
        <w:rPr>
          <w:rFonts w:ascii="Times New Roman" w:hAnsi="Times New Roman"/>
          <w:sz w:val="28"/>
          <w:szCs w:val="28"/>
        </w:rPr>
        <w:t xml:space="preserve">изменений </w:t>
      </w:r>
      <w:r w:rsidR="005A089F">
        <w:rPr>
          <w:rFonts w:ascii="Times New Roman" w:hAnsi="Times New Roman"/>
          <w:sz w:val="28"/>
          <w:szCs w:val="28"/>
        </w:rPr>
        <w:br/>
      </w:r>
      <w:r w:rsidR="003674F7" w:rsidRPr="00642BF3">
        <w:rPr>
          <w:rFonts w:ascii="Times New Roman" w:hAnsi="Times New Roman"/>
          <w:sz w:val="28"/>
          <w:szCs w:val="28"/>
        </w:rPr>
        <w:t xml:space="preserve">в </w:t>
      </w:r>
      <w:r w:rsidR="003674F7">
        <w:rPr>
          <w:rFonts w:ascii="Times New Roman" w:hAnsi="Times New Roman"/>
          <w:sz w:val="28"/>
          <w:szCs w:val="28"/>
        </w:rPr>
        <w:t>Постановлени</w:t>
      </w:r>
      <w:r w:rsidR="005A089F">
        <w:rPr>
          <w:rFonts w:ascii="Times New Roman" w:hAnsi="Times New Roman"/>
          <w:sz w:val="28"/>
          <w:szCs w:val="28"/>
        </w:rPr>
        <w:t>е</w:t>
      </w:r>
      <w:r w:rsidR="003674F7" w:rsidRPr="00642BF3">
        <w:rPr>
          <w:rFonts w:ascii="Times New Roman" w:hAnsi="Times New Roman"/>
          <w:sz w:val="28"/>
          <w:szCs w:val="28"/>
        </w:rPr>
        <w:t xml:space="preserve"> </w:t>
      </w:r>
      <w:r w:rsidR="003674F7">
        <w:rPr>
          <w:rFonts w:ascii="Times New Roman" w:hAnsi="Times New Roman"/>
          <w:sz w:val="28"/>
          <w:szCs w:val="28"/>
        </w:rPr>
        <w:t>№ 505</w:t>
      </w:r>
      <w:r w:rsidR="003674F7" w:rsidRPr="00642BF3">
        <w:rPr>
          <w:rFonts w:ascii="Times New Roman" w:hAnsi="Times New Roman"/>
          <w:sz w:val="28"/>
          <w:szCs w:val="28"/>
        </w:rPr>
        <w:t xml:space="preserve"> и </w:t>
      </w:r>
      <w:r w:rsidR="003674F7">
        <w:rPr>
          <w:rFonts w:ascii="Times New Roman" w:hAnsi="Times New Roman"/>
          <w:sz w:val="28"/>
          <w:szCs w:val="28"/>
        </w:rPr>
        <w:t>Постановлени</w:t>
      </w:r>
      <w:r w:rsidR="005A089F">
        <w:rPr>
          <w:rFonts w:ascii="Times New Roman" w:hAnsi="Times New Roman"/>
          <w:sz w:val="28"/>
          <w:szCs w:val="28"/>
        </w:rPr>
        <w:t>е</w:t>
      </w:r>
      <w:r w:rsidR="003674F7">
        <w:rPr>
          <w:rFonts w:ascii="Times New Roman" w:hAnsi="Times New Roman"/>
          <w:sz w:val="28"/>
          <w:szCs w:val="28"/>
        </w:rPr>
        <w:t xml:space="preserve"> </w:t>
      </w:r>
      <w:r w:rsidR="003674F7" w:rsidRPr="00642BF3">
        <w:rPr>
          <w:rFonts w:ascii="Times New Roman" w:hAnsi="Times New Roman"/>
          <w:sz w:val="28"/>
          <w:szCs w:val="28"/>
        </w:rPr>
        <w:t>№ 234</w:t>
      </w:r>
      <w:r>
        <w:rPr>
          <w:rFonts w:ascii="Times New Roman" w:hAnsi="Times New Roman"/>
          <w:sz w:val="28"/>
          <w:szCs w:val="28"/>
        </w:rPr>
        <w:t xml:space="preserve">, направленного </w:t>
      </w:r>
      <w:r w:rsidR="005A08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</w:t>
      </w:r>
      <w:r w:rsidRPr="00631BAF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1BAF">
        <w:rPr>
          <w:rFonts w:ascii="Times New Roman" w:hAnsi="Times New Roman" w:cs="Times New Roman"/>
          <w:sz w:val="28"/>
          <w:szCs w:val="28"/>
        </w:rPr>
        <w:t xml:space="preserve"> нормативно-правовой базы в сфере привлечения инвестиций в отношении находящихся в федеральной собственности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заключения инвестиционных договоров и снятия запрета </w:t>
      </w:r>
      <w:r w:rsidR="005A08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согласование указанных договоров</w:t>
      </w:r>
      <w:r w:rsidR="00BA7A32">
        <w:rPr>
          <w:rFonts w:ascii="Times New Roman" w:hAnsi="Times New Roman" w:cs="Times New Roman"/>
          <w:sz w:val="28"/>
          <w:szCs w:val="28"/>
        </w:rPr>
        <w:t>.</w:t>
      </w:r>
    </w:p>
    <w:sectPr w:rsidR="00BA7A32" w:rsidSect="00770EE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74F" w:rsidRDefault="00F2474F" w:rsidP="00F1441F">
      <w:pPr>
        <w:spacing w:after="0" w:line="240" w:lineRule="auto"/>
      </w:pPr>
      <w:r>
        <w:separator/>
      </w:r>
    </w:p>
  </w:endnote>
  <w:endnote w:type="continuationSeparator" w:id="0">
    <w:p w:rsidR="00F2474F" w:rsidRDefault="00F2474F" w:rsidP="00F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74F" w:rsidRDefault="00F2474F" w:rsidP="00F1441F">
      <w:pPr>
        <w:spacing w:after="0" w:line="240" w:lineRule="auto"/>
      </w:pPr>
      <w:r>
        <w:separator/>
      </w:r>
    </w:p>
  </w:footnote>
  <w:footnote w:type="continuationSeparator" w:id="0">
    <w:p w:rsidR="00F2474F" w:rsidRDefault="00F2474F" w:rsidP="00F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40D7" w:rsidRDefault="00F87CCD">
        <w:pPr>
          <w:pStyle w:val="a4"/>
          <w:jc w:val="center"/>
        </w:pPr>
        <w:r w:rsidRPr="005B6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40D7" w:rsidRPr="005B64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7A3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40D7" w:rsidRDefault="009F40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0468A"/>
    <w:multiLevelType w:val="hybridMultilevel"/>
    <w:tmpl w:val="E11A5782"/>
    <w:lvl w:ilvl="0" w:tplc="AF40C8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8DB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AD9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48D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0E73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EF8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6F9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45E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431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21C"/>
    <w:rsid w:val="000057ED"/>
    <w:rsid w:val="00020114"/>
    <w:rsid w:val="0002594C"/>
    <w:rsid w:val="000336A4"/>
    <w:rsid w:val="000360EB"/>
    <w:rsid w:val="0004397A"/>
    <w:rsid w:val="00050056"/>
    <w:rsid w:val="00060C08"/>
    <w:rsid w:val="0007080B"/>
    <w:rsid w:val="00071F65"/>
    <w:rsid w:val="0007394A"/>
    <w:rsid w:val="00080C63"/>
    <w:rsid w:val="0008227C"/>
    <w:rsid w:val="0009444E"/>
    <w:rsid w:val="000A3AFA"/>
    <w:rsid w:val="000A4644"/>
    <w:rsid w:val="000B01B9"/>
    <w:rsid w:val="000B28CE"/>
    <w:rsid w:val="000B5C05"/>
    <w:rsid w:val="000C30C5"/>
    <w:rsid w:val="000E4A33"/>
    <w:rsid w:val="001026EF"/>
    <w:rsid w:val="0010291A"/>
    <w:rsid w:val="00142054"/>
    <w:rsid w:val="001524DE"/>
    <w:rsid w:val="0016230F"/>
    <w:rsid w:val="001673DA"/>
    <w:rsid w:val="001734E8"/>
    <w:rsid w:val="00173E08"/>
    <w:rsid w:val="0017599B"/>
    <w:rsid w:val="00177A96"/>
    <w:rsid w:val="00186D52"/>
    <w:rsid w:val="00187150"/>
    <w:rsid w:val="00192AA5"/>
    <w:rsid w:val="00192E41"/>
    <w:rsid w:val="001A0DA4"/>
    <w:rsid w:val="001B2579"/>
    <w:rsid w:val="001C1B6D"/>
    <w:rsid w:val="001C2203"/>
    <w:rsid w:val="001E1EEA"/>
    <w:rsid w:val="001E1F43"/>
    <w:rsid w:val="001E5483"/>
    <w:rsid w:val="001E561B"/>
    <w:rsid w:val="001F3A1F"/>
    <w:rsid w:val="001F4E64"/>
    <w:rsid w:val="0021706E"/>
    <w:rsid w:val="00244921"/>
    <w:rsid w:val="00257489"/>
    <w:rsid w:val="00262B27"/>
    <w:rsid w:val="00266186"/>
    <w:rsid w:val="00273020"/>
    <w:rsid w:val="002745B1"/>
    <w:rsid w:val="00293E92"/>
    <w:rsid w:val="002A2802"/>
    <w:rsid w:val="002A6D24"/>
    <w:rsid w:val="002B3DC0"/>
    <w:rsid w:val="002C0BE7"/>
    <w:rsid w:val="002C0D5E"/>
    <w:rsid w:val="002D23F5"/>
    <w:rsid w:val="002E2403"/>
    <w:rsid w:val="002F5D45"/>
    <w:rsid w:val="00300A38"/>
    <w:rsid w:val="0030284E"/>
    <w:rsid w:val="00304469"/>
    <w:rsid w:val="00313235"/>
    <w:rsid w:val="00314CBD"/>
    <w:rsid w:val="00323BA5"/>
    <w:rsid w:val="003248D4"/>
    <w:rsid w:val="0033247E"/>
    <w:rsid w:val="0033291F"/>
    <w:rsid w:val="00336BBD"/>
    <w:rsid w:val="003674F7"/>
    <w:rsid w:val="003839D9"/>
    <w:rsid w:val="003851F3"/>
    <w:rsid w:val="00387B3B"/>
    <w:rsid w:val="00394EC7"/>
    <w:rsid w:val="003A164E"/>
    <w:rsid w:val="003A269B"/>
    <w:rsid w:val="003B6818"/>
    <w:rsid w:val="003C2A48"/>
    <w:rsid w:val="003D1530"/>
    <w:rsid w:val="003D1B96"/>
    <w:rsid w:val="003E67F3"/>
    <w:rsid w:val="003F2515"/>
    <w:rsid w:val="00405748"/>
    <w:rsid w:val="004143D8"/>
    <w:rsid w:val="00414671"/>
    <w:rsid w:val="00426093"/>
    <w:rsid w:val="00426E44"/>
    <w:rsid w:val="00435E25"/>
    <w:rsid w:val="00441FC4"/>
    <w:rsid w:val="0044287D"/>
    <w:rsid w:val="00444429"/>
    <w:rsid w:val="00446DB1"/>
    <w:rsid w:val="00457AFA"/>
    <w:rsid w:val="004665ED"/>
    <w:rsid w:val="004709A3"/>
    <w:rsid w:val="0047351B"/>
    <w:rsid w:val="00481D09"/>
    <w:rsid w:val="00485166"/>
    <w:rsid w:val="00485531"/>
    <w:rsid w:val="00487D78"/>
    <w:rsid w:val="00492399"/>
    <w:rsid w:val="004931B2"/>
    <w:rsid w:val="004C4B1C"/>
    <w:rsid w:val="004C7A73"/>
    <w:rsid w:val="004D4249"/>
    <w:rsid w:val="004D42AF"/>
    <w:rsid w:val="004E1875"/>
    <w:rsid w:val="004E3B5B"/>
    <w:rsid w:val="004F215C"/>
    <w:rsid w:val="004F62AA"/>
    <w:rsid w:val="00500620"/>
    <w:rsid w:val="00506D65"/>
    <w:rsid w:val="005113F7"/>
    <w:rsid w:val="00514220"/>
    <w:rsid w:val="00520484"/>
    <w:rsid w:val="00521EC1"/>
    <w:rsid w:val="005237B4"/>
    <w:rsid w:val="0052479A"/>
    <w:rsid w:val="00525658"/>
    <w:rsid w:val="00530291"/>
    <w:rsid w:val="00561BCC"/>
    <w:rsid w:val="005703A7"/>
    <w:rsid w:val="005935C2"/>
    <w:rsid w:val="0059410F"/>
    <w:rsid w:val="0059683E"/>
    <w:rsid w:val="005A089F"/>
    <w:rsid w:val="005B6459"/>
    <w:rsid w:val="005B773F"/>
    <w:rsid w:val="005C0ED0"/>
    <w:rsid w:val="005C3DFF"/>
    <w:rsid w:val="005C3FE1"/>
    <w:rsid w:val="005C41B2"/>
    <w:rsid w:val="005D0E2E"/>
    <w:rsid w:val="005E321F"/>
    <w:rsid w:val="005E7458"/>
    <w:rsid w:val="00601485"/>
    <w:rsid w:val="006248E4"/>
    <w:rsid w:val="00631B6C"/>
    <w:rsid w:val="00634D02"/>
    <w:rsid w:val="00644098"/>
    <w:rsid w:val="006548C7"/>
    <w:rsid w:val="00663855"/>
    <w:rsid w:val="006640DD"/>
    <w:rsid w:val="006643FA"/>
    <w:rsid w:val="00671307"/>
    <w:rsid w:val="00672E3F"/>
    <w:rsid w:val="00675918"/>
    <w:rsid w:val="00682D43"/>
    <w:rsid w:val="006B2C26"/>
    <w:rsid w:val="006B325A"/>
    <w:rsid w:val="006C2716"/>
    <w:rsid w:val="006C3517"/>
    <w:rsid w:val="006C3B81"/>
    <w:rsid w:val="006D5362"/>
    <w:rsid w:val="00700F94"/>
    <w:rsid w:val="00702483"/>
    <w:rsid w:val="0070677C"/>
    <w:rsid w:val="007206F1"/>
    <w:rsid w:val="0072474B"/>
    <w:rsid w:val="0072601E"/>
    <w:rsid w:val="0072709F"/>
    <w:rsid w:val="00733680"/>
    <w:rsid w:val="00736F92"/>
    <w:rsid w:val="00746FFC"/>
    <w:rsid w:val="00753FD3"/>
    <w:rsid w:val="0076185B"/>
    <w:rsid w:val="00770C4C"/>
    <w:rsid w:val="00770EE4"/>
    <w:rsid w:val="007774E7"/>
    <w:rsid w:val="00780777"/>
    <w:rsid w:val="00787C13"/>
    <w:rsid w:val="00791A29"/>
    <w:rsid w:val="00794FA2"/>
    <w:rsid w:val="007957F7"/>
    <w:rsid w:val="007A21E3"/>
    <w:rsid w:val="007A68B1"/>
    <w:rsid w:val="007D23DD"/>
    <w:rsid w:val="007E6240"/>
    <w:rsid w:val="007E6A06"/>
    <w:rsid w:val="008112D1"/>
    <w:rsid w:val="00822598"/>
    <w:rsid w:val="008333DF"/>
    <w:rsid w:val="00840491"/>
    <w:rsid w:val="0084095B"/>
    <w:rsid w:val="00843B4F"/>
    <w:rsid w:val="0085383A"/>
    <w:rsid w:val="00856677"/>
    <w:rsid w:val="0086596F"/>
    <w:rsid w:val="00866544"/>
    <w:rsid w:val="00886F07"/>
    <w:rsid w:val="008927EC"/>
    <w:rsid w:val="00895777"/>
    <w:rsid w:val="008979D2"/>
    <w:rsid w:val="008A1470"/>
    <w:rsid w:val="008B1AE8"/>
    <w:rsid w:val="008B1E67"/>
    <w:rsid w:val="008B5A20"/>
    <w:rsid w:val="008B5E81"/>
    <w:rsid w:val="008B605C"/>
    <w:rsid w:val="008C06AC"/>
    <w:rsid w:val="008E0131"/>
    <w:rsid w:val="008E0AF8"/>
    <w:rsid w:val="008F041D"/>
    <w:rsid w:val="0090151A"/>
    <w:rsid w:val="00905119"/>
    <w:rsid w:val="00913CA0"/>
    <w:rsid w:val="00932462"/>
    <w:rsid w:val="0094072C"/>
    <w:rsid w:val="009443E3"/>
    <w:rsid w:val="009479D5"/>
    <w:rsid w:val="00951183"/>
    <w:rsid w:val="0096645F"/>
    <w:rsid w:val="0097141A"/>
    <w:rsid w:val="0098518A"/>
    <w:rsid w:val="00985D96"/>
    <w:rsid w:val="00987CCC"/>
    <w:rsid w:val="00993B8E"/>
    <w:rsid w:val="00997DDB"/>
    <w:rsid w:val="009B59BB"/>
    <w:rsid w:val="009D52CE"/>
    <w:rsid w:val="009F40D7"/>
    <w:rsid w:val="00A038D4"/>
    <w:rsid w:val="00A03CC0"/>
    <w:rsid w:val="00A1161C"/>
    <w:rsid w:val="00A21BA4"/>
    <w:rsid w:val="00A32864"/>
    <w:rsid w:val="00A410B8"/>
    <w:rsid w:val="00A42903"/>
    <w:rsid w:val="00A44CA5"/>
    <w:rsid w:val="00A47CB3"/>
    <w:rsid w:val="00A51F4D"/>
    <w:rsid w:val="00A734FB"/>
    <w:rsid w:val="00A73F99"/>
    <w:rsid w:val="00A90649"/>
    <w:rsid w:val="00A9692C"/>
    <w:rsid w:val="00AA099C"/>
    <w:rsid w:val="00AB1810"/>
    <w:rsid w:val="00AB2AEF"/>
    <w:rsid w:val="00AC2259"/>
    <w:rsid w:val="00AC289E"/>
    <w:rsid w:val="00AD1FF6"/>
    <w:rsid w:val="00AD2598"/>
    <w:rsid w:val="00AD6A8F"/>
    <w:rsid w:val="00AE1ACA"/>
    <w:rsid w:val="00AE63E2"/>
    <w:rsid w:val="00AE6F04"/>
    <w:rsid w:val="00AF5FCB"/>
    <w:rsid w:val="00AF652A"/>
    <w:rsid w:val="00B0584E"/>
    <w:rsid w:val="00B26674"/>
    <w:rsid w:val="00B3436F"/>
    <w:rsid w:val="00B401FF"/>
    <w:rsid w:val="00B5042C"/>
    <w:rsid w:val="00B53269"/>
    <w:rsid w:val="00B61937"/>
    <w:rsid w:val="00B67E49"/>
    <w:rsid w:val="00B7287D"/>
    <w:rsid w:val="00B753F9"/>
    <w:rsid w:val="00B75935"/>
    <w:rsid w:val="00B96630"/>
    <w:rsid w:val="00B96A7E"/>
    <w:rsid w:val="00BA315C"/>
    <w:rsid w:val="00BA7A32"/>
    <w:rsid w:val="00BC1DC0"/>
    <w:rsid w:val="00BC2448"/>
    <w:rsid w:val="00BC6215"/>
    <w:rsid w:val="00BD0E7A"/>
    <w:rsid w:val="00BD1856"/>
    <w:rsid w:val="00BD5E92"/>
    <w:rsid w:val="00BE0677"/>
    <w:rsid w:val="00BE522C"/>
    <w:rsid w:val="00BE529C"/>
    <w:rsid w:val="00BF2578"/>
    <w:rsid w:val="00BF388B"/>
    <w:rsid w:val="00C11881"/>
    <w:rsid w:val="00C31391"/>
    <w:rsid w:val="00C7256F"/>
    <w:rsid w:val="00C74FA3"/>
    <w:rsid w:val="00C86853"/>
    <w:rsid w:val="00CA5E17"/>
    <w:rsid w:val="00CB6D4B"/>
    <w:rsid w:val="00CC0C99"/>
    <w:rsid w:val="00CC56A7"/>
    <w:rsid w:val="00CD3D2E"/>
    <w:rsid w:val="00CF5C75"/>
    <w:rsid w:val="00D05652"/>
    <w:rsid w:val="00D1326E"/>
    <w:rsid w:val="00D21901"/>
    <w:rsid w:val="00D236A4"/>
    <w:rsid w:val="00D2667C"/>
    <w:rsid w:val="00D33A55"/>
    <w:rsid w:val="00D44D1C"/>
    <w:rsid w:val="00D64B23"/>
    <w:rsid w:val="00D66E31"/>
    <w:rsid w:val="00D67C0A"/>
    <w:rsid w:val="00D725E7"/>
    <w:rsid w:val="00D77097"/>
    <w:rsid w:val="00D824F3"/>
    <w:rsid w:val="00D86AA2"/>
    <w:rsid w:val="00D86F72"/>
    <w:rsid w:val="00DD1C99"/>
    <w:rsid w:val="00DD5D24"/>
    <w:rsid w:val="00E01C5E"/>
    <w:rsid w:val="00E12412"/>
    <w:rsid w:val="00E13779"/>
    <w:rsid w:val="00E233DB"/>
    <w:rsid w:val="00E23491"/>
    <w:rsid w:val="00E51CB2"/>
    <w:rsid w:val="00E56E6B"/>
    <w:rsid w:val="00E611A6"/>
    <w:rsid w:val="00E65C6F"/>
    <w:rsid w:val="00E74127"/>
    <w:rsid w:val="00E91614"/>
    <w:rsid w:val="00E94D2B"/>
    <w:rsid w:val="00E95CA2"/>
    <w:rsid w:val="00EA3727"/>
    <w:rsid w:val="00EA5105"/>
    <w:rsid w:val="00EB421C"/>
    <w:rsid w:val="00EC1020"/>
    <w:rsid w:val="00EF15BC"/>
    <w:rsid w:val="00F13C15"/>
    <w:rsid w:val="00F1441F"/>
    <w:rsid w:val="00F24216"/>
    <w:rsid w:val="00F2474F"/>
    <w:rsid w:val="00F52880"/>
    <w:rsid w:val="00F56B0A"/>
    <w:rsid w:val="00F654A0"/>
    <w:rsid w:val="00F84F2D"/>
    <w:rsid w:val="00F87CCD"/>
    <w:rsid w:val="00F87F41"/>
    <w:rsid w:val="00F952B5"/>
    <w:rsid w:val="00F95CB7"/>
    <w:rsid w:val="00FA00DE"/>
    <w:rsid w:val="00FA518A"/>
    <w:rsid w:val="00FC2356"/>
    <w:rsid w:val="00FC6FDB"/>
    <w:rsid w:val="00FE38F1"/>
    <w:rsid w:val="00FE7C58"/>
    <w:rsid w:val="00FF3C7F"/>
    <w:rsid w:val="00F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41F"/>
  </w:style>
  <w:style w:type="paragraph" w:styleId="a6">
    <w:name w:val="footer"/>
    <w:basedOn w:val="a"/>
    <w:link w:val="a7"/>
    <w:uiPriority w:val="99"/>
    <w:semiHidden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1F"/>
  </w:style>
  <w:style w:type="paragraph" w:styleId="a8">
    <w:name w:val="Balloon Text"/>
    <w:basedOn w:val="a"/>
    <w:link w:val="a9"/>
    <w:uiPriority w:val="99"/>
    <w:semiHidden/>
    <w:unhideWhenUsed/>
    <w:rsid w:val="0038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B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1B6D"/>
  </w:style>
  <w:style w:type="paragraph" w:styleId="aa">
    <w:name w:val="footnote text"/>
    <w:basedOn w:val="a"/>
    <w:link w:val="ab"/>
    <w:uiPriority w:val="99"/>
    <w:semiHidden/>
    <w:rsid w:val="00634D02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34D02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634D02"/>
    <w:rPr>
      <w:rFonts w:ascii="Times New Roman" w:hAnsi="Times New Roman" w:cs="Times New Roman"/>
      <w:vertAlign w:val="superscript"/>
    </w:rPr>
  </w:style>
  <w:style w:type="character" w:styleId="ad">
    <w:name w:val="Hyperlink"/>
    <w:basedOn w:val="a0"/>
    <w:uiPriority w:val="99"/>
    <w:unhideWhenUsed/>
    <w:rsid w:val="0047351B"/>
    <w:rPr>
      <w:color w:val="0000FF" w:themeColor="hyperlink"/>
      <w:u w:val="single"/>
    </w:rPr>
  </w:style>
  <w:style w:type="paragraph" w:customStyle="1" w:styleId="ConsTitle">
    <w:name w:val="ConsTitle"/>
    <w:rsid w:val="006C3B81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33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745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2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16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19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20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2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69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85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0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6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95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9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02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25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32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74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12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32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1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88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74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2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CD7D1-785C-4DE0-A4DF-FB5694CC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HryaninKA</dc:creator>
  <cp:lastModifiedBy>bogdanovaeg</cp:lastModifiedBy>
  <cp:revision>2</cp:revision>
  <cp:lastPrinted>2015-02-27T10:41:00Z</cp:lastPrinted>
  <dcterms:created xsi:type="dcterms:W3CDTF">2015-03-05T10:34:00Z</dcterms:created>
  <dcterms:modified xsi:type="dcterms:W3CDTF">2015-03-05T10:34:00Z</dcterms:modified>
</cp:coreProperties>
</file>