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1B6C" w:rsidRDefault="000B28CE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4D692A">
        <w:rPr>
          <w:rFonts w:ascii="Times New Roman" w:hAnsi="Times New Roman" w:cs="Times New Roman"/>
          <w:b/>
          <w:sz w:val="28"/>
          <w:szCs w:val="28"/>
        </w:rPr>
        <w:t>2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 </w:t>
      </w:r>
      <w:r w:rsidR="00D83148" w:rsidRPr="00D83148">
        <w:rPr>
          <w:rFonts w:ascii="Times New Roman" w:hAnsi="Times New Roman" w:cs="Times New Roman"/>
          <w:b/>
          <w:sz w:val="28"/>
          <w:szCs w:val="28"/>
        </w:rPr>
        <w:t>«</w:t>
      </w:r>
      <w:r w:rsidR="004D692A" w:rsidRPr="004D692A">
        <w:rPr>
          <w:rFonts w:ascii="Times New Roman" w:hAnsi="Times New Roman" w:cs="Times New Roman"/>
          <w:b/>
          <w:sz w:val="28"/>
          <w:szCs w:val="28"/>
        </w:rPr>
        <w:t>О методических рекомендациях для органов государственной власти субъектов Российской Федерации по применению механизмов государственно-частного взаимодействия в сфере здравоохранения</w:t>
      </w:r>
      <w:r w:rsidR="00D83148" w:rsidRPr="00D83148">
        <w:rPr>
          <w:rFonts w:ascii="Times New Roman" w:hAnsi="Times New Roman" w:cs="Times New Roman"/>
          <w:b/>
          <w:sz w:val="28"/>
          <w:szCs w:val="28"/>
        </w:rPr>
        <w:t>»</w:t>
      </w:r>
    </w:p>
    <w:p w:rsidR="00D83148" w:rsidRPr="00D83148" w:rsidRDefault="00D83148" w:rsidP="00631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61" w:rsidRDefault="00D83148" w:rsidP="00D831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проработки представленных </w:t>
      </w:r>
      <w:r w:rsidR="00510121">
        <w:rPr>
          <w:rFonts w:ascii="Times New Roman" w:hAnsi="Times New Roman"/>
          <w:sz w:val="28"/>
        </w:rPr>
        <w:t xml:space="preserve">членами Координационного совета </w:t>
      </w:r>
      <w:r>
        <w:rPr>
          <w:rFonts w:ascii="Times New Roman" w:hAnsi="Times New Roman"/>
          <w:sz w:val="28"/>
        </w:rPr>
        <w:t xml:space="preserve">предложений, </w:t>
      </w:r>
      <w:r w:rsidRPr="00D83148">
        <w:rPr>
          <w:rFonts w:ascii="Times New Roman" w:hAnsi="Times New Roman"/>
          <w:sz w:val="28"/>
        </w:rPr>
        <w:t xml:space="preserve">практики субъектов Российской Федерации по реализации проектов </w:t>
      </w:r>
      <w:r w:rsidR="00F84DAB">
        <w:rPr>
          <w:rFonts w:ascii="Times New Roman" w:hAnsi="Times New Roman"/>
          <w:sz w:val="28"/>
        </w:rPr>
        <w:t xml:space="preserve">государственно-частного партнерства и государственно-частного взаимодействия </w:t>
      </w:r>
      <w:r w:rsidRPr="00D8314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сфере </w:t>
      </w:r>
      <w:r w:rsidRPr="00D83148">
        <w:rPr>
          <w:rFonts w:ascii="Times New Roman" w:hAnsi="Times New Roman"/>
          <w:sz w:val="28"/>
        </w:rPr>
        <w:t>здравоохранени</w:t>
      </w:r>
      <w:r>
        <w:rPr>
          <w:rFonts w:ascii="Times New Roman" w:hAnsi="Times New Roman"/>
          <w:sz w:val="28"/>
        </w:rPr>
        <w:t xml:space="preserve">я Департаментом инфраструктурного развития и ГЧП Минздрава России </w:t>
      </w:r>
      <w:r w:rsidR="00510121">
        <w:rPr>
          <w:rFonts w:ascii="Times New Roman" w:hAnsi="Times New Roman"/>
          <w:sz w:val="28"/>
        </w:rPr>
        <w:t xml:space="preserve">подготовлен </w:t>
      </w:r>
      <w:r w:rsidR="00EF0507">
        <w:rPr>
          <w:rFonts w:ascii="Times New Roman" w:hAnsi="Times New Roman"/>
          <w:sz w:val="28"/>
        </w:rPr>
        <w:t>и представляется на рассмотрение Координационно</w:t>
      </w:r>
      <w:r w:rsidR="00575099">
        <w:rPr>
          <w:rFonts w:ascii="Times New Roman" w:hAnsi="Times New Roman"/>
          <w:sz w:val="28"/>
        </w:rPr>
        <w:t>го</w:t>
      </w:r>
      <w:r w:rsidR="00EF0507">
        <w:rPr>
          <w:rFonts w:ascii="Times New Roman" w:hAnsi="Times New Roman"/>
          <w:sz w:val="28"/>
        </w:rPr>
        <w:t xml:space="preserve"> совет</w:t>
      </w:r>
      <w:r w:rsidR="00575099">
        <w:rPr>
          <w:rFonts w:ascii="Times New Roman" w:hAnsi="Times New Roman"/>
          <w:sz w:val="28"/>
        </w:rPr>
        <w:t>а</w:t>
      </w:r>
      <w:r w:rsidR="00EF0507">
        <w:rPr>
          <w:rFonts w:ascii="Times New Roman" w:hAnsi="Times New Roman"/>
          <w:sz w:val="28"/>
        </w:rPr>
        <w:t xml:space="preserve"> </w:t>
      </w:r>
      <w:r w:rsidR="00510121">
        <w:rPr>
          <w:rFonts w:ascii="Times New Roman" w:hAnsi="Times New Roman"/>
          <w:sz w:val="28"/>
        </w:rPr>
        <w:t xml:space="preserve">проект </w:t>
      </w:r>
      <w:r w:rsidR="00510121" w:rsidRPr="00510121">
        <w:rPr>
          <w:rFonts w:ascii="Times New Roman" w:hAnsi="Times New Roman"/>
          <w:sz w:val="28"/>
        </w:rPr>
        <w:t>методических рекомендаций для органов государственной власти субъектов Российской</w:t>
      </w:r>
      <w:r w:rsidR="00510121" w:rsidRPr="00EF0507">
        <w:rPr>
          <w:rFonts w:ascii="Times New Roman" w:hAnsi="Times New Roman"/>
          <w:sz w:val="28"/>
        </w:rPr>
        <w:t xml:space="preserve"> </w:t>
      </w:r>
      <w:r w:rsidR="00510121" w:rsidRPr="00510121">
        <w:rPr>
          <w:rFonts w:ascii="Times New Roman" w:hAnsi="Times New Roman"/>
          <w:sz w:val="28"/>
        </w:rPr>
        <w:t>Федерации по применению механизмов государственно-частного взаимодействия в сфере здравоохранения (далее – Методические рекомендации).</w:t>
      </w:r>
    </w:p>
    <w:p w:rsidR="00721511" w:rsidRDefault="001B0C61" w:rsidP="0072151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0C61">
        <w:rPr>
          <w:rFonts w:ascii="Times New Roman" w:hAnsi="Times New Roman"/>
          <w:sz w:val="28"/>
        </w:rPr>
        <w:t>На заседании Координационного совета 18</w:t>
      </w:r>
      <w:r w:rsidR="00405C79" w:rsidRPr="00405C79">
        <w:rPr>
          <w:rFonts w:ascii="Times New Roman" w:hAnsi="Times New Roman"/>
          <w:sz w:val="28"/>
        </w:rPr>
        <w:t xml:space="preserve"> </w:t>
      </w:r>
      <w:r w:rsidR="00405C79">
        <w:rPr>
          <w:rFonts w:ascii="Times New Roman" w:hAnsi="Times New Roman"/>
          <w:sz w:val="28"/>
        </w:rPr>
        <w:t xml:space="preserve">ноября </w:t>
      </w:r>
      <w:r w:rsidRPr="001B0C61">
        <w:rPr>
          <w:rFonts w:ascii="Times New Roman" w:hAnsi="Times New Roman"/>
          <w:sz w:val="28"/>
        </w:rPr>
        <w:t>2014</w:t>
      </w:r>
      <w:r w:rsidR="00405C79">
        <w:rPr>
          <w:rFonts w:ascii="Times New Roman" w:hAnsi="Times New Roman"/>
          <w:sz w:val="28"/>
        </w:rPr>
        <w:t xml:space="preserve"> г.</w:t>
      </w:r>
      <w:r w:rsidRPr="001B0C61">
        <w:rPr>
          <w:rFonts w:ascii="Times New Roman" w:hAnsi="Times New Roman"/>
          <w:sz w:val="28"/>
        </w:rPr>
        <w:t xml:space="preserve"> </w:t>
      </w:r>
      <w:r w:rsidR="00721511">
        <w:rPr>
          <w:rFonts w:ascii="Times New Roman" w:hAnsi="Times New Roman"/>
          <w:sz w:val="28"/>
        </w:rPr>
        <w:t xml:space="preserve">был рассмотрен </w:t>
      </w:r>
      <w:r w:rsidR="00721511">
        <w:rPr>
          <w:rFonts w:ascii="Times New Roman" w:hAnsi="Times New Roman"/>
          <w:sz w:val="28"/>
        </w:rPr>
        <w:br/>
        <w:t xml:space="preserve">и принят за основу разработанный Минздравом России во взаимодействии с Росздравнадзором, ФМБА России и ФОМС проект </w:t>
      </w:r>
      <w:r w:rsidR="00721511" w:rsidRPr="00721511">
        <w:rPr>
          <w:rFonts w:ascii="Times New Roman" w:hAnsi="Times New Roman"/>
          <w:sz w:val="28"/>
        </w:rPr>
        <w:t>методических рекомендаци</w:t>
      </w:r>
      <w:r w:rsidR="00721511">
        <w:rPr>
          <w:rFonts w:ascii="Times New Roman" w:hAnsi="Times New Roman"/>
          <w:sz w:val="28"/>
        </w:rPr>
        <w:t>й</w:t>
      </w:r>
      <w:r w:rsidR="00721511" w:rsidRPr="00721511">
        <w:rPr>
          <w:rFonts w:ascii="Times New Roman" w:hAnsi="Times New Roman"/>
          <w:sz w:val="28"/>
        </w:rPr>
        <w:t xml:space="preserve"> для органов государственной власти субъектов Российской Федерации по применению механизмов государственно-частного взаимодействия в сфере здравоохранения</w:t>
      </w:r>
      <w:r w:rsidR="00721511">
        <w:rPr>
          <w:rFonts w:ascii="Times New Roman" w:hAnsi="Times New Roman"/>
          <w:sz w:val="28"/>
        </w:rPr>
        <w:t xml:space="preserve">. </w:t>
      </w:r>
    </w:p>
    <w:p w:rsidR="001B0C61" w:rsidRPr="001B0C61" w:rsidRDefault="001B0C61" w:rsidP="0072151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0C61">
        <w:rPr>
          <w:rFonts w:ascii="Times New Roman" w:hAnsi="Times New Roman"/>
          <w:sz w:val="28"/>
        </w:rPr>
        <w:t>Членам Координационного совета и приглашенным участникам было предложено в месячный срок представить ответственному секретарю Координационного совета предложения по совершенствованию проекта методических рекомендаций.</w:t>
      </w:r>
    </w:p>
    <w:p w:rsidR="00843164" w:rsidRDefault="00405C79" w:rsidP="00405C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января 2015 г. в Минздраве России</w:t>
      </w:r>
      <w:r w:rsidR="00F83170">
        <w:rPr>
          <w:rFonts w:ascii="Times New Roman" w:hAnsi="Times New Roman"/>
          <w:sz w:val="28"/>
        </w:rPr>
        <w:t xml:space="preserve"> было проведено совещание, в котором приняли участие члены Координационного совета и представители субъектов Российской Федерации</w:t>
      </w:r>
      <w:r w:rsidR="00843164">
        <w:rPr>
          <w:rFonts w:ascii="Times New Roman" w:hAnsi="Times New Roman"/>
          <w:sz w:val="28"/>
        </w:rPr>
        <w:t>,</w:t>
      </w:r>
      <w:r w:rsidR="00843164" w:rsidRPr="00843164">
        <w:rPr>
          <w:rFonts w:ascii="Times New Roman" w:hAnsi="Times New Roman"/>
          <w:sz w:val="28"/>
        </w:rPr>
        <w:t xml:space="preserve"> </w:t>
      </w:r>
      <w:r w:rsidR="00843164">
        <w:rPr>
          <w:rFonts w:ascii="Times New Roman" w:hAnsi="Times New Roman"/>
          <w:sz w:val="28"/>
        </w:rPr>
        <w:t>представившие предложения по доработке Методических рекомендаций.</w:t>
      </w:r>
      <w:r>
        <w:rPr>
          <w:rFonts w:ascii="Times New Roman" w:hAnsi="Times New Roman"/>
          <w:sz w:val="28"/>
        </w:rPr>
        <w:t xml:space="preserve"> </w:t>
      </w:r>
    </w:p>
    <w:p w:rsidR="00446C29" w:rsidRDefault="00843164" w:rsidP="00405C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B1751E" w:rsidRPr="00B1751E">
        <w:rPr>
          <w:rFonts w:ascii="Times New Roman" w:hAnsi="Times New Roman"/>
          <w:sz w:val="28"/>
        </w:rPr>
        <w:t>указанном совещании</w:t>
      </w:r>
      <w:r w:rsidR="00CB17DB">
        <w:rPr>
          <w:rFonts w:ascii="Times New Roman" w:hAnsi="Times New Roman"/>
          <w:sz w:val="28"/>
        </w:rPr>
        <w:t xml:space="preserve"> </w:t>
      </w:r>
      <w:r w:rsidR="00B1751E">
        <w:rPr>
          <w:rFonts w:ascii="Times New Roman" w:hAnsi="Times New Roman"/>
          <w:sz w:val="28"/>
        </w:rPr>
        <w:t xml:space="preserve">доработанная Минздравом России с учетом поступивших предложений редакция Методических рекомендаций </w:t>
      </w:r>
      <w:r w:rsidR="00CB17DB">
        <w:rPr>
          <w:rFonts w:ascii="Times New Roman" w:hAnsi="Times New Roman"/>
          <w:sz w:val="28"/>
        </w:rPr>
        <w:t xml:space="preserve">была рассмотрена, согласована и рекомендована </w:t>
      </w:r>
      <w:r w:rsidR="00CB17DB" w:rsidRPr="00405C79">
        <w:rPr>
          <w:rFonts w:ascii="Times New Roman" w:hAnsi="Times New Roman"/>
          <w:sz w:val="28"/>
        </w:rPr>
        <w:t>к рассмотрению на очередном заседании Координационного совета.</w:t>
      </w:r>
    </w:p>
    <w:p w:rsidR="001B0C61" w:rsidRDefault="00096F6E" w:rsidP="00096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 xml:space="preserve">Вместе с этим в целях унификации используемой терминологии </w:t>
      </w:r>
      <w:r w:rsidR="005C282A">
        <w:rPr>
          <w:rFonts w:ascii="Times New Roman" w:hAnsi="Times New Roman"/>
          <w:sz w:val="28"/>
        </w:rPr>
        <w:t xml:space="preserve">на совещании </w:t>
      </w:r>
      <w:r w:rsidR="002F031F">
        <w:rPr>
          <w:rFonts w:ascii="Times New Roman" w:hAnsi="Times New Roman"/>
          <w:sz w:val="28"/>
        </w:rPr>
        <w:t xml:space="preserve">предложено </w:t>
      </w:r>
      <w:r>
        <w:rPr>
          <w:rFonts w:ascii="Times New Roman" w:hAnsi="Times New Roman"/>
          <w:sz w:val="28"/>
        </w:rPr>
        <w:t xml:space="preserve">ограничить </w:t>
      </w:r>
      <w:r w:rsidR="00405C79" w:rsidRPr="00405C79">
        <w:rPr>
          <w:rFonts w:ascii="Times New Roman" w:hAnsi="Times New Roman"/>
          <w:sz w:val="28"/>
        </w:rPr>
        <w:t>срок действия Методических рекомендаций сроком вступления в силу Федерального закона</w:t>
      </w:r>
      <w:r w:rsidR="00843164">
        <w:rPr>
          <w:rFonts w:ascii="Times New Roman" w:hAnsi="Times New Roman"/>
          <w:sz w:val="28"/>
        </w:rPr>
        <w:t xml:space="preserve"> </w:t>
      </w:r>
      <w:r w:rsidR="00843164" w:rsidRPr="00843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государственно-частного партнерства, муниципально-частного партнерства в Российской Федерации и внесения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DDD" w:rsidRDefault="00061DDD" w:rsidP="00096F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учесть, что согласно утвержденному приказом Минздрава России от 4 февраля 2015 г. № 37 </w:t>
      </w:r>
      <w:r w:rsidR="006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6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развитие государственно-частного партнерства в здравоохранении, на 2015-2016 годы, Минздравом России запланированы следующие мероприятия по формированию методологической основы реализации механизмов государственно-частного партнерства:</w:t>
      </w:r>
    </w:p>
    <w:p w:rsidR="00061DDD" w:rsidRDefault="00061DDD" w:rsidP="0006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азработка методических рекомендаций по применению концессионных соглашений для развития объектов инфраструктуры здравоохранения </w:t>
      </w:r>
      <w:r w:rsidR="006968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федеральном и региональном уровне (срок исполнения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г.);</w:t>
      </w:r>
    </w:p>
    <w:p w:rsidR="00061DDD" w:rsidRPr="00061DDD" w:rsidRDefault="00061DDD" w:rsidP="0006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61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методических рекомендаций по развитию государственно-частного партнерства в субъектах Российской Федерации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исполнения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г. (с учетом </w:t>
      </w:r>
      <w:r w:rsidR="00A430C2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sz w:val="28"/>
          <w:szCs w:val="28"/>
        </w:rPr>
        <w:t xml:space="preserve">сроков принятия и </w:t>
      </w:r>
      <w:r w:rsidRPr="00320FCE">
        <w:rPr>
          <w:rFonts w:ascii="Times New Roman" w:hAnsi="Times New Roman"/>
          <w:sz w:val="28"/>
        </w:rPr>
        <w:t xml:space="preserve">вступления в силу Федерального закона «Об основах государственно-частного партнерства, </w:t>
      </w:r>
      <w:proofErr w:type="spellStart"/>
      <w:r w:rsidRPr="00320FCE">
        <w:rPr>
          <w:rFonts w:ascii="Times New Roman" w:hAnsi="Times New Roman"/>
          <w:sz w:val="28"/>
        </w:rPr>
        <w:t>муниципально-частного</w:t>
      </w:r>
      <w:proofErr w:type="spellEnd"/>
      <w:r w:rsidRPr="00320FCE">
        <w:rPr>
          <w:rFonts w:ascii="Times New Roman" w:hAnsi="Times New Roman"/>
          <w:sz w:val="28"/>
        </w:rPr>
        <w:t xml:space="preserve"> партнерства в Российской Федерации и внесения изменений в отдельные законодательные акты Российской Федерации»</w:t>
      </w:r>
      <w:r w:rsidR="00A430C2">
        <w:rPr>
          <w:rFonts w:ascii="Times New Roman" w:hAnsi="Times New Roman"/>
          <w:sz w:val="28"/>
        </w:rPr>
        <w:t xml:space="preserve">, а также нормативных правовых актов, направленных на реализацию указанного </w:t>
      </w:r>
      <w:r w:rsidR="006968C9">
        <w:rPr>
          <w:rFonts w:ascii="Times New Roman" w:hAnsi="Times New Roman"/>
          <w:sz w:val="28"/>
        </w:rPr>
        <w:t>ф</w:t>
      </w:r>
      <w:r w:rsidR="00A430C2">
        <w:rPr>
          <w:rFonts w:ascii="Times New Roman" w:hAnsi="Times New Roman"/>
          <w:sz w:val="28"/>
        </w:rPr>
        <w:t>едерального закона</w:t>
      </w:r>
      <w:r>
        <w:rPr>
          <w:rFonts w:ascii="Times New Roman" w:hAnsi="Times New Roman"/>
          <w:sz w:val="28"/>
        </w:rPr>
        <w:t>)</w:t>
      </w:r>
      <w:r w:rsidR="00A430C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320FCE" w:rsidRDefault="00446C29" w:rsidP="00096F6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6EC9">
        <w:rPr>
          <w:rFonts w:ascii="Times New Roman" w:hAnsi="Times New Roman"/>
          <w:sz w:val="28"/>
        </w:rPr>
        <w:t>Координационному совету предлагается</w:t>
      </w:r>
      <w:r w:rsidR="00EE7C8B">
        <w:rPr>
          <w:rFonts w:ascii="Times New Roman" w:hAnsi="Times New Roman"/>
          <w:sz w:val="28"/>
        </w:rPr>
        <w:t xml:space="preserve"> </w:t>
      </w:r>
      <w:r w:rsidRPr="00656EC9">
        <w:rPr>
          <w:rFonts w:ascii="Times New Roman" w:hAnsi="Times New Roman"/>
          <w:sz w:val="28"/>
        </w:rPr>
        <w:t xml:space="preserve">одобрить </w:t>
      </w:r>
      <w:r w:rsidR="005C282A">
        <w:rPr>
          <w:rFonts w:ascii="Times New Roman" w:hAnsi="Times New Roman"/>
          <w:sz w:val="28"/>
        </w:rPr>
        <w:t>М</w:t>
      </w:r>
      <w:r w:rsidRPr="00656EC9">
        <w:rPr>
          <w:rFonts w:ascii="Times New Roman" w:hAnsi="Times New Roman"/>
          <w:sz w:val="28"/>
        </w:rPr>
        <w:t>етодически</w:t>
      </w:r>
      <w:r w:rsidR="005C282A">
        <w:rPr>
          <w:rFonts w:ascii="Times New Roman" w:hAnsi="Times New Roman"/>
          <w:sz w:val="28"/>
        </w:rPr>
        <w:t>е</w:t>
      </w:r>
      <w:r w:rsidRPr="00656EC9">
        <w:rPr>
          <w:rFonts w:ascii="Times New Roman" w:hAnsi="Times New Roman"/>
          <w:sz w:val="28"/>
        </w:rPr>
        <w:t xml:space="preserve"> рекомендаци</w:t>
      </w:r>
      <w:r w:rsidR="005C282A">
        <w:rPr>
          <w:rFonts w:ascii="Times New Roman" w:hAnsi="Times New Roman"/>
          <w:sz w:val="28"/>
        </w:rPr>
        <w:t xml:space="preserve">и </w:t>
      </w:r>
      <w:r w:rsidR="00320FCE" w:rsidRPr="00320FCE">
        <w:rPr>
          <w:rFonts w:ascii="Times New Roman" w:hAnsi="Times New Roman"/>
          <w:sz w:val="28"/>
        </w:rPr>
        <w:t xml:space="preserve">с учетом ограничения срока действия Методических рекомендаций сроком принятия и вступления в силу Федерального закона «Об основах государственно-частного партнерства, </w:t>
      </w:r>
      <w:proofErr w:type="spellStart"/>
      <w:r w:rsidR="00320FCE" w:rsidRPr="00320FCE">
        <w:rPr>
          <w:rFonts w:ascii="Times New Roman" w:hAnsi="Times New Roman"/>
          <w:sz w:val="28"/>
        </w:rPr>
        <w:t>муниципально-частного</w:t>
      </w:r>
      <w:proofErr w:type="spellEnd"/>
      <w:r w:rsidR="00320FCE" w:rsidRPr="00320FCE">
        <w:rPr>
          <w:rFonts w:ascii="Times New Roman" w:hAnsi="Times New Roman"/>
          <w:sz w:val="28"/>
        </w:rPr>
        <w:t xml:space="preserve"> партнерства в Российской Федерации и внесения изменений в отдельные законодательные акты Российской Федерации»</w:t>
      </w:r>
      <w:r w:rsidR="00320FCE">
        <w:rPr>
          <w:rFonts w:ascii="Times New Roman" w:hAnsi="Times New Roman"/>
          <w:sz w:val="28"/>
        </w:rPr>
        <w:t>.</w:t>
      </w:r>
    </w:p>
    <w:sectPr w:rsidR="00320FCE" w:rsidSect="007E7EA9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FF" w:rsidRDefault="000918FF" w:rsidP="00F1441F">
      <w:pPr>
        <w:spacing w:after="0" w:line="240" w:lineRule="auto"/>
      </w:pPr>
      <w:r>
        <w:separator/>
      </w:r>
    </w:p>
  </w:endnote>
  <w:endnote w:type="continuationSeparator" w:id="0">
    <w:p w:rsidR="000918FF" w:rsidRDefault="000918FF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FF" w:rsidRDefault="000918FF" w:rsidP="00F1441F">
      <w:pPr>
        <w:spacing w:after="0" w:line="240" w:lineRule="auto"/>
      </w:pPr>
      <w:r>
        <w:separator/>
      </w:r>
    </w:p>
  </w:footnote>
  <w:footnote w:type="continuationSeparator" w:id="0">
    <w:p w:rsidR="000918FF" w:rsidRDefault="000918FF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5A1646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61DDD"/>
    <w:rsid w:val="0007080B"/>
    <w:rsid w:val="00074953"/>
    <w:rsid w:val="00080C63"/>
    <w:rsid w:val="000918FF"/>
    <w:rsid w:val="00096F6E"/>
    <w:rsid w:val="000A3891"/>
    <w:rsid w:val="000A3AFA"/>
    <w:rsid w:val="000B01B9"/>
    <w:rsid w:val="000B28CE"/>
    <w:rsid w:val="000B5C05"/>
    <w:rsid w:val="000C30C5"/>
    <w:rsid w:val="001026EF"/>
    <w:rsid w:val="0010291A"/>
    <w:rsid w:val="00142054"/>
    <w:rsid w:val="001734E8"/>
    <w:rsid w:val="00173E08"/>
    <w:rsid w:val="0017599B"/>
    <w:rsid w:val="00177A96"/>
    <w:rsid w:val="00187150"/>
    <w:rsid w:val="00196D7E"/>
    <w:rsid w:val="001A0DA4"/>
    <w:rsid w:val="001B0C61"/>
    <w:rsid w:val="001B2579"/>
    <w:rsid w:val="001C1B6D"/>
    <w:rsid w:val="001C2203"/>
    <w:rsid w:val="001E1EEA"/>
    <w:rsid w:val="001E5483"/>
    <w:rsid w:val="001E561B"/>
    <w:rsid w:val="00212115"/>
    <w:rsid w:val="0021504C"/>
    <w:rsid w:val="00257489"/>
    <w:rsid w:val="00262B27"/>
    <w:rsid w:val="00266186"/>
    <w:rsid w:val="00273020"/>
    <w:rsid w:val="002745B1"/>
    <w:rsid w:val="002A2802"/>
    <w:rsid w:val="002A6D24"/>
    <w:rsid w:val="002D23F5"/>
    <w:rsid w:val="002E2403"/>
    <w:rsid w:val="002F031F"/>
    <w:rsid w:val="002F5D45"/>
    <w:rsid w:val="00300A38"/>
    <w:rsid w:val="00313235"/>
    <w:rsid w:val="00314CBD"/>
    <w:rsid w:val="00320FCE"/>
    <w:rsid w:val="0032321D"/>
    <w:rsid w:val="00323BA5"/>
    <w:rsid w:val="003257CC"/>
    <w:rsid w:val="0033247E"/>
    <w:rsid w:val="0033291F"/>
    <w:rsid w:val="00336BBD"/>
    <w:rsid w:val="003762D8"/>
    <w:rsid w:val="00387B3B"/>
    <w:rsid w:val="003C2A48"/>
    <w:rsid w:val="003E2F6D"/>
    <w:rsid w:val="003F59EA"/>
    <w:rsid w:val="00405748"/>
    <w:rsid w:val="00405C79"/>
    <w:rsid w:val="004143D8"/>
    <w:rsid w:val="00414671"/>
    <w:rsid w:val="00426E44"/>
    <w:rsid w:val="0044287D"/>
    <w:rsid w:val="00444429"/>
    <w:rsid w:val="00446C29"/>
    <w:rsid w:val="00457AFA"/>
    <w:rsid w:val="00464C3E"/>
    <w:rsid w:val="00481D09"/>
    <w:rsid w:val="00485166"/>
    <w:rsid w:val="00487D78"/>
    <w:rsid w:val="00492399"/>
    <w:rsid w:val="004931B2"/>
    <w:rsid w:val="004D42AF"/>
    <w:rsid w:val="004D692A"/>
    <w:rsid w:val="004E3B5B"/>
    <w:rsid w:val="004F215C"/>
    <w:rsid w:val="00500011"/>
    <w:rsid w:val="00500620"/>
    <w:rsid w:val="00506D65"/>
    <w:rsid w:val="00510121"/>
    <w:rsid w:val="005113F7"/>
    <w:rsid w:val="00513728"/>
    <w:rsid w:val="00520484"/>
    <w:rsid w:val="00521EC1"/>
    <w:rsid w:val="005237B4"/>
    <w:rsid w:val="00525658"/>
    <w:rsid w:val="00557646"/>
    <w:rsid w:val="00561BCC"/>
    <w:rsid w:val="005703A7"/>
    <w:rsid w:val="00575099"/>
    <w:rsid w:val="005935C2"/>
    <w:rsid w:val="0059410F"/>
    <w:rsid w:val="0059683E"/>
    <w:rsid w:val="005A1646"/>
    <w:rsid w:val="005B6459"/>
    <w:rsid w:val="005B773F"/>
    <w:rsid w:val="005C0ED0"/>
    <w:rsid w:val="005C282A"/>
    <w:rsid w:val="005C3DFF"/>
    <w:rsid w:val="005C3FE1"/>
    <w:rsid w:val="005C41B2"/>
    <w:rsid w:val="005C5ADD"/>
    <w:rsid w:val="005D0E2E"/>
    <w:rsid w:val="005E321F"/>
    <w:rsid w:val="005E7458"/>
    <w:rsid w:val="005F5E8D"/>
    <w:rsid w:val="00601485"/>
    <w:rsid w:val="00631B6C"/>
    <w:rsid w:val="00633934"/>
    <w:rsid w:val="00634D02"/>
    <w:rsid w:val="00656EC9"/>
    <w:rsid w:val="00663855"/>
    <w:rsid w:val="006640DD"/>
    <w:rsid w:val="00672E3F"/>
    <w:rsid w:val="006968C9"/>
    <w:rsid w:val="006B325A"/>
    <w:rsid w:val="006C2716"/>
    <w:rsid w:val="006C3517"/>
    <w:rsid w:val="006D5362"/>
    <w:rsid w:val="006E5029"/>
    <w:rsid w:val="00700F94"/>
    <w:rsid w:val="00702483"/>
    <w:rsid w:val="0070677C"/>
    <w:rsid w:val="007206F1"/>
    <w:rsid w:val="00721511"/>
    <w:rsid w:val="0072474B"/>
    <w:rsid w:val="0072601E"/>
    <w:rsid w:val="007313BA"/>
    <w:rsid w:val="00733680"/>
    <w:rsid w:val="0076185B"/>
    <w:rsid w:val="00770C4C"/>
    <w:rsid w:val="0077263E"/>
    <w:rsid w:val="00780777"/>
    <w:rsid w:val="00787C13"/>
    <w:rsid w:val="00794FA2"/>
    <w:rsid w:val="007A21E3"/>
    <w:rsid w:val="007A68B1"/>
    <w:rsid w:val="007D23DD"/>
    <w:rsid w:val="007E6240"/>
    <w:rsid w:val="007E6A06"/>
    <w:rsid w:val="007E7EA9"/>
    <w:rsid w:val="007F4846"/>
    <w:rsid w:val="00822598"/>
    <w:rsid w:val="00826694"/>
    <w:rsid w:val="008347D0"/>
    <w:rsid w:val="00843164"/>
    <w:rsid w:val="00843B4F"/>
    <w:rsid w:val="00843F21"/>
    <w:rsid w:val="0086596F"/>
    <w:rsid w:val="00866544"/>
    <w:rsid w:val="008810D0"/>
    <w:rsid w:val="00886F07"/>
    <w:rsid w:val="008927EC"/>
    <w:rsid w:val="008B1AE8"/>
    <w:rsid w:val="008B1E67"/>
    <w:rsid w:val="008B5A20"/>
    <w:rsid w:val="008C06AC"/>
    <w:rsid w:val="008E0131"/>
    <w:rsid w:val="008E0AF8"/>
    <w:rsid w:val="008F041D"/>
    <w:rsid w:val="0090151A"/>
    <w:rsid w:val="00905119"/>
    <w:rsid w:val="00932462"/>
    <w:rsid w:val="0094072C"/>
    <w:rsid w:val="009443E3"/>
    <w:rsid w:val="009479D5"/>
    <w:rsid w:val="0096645F"/>
    <w:rsid w:val="0097141A"/>
    <w:rsid w:val="00993B8E"/>
    <w:rsid w:val="009C44AD"/>
    <w:rsid w:val="009D4F68"/>
    <w:rsid w:val="009D52CE"/>
    <w:rsid w:val="009D55C2"/>
    <w:rsid w:val="009E7739"/>
    <w:rsid w:val="009F3D08"/>
    <w:rsid w:val="009F55BB"/>
    <w:rsid w:val="00A038D4"/>
    <w:rsid w:val="00A205AA"/>
    <w:rsid w:val="00A21BA4"/>
    <w:rsid w:val="00A32864"/>
    <w:rsid w:val="00A410B8"/>
    <w:rsid w:val="00A42903"/>
    <w:rsid w:val="00A430C2"/>
    <w:rsid w:val="00A47CB3"/>
    <w:rsid w:val="00A90649"/>
    <w:rsid w:val="00AB2AEF"/>
    <w:rsid w:val="00AC289E"/>
    <w:rsid w:val="00AD2598"/>
    <w:rsid w:val="00AE63E2"/>
    <w:rsid w:val="00AF5FCB"/>
    <w:rsid w:val="00AF652A"/>
    <w:rsid w:val="00B0584E"/>
    <w:rsid w:val="00B1751E"/>
    <w:rsid w:val="00B26674"/>
    <w:rsid w:val="00B401FF"/>
    <w:rsid w:val="00B5042C"/>
    <w:rsid w:val="00B72C66"/>
    <w:rsid w:val="00B807F7"/>
    <w:rsid w:val="00B875FA"/>
    <w:rsid w:val="00BA315C"/>
    <w:rsid w:val="00BC1DC0"/>
    <w:rsid w:val="00BC2448"/>
    <w:rsid w:val="00BC6215"/>
    <w:rsid w:val="00BD1856"/>
    <w:rsid w:val="00BD5E92"/>
    <w:rsid w:val="00BE0677"/>
    <w:rsid w:val="00BE522C"/>
    <w:rsid w:val="00BE529C"/>
    <w:rsid w:val="00BF2578"/>
    <w:rsid w:val="00BF388B"/>
    <w:rsid w:val="00C11881"/>
    <w:rsid w:val="00C23FAE"/>
    <w:rsid w:val="00C31391"/>
    <w:rsid w:val="00C7256F"/>
    <w:rsid w:val="00C74FA3"/>
    <w:rsid w:val="00CA5E17"/>
    <w:rsid w:val="00CB17DB"/>
    <w:rsid w:val="00CB6D4B"/>
    <w:rsid w:val="00CC0C99"/>
    <w:rsid w:val="00CD3347"/>
    <w:rsid w:val="00CD3D2E"/>
    <w:rsid w:val="00D05652"/>
    <w:rsid w:val="00D1326E"/>
    <w:rsid w:val="00D21901"/>
    <w:rsid w:val="00D236A4"/>
    <w:rsid w:val="00D2667C"/>
    <w:rsid w:val="00D33A55"/>
    <w:rsid w:val="00D44D1C"/>
    <w:rsid w:val="00D619CB"/>
    <w:rsid w:val="00D64B23"/>
    <w:rsid w:val="00D67C0A"/>
    <w:rsid w:val="00D83148"/>
    <w:rsid w:val="00D86AA2"/>
    <w:rsid w:val="00D86F72"/>
    <w:rsid w:val="00E01C5E"/>
    <w:rsid w:val="00E12412"/>
    <w:rsid w:val="00E13779"/>
    <w:rsid w:val="00E56E6B"/>
    <w:rsid w:val="00E611A6"/>
    <w:rsid w:val="00E74127"/>
    <w:rsid w:val="00E91614"/>
    <w:rsid w:val="00EA3727"/>
    <w:rsid w:val="00EA5105"/>
    <w:rsid w:val="00EB421C"/>
    <w:rsid w:val="00EC1020"/>
    <w:rsid w:val="00EE7C8B"/>
    <w:rsid w:val="00EF0507"/>
    <w:rsid w:val="00EF15BC"/>
    <w:rsid w:val="00F1441F"/>
    <w:rsid w:val="00F22376"/>
    <w:rsid w:val="00F52880"/>
    <w:rsid w:val="00F56B0A"/>
    <w:rsid w:val="00F82422"/>
    <w:rsid w:val="00F83170"/>
    <w:rsid w:val="00F84DAB"/>
    <w:rsid w:val="00F84F2D"/>
    <w:rsid w:val="00F86DC7"/>
    <w:rsid w:val="00F95CB7"/>
    <w:rsid w:val="00FC2356"/>
    <w:rsid w:val="00FC3AE9"/>
    <w:rsid w:val="00FC660B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1D1C-F05C-4B10-A09C-8FD57FB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4</cp:revision>
  <cp:lastPrinted>2014-06-26T14:12:00Z</cp:lastPrinted>
  <dcterms:created xsi:type="dcterms:W3CDTF">2015-02-27T12:59:00Z</dcterms:created>
  <dcterms:modified xsi:type="dcterms:W3CDTF">2015-03-03T16:06:00Z</dcterms:modified>
</cp:coreProperties>
</file>