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CB" w:rsidRDefault="00B709CB" w:rsidP="00B709CB">
      <w:pPr>
        <w:jc w:val="both"/>
      </w:pPr>
    </w:p>
    <w:p w:rsidR="00B709CB" w:rsidRPr="00B709CB" w:rsidRDefault="00B709CB">
      <w:pPr>
        <w:rPr>
          <w:rFonts w:ascii="Times New Roman" w:hAnsi="Times New Roman" w:cs="Times New Roman"/>
          <w:sz w:val="28"/>
          <w:szCs w:val="28"/>
        </w:rPr>
      </w:pPr>
      <w:r w:rsidRPr="00B709CB">
        <w:rPr>
          <w:rFonts w:ascii="Times New Roman" w:hAnsi="Times New Roman" w:cs="Times New Roman"/>
          <w:sz w:val="28"/>
          <w:szCs w:val="28"/>
        </w:rPr>
        <w:t>проект</w:t>
      </w:r>
    </w:p>
    <w:p w:rsidR="00B709CB" w:rsidRDefault="00B709CB"/>
    <w:p w:rsidR="00B709CB" w:rsidRDefault="00B709CB"/>
    <w:p w:rsidR="00B709CB" w:rsidRDefault="00B709CB"/>
    <w:p w:rsidR="00B709CB" w:rsidRDefault="00B709CB"/>
    <w:p w:rsidR="00B709CB" w:rsidRDefault="00B709CB"/>
    <w:p w:rsidR="00B709CB" w:rsidRDefault="00B709CB"/>
    <w:p w:rsidR="00B709CB" w:rsidRDefault="00B709CB"/>
    <w:p w:rsidR="00B709CB" w:rsidRDefault="00B709CB"/>
    <w:p w:rsidR="00B709CB" w:rsidRDefault="00B709CB" w:rsidP="00B709CB">
      <w:pPr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709CB">
        <w:rPr>
          <w:b/>
          <w:sz w:val="28"/>
          <w:szCs w:val="28"/>
        </w:rPr>
        <w:t xml:space="preserve">                                                             </w:t>
      </w:r>
      <w:r w:rsidRPr="00B709C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709CB" w:rsidRDefault="00B709CB" w:rsidP="00B709CB">
      <w:pPr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709CB" w:rsidRDefault="00B709CB" w:rsidP="00B709CB">
      <w:pPr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709CB" w:rsidRDefault="00B709CB" w:rsidP="00B709CB">
      <w:p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перечня заболеваний, наличие которых является противопоказанием при направлении несовершеннолетних в  оздоровительные организации</w:t>
      </w:r>
    </w:p>
    <w:p w:rsidR="00B709CB" w:rsidRDefault="00B709CB" w:rsidP="00B709CB">
      <w:p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9CB" w:rsidRDefault="00E73A98" w:rsidP="00E77B9C">
      <w:pPr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09CB" w:rsidRPr="00B709C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709CB" w:rsidRPr="00B709C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B709CB" w:rsidRPr="00B709CB">
        <w:rPr>
          <w:rFonts w:ascii="Times New Roman" w:hAnsi="Times New Roman" w:cs="Times New Roman"/>
          <w:sz w:val="28"/>
          <w:szCs w:val="28"/>
        </w:rPr>
        <w:t xml:space="preserve"> со статьей 54 Федерального закона от 21 ноя</w:t>
      </w:r>
      <w:r w:rsidR="00B709CB">
        <w:rPr>
          <w:rFonts w:ascii="Times New Roman" w:hAnsi="Times New Roman" w:cs="Times New Roman"/>
          <w:sz w:val="28"/>
          <w:szCs w:val="28"/>
        </w:rPr>
        <w:t>бря 2011 г. № 323-ФЗ «Об основах охраны здоровья граждан в Российской Федерации» (собрание законодательства Российской федерации, 2011, № 48, ст. 6724</w:t>
      </w:r>
      <w:r w:rsidR="00E77B9C">
        <w:rPr>
          <w:rFonts w:ascii="Times New Roman" w:hAnsi="Times New Roman" w:cs="Times New Roman"/>
          <w:sz w:val="28"/>
          <w:szCs w:val="28"/>
        </w:rPr>
        <w:t>;2012, № 26, ст. 3442,3446) приказываю:</w:t>
      </w:r>
    </w:p>
    <w:p w:rsidR="00E77B9C" w:rsidRDefault="0093558B" w:rsidP="00E73A98">
      <w:p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3A98">
        <w:rPr>
          <w:rFonts w:ascii="Times New Roman" w:hAnsi="Times New Roman" w:cs="Times New Roman"/>
          <w:sz w:val="28"/>
          <w:szCs w:val="28"/>
        </w:rPr>
        <w:t xml:space="preserve">    </w:t>
      </w:r>
      <w:r w:rsidR="00E77B9C" w:rsidRPr="0093558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73A98">
        <w:rPr>
          <w:rFonts w:ascii="Times New Roman" w:hAnsi="Times New Roman" w:cs="Times New Roman"/>
          <w:sz w:val="28"/>
          <w:szCs w:val="28"/>
        </w:rPr>
        <w:t xml:space="preserve">  </w:t>
      </w:r>
      <w:r w:rsidR="00E77B9C" w:rsidRPr="0093558B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E73A98">
        <w:rPr>
          <w:rFonts w:ascii="Times New Roman" w:hAnsi="Times New Roman" w:cs="Times New Roman"/>
          <w:sz w:val="28"/>
          <w:szCs w:val="28"/>
        </w:rPr>
        <w:t xml:space="preserve">  </w:t>
      </w:r>
      <w:r w:rsidR="00E77B9C" w:rsidRPr="0093558B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73A98">
        <w:rPr>
          <w:rFonts w:ascii="Times New Roman" w:hAnsi="Times New Roman" w:cs="Times New Roman"/>
          <w:sz w:val="28"/>
          <w:szCs w:val="28"/>
        </w:rPr>
        <w:t xml:space="preserve">  </w:t>
      </w:r>
      <w:r w:rsidR="00E77B9C" w:rsidRPr="0093558B">
        <w:rPr>
          <w:rFonts w:ascii="Times New Roman" w:hAnsi="Times New Roman" w:cs="Times New Roman"/>
          <w:sz w:val="28"/>
          <w:szCs w:val="28"/>
        </w:rPr>
        <w:t xml:space="preserve">заболеваний, </w:t>
      </w:r>
      <w:r w:rsidR="00E73A98">
        <w:rPr>
          <w:rFonts w:ascii="Times New Roman" w:hAnsi="Times New Roman" w:cs="Times New Roman"/>
          <w:sz w:val="28"/>
          <w:szCs w:val="28"/>
        </w:rPr>
        <w:t xml:space="preserve"> </w:t>
      </w:r>
      <w:r w:rsidR="00E77B9C" w:rsidRPr="0093558B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73A98">
        <w:rPr>
          <w:rFonts w:ascii="Times New Roman" w:hAnsi="Times New Roman" w:cs="Times New Roman"/>
          <w:sz w:val="28"/>
          <w:szCs w:val="28"/>
        </w:rPr>
        <w:t xml:space="preserve">   </w:t>
      </w:r>
      <w:r w:rsidR="00E77B9C" w:rsidRPr="0093558B">
        <w:rPr>
          <w:rFonts w:ascii="Times New Roman" w:hAnsi="Times New Roman" w:cs="Times New Roman"/>
          <w:sz w:val="28"/>
          <w:szCs w:val="28"/>
        </w:rPr>
        <w:t>которых</w:t>
      </w:r>
      <w:r w:rsidR="00E73A98">
        <w:rPr>
          <w:rFonts w:ascii="Times New Roman" w:hAnsi="Times New Roman" w:cs="Times New Roman"/>
          <w:sz w:val="28"/>
          <w:szCs w:val="28"/>
        </w:rPr>
        <w:t xml:space="preserve"> </w:t>
      </w:r>
      <w:r w:rsidR="00E77B9C">
        <w:rPr>
          <w:rFonts w:ascii="Times New Roman" w:hAnsi="Times New Roman" w:cs="Times New Roman"/>
          <w:sz w:val="28"/>
          <w:szCs w:val="28"/>
        </w:rPr>
        <w:t>является противопоказанием при направлении несовершеннолетних в оздоровительные организации.</w:t>
      </w:r>
    </w:p>
    <w:p w:rsidR="00E77B9C" w:rsidRDefault="00E77B9C" w:rsidP="00E77B9C">
      <w:pPr>
        <w:pStyle w:val="a7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77B9C" w:rsidRDefault="00E77B9C" w:rsidP="00E77B9C">
      <w:pPr>
        <w:pStyle w:val="a7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77B9C" w:rsidRPr="00E77B9C" w:rsidRDefault="00E77B9C" w:rsidP="00E77B9C">
      <w:pPr>
        <w:pStyle w:val="a7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</w:t>
      </w:r>
      <w:r w:rsidR="00E73A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В.И. Скворцова</w:t>
      </w:r>
    </w:p>
    <w:p w:rsidR="00B709CB" w:rsidRDefault="00B709CB"/>
    <w:p w:rsidR="00B709CB" w:rsidRDefault="00B709CB"/>
    <w:p w:rsidR="00B709CB" w:rsidRDefault="00B709CB" w:rsidP="00E77B9C">
      <w:pPr>
        <w:jc w:val="both"/>
      </w:pPr>
    </w:p>
    <w:p w:rsidR="00B709CB" w:rsidRDefault="00B709CB"/>
    <w:p w:rsidR="00B709CB" w:rsidRDefault="00B709CB"/>
    <w:tbl>
      <w:tblPr>
        <w:tblW w:w="0" w:type="auto"/>
        <w:jc w:val="right"/>
        <w:tblInd w:w="360" w:type="dxa"/>
        <w:tblLook w:val="01E0"/>
      </w:tblPr>
      <w:tblGrid>
        <w:gridCol w:w="5323"/>
      </w:tblGrid>
      <w:tr w:rsidR="005369AC" w:rsidRPr="003F6FC4" w:rsidTr="00B13095">
        <w:trPr>
          <w:jc w:val="right"/>
        </w:trPr>
        <w:tc>
          <w:tcPr>
            <w:tcW w:w="5323" w:type="dxa"/>
          </w:tcPr>
          <w:p w:rsidR="005369AC" w:rsidRDefault="005369AC" w:rsidP="00B130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5369AC" w:rsidRDefault="005369AC" w:rsidP="00B1309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приказу Министерства здравоохранения</w:t>
            </w:r>
          </w:p>
          <w:p w:rsidR="005369AC" w:rsidRPr="003F6FC4" w:rsidRDefault="005369AC" w:rsidP="00B13095">
            <w:pPr>
              <w:spacing w:line="240" w:lineRule="auto"/>
              <w:ind w:right="4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:rsidR="005369AC" w:rsidRPr="003F6FC4" w:rsidRDefault="005369AC" w:rsidP="00B13095">
            <w:pPr>
              <w:spacing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«___» _____________2014 г.</w:t>
            </w:r>
            <w:r w:rsidRPr="003F6FC4">
              <w:rPr>
                <w:rFonts w:ascii="Times New Roman" w:hAnsi="Times New Roman"/>
                <w:sz w:val="28"/>
                <w:szCs w:val="28"/>
              </w:rPr>
              <w:t xml:space="preserve"> № ____</w:t>
            </w:r>
          </w:p>
        </w:tc>
      </w:tr>
    </w:tbl>
    <w:p w:rsidR="005369AC" w:rsidRDefault="005369AC"/>
    <w:p w:rsidR="005369AC" w:rsidRDefault="005369AC"/>
    <w:p w:rsidR="005369AC" w:rsidRDefault="005369AC"/>
    <w:p w:rsidR="005369AC" w:rsidRDefault="005369AC" w:rsidP="00326260">
      <w:pPr>
        <w:ind w:right="0"/>
      </w:pPr>
    </w:p>
    <w:p w:rsidR="00983E13" w:rsidRPr="00983E13" w:rsidRDefault="00983E13" w:rsidP="00326260">
      <w:pPr>
        <w:widowControl w:val="0"/>
        <w:autoSpaceDE w:val="0"/>
        <w:autoSpaceDN w:val="0"/>
        <w:adjustRightInd w:val="0"/>
        <w:ind w:righ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ar1"/>
      <w:bookmarkEnd w:id="0"/>
      <w:r w:rsidRPr="00983E1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26260" w:rsidRDefault="00983E13" w:rsidP="00326260">
      <w:p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E13">
        <w:rPr>
          <w:rFonts w:ascii="Times New Roman" w:hAnsi="Times New Roman" w:cs="Times New Roman"/>
          <w:b/>
          <w:sz w:val="28"/>
          <w:szCs w:val="28"/>
        </w:rPr>
        <w:t xml:space="preserve">заболеваний, наличие которых  </w:t>
      </w:r>
      <w:r w:rsidR="00326260">
        <w:rPr>
          <w:rFonts w:ascii="Times New Roman" w:hAnsi="Times New Roman" w:cs="Times New Roman"/>
          <w:b/>
          <w:sz w:val="28"/>
          <w:szCs w:val="28"/>
        </w:rPr>
        <w:t>является противопоказанием при направлении несовершеннолетних в  оздоровительные организации</w:t>
      </w:r>
    </w:p>
    <w:p w:rsidR="00983E13" w:rsidRPr="00983E13" w:rsidRDefault="00983E13" w:rsidP="00326260">
      <w:pPr>
        <w:widowControl w:val="0"/>
        <w:autoSpaceDE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13" w:rsidRDefault="00983E13" w:rsidP="0032626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260" w:rsidRDefault="00326260" w:rsidP="0032626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Заболевания в острой</w:t>
      </w:r>
      <w:r w:rsidR="00F779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779A4">
        <w:rPr>
          <w:rFonts w:ascii="Times New Roman" w:hAnsi="Times New Roman" w:cs="Times New Roman"/>
          <w:sz w:val="28"/>
          <w:szCs w:val="28"/>
        </w:rPr>
        <w:t>подострой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стадии.</w:t>
      </w:r>
    </w:p>
    <w:p w:rsidR="00326260" w:rsidRDefault="00326260" w:rsidP="0032626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Хронические заболевания в стадии обострения.</w:t>
      </w:r>
    </w:p>
    <w:p w:rsidR="00326260" w:rsidRDefault="0020512D" w:rsidP="0032626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Острые инфекционные заболевания до окончания срока изоляции.</w:t>
      </w:r>
    </w:p>
    <w:p w:rsidR="0020512D" w:rsidRDefault="0020512D" w:rsidP="0032626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Бактерионосительство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инфекционных заболеваний.</w:t>
      </w:r>
    </w:p>
    <w:p w:rsidR="0020512D" w:rsidRDefault="0020512D" w:rsidP="0032626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Заразные болезни глаз и кожи, паразитарные заболевания.</w:t>
      </w:r>
    </w:p>
    <w:p w:rsidR="0020512D" w:rsidRDefault="0020512D" w:rsidP="0032626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Туберкулез</w:t>
      </w:r>
      <w:r w:rsidR="006F07B2">
        <w:rPr>
          <w:rFonts w:ascii="Times New Roman" w:hAnsi="Times New Roman" w:cs="Times New Roman"/>
          <w:sz w:val="28"/>
          <w:szCs w:val="28"/>
        </w:rPr>
        <w:t xml:space="preserve"> любой локализации в активной стадии.</w:t>
      </w:r>
    </w:p>
    <w:p w:rsidR="0020512D" w:rsidRDefault="0020512D" w:rsidP="0032626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Заболевания, при которых дети не способны к самостоятельному передвижению и</w:t>
      </w:r>
      <w:r w:rsidR="00F779A4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самообслуживанию, нуждаются в индивидуальном уходе.</w:t>
      </w:r>
    </w:p>
    <w:p w:rsidR="0020512D" w:rsidRDefault="00F779A4" w:rsidP="0032626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Злокачественные образования, в ремиссии менее 1 года.</w:t>
      </w:r>
    </w:p>
    <w:p w:rsidR="0020512D" w:rsidRDefault="00F779A4" w:rsidP="0032626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Эпилепсия, требующая постоянной поддерживающей противосудорожной терапии.</w:t>
      </w:r>
    </w:p>
    <w:p w:rsidR="00BC2491" w:rsidRPr="00E53478" w:rsidRDefault="006F07B2" w:rsidP="00E53478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Психические</w:t>
      </w:r>
      <w:r w:rsidR="00BC2491">
        <w:rPr>
          <w:rFonts w:ascii="Times New Roman" w:hAnsi="Times New Roman" w:cs="Times New Roman"/>
          <w:sz w:val="28"/>
          <w:szCs w:val="28"/>
        </w:rPr>
        <w:t xml:space="preserve"> и поведенческие</w:t>
      </w:r>
      <w:r>
        <w:rPr>
          <w:rFonts w:ascii="Times New Roman" w:hAnsi="Times New Roman" w:cs="Times New Roman"/>
          <w:sz w:val="28"/>
          <w:szCs w:val="28"/>
        </w:rPr>
        <w:t xml:space="preserve"> расстройства</w:t>
      </w:r>
      <w:r w:rsidR="00BC2491">
        <w:rPr>
          <w:rFonts w:ascii="Times New Roman" w:hAnsi="Times New Roman" w:cs="Times New Roman"/>
          <w:sz w:val="28"/>
          <w:szCs w:val="28"/>
        </w:rPr>
        <w:t xml:space="preserve"> в состоянии обострения или неустойчивой р</w:t>
      </w:r>
      <w:r w:rsidR="00E53478">
        <w:rPr>
          <w:rFonts w:ascii="Times New Roman" w:hAnsi="Times New Roman" w:cs="Times New Roman"/>
          <w:sz w:val="28"/>
          <w:szCs w:val="28"/>
        </w:rPr>
        <w:t>емиссии, сопровождающиеся нарушениями настроения, п</w:t>
      </w:r>
      <w:r w:rsidR="00ED0980">
        <w:rPr>
          <w:rFonts w:ascii="Times New Roman" w:hAnsi="Times New Roman" w:cs="Times New Roman"/>
          <w:sz w:val="28"/>
          <w:szCs w:val="28"/>
        </w:rPr>
        <w:t xml:space="preserve">оведения и социальной адаптации, </w:t>
      </w:r>
      <w:r w:rsidR="00363408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ED0980">
        <w:rPr>
          <w:rFonts w:ascii="Times New Roman" w:hAnsi="Times New Roman" w:cs="Times New Roman"/>
          <w:sz w:val="28"/>
          <w:szCs w:val="28"/>
        </w:rPr>
        <w:t>представляющие опасность для себя и окружающих.</w:t>
      </w:r>
    </w:p>
    <w:p w:rsidR="001F6ED8" w:rsidRPr="00F779A4" w:rsidRDefault="00014A6B" w:rsidP="00014A6B">
      <w:pPr>
        <w:widowControl w:val="0"/>
        <w:autoSpaceDE w:val="0"/>
        <w:autoSpaceDN w:val="0"/>
        <w:adjustRightInd w:val="0"/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F779A4" w:rsidRPr="00F779A4">
        <w:rPr>
          <w:rFonts w:ascii="Times New Roman" w:hAnsi="Times New Roman" w:cs="Times New Roman"/>
          <w:sz w:val="28"/>
          <w:szCs w:val="28"/>
        </w:rPr>
        <w:t xml:space="preserve">Зависимость от алкоголя, наркотиков, </w:t>
      </w:r>
      <w:proofErr w:type="spellStart"/>
      <w:r w:rsidR="00F779A4" w:rsidRPr="00F779A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F779A4" w:rsidRPr="00F779A4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6F07B2" w:rsidRPr="00F779A4" w:rsidRDefault="001F6ED8" w:rsidP="005D4939">
      <w:pPr>
        <w:widowControl w:val="0"/>
        <w:autoSpaceDE w:val="0"/>
        <w:autoSpaceDN w:val="0"/>
        <w:adjustRightInd w:val="0"/>
        <w:spacing w:line="24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77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7B2" w:rsidRDefault="006F07B2" w:rsidP="006F07B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7B2" w:rsidRDefault="006F07B2" w:rsidP="006F07B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7B2" w:rsidRDefault="006F07B2" w:rsidP="006F07B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7B2" w:rsidRDefault="006F07B2" w:rsidP="006F07B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7B2" w:rsidRDefault="006F07B2" w:rsidP="006F07B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7B2" w:rsidRDefault="006F07B2" w:rsidP="006F07B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7B2" w:rsidRDefault="006F07B2" w:rsidP="006F07B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7B2" w:rsidRDefault="006F07B2" w:rsidP="006F07B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7B2" w:rsidRDefault="006F07B2" w:rsidP="006F07B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F07B2" w:rsidSect="00E77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360" w:rsidRDefault="00B12360" w:rsidP="005F2E49">
      <w:pPr>
        <w:spacing w:line="240" w:lineRule="auto"/>
      </w:pPr>
      <w:r>
        <w:separator/>
      </w:r>
    </w:p>
  </w:endnote>
  <w:endnote w:type="continuationSeparator" w:id="0">
    <w:p w:rsidR="00B12360" w:rsidRDefault="00B12360" w:rsidP="005F2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9C" w:rsidRDefault="00E77B9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9C" w:rsidRDefault="00E77B9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9C" w:rsidRDefault="00E77B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360" w:rsidRDefault="00B12360" w:rsidP="005F2E49">
      <w:pPr>
        <w:spacing w:line="240" w:lineRule="auto"/>
      </w:pPr>
      <w:r>
        <w:separator/>
      </w:r>
    </w:p>
  </w:footnote>
  <w:footnote w:type="continuationSeparator" w:id="0">
    <w:p w:rsidR="00B12360" w:rsidRDefault="00B12360" w:rsidP="005F2E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9C" w:rsidRDefault="00E77B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E49" w:rsidRDefault="005F2E4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930953"/>
      <w:docPartObj>
        <w:docPartGallery w:val="Page Numbers (Top of Page)"/>
        <w:docPartUnique/>
      </w:docPartObj>
    </w:sdtPr>
    <w:sdtContent>
      <w:p w:rsidR="00E77B9C" w:rsidRDefault="00C140E6">
        <w:pPr>
          <w:pStyle w:val="a3"/>
          <w:jc w:val="center"/>
        </w:pPr>
        <w:fldSimple w:instr=" PAGE   \* MERGEFORMAT ">
          <w:r w:rsidR="00E77B9C">
            <w:rPr>
              <w:noProof/>
            </w:rPr>
            <w:t>1</w:t>
          </w:r>
        </w:fldSimple>
      </w:p>
    </w:sdtContent>
  </w:sdt>
  <w:p w:rsidR="00E77B9C" w:rsidRDefault="00E77B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5467"/>
    <w:multiLevelType w:val="hybridMultilevel"/>
    <w:tmpl w:val="F51252E4"/>
    <w:lvl w:ilvl="0" w:tplc="FDC654C8">
      <w:start w:val="2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B1738B"/>
    <w:multiLevelType w:val="hybridMultilevel"/>
    <w:tmpl w:val="958C8FBC"/>
    <w:lvl w:ilvl="0" w:tplc="AAAAAD5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7600FF"/>
    <w:multiLevelType w:val="hybridMultilevel"/>
    <w:tmpl w:val="BEEC1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387D60"/>
    <w:multiLevelType w:val="hybridMultilevel"/>
    <w:tmpl w:val="78E2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90ECA"/>
    <w:multiLevelType w:val="hybridMultilevel"/>
    <w:tmpl w:val="75A6D1C6"/>
    <w:lvl w:ilvl="0" w:tplc="644AF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2E42E3"/>
    <w:multiLevelType w:val="hybridMultilevel"/>
    <w:tmpl w:val="B016A8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E3800"/>
    <w:multiLevelType w:val="hybridMultilevel"/>
    <w:tmpl w:val="8646B27C"/>
    <w:lvl w:ilvl="0" w:tplc="1CFE903A">
      <w:start w:val="2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4324846"/>
    <w:multiLevelType w:val="hybridMultilevel"/>
    <w:tmpl w:val="2F08967A"/>
    <w:lvl w:ilvl="0" w:tplc="3020C9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5044083"/>
    <w:multiLevelType w:val="hybridMultilevel"/>
    <w:tmpl w:val="4442F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6F6230"/>
    <w:multiLevelType w:val="hybridMultilevel"/>
    <w:tmpl w:val="F63A8EF8"/>
    <w:lvl w:ilvl="0" w:tplc="FF4CB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0E7C9D"/>
    <w:multiLevelType w:val="hybridMultilevel"/>
    <w:tmpl w:val="288E31D4"/>
    <w:lvl w:ilvl="0" w:tplc="8B10906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9AC"/>
    <w:rsid w:val="00014A6B"/>
    <w:rsid w:val="00044490"/>
    <w:rsid w:val="0004454A"/>
    <w:rsid w:val="0008263F"/>
    <w:rsid w:val="001440AA"/>
    <w:rsid w:val="00177420"/>
    <w:rsid w:val="00182B46"/>
    <w:rsid w:val="001A2901"/>
    <w:rsid w:val="001A4A15"/>
    <w:rsid w:val="001B494F"/>
    <w:rsid w:val="001B6953"/>
    <w:rsid w:val="001F6ED8"/>
    <w:rsid w:val="0020512D"/>
    <w:rsid w:val="00241FDF"/>
    <w:rsid w:val="00273BEA"/>
    <w:rsid w:val="002A3726"/>
    <w:rsid w:val="002F0BCA"/>
    <w:rsid w:val="002F517F"/>
    <w:rsid w:val="00326260"/>
    <w:rsid w:val="00326C7A"/>
    <w:rsid w:val="00337EF5"/>
    <w:rsid w:val="00342C9D"/>
    <w:rsid w:val="00357C8A"/>
    <w:rsid w:val="00363408"/>
    <w:rsid w:val="00364D3D"/>
    <w:rsid w:val="003A5D21"/>
    <w:rsid w:val="003A72D9"/>
    <w:rsid w:val="003C0E1A"/>
    <w:rsid w:val="00401439"/>
    <w:rsid w:val="0040740D"/>
    <w:rsid w:val="0045759E"/>
    <w:rsid w:val="004900E6"/>
    <w:rsid w:val="004D186D"/>
    <w:rsid w:val="0053653C"/>
    <w:rsid w:val="005369AC"/>
    <w:rsid w:val="005A2F26"/>
    <w:rsid w:val="005B2774"/>
    <w:rsid w:val="005D4939"/>
    <w:rsid w:val="005F2E49"/>
    <w:rsid w:val="00603E83"/>
    <w:rsid w:val="006757BE"/>
    <w:rsid w:val="006B50D2"/>
    <w:rsid w:val="006F07B2"/>
    <w:rsid w:val="0075432D"/>
    <w:rsid w:val="00763638"/>
    <w:rsid w:val="007711C4"/>
    <w:rsid w:val="00784B26"/>
    <w:rsid w:val="00793221"/>
    <w:rsid w:val="007B130E"/>
    <w:rsid w:val="007E6D14"/>
    <w:rsid w:val="00814AEB"/>
    <w:rsid w:val="00841B0B"/>
    <w:rsid w:val="00841C96"/>
    <w:rsid w:val="00856284"/>
    <w:rsid w:val="008801E4"/>
    <w:rsid w:val="008B30E8"/>
    <w:rsid w:val="008E46CD"/>
    <w:rsid w:val="00900E15"/>
    <w:rsid w:val="009164F8"/>
    <w:rsid w:val="00925E17"/>
    <w:rsid w:val="0093558B"/>
    <w:rsid w:val="0096218F"/>
    <w:rsid w:val="00965D87"/>
    <w:rsid w:val="00983E13"/>
    <w:rsid w:val="00992C8F"/>
    <w:rsid w:val="009F47B0"/>
    <w:rsid w:val="009F7E8F"/>
    <w:rsid w:val="00A3574F"/>
    <w:rsid w:val="00AC365F"/>
    <w:rsid w:val="00B12360"/>
    <w:rsid w:val="00B67F14"/>
    <w:rsid w:val="00B709CB"/>
    <w:rsid w:val="00B90D41"/>
    <w:rsid w:val="00BA6456"/>
    <w:rsid w:val="00BC2491"/>
    <w:rsid w:val="00BD4B61"/>
    <w:rsid w:val="00BD68C5"/>
    <w:rsid w:val="00C140E6"/>
    <w:rsid w:val="00C609B3"/>
    <w:rsid w:val="00C71766"/>
    <w:rsid w:val="00CC4472"/>
    <w:rsid w:val="00CE71C9"/>
    <w:rsid w:val="00D04BC2"/>
    <w:rsid w:val="00D30E81"/>
    <w:rsid w:val="00D33C8A"/>
    <w:rsid w:val="00D90E9B"/>
    <w:rsid w:val="00D95939"/>
    <w:rsid w:val="00DA17A3"/>
    <w:rsid w:val="00DC18F4"/>
    <w:rsid w:val="00DD6945"/>
    <w:rsid w:val="00DE5736"/>
    <w:rsid w:val="00E24067"/>
    <w:rsid w:val="00E53478"/>
    <w:rsid w:val="00E60654"/>
    <w:rsid w:val="00E73A98"/>
    <w:rsid w:val="00E77B9C"/>
    <w:rsid w:val="00EB6B5A"/>
    <w:rsid w:val="00EC2AD5"/>
    <w:rsid w:val="00ED0980"/>
    <w:rsid w:val="00F04D19"/>
    <w:rsid w:val="00F336BB"/>
    <w:rsid w:val="00F43512"/>
    <w:rsid w:val="00F52815"/>
    <w:rsid w:val="00F779A4"/>
    <w:rsid w:val="00F807EB"/>
    <w:rsid w:val="00F87E70"/>
    <w:rsid w:val="00FF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E4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2E49"/>
  </w:style>
  <w:style w:type="paragraph" w:styleId="a5">
    <w:name w:val="footer"/>
    <w:basedOn w:val="a"/>
    <w:link w:val="a6"/>
    <w:uiPriority w:val="99"/>
    <w:semiHidden/>
    <w:unhideWhenUsed/>
    <w:rsid w:val="005F2E4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2E49"/>
  </w:style>
  <w:style w:type="paragraph" w:styleId="a7">
    <w:name w:val="List Paragraph"/>
    <w:basedOn w:val="a"/>
    <w:uiPriority w:val="34"/>
    <w:qFormat/>
    <w:rsid w:val="001B69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SadovnikovaVN</dc:creator>
  <cp:lastModifiedBy>GolubenkoTA</cp:lastModifiedBy>
  <cp:revision>31</cp:revision>
  <cp:lastPrinted>2014-05-15T12:16:00Z</cp:lastPrinted>
  <dcterms:created xsi:type="dcterms:W3CDTF">2014-02-24T10:53:00Z</dcterms:created>
  <dcterms:modified xsi:type="dcterms:W3CDTF">2014-05-15T12:20:00Z</dcterms:modified>
</cp:coreProperties>
</file>