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5778"/>
        <w:gridCol w:w="3794"/>
      </w:tblGrid>
      <w:tr w:rsidR="00026D9C" w:rsidRPr="00717D6E" w:rsidTr="00181D24">
        <w:tc>
          <w:tcPr>
            <w:tcW w:w="5778" w:type="dxa"/>
          </w:tcPr>
          <w:p w:rsidR="00026D9C" w:rsidRPr="00717D6E" w:rsidRDefault="00026D9C" w:rsidP="00181D2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4" w:type="dxa"/>
          </w:tcPr>
          <w:p w:rsidR="00026D9C" w:rsidRPr="00717D6E" w:rsidRDefault="00026D9C" w:rsidP="00181D24">
            <w:pPr>
              <w:rPr>
                <w:rFonts w:ascii="Times New Roman" w:hAnsi="Times New Roman"/>
                <w:sz w:val="28"/>
                <w:szCs w:val="28"/>
              </w:rPr>
            </w:pPr>
            <w:r w:rsidRPr="00717D6E"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</w:p>
          <w:p w:rsidR="00026D9C" w:rsidRDefault="00026D9C" w:rsidP="00181D24">
            <w:pPr>
              <w:rPr>
                <w:rFonts w:ascii="Times New Roman" w:hAnsi="Times New Roman"/>
                <w:sz w:val="28"/>
                <w:szCs w:val="28"/>
              </w:rPr>
            </w:pPr>
            <w:r w:rsidRPr="00717D6E">
              <w:rPr>
                <w:rFonts w:ascii="Times New Roman" w:hAnsi="Times New Roman"/>
                <w:sz w:val="28"/>
                <w:szCs w:val="28"/>
              </w:rPr>
              <w:t xml:space="preserve">к приказу Министерства здравоохранения </w:t>
            </w:r>
          </w:p>
          <w:p w:rsidR="00026D9C" w:rsidRPr="00717D6E" w:rsidRDefault="00026D9C" w:rsidP="00181D24">
            <w:pPr>
              <w:rPr>
                <w:rFonts w:ascii="Times New Roman" w:hAnsi="Times New Roman"/>
                <w:sz w:val="28"/>
                <w:szCs w:val="28"/>
              </w:rPr>
            </w:pPr>
            <w:r w:rsidRPr="00717D6E">
              <w:rPr>
                <w:rFonts w:ascii="Times New Roman" w:hAnsi="Times New Roman"/>
                <w:sz w:val="28"/>
                <w:szCs w:val="28"/>
              </w:rPr>
              <w:t xml:space="preserve">Российской </w:t>
            </w: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717D6E">
              <w:rPr>
                <w:rFonts w:ascii="Times New Roman" w:hAnsi="Times New Roman"/>
                <w:sz w:val="28"/>
                <w:szCs w:val="28"/>
              </w:rPr>
              <w:t xml:space="preserve">едерации </w:t>
            </w:r>
          </w:p>
          <w:p w:rsidR="00026D9C" w:rsidRPr="00717D6E" w:rsidRDefault="00026D9C" w:rsidP="00181D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«___» _____2012 г. № ____</w:t>
            </w:r>
          </w:p>
          <w:p w:rsidR="00026D9C" w:rsidRPr="00717D6E" w:rsidRDefault="00026D9C" w:rsidP="00181D24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26D9C" w:rsidRPr="00717D6E" w:rsidRDefault="00026D9C" w:rsidP="00181D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26D9C" w:rsidRDefault="00026D9C" w:rsidP="00026D9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26D9C" w:rsidRPr="006C2A73" w:rsidRDefault="00026D9C" w:rsidP="00026D9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26D9C" w:rsidRPr="00BB4B74" w:rsidRDefault="00026D9C" w:rsidP="00026D9C">
      <w:pPr>
        <w:jc w:val="center"/>
        <w:rPr>
          <w:rFonts w:ascii="Times New Roman" w:hAnsi="Times New Roman"/>
          <w:b/>
          <w:sz w:val="28"/>
          <w:szCs w:val="28"/>
        </w:rPr>
      </w:pPr>
      <w:r w:rsidRPr="00BB4B74">
        <w:rPr>
          <w:rFonts w:ascii="Times New Roman" w:hAnsi="Times New Roman"/>
          <w:b/>
          <w:sz w:val="28"/>
          <w:szCs w:val="28"/>
        </w:rPr>
        <w:t xml:space="preserve">Порядок </w:t>
      </w:r>
      <w:r w:rsidRPr="00B1456A">
        <w:rPr>
          <w:rFonts w:ascii="Times New Roman" w:hAnsi="Times New Roman"/>
          <w:b/>
          <w:sz w:val="28"/>
          <w:szCs w:val="28"/>
        </w:rPr>
        <w:t>организации и проведения экспертизы связи заболевания с профессией</w:t>
      </w:r>
    </w:p>
    <w:p w:rsidR="00026D9C" w:rsidRDefault="00026D9C" w:rsidP="00026D9C">
      <w:pPr>
        <w:jc w:val="center"/>
        <w:rPr>
          <w:sz w:val="28"/>
          <w:szCs w:val="28"/>
        </w:rPr>
      </w:pPr>
    </w:p>
    <w:p w:rsidR="00026D9C" w:rsidRDefault="00026D9C" w:rsidP="00026D9C">
      <w:pPr>
        <w:jc w:val="center"/>
        <w:rPr>
          <w:sz w:val="28"/>
          <w:szCs w:val="28"/>
        </w:rPr>
      </w:pPr>
    </w:p>
    <w:p w:rsidR="00026D9C" w:rsidRPr="00BE6946" w:rsidRDefault="00026D9C" w:rsidP="00026D9C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456A">
        <w:rPr>
          <w:rFonts w:ascii="Times New Roman" w:hAnsi="Times New Roman"/>
          <w:sz w:val="28"/>
          <w:szCs w:val="28"/>
        </w:rPr>
        <w:t>Настоящий Порядок устанавливает правила организации и проведения экспертизы</w:t>
      </w:r>
      <w:r>
        <w:rPr>
          <w:rFonts w:ascii="Times New Roman" w:hAnsi="Times New Roman"/>
          <w:sz w:val="28"/>
          <w:szCs w:val="28"/>
        </w:rPr>
        <w:t xml:space="preserve"> связи заболевания с профессией </w:t>
      </w:r>
      <w:r w:rsidRPr="00BE6946">
        <w:rPr>
          <w:rFonts w:ascii="Times New Roman" w:hAnsi="Times New Roman"/>
          <w:sz w:val="28"/>
          <w:szCs w:val="28"/>
        </w:rPr>
        <w:t xml:space="preserve">в целях установления причинно-следственной связи заболевания с профессиональной деятельностью. </w:t>
      </w:r>
    </w:p>
    <w:p w:rsidR="00026D9C" w:rsidRDefault="00026D9C" w:rsidP="00026D9C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5136B">
        <w:rPr>
          <w:rFonts w:ascii="Times New Roman" w:hAnsi="Times New Roman"/>
          <w:sz w:val="28"/>
          <w:szCs w:val="28"/>
        </w:rPr>
        <w:t xml:space="preserve">Экспертиза связи заболевания с профессией проводится </w:t>
      </w:r>
      <w:r w:rsidRPr="00A5136B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центром профессиональной патологии или специализированным в области профессиональной патологии структурным подразделением медицинской организации, имеющей </w:t>
      </w:r>
      <w:r w:rsidRPr="00A5136B">
        <w:rPr>
          <w:rFonts w:ascii="Times New Roman" w:hAnsi="Times New Roman"/>
          <w:sz w:val="28"/>
          <w:szCs w:val="28"/>
        </w:rPr>
        <w:t xml:space="preserve"> лицензию на осуществление медицинской деятельности, предусматривающую выполнение работ (услуг) по </w:t>
      </w:r>
      <w:proofErr w:type="spellStart"/>
      <w:r w:rsidRPr="00A5136B">
        <w:rPr>
          <w:rFonts w:ascii="Times New Roman" w:hAnsi="Times New Roman"/>
          <w:sz w:val="28"/>
          <w:szCs w:val="28"/>
        </w:rPr>
        <w:t>профпатологии</w:t>
      </w:r>
      <w:proofErr w:type="spellEnd"/>
      <w:r w:rsidRPr="00A5136B">
        <w:rPr>
          <w:rFonts w:ascii="Times New Roman" w:hAnsi="Times New Roman"/>
          <w:sz w:val="28"/>
          <w:szCs w:val="28"/>
        </w:rPr>
        <w:t xml:space="preserve"> и экспертизе связи заболевания с профессией (далее – </w:t>
      </w:r>
      <w:r w:rsidRPr="00A5136B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центр </w:t>
      </w:r>
      <w:proofErr w:type="spellStart"/>
      <w:r w:rsidRPr="00A5136B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профпатологии</w:t>
      </w:r>
      <w:proofErr w:type="spellEnd"/>
      <w:r w:rsidRPr="00A5136B">
        <w:rPr>
          <w:rFonts w:ascii="Times New Roman" w:hAnsi="Times New Roman"/>
          <w:sz w:val="28"/>
          <w:szCs w:val="28"/>
        </w:rPr>
        <w:t>).</w:t>
      </w:r>
    </w:p>
    <w:p w:rsidR="00026D9C" w:rsidRDefault="00026D9C" w:rsidP="00026D9C">
      <w:pPr>
        <w:numPr>
          <w:ilvl w:val="0"/>
          <w:numId w:val="1"/>
        </w:numPr>
        <w:tabs>
          <w:tab w:val="clear" w:pos="1603"/>
          <w:tab w:val="num" w:pos="1418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5136B">
        <w:rPr>
          <w:rFonts w:ascii="Times New Roman" w:hAnsi="Times New Roman"/>
          <w:sz w:val="28"/>
          <w:szCs w:val="28"/>
        </w:rPr>
        <w:t xml:space="preserve">Для проведения экспертизы связи заболевания с профессией в центре </w:t>
      </w:r>
      <w:proofErr w:type="spellStart"/>
      <w:r w:rsidRPr="00A5136B">
        <w:rPr>
          <w:rFonts w:ascii="Times New Roman" w:hAnsi="Times New Roman"/>
          <w:sz w:val="28"/>
          <w:szCs w:val="28"/>
        </w:rPr>
        <w:t>профпатологии</w:t>
      </w:r>
      <w:proofErr w:type="spellEnd"/>
      <w:r w:rsidRPr="00A5136B">
        <w:rPr>
          <w:rFonts w:ascii="Times New Roman" w:hAnsi="Times New Roman"/>
          <w:sz w:val="28"/>
          <w:szCs w:val="28"/>
        </w:rPr>
        <w:t xml:space="preserve"> формируется постоянно действующая врачебная комиссия. В состав врачебной комиссии входят не менее 3-х врачей-</w:t>
      </w:r>
      <w:proofErr w:type="spellStart"/>
      <w:r w:rsidRPr="00A5136B">
        <w:rPr>
          <w:rFonts w:ascii="Times New Roman" w:hAnsi="Times New Roman"/>
          <w:sz w:val="28"/>
          <w:szCs w:val="28"/>
        </w:rPr>
        <w:t>профпатологов</w:t>
      </w:r>
      <w:proofErr w:type="spellEnd"/>
      <w:r w:rsidRPr="00A5136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Председателем врачебной комиссии назначается руководитель центра </w:t>
      </w:r>
      <w:proofErr w:type="spellStart"/>
      <w:r>
        <w:rPr>
          <w:rFonts w:ascii="Times New Roman" w:hAnsi="Times New Roman"/>
          <w:sz w:val="28"/>
          <w:szCs w:val="28"/>
        </w:rPr>
        <w:t>профпатологии</w:t>
      </w:r>
      <w:proofErr w:type="spellEnd"/>
      <w:r>
        <w:rPr>
          <w:rFonts w:ascii="Times New Roman" w:hAnsi="Times New Roman"/>
          <w:sz w:val="28"/>
          <w:szCs w:val="28"/>
        </w:rPr>
        <w:t xml:space="preserve"> (его заместитель, руководитель структурного подразделения центра </w:t>
      </w:r>
      <w:proofErr w:type="spellStart"/>
      <w:r>
        <w:rPr>
          <w:rFonts w:ascii="Times New Roman" w:hAnsi="Times New Roman"/>
          <w:sz w:val="28"/>
          <w:szCs w:val="28"/>
        </w:rPr>
        <w:t>профпатологии</w:t>
      </w:r>
      <w:proofErr w:type="spellEnd"/>
      <w:r>
        <w:rPr>
          <w:rFonts w:ascii="Times New Roman" w:hAnsi="Times New Roman"/>
          <w:sz w:val="28"/>
          <w:szCs w:val="28"/>
        </w:rPr>
        <w:t>), имеющий сертификат специалиста по специальности «</w:t>
      </w:r>
      <w:proofErr w:type="spellStart"/>
      <w:r>
        <w:rPr>
          <w:rFonts w:ascii="Times New Roman" w:hAnsi="Times New Roman"/>
          <w:sz w:val="28"/>
          <w:szCs w:val="28"/>
        </w:rPr>
        <w:t>профпатология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BB4B74">
        <w:rPr>
          <w:rFonts w:ascii="Times New Roman" w:hAnsi="Times New Roman"/>
          <w:sz w:val="28"/>
          <w:szCs w:val="28"/>
        </w:rPr>
        <w:t xml:space="preserve">. </w:t>
      </w:r>
    </w:p>
    <w:p w:rsidR="00026D9C" w:rsidRDefault="00026D9C" w:rsidP="00026D9C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46062F">
        <w:rPr>
          <w:rFonts w:ascii="Times New Roman" w:hAnsi="Times New Roman"/>
          <w:sz w:val="28"/>
          <w:szCs w:val="28"/>
        </w:rPr>
        <w:t>Экспертиза связи заболевания с профессией проводится в отношении</w:t>
      </w:r>
      <w:r>
        <w:rPr>
          <w:rFonts w:ascii="Times New Roman" w:hAnsi="Times New Roman"/>
          <w:sz w:val="28"/>
          <w:szCs w:val="28"/>
        </w:rPr>
        <w:t xml:space="preserve"> физических лиц, подлежащих обязательному социальному страхованию от несчастных случаев на производстве и профессиональных заболеваний в соответствии с </w:t>
      </w:r>
      <w:r w:rsidRPr="0055740C">
        <w:rPr>
          <w:rFonts w:ascii="Times New Roman" w:hAnsi="Times New Roman"/>
          <w:sz w:val="28"/>
          <w:szCs w:val="28"/>
        </w:rPr>
        <w:t xml:space="preserve">Федеральным законом от 24 июля </w:t>
      </w:r>
      <w:smartTag w:uri="urn:schemas-microsoft-com:office:smarttags" w:element="metricconverter">
        <w:smartTagPr>
          <w:attr w:name="ProductID" w:val="1998 г"/>
        </w:smartTagPr>
        <w:r w:rsidRPr="0055740C">
          <w:rPr>
            <w:rFonts w:ascii="Times New Roman" w:hAnsi="Times New Roman"/>
            <w:sz w:val="28"/>
            <w:szCs w:val="28"/>
          </w:rPr>
          <w:t>1998 г</w:t>
        </w:r>
      </w:smartTag>
      <w:r w:rsidRPr="0055740C">
        <w:rPr>
          <w:rFonts w:ascii="Times New Roman" w:hAnsi="Times New Roman"/>
          <w:sz w:val="28"/>
          <w:szCs w:val="28"/>
        </w:rPr>
        <w:t>.             № 125-ФЗ «Об обязательном социальном страховании от несчастных случаев на производстве и профессиональных заболеваний» (Собрание законодательства Российской Федерации, 1998, № 31, ст. 3803;</w:t>
      </w:r>
      <w:proofErr w:type="gramEnd"/>
      <w:r w:rsidRPr="0055740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5740C">
        <w:rPr>
          <w:rFonts w:ascii="Times New Roman" w:hAnsi="Times New Roman"/>
          <w:sz w:val="28"/>
          <w:szCs w:val="28"/>
        </w:rPr>
        <w:t xml:space="preserve">1999, № 29,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740C">
        <w:rPr>
          <w:rFonts w:ascii="Times New Roman" w:hAnsi="Times New Roman"/>
          <w:sz w:val="28"/>
          <w:szCs w:val="28"/>
        </w:rPr>
        <w:t xml:space="preserve">ст. 3702; 2000, № 2, ст. 131; 2001, № 44, ст. 4152; 2002, № 1, ст. 2, 3; № 7,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55740C">
        <w:rPr>
          <w:rFonts w:ascii="Times New Roman" w:hAnsi="Times New Roman"/>
          <w:sz w:val="28"/>
          <w:szCs w:val="28"/>
        </w:rPr>
        <w:t xml:space="preserve">ст. 628; № 48, ст. 4737; 2003, № 17, ст. 1554; № 28, ст. 2887; № 43, ст. 4108;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55740C">
        <w:rPr>
          <w:rFonts w:ascii="Times New Roman" w:hAnsi="Times New Roman"/>
          <w:sz w:val="28"/>
          <w:szCs w:val="28"/>
        </w:rPr>
        <w:t xml:space="preserve">№ 50, ст. 4852; № 52, ст. 5037; 2004, № 6, ст. 508; № 35, ст. 3607; № 49,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55740C">
        <w:rPr>
          <w:rFonts w:ascii="Times New Roman" w:hAnsi="Times New Roman"/>
          <w:sz w:val="28"/>
          <w:szCs w:val="28"/>
        </w:rPr>
        <w:t>ст. 4851; 2005, № 1, ст. 28;</w:t>
      </w:r>
      <w:proofErr w:type="gramEnd"/>
      <w:r w:rsidRPr="0055740C">
        <w:rPr>
          <w:rFonts w:ascii="Times New Roman" w:hAnsi="Times New Roman"/>
          <w:sz w:val="28"/>
          <w:szCs w:val="28"/>
        </w:rPr>
        <w:t xml:space="preserve"> № </w:t>
      </w:r>
      <w:proofErr w:type="gramStart"/>
      <w:r w:rsidRPr="0055740C">
        <w:rPr>
          <w:rFonts w:ascii="Times New Roman" w:hAnsi="Times New Roman"/>
          <w:sz w:val="28"/>
          <w:szCs w:val="28"/>
        </w:rPr>
        <w:t xml:space="preserve">52, ст. 5593; 2006, № 52, ст. 5500; 2007, № 1,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55740C">
        <w:rPr>
          <w:rFonts w:ascii="Times New Roman" w:hAnsi="Times New Roman"/>
          <w:sz w:val="28"/>
          <w:szCs w:val="28"/>
        </w:rPr>
        <w:t xml:space="preserve">ст. 22; № 30, ст. 3806, 3797; 2008, № 30, ст. 3616; 2009, № 30, ст. 3739; № 48, </w:t>
      </w:r>
      <w:r w:rsidRPr="0055740C">
        <w:rPr>
          <w:rFonts w:ascii="Times New Roman" w:hAnsi="Times New Roman"/>
          <w:sz w:val="28"/>
          <w:szCs w:val="28"/>
        </w:rPr>
        <w:lastRenderedPageBreak/>
        <w:t>ст. 5745; 2010, № 21, ст. 2528; № 31, ст. 4195; № 49, ст. 6409; № 50, ст. 6606, 6608; 2011, № 45, ст. 6330; № 49, ст. 706</w:t>
      </w:r>
      <w:r>
        <w:rPr>
          <w:rFonts w:ascii="Times New Roman" w:hAnsi="Times New Roman"/>
          <w:sz w:val="28"/>
          <w:szCs w:val="28"/>
        </w:rPr>
        <w:t>1</w:t>
      </w:r>
      <w:r w:rsidRPr="0055740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в случае установления указанным лицам предварительного диагноза профессионального заболевания</w:t>
      </w:r>
      <w:r w:rsidRPr="0055740C">
        <w:rPr>
          <w:rFonts w:ascii="Times New Roman" w:hAnsi="Times New Roman"/>
          <w:sz w:val="28"/>
          <w:szCs w:val="28"/>
        </w:rPr>
        <w:t>.</w:t>
      </w:r>
      <w:proofErr w:type="gramEnd"/>
    </w:p>
    <w:p w:rsidR="00026D9C" w:rsidRDefault="00026D9C" w:rsidP="00026D9C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Предварительный диагноз профессионального заболевания устанавливается врачом-</w:t>
      </w:r>
      <w:proofErr w:type="spellStart"/>
      <w:r>
        <w:rPr>
          <w:rFonts w:ascii="Times New Roman" w:hAnsi="Times New Roman"/>
          <w:sz w:val="28"/>
          <w:szCs w:val="28"/>
        </w:rPr>
        <w:t>профпатологом</w:t>
      </w:r>
      <w:proofErr w:type="spellEnd"/>
      <w:r>
        <w:rPr>
          <w:rFonts w:ascii="Times New Roman" w:hAnsi="Times New Roman"/>
          <w:sz w:val="28"/>
          <w:szCs w:val="28"/>
        </w:rPr>
        <w:t xml:space="preserve"> медицинской организации, при выявлении клинических признаков ранее не установленного диагноза профессионального заболевания. Предварительный диагноз профессионального заболевания устанавливается в соответствии с утвержденным в установленном порядке перечнем профессиональных заболеваний. </w:t>
      </w:r>
    </w:p>
    <w:p w:rsidR="00026D9C" w:rsidRDefault="00026D9C" w:rsidP="00026D9C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Врач-</w:t>
      </w:r>
      <w:proofErr w:type="spellStart"/>
      <w:r>
        <w:rPr>
          <w:rFonts w:ascii="Times New Roman" w:hAnsi="Times New Roman"/>
          <w:sz w:val="28"/>
          <w:szCs w:val="28"/>
        </w:rPr>
        <w:t>профпатолог</w:t>
      </w:r>
      <w:proofErr w:type="spellEnd"/>
      <w:r>
        <w:rPr>
          <w:rFonts w:ascii="Times New Roman" w:hAnsi="Times New Roman"/>
          <w:sz w:val="28"/>
          <w:szCs w:val="28"/>
        </w:rPr>
        <w:t xml:space="preserve"> медицинской организации, установивший предварительный диагноз профессионального заболевания, в течение 3 рабочих дней со дня его установления выдает на руки гражданину (его законному или уполномоченному представителю) для представления в центр </w:t>
      </w:r>
      <w:proofErr w:type="spellStart"/>
      <w:r>
        <w:rPr>
          <w:rFonts w:ascii="Times New Roman" w:hAnsi="Times New Roman"/>
          <w:sz w:val="28"/>
          <w:szCs w:val="28"/>
        </w:rPr>
        <w:t>профпатологии</w:t>
      </w:r>
      <w:proofErr w:type="spellEnd"/>
      <w:r>
        <w:rPr>
          <w:rFonts w:ascii="Times New Roman" w:hAnsi="Times New Roman"/>
          <w:sz w:val="28"/>
          <w:szCs w:val="28"/>
        </w:rPr>
        <w:t xml:space="preserve"> направление на экспертизу связи заболевания с профессией, содержащее следующие сведения:</w:t>
      </w:r>
    </w:p>
    <w:p w:rsidR="00026D9C" w:rsidRDefault="00026D9C" w:rsidP="00026D9C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наименование медицинской организации, врачом-</w:t>
      </w:r>
      <w:proofErr w:type="spellStart"/>
      <w:r>
        <w:rPr>
          <w:rFonts w:ascii="Times New Roman" w:hAnsi="Times New Roman"/>
          <w:sz w:val="28"/>
          <w:szCs w:val="28"/>
        </w:rPr>
        <w:t>профпатологом</w:t>
      </w:r>
      <w:proofErr w:type="spellEnd"/>
      <w:r>
        <w:rPr>
          <w:rFonts w:ascii="Times New Roman" w:hAnsi="Times New Roman"/>
          <w:sz w:val="28"/>
          <w:szCs w:val="28"/>
        </w:rPr>
        <w:t xml:space="preserve"> которой гражданину установлен предварительный диагноз профессионального заболевания;</w:t>
      </w:r>
    </w:p>
    <w:p w:rsidR="00026D9C" w:rsidRDefault="00026D9C" w:rsidP="00026D9C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фамилия, имя, отчество (последнее – при наличии) гражданина;</w:t>
      </w:r>
    </w:p>
    <w:p w:rsidR="00026D9C" w:rsidRDefault="00026D9C" w:rsidP="00026D9C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предварительный диагноз профессионального заболевания;</w:t>
      </w:r>
    </w:p>
    <w:p w:rsidR="00026D9C" w:rsidRDefault="00026D9C" w:rsidP="00026D9C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дата установления гражданину предварительного диагноза профессионального заболевания.</w:t>
      </w:r>
    </w:p>
    <w:p w:rsidR="00026D9C" w:rsidRPr="006C2A73" w:rsidRDefault="00026D9C" w:rsidP="00026D9C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Экспертиза связи заболевания с профессией проводится в присутствии гражданина в порядке, </w:t>
      </w:r>
      <w:r w:rsidRPr="00D37819">
        <w:rPr>
          <w:rFonts w:ascii="Times New Roman" w:hAnsi="Times New Roman"/>
          <w:sz w:val="28"/>
          <w:szCs w:val="28"/>
        </w:rPr>
        <w:t>предусмотренном пунктом 13 настоящего</w:t>
      </w:r>
      <w:r w:rsidRPr="006C2A73">
        <w:rPr>
          <w:rFonts w:ascii="Times New Roman" w:hAnsi="Times New Roman"/>
          <w:sz w:val="28"/>
          <w:szCs w:val="28"/>
        </w:rPr>
        <w:t xml:space="preserve"> Порядка.</w:t>
      </w:r>
    </w:p>
    <w:p w:rsidR="00026D9C" w:rsidRPr="0022271E" w:rsidRDefault="00026D9C" w:rsidP="00026D9C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2271E">
        <w:rPr>
          <w:rFonts w:ascii="Times New Roman" w:hAnsi="Times New Roman"/>
          <w:sz w:val="28"/>
          <w:szCs w:val="28"/>
        </w:rPr>
        <w:t xml:space="preserve">Экспертиза связи заболевания с профессией проводится заочно путем рассмотрения документов, </w:t>
      </w:r>
      <w:r w:rsidRPr="00D37819">
        <w:rPr>
          <w:rFonts w:ascii="Times New Roman" w:hAnsi="Times New Roman"/>
          <w:sz w:val="28"/>
          <w:szCs w:val="28"/>
        </w:rPr>
        <w:t>указанных в пунктах 6 и 9 настоящего</w:t>
      </w:r>
      <w:r w:rsidRPr="0022271E">
        <w:rPr>
          <w:rFonts w:ascii="Times New Roman" w:hAnsi="Times New Roman"/>
          <w:sz w:val="28"/>
          <w:szCs w:val="28"/>
        </w:rPr>
        <w:t xml:space="preserve"> Порядка, в случае невозможности посещения гражданином </w:t>
      </w:r>
      <w:bookmarkStart w:id="0" w:name="OLE_LINK1"/>
      <w:bookmarkStart w:id="1" w:name="OLE_LINK2"/>
      <w:r w:rsidRPr="0022271E">
        <w:rPr>
          <w:rFonts w:ascii="Times New Roman" w:hAnsi="Times New Roman"/>
          <w:sz w:val="28"/>
          <w:szCs w:val="28"/>
        </w:rPr>
        <w:t xml:space="preserve">центра </w:t>
      </w:r>
      <w:proofErr w:type="spellStart"/>
      <w:r w:rsidRPr="0022271E">
        <w:rPr>
          <w:rFonts w:ascii="Times New Roman" w:hAnsi="Times New Roman"/>
          <w:sz w:val="28"/>
          <w:szCs w:val="28"/>
        </w:rPr>
        <w:t>профпатологии</w:t>
      </w:r>
      <w:proofErr w:type="spellEnd"/>
      <w:r w:rsidRPr="0022271E">
        <w:rPr>
          <w:rFonts w:ascii="Times New Roman" w:hAnsi="Times New Roman"/>
          <w:sz w:val="28"/>
          <w:szCs w:val="28"/>
        </w:rPr>
        <w:t xml:space="preserve">, а так же </w:t>
      </w:r>
      <w:bookmarkEnd w:id="0"/>
      <w:bookmarkEnd w:id="1"/>
      <w:r w:rsidRPr="0022271E">
        <w:rPr>
          <w:rFonts w:ascii="Times New Roman" w:hAnsi="Times New Roman"/>
          <w:sz w:val="28"/>
          <w:szCs w:val="28"/>
        </w:rPr>
        <w:t>если такая просьба содержится в заявлении гражданина (его законного или уполномоченного представителя) о проведении экспертизы связи заболевания с профессией.</w:t>
      </w:r>
    </w:p>
    <w:p w:rsidR="00026D9C" w:rsidRDefault="00026D9C" w:rsidP="00026D9C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</w:t>
      </w:r>
      <w:r w:rsidRPr="00BB4B74">
        <w:rPr>
          <w:rFonts w:ascii="Times New Roman" w:hAnsi="Times New Roman"/>
          <w:sz w:val="28"/>
          <w:szCs w:val="28"/>
        </w:rPr>
        <w:t xml:space="preserve">проведения экспертизы связи заболевания с профессией </w:t>
      </w:r>
      <w:r>
        <w:rPr>
          <w:rFonts w:ascii="Times New Roman" w:hAnsi="Times New Roman"/>
          <w:sz w:val="28"/>
          <w:szCs w:val="28"/>
        </w:rPr>
        <w:t>гражданин (его законный или уполномоченный представитель) дополнительно к</w:t>
      </w:r>
      <w:r w:rsidRPr="005C01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направлению на экспертизу связи заболевания с профессией представляет в центр </w:t>
      </w:r>
      <w:proofErr w:type="spellStart"/>
      <w:r>
        <w:rPr>
          <w:rFonts w:ascii="Times New Roman" w:hAnsi="Times New Roman"/>
          <w:sz w:val="28"/>
          <w:szCs w:val="28"/>
        </w:rPr>
        <w:t>профпатологии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026D9C" w:rsidRDefault="00026D9C" w:rsidP="00026D9C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заявление,</w:t>
      </w:r>
      <w:r w:rsidRPr="00BB4B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котором отражается желание гражданина пройти экспертизу связи заболевания с профессией (в случае, </w:t>
      </w:r>
      <w:r w:rsidRPr="00D37819">
        <w:rPr>
          <w:rFonts w:ascii="Times New Roman" w:hAnsi="Times New Roman"/>
          <w:sz w:val="28"/>
          <w:szCs w:val="28"/>
        </w:rPr>
        <w:t>указанном в пункте 8</w:t>
      </w:r>
      <w:r>
        <w:rPr>
          <w:rFonts w:ascii="Times New Roman" w:hAnsi="Times New Roman"/>
          <w:sz w:val="28"/>
          <w:szCs w:val="28"/>
        </w:rPr>
        <w:t xml:space="preserve"> настоящего Порядка, с отметкой о проведении заочной экспертизы связи заболевания с профессией);</w:t>
      </w:r>
    </w:p>
    <w:p w:rsidR="00026D9C" w:rsidRDefault="00026D9C" w:rsidP="00026D9C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копию одного из следующих документов, удостоверяющих личность гражданина:</w:t>
      </w:r>
    </w:p>
    <w:p w:rsidR="00026D9C" w:rsidRDefault="00026D9C" w:rsidP="00026D9C">
      <w:pPr>
        <w:shd w:val="clear" w:color="auto" w:fill="FFFFFF"/>
        <w:tabs>
          <w:tab w:val="left" w:pos="720"/>
        </w:tabs>
        <w:overflowPunct w:val="0"/>
        <w:autoSpaceDE w:val="0"/>
        <w:autoSpaceDN w:val="0"/>
        <w:ind w:right="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для </w:t>
      </w:r>
      <w:r w:rsidRPr="00D51C23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>ина</w:t>
      </w:r>
      <w:r w:rsidRPr="00D51C23">
        <w:rPr>
          <w:rFonts w:ascii="Times New Roman" w:hAnsi="Times New Roman"/>
          <w:sz w:val="28"/>
          <w:szCs w:val="28"/>
        </w:rPr>
        <w:t xml:space="preserve"> Российской Федерации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D51C23">
        <w:rPr>
          <w:rFonts w:ascii="Times New Roman" w:hAnsi="Times New Roman"/>
          <w:sz w:val="28"/>
          <w:szCs w:val="28"/>
        </w:rPr>
        <w:t xml:space="preserve">паспорт </w:t>
      </w:r>
      <w:r>
        <w:rPr>
          <w:rFonts w:ascii="Times New Roman" w:hAnsi="Times New Roman"/>
          <w:sz w:val="28"/>
          <w:szCs w:val="28"/>
        </w:rPr>
        <w:t>гражданина Российской Федерации или</w:t>
      </w:r>
      <w:r w:rsidRPr="00D51C23">
        <w:rPr>
          <w:rFonts w:ascii="Times New Roman" w:hAnsi="Times New Roman"/>
          <w:sz w:val="28"/>
          <w:szCs w:val="28"/>
        </w:rPr>
        <w:t xml:space="preserve"> временно</w:t>
      </w:r>
      <w:r>
        <w:rPr>
          <w:rFonts w:ascii="Times New Roman" w:hAnsi="Times New Roman"/>
          <w:sz w:val="28"/>
          <w:szCs w:val="28"/>
        </w:rPr>
        <w:t>е</w:t>
      </w:r>
      <w:r w:rsidRPr="00D51C23">
        <w:rPr>
          <w:rFonts w:ascii="Times New Roman" w:hAnsi="Times New Roman"/>
          <w:sz w:val="28"/>
          <w:szCs w:val="28"/>
        </w:rPr>
        <w:t xml:space="preserve"> удостоверени</w:t>
      </w:r>
      <w:r>
        <w:rPr>
          <w:rFonts w:ascii="Times New Roman" w:hAnsi="Times New Roman"/>
          <w:sz w:val="28"/>
          <w:szCs w:val="28"/>
        </w:rPr>
        <w:t>е</w:t>
      </w:r>
      <w:r w:rsidRPr="00D51C23">
        <w:rPr>
          <w:rFonts w:ascii="Times New Roman" w:hAnsi="Times New Roman"/>
          <w:sz w:val="28"/>
          <w:szCs w:val="28"/>
        </w:rPr>
        <w:t xml:space="preserve"> личности гражданина Российской Федерации, выдаваемо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D51C23">
        <w:rPr>
          <w:rFonts w:ascii="Times New Roman" w:hAnsi="Times New Roman"/>
          <w:sz w:val="28"/>
          <w:szCs w:val="28"/>
        </w:rPr>
        <w:t>на период оформления паспорта;</w:t>
      </w:r>
    </w:p>
    <w:p w:rsidR="00026D9C" w:rsidRPr="00D51C23" w:rsidRDefault="00026D9C" w:rsidP="00026D9C">
      <w:pPr>
        <w:shd w:val="clear" w:color="auto" w:fill="FFFFFF"/>
        <w:tabs>
          <w:tab w:val="left" w:pos="720"/>
        </w:tabs>
        <w:overflowPunct w:val="0"/>
        <w:autoSpaceDE w:val="0"/>
        <w:autoSpaceDN w:val="0"/>
        <w:ind w:right="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б) для иностранного</w:t>
      </w:r>
      <w:r w:rsidRPr="00D51C23">
        <w:rPr>
          <w:rFonts w:ascii="Times New Roman" w:hAnsi="Times New Roman"/>
          <w:sz w:val="28"/>
          <w:szCs w:val="28"/>
        </w:rPr>
        <w:t xml:space="preserve"> граждан</w:t>
      </w:r>
      <w:r>
        <w:rPr>
          <w:rFonts w:ascii="Times New Roman" w:hAnsi="Times New Roman"/>
          <w:sz w:val="28"/>
          <w:szCs w:val="28"/>
        </w:rPr>
        <w:t>ина</w:t>
      </w:r>
      <w:r w:rsidRPr="00D51C23">
        <w:rPr>
          <w:rFonts w:ascii="Times New Roman" w:hAnsi="Times New Roman"/>
          <w:sz w:val="28"/>
          <w:szCs w:val="28"/>
        </w:rPr>
        <w:t>, постоянно проживающ</w:t>
      </w:r>
      <w:r>
        <w:rPr>
          <w:rFonts w:ascii="Times New Roman" w:hAnsi="Times New Roman"/>
          <w:sz w:val="28"/>
          <w:szCs w:val="28"/>
        </w:rPr>
        <w:t>его</w:t>
      </w:r>
      <w:r w:rsidRPr="00D51C23">
        <w:rPr>
          <w:rFonts w:ascii="Times New Roman" w:hAnsi="Times New Roman"/>
          <w:sz w:val="28"/>
          <w:szCs w:val="28"/>
        </w:rPr>
        <w:t xml:space="preserve"> в Российской Федерации:</w:t>
      </w:r>
    </w:p>
    <w:p w:rsidR="00026D9C" w:rsidRPr="00D51C23" w:rsidRDefault="00026D9C" w:rsidP="00026D9C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51C23">
        <w:rPr>
          <w:rFonts w:ascii="Times New Roman" w:hAnsi="Times New Roman"/>
          <w:sz w:val="28"/>
          <w:szCs w:val="28"/>
        </w:rPr>
        <w:t>паспорт иностранного гражданина либо ино</w:t>
      </w:r>
      <w:r>
        <w:rPr>
          <w:rFonts w:ascii="Times New Roman" w:hAnsi="Times New Roman"/>
          <w:sz w:val="28"/>
          <w:szCs w:val="28"/>
        </w:rPr>
        <w:t>й</w:t>
      </w:r>
      <w:r w:rsidRPr="00D51C23">
        <w:rPr>
          <w:rFonts w:ascii="Times New Roman" w:hAnsi="Times New Roman"/>
          <w:sz w:val="28"/>
          <w:szCs w:val="28"/>
        </w:rPr>
        <w:t xml:space="preserve"> документ, установленн</w:t>
      </w:r>
      <w:r>
        <w:rPr>
          <w:rFonts w:ascii="Times New Roman" w:hAnsi="Times New Roman"/>
          <w:sz w:val="28"/>
          <w:szCs w:val="28"/>
        </w:rPr>
        <w:t>ый</w:t>
      </w:r>
      <w:r w:rsidRPr="00D51C23">
        <w:rPr>
          <w:rFonts w:ascii="Times New Roman" w:hAnsi="Times New Roman"/>
          <w:sz w:val="28"/>
          <w:szCs w:val="28"/>
        </w:rPr>
        <w:t xml:space="preserve"> федеральным законом или признаваем</w:t>
      </w:r>
      <w:r>
        <w:rPr>
          <w:rFonts w:ascii="Times New Roman" w:hAnsi="Times New Roman"/>
          <w:sz w:val="28"/>
          <w:szCs w:val="28"/>
        </w:rPr>
        <w:t>ый</w:t>
      </w:r>
      <w:r w:rsidRPr="00D51C23">
        <w:rPr>
          <w:rFonts w:ascii="Times New Roman" w:hAnsi="Times New Roman"/>
          <w:sz w:val="28"/>
          <w:szCs w:val="28"/>
        </w:rPr>
        <w:t xml:space="preserve"> в соответствии с международным договором Российской Федерации в качестве документа, удостоверяющего личность иностранного гражданина;</w:t>
      </w:r>
    </w:p>
    <w:p w:rsidR="00026D9C" w:rsidRPr="00D51C23" w:rsidRDefault="00026D9C" w:rsidP="00026D9C">
      <w:pPr>
        <w:shd w:val="clear" w:color="auto" w:fill="FFFFFF"/>
        <w:tabs>
          <w:tab w:val="left" w:pos="720"/>
        </w:tabs>
        <w:overflowPunct w:val="0"/>
        <w:autoSpaceDE w:val="0"/>
        <w:autoSpaceDN w:val="0"/>
        <w:ind w:right="27" w:firstLine="709"/>
        <w:jc w:val="both"/>
        <w:rPr>
          <w:rFonts w:ascii="Times New Roman" w:hAnsi="Times New Roman"/>
          <w:sz w:val="28"/>
          <w:szCs w:val="28"/>
        </w:rPr>
      </w:pPr>
      <w:r w:rsidRPr="00D51C23">
        <w:rPr>
          <w:rFonts w:ascii="Times New Roman" w:hAnsi="Times New Roman"/>
          <w:sz w:val="28"/>
          <w:szCs w:val="28"/>
        </w:rPr>
        <w:t>вид на жительство;</w:t>
      </w:r>
    </w:p>
    <w:p w:rsidR="00026D9C" w:rsidRPr="00D51C23" w:rsidRDefault="00026D9C" w:rsidP="00026D9C">
      <w:pPr>
        <w:shd w:val="clear" w:color="auto" w:fill="FFFFFF"/>
        <w:tabs>
          <w:tab w:val="left" w:pos="720"/>
        </w:tabs>
        <w:overflowPunct w:val="0"/>
        <w:autoSpaceDE w:val="0"/>
        <w:autoSpaceDN w:val="0"/>
        <w:ind w:right="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для </w:t>
      </w:r>
      <w:r w:rsidRPr="00D51C23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>а</w:t>
      </w:r>
      <w:r w:rsidRPr="00D51C23">
        <w:rPr>
          <w:rFonts w:ascii="Times New Roman" w:hAnsi="Times New Roman"/>
          <w:sz w:val="28"/>
          <w:szCs w:val="28"/>
        </w:rPr>
        <w:t xml:space="preserve"> без гражданства, постоянно проживающ</w:t>
      </w:r>
      <w:r>
        <w:rPr>
          <w:rFonts w:ascii="Times New Roman" w:hAnsi="Times New Roman"/>
          <w:sz w:val="28"/>
          <w:szCs w:val="28"/>
        </w:rPr>
        <w:t>его</w:t>
      </w:r>
      <w:r w:rsidRPr="00D51C23">
        <w:rPr>
          <w:rFonts w:ascii="Times New Roman" w:hAnsi="Times New Roman"/>
          <w:sz w:val="28"/>
          <w:szCs w:val="28"/>
        </w:rPr>
        <w:t xml:space="preserve"> в Российской Федерации:</w:t>
      </w:r>
    </w:p>
    <w:p w:rsidR="00026D9C" w:rsidRPr="00D51C23" w:rsidRDefault="00026D9C" w:rsidP="00026D9C">
      <w:pPr>
        <w:tabs>
          <w:tab w:val="left" w:pos="720"/>
        </w:tabs>
        <w:autoSpaceDE w:val="0"/>
        <w:autoSpaceDN w:val="0"/>
        <w:adjustRightInd w:val="0"/>
        <w:ind w:right="27" w:firstLine="709"/>
        <w:jc w:val="both"/>
        <w:rPr>
          <w:rFonts w:ascii="Times New Roman" w:hAnsi="Times New Roman"/>
          <w:sz w:val="28"/>
          <w:szCs w:val="28"/>
        </w:rPr>
      </w:pPr>
      <w:r w:rsidRPr="00D51C23">
        <w:rPr>
          <w:rFonts w:ascii="Times New Roman" w:hAnsi="Times New Roman"/>
          <w:sz w:val="28"/>
          <w:szCs w:val="28"/>
        </w:rPr>
        <w:t>документ, признаваем</w:t>
      </w:r>
      <w:r>
        <w:rPr>
          <w:rFonts w:ascii="Times New Roman" w:hAnsi="Times New Roman"/>
          <w:sz w:val="28"/>
          <w:szCs w:val="28"/>
        </w:rPr>
        <w:t>ый</w:t>
      </w:r>
      <w:r w:rsidRPr="00D51C23">
        <w:rPr>
          <w:rFonts w:ascii="Times New Roman" w:hAnsi="Times New Roman"/>
          <w:sz w:val="28"/>
          <w:szCs w:val="28"/>
        </w:rPr>
        <w:t xml:space="preserve">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026D9C" w:rsidRPr="00D51C23" w:rsidRDefault="00026D9C" w:rsidP="00026D9C">
      <w:pPr>
        <w:shd w:val="clear" w:color="auto" w:fill="FFFFFF"/>
        <w:tabs>
          <w:tab w:val="left" w:pos="720"/>
        </w:tabs>
        <w:overflowPunct w:val="0"/>
        <w:autoSpaceDE w:val="0"/>
        <w:autoSpaceDN w:val="0"/>
        <w:ind w:right="27" w:firstLine="709"/>
        <w:jc w:val="both"/>
        <w:rPr>
          <w:rFonts w:ascii="Times New Roman" w:hAnsi="Times New Roman"/>
          <w:sz w:val="28"/>
          <w:szCs w:val="28"/>
        </w:rPr>
      </w:pPr>
      <w:r w:rsidRPr="00D51C23">
        <w:rPr>
          <w:rFonts w:ascii="Times New Roman" w:hAnsi="Times New Roman"/>
          <w:sz w:val="28"/>
          <w:szCs w:val="28"/>
        </w:rPr>
        <w:t>вид на жительство;</w:t>
      </w:r>
    </w:p>
    <w:p w:rsidR="00026D9C" w:rsidRPr="00D51C23" w:rsidRDefault="00026D9C" w:rsidP="00026D9C">
      <w:pPr>
        <w:shd w:val="clear" w:color="auto" w:fill="FFFFFF"/>
        <w:tabs>
          <w:tab w:val="left" w:pos="720"/>
        </w:tabs>
        <w:overflowPunct w:val="0"/>
        <w:autoSpaceDE w:val="0"/>
        <w:autoSpaceDN w:val="0"/>
        <w:ind w:right="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для </w:t>
      </w:r>
      <w:r w:rsidRPr="00D51C23">
        <w:rPr>
          <w:rFonts w:ascii="Times New Roman" w:hAnsi="Times New Roman"/>
          <w:sz w:val="28"/>
          <w:szCs w:val="28"/>
        </w:rPr>
        <w:t>ино</w:t>
      </w:r>
      <w:r>
        <w:rPr>
          <w:rFonts w:ascii="Times New Roman" w:hAnsi="Times New Roman"/>
          <w:sz w:val="28"/>
          <w:szCs w:val="28"/>
        </w:rPr>
        <w:t>странного</w:t>
      </w:r>
      <w:r w:rsidRPr="00D51C23">
        <w:rPr>
          <w:rFonts w:ascii="Times New Roman" w:hAnsi="Times New Roman"/>
          <w:sz w:val="28"/>
          <w:szCs w:val="28"/>
        </w:rPr>
        <w:t xml:space="preserve"> граждан</w:t>
      </w:r>
      <w:r>
        <w:rPr>
          <w:rFonts w:ascii="Times New Roman" w:hAnsi="Times New Roman"/>
          <w:sz w:val="28"/>
          <w:szCs w:val="28"/>
        </w:rPr>
        <w:t>ина</w:t>
      </w:r>
      <w:r w:rsidRPr="00D51C23">
        <w:rPr>
          <w:rFonts w:ascii="Times New Roman" w:hAnsi="Times New Roman"/>
          <w:sz w:val="28"/>
          <w:szCs w:val="28"/>
        </w:rPr>
        <w:t>, временно прож</w:t>
      </w:r>
      <w:r>
        <w:rPr>
          <w:rFonts w:ascii="Times New Roman" w:hAnsi="Times New Roman"/>
          <w:sz w:val="28"/>
          <w:szCs w:val="28"/>
        </w:rPr>
        <w:t xml:space="preserve">ивающего в Российской Федерации, – </w:t>
      </w:r>
      <w:r w:rsidRPr="00D51C23">
        <w:rPr>
          <w:rFonts w:ascii="Times New Roman" w:hAnsi="Times New Roman"/>
          <w:sz w:val="28"/>
          <w:szCs w:val="28"/>
        </w:rPr>
        <w:t>паспорт иностранного гражданина либо ино</w:t>
      </w:r>
      <w:r>
        <w:rPr>
          <w:rFonts w:ascii="Times New Roman" w:hAnsi="Times New Roman"/>
          <w:sz w:val="28"/>
          <w:szCs w:val="28"/>
        </w:rPr>
        <w:t>й</w:t>
      </w:r>
      <w:r w:rsidRPr="00D51C23">
        <w:rPr>
          <w:rFonts w:ascii="Times New Roman" w:hAnsi="Times New Roman"/>
          <w:sz w:val="28"/>
          <w:szCs w:val="28"/>
        </w:rPr>
        <w:t xml:space="preserve"> документ, установленн</w:t>
      </w:r>
      <w:r>
        <w:rPr>
          <w:rFonts w:ascii="Times New Roman" w:hAnsi="Times New Roman"/>
          <w:sz w:val="28"/>
          <w:szCs w:val="28"/>
        </w:rPr>
        <w:t>ый</w:t>
      </w:r>
      <w:r w:rsidRPr="00D51C23">
        <w:rPr>
          <w:rFonts w:ascii="Times New Roman" w:hAnsi="Times New Roman"/>
          <w:sz w:val="28"/>
          <w:szCs w:val="28"/>
        </w:rPr>
        <w:t xml:space="preserve"> федеральным законом или признаваем</w:t>
      </w:r>
      <w:r>
        <w:rPr>
          <w:rFonts w:ascii="Times New Roman" w:hAnsi="Times New Roman"/>
          <w:sz w:val="28"/>
          <w:szCs w:val="28"/>
        </w:rPr>
        <w:t>ый</w:t>
      </w:r>
      <w:r w:rsidRPr="00D51C23">
        <w:rPr>
          <w:rFonts w:ascii="Times New Roman" w:hAnsi="Times New Roman"/>
          <w:sz w:val="28"/>
          <w:szCs w:val="28"/>
        </w:rPr>
        <w:t xml:space="preserve"> в соответствии с международным договором Российской Федерации в качестве документа, удостоверяющего личность иностранного гражданина, с отметкой о разрешении на временное проживание в Российской Федерации;</w:t>
      </w:r>
    </w:p>
    <w:p w:rsidR="00026D9C" w:rsidRPr="00D51C23" w:rsidRDefault="00026D9C" w:rsidP="00026D9C">
      <w:pPr>
        <w:shd w:val="clear" w:color="auto" w:fill="FFFFFF"/>
        <w:tabs>
          <w:tab w:val="left" w:pos="720"/>
        </w:tabs>
        <w:overflowPunct w:val="0"/>
        <w:autoSpaceDE w:val="0"/>
        <w:autoSpaceDN w:val="0"/>
        <w:ind w:right="27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д) для </w:t>
      </w:r>
      <w:r w:rsidRPr="00D51C23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>а</w:t>
      </w:r>
      <w:r w:rsidRPr="00D51C23">
        <w:rPr>
          <w:rFonts w:ascii="Times New Roman" w:hAnsi="Times New Roman"/>
          <w:sz w:val="28"/>
          <w:szCs w:val="28"/>
        </w:rPr>
        <w:t xml:space="preserve"> без гражданства, временно проживающ</w:t>
      </w:r>
      <w:r>
        <w:rPr>
          <w:rFonts w:ascii="Times New Roman" w:hAnsi="Times New Roman"/>
          <w:sz w:val="28"/>
          <w:szCs w:val="28"/>
        </w:rPr>
        <w:t xml:space="preserve">его в Российской Федерации, – </w:t>
      </w:r>
      <w:r w:rsidRPr="00D51C23">
        <w:rPr>
          <w:rFonts w:ascii="Times New Roman" w:hAnsi="Times New Roman"/>
          <w:sz w:val="28"/>
          <w:szCs w:val="28"/>
        </w:rPr>
        <w:t>документ, признаваем</w:t>
      </w:r>
      <w:r>
        <w:rPr>
          <w:rFonts w:ascii="Times New Roman" w:hAnsi="Times New Roman"/>
          <w:sz w:val="28"/>
          <w:szCs w:val="28"/>
        </w:rPr>
        <w:t>ый</w:t>
      </w:r>
      <w:r w:rsidRPr="00D51C23">
        <w:rPr>
          <w:rFonts w:ascii="Times New Roman" w:hAnsi="Times New Roman"/>
          <w:sz w:val="28"/>
          <w:szCs w:val="28"/>
        </w:rPr>
        <w:t xml:space="preserve"> в соответствии с международным договором Российской Федерации в качестве документа, удостоверяющего личность лица без гражданства, с отметкой о разрешении на временное проживание в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1C23">
        <w:rPr>
          <w:rFonts w:ascii="Times New Roman" w:hAnsi="Times New Roman"/>
          <w:sz w:val="28"/>
          <w:szCs w:val="28"/>
        </w:rPr>
        <w:t>либо документ установленной формы, выдаваем</w:t>
      </w:r>
      <w:r>
        <w:rPr>
          <w:rFonts w:ascii="Times New Roman" w:hAnsi="Times New Roman"/>
          <w:sz w:val="28"/>
          <w:szCs w:val="28"/>
        </w:rPr>
        <w:t>ый</w:t>
      </w:r>
      <w:r w:rsidRPr="00D51C23">
        <w:rPr>
          <w:rFonts w:ascii="Times New Roman" w:hAnsi="Times New Roman"/>
          <w:sz w:val="28"/>
          <w:szCs w:val="28"/>
        </w:rPr>
        <w:t xml:space="preserve"> в Российской Федерации лицу без гражданства, не имеющему документа, удостоверяющего его личность;</w:t>
      </w:r>
      <w:proofErr w:type="gramEnd"/>
    </w:p>
    <w:p w:rsidR="00026D9C" w:rsidRDefault="00026D9C" w:rsidP="00026D9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выписку из медицинской документации гражданина,</w:t>
      </w:r>
      <w:r w:rsidRPr="00BB4B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отражающую</w:t>
      </w:r>
      <w:r w:rsidRPr="00BB4B74">
        <w:rPr>
          <w:rFonts w:ascii="Times New Roman" w:hAnsi="Times New Roman"/>
          <w:sz w:val="28"/>
          <w:szCs w:val="28"/>
        </w:rPr>
        <w:t xml:space="preserve"> состояние здоровья </w:t>
      </w:r>
      <w:r>
        <w:rPr>
          <w:rFonts w:ascii="Times New Roman" w:hAnsi="Times New Roman"/>
          <w:sz w:val="28"/>
          <w:szCs w:val="28"/>
        </w:rPr>
        <w:t>гражданина</w:t>
      </w:r>
      <w:r w:rsidRPr="00BB4B74">
        <w:rPr>
          <w:rFonts w:ascii="Times New Roman" w:hAnsi="Times New Roman"/>
          <w:sz w:val="28"/>
          <w:szCs w:val="28"/>
        </w:rPr>
        <w:t xml:space="preserve"> за весь период профессиональной деятельности, а также до и после этого периода;</w:t>
      </w:r>
      <w:bookmarkStart w:id="2" w:name="par532"/>
      <w:bookmarkEnd w:id="2"/>
    </w:p>
    <w:p w:rsidR="00026D9C" w:rsidRPr="00D37819" w:rsidRDefault="00026D9C" w:rsidP="00026D9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37819">
        <w:rPr>
          <w:rFonts w:ascii="Times New Roman" w:hAnsi="Times New Roman"/>
          <w:sz w:val="28"/>
          <w:szCs w:val="28"/>
        </w:rPr>
        <w:t xml:space="preserve">4) </w:t>
      </w:r>
      <w:r>
        <w:rPr>
          <w:rFonts w:ascii="Times New Roman" w:hAnsi="Times New Roman"/>
          <w:sz w:val="28"/>
          <w:szCs w:val="28"/>
        </w:rPr>
        <w:t>с</w:t>
      </w:r>
      <w:r w:rsidRPr="00D37819">
        <w:rPr>
          <w:rFonts w:ascii="Times New Roman" w:hAnsi="Times New Roman"/>
          <w:sz w:val="28"/>
          <w:szCs w:val="28"/>
        </w:rPr>
        <w:t>ведения о результатах предварительных (при поступлении на работу) и периодических медицинских осмотров за весь период профессиональной деятельности (паспорт здоровья работника при наличии и (или) иные документы);</w:t>
      </w:r>
      <w:bookmarkStart w:id="3" w:name="par533"/>
      <w:bookmarkEnd w:id="3"/>
    </w:p>
    <w:p w:rsidR="00026D9C" w:rsidRDefault="00026D9C" w:rsidP="00026D9C">
      <w:pPr>
        <w:numPr>
          <w:ilvl w:val="0"/>
          <w:numId w:val="2"/>
        </w:numPr>
        <w:tabs>
          <w:tab w:val="clear" w:pos="720"/>
          <w:tab w:val="num" w:pos="567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7819">
        <w:rPr>
          <w:rFonts w:ascii="Times New Roman" w:hAnsi="Times New Roman"/>
          <w:sz w:val="28"/>
          <w:szCs w:val="28"/>
        </w:rPr>
        <w:t>санитарно-гигиеническую характеристику условий труда</w:t>
      </w:r>
      <w:r>
        <w:rPr>
          <w:rFonts w:ascii="Times New Roman" w:hAnsi="Times New Roman"/>
          <w:sz w:val="28"/>
          <w:szCs w:val="28"/>
        </w:rPr>
        <w:t xml:space="preserve"> работника</w:t>
      </w:r>
      <w:r w:rsidRPr="00BB4B74">
        <w:rPr>
          <w:rFonts w:ascii="Times New Roman" w:hAnsi="Times New Roman"/>
          <w:sz w:val="28"/>
          <w:szCs w:val="28"/>
        </w:rPr>
        <w:t>;</w:t>
      </w:r>
      <w:bookmarkStart w:id="4" w:name="par534"/>
      <w:bookmarkEnd w:id="4"/>
    </w:p>
    <w:p w:rsidR="00026D9C" w:rsidRDefault="00026D9C" w:rsidP="00026D9C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Pr="00A71381">
        <w:rPr>
          <w:rFonts w:ascii="Times New Roman" w:hAnsi="Times New Roman"/>
          <w:sz w:val="28"/>
          <w:szCs w:val="28"/>
        </w:rPr>
        <w:t>копи</w:t>
      </w:r>
      <w:r>
        <w:rPr>
          <w:rFonts w:ascii="Times New Roman" w:hAnsi="Times New Roman"/>
          <w:sz w:val="28"/>
          <w:szCs w:val="28"/>
        </w:rPr>
        <w:t>ю трудовой книжки или гражданско-правового договора, подтверждающего осуществление гражданином деятельности, вызвавшей возникновение профессионального заболевания.</w:t>
      </w:r>
    </w:p>
    <w:p w:rsidR="00026D9C" w:rsidRDefault="00026D9C" w:rsidP="00026D9C">
      <w:pPr>
        <w:numPr>
          <w:ilvl w:val="0"/>
          <w:numId w:val="1"/>
        </w:numPr>
        <w:tabs>
          <w:tab w:val="clear" w:pos="1603"/>
          <w:tab w:val="num" w:pos="1418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при проведении экспертизы связи заболевания</w:t>
      </w:r>
      <w:r w:rsidRPr="00DF64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профессией от имени гражданина выступает его законный или уполномоченный представитель, дополнительно к документам, указанным в пункте 9 настоящего Порядка, в центр </w:t>
      </w:r>
      <w:proofErr w:type="spellStart"/>
      <w:r>
        <w:rPr>
          <w:rFonts w:ascii="Times New Roman" w:hAnsi="Times New Roman"/>
          <w:sz w:val="28"/>
          <w:szCs w:val="28"/>
        </w:rPr>
        <w:t>профпатологии</w:t>
      </w:r>
      <w:proofErr w:type="spellEnd"/>
      <w:r>
        <w:rPr>
          <w:rFonts w:ascii="Times New Roman" w:hAnsi="Times New Roman"/>
          <w:sz w:val="28"/>
          <w:szCs w:val="28"/>
        </w:rPr>
        <w:t xml:space="preserve"> представляется копия документа, удостоверяющего личность законного или уполномоченного представителя гражданина, из числа документов, предусмотренных </w:t>
      </w:r>
      <w:r w:rsidRPr="00D37819">
        <w:rPr>
          <w:rFonts w:ascii="Times New Roman" w:hAnsi="Times New Roman"/>
          <w:sz w:val="28"/>
          <w:szCs w:val="28"/>
        </w:rPr>
        <w:t>подпунктом 2 пункта 9 настоящего</w:t>
      </w:r>
      <w:r>
        <w:rPr>
          <w:rFonts w:ascii="Times New Roman" w:hAnsi="Times New Roman"/>
          <w:sz w:val="28"/>
          <w:szCs w:val="28"/>
        </w:rPr>
        <w:t xml:space="preserve"> Порядка, и документ, подтверждающий </w:t>
      </w:r>
      <w:r>
        <w:rPr>
          <w:rFonts w:ascii="Times New Roman" w:hAnsi="Times New Roman"/>
          <w:sz w:val="28"/>
          <w:szCs w:val="28"/>
        </w:rPr>
        <w:lastRenderedPageBreak/>
        <w:t>его полномочия.</w:t>
      </w:r>
    </w:p>
    <w:p w:rsidR="00026D9C" w:rsidRDefault="00026D9C" w:rsidP="00026D9C">
      <w:pPr>
        <w:numPr>
          <w:ilvl w:val="0"/>
          <w:numId w:val="1"/>
        </w:numPr>
        <w:tabs>
          <w:tab w:val="clear" w:pos="1603"/>
          <w:tab w:val="num" w:pos="1418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поступлении в центр </w:t>
      </w:r>
      <w:proofErr w:type="spellStart"/>
      <w:r>
        <w:rPr>
          <w:rFonts w:ascii="Times New Roman" w:hAnsi="Times New Roman"/>
          <w:sz w:val="28"/>
          <w:szCs w:val="28"/>
        </w:rPr>
        <w:t>профпатологии</w:t>
      </w:r>
      <w:proofErr w:type="spellEnd"/>
      <w:r>
        <w:rPr>
          <w:rFonts w:ascii="Times New Roman" w:hAnsi="Times New Roman"/>
          <w:sz w:val="28"/>
          <w:szCs w:val="28"/>
        </w:rPr>
        <w:t xml:space="preserve"> документов, указанных </w:t>
      </w:r>
      <w:r w:rsidRPr="00D37819">
        <w:rPr>
          <w:rFonts w:ascii="Times New Roman" w:hAnsi="Times New Roman"/>
          <w:sz w:val="28"/>
          <w:szCs w:val="28"/>
        </w:rPr>
        <w:t>в пунктах 6 и 9 настоящего Порядка, они регистрируются в течение 1</w:t>
      </w:r>
      <w:r>
        <w:rPr>
          <w:rFonts w:ascii="Times New Roman" w:hAnsi="Times New Roman"/>
          <w:sz w:val="28"/>
          <w:szCs w:val="28"/>
        </w:rPr>
        <w:t xml:space="preserve"> рабочего дня и направляются во врачебную комиссию.</w:t>
      </w:r>
    </w:p>
    <w:p w:rsidR="00026D9C" w:rsidRDefault="00026D9C" w:rsidP="00026D9C">
      <w:pPr>
        <w:numPr>
          <w:ilvl w:val="0"/>
          <w:numId w:val="1"/>
        </w:numPr>
        <w:tabs>
          <w:tab w:val="clear" w:pos="1603"/>
          <w:tab w:val="num" w:pos="0"/>
          <w:tab w:val="num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Врачебная комиссия </w:t>
      </w:r>
      <w:r w:rsidRPr="008F0140">
        <w:rPr>
          <w:rFonts w:ascii="Times New Roman" w:hAnsi="Times New Roman"/>
          <w:sz w:val="28"/>
          <w:szCs w:val="28"/>
        </w:rPr>
        <w:t>в течение 5</w:t>
      </w:r>
      <w:r w:rsidRPr="008F0140">
        <w:rPr>
          <w:rFonts w:ascii="Times New Roman" w:hAnsi="Times New Roman"/>
          <w:kern w:val="28"/>
          <w:sz w:val="28"/>
          <w:szCs w:val="28"/>
        </w:rPr>
        <w:t xml:space="preserve"> рабочих дней</w:t>
      </w:r>
      <w:r w:rsidRPr="005B0FC1">
        <w:rPr>
          <w:rFonts w:ascii="Times New Roman" w:hAnsi="Times New Roman"/>
          <w:sz w:val="28"/>
          <w:szCs w:val="28"/>
        </w:rPr>
        <w:t xml:space="preserve"> рассматривает</w:t>
      </w:r>
      <w:r>
        <w:rPr>
          <w:rFonts w:ascii="Times New Roman" w:hAnsi="Times New Roman"/>
          <w:sz w:val="28"/>
          <w:szCs w:val="28"/>
        </w:rPr>
        <w:t xml:space="preserve"> документы, поступившие в порядке, </w:t>
      </w:r>
      <w:r w:rsidRPr="00E66F1B">
        <w:rPr>
          <w:rFonts w:ascii="Times New Roman" w:hAnsi="Times New Roman"/>
          <w:sz w:val="28"/>
          <w:szCs w:val="28"/>
        </w:rPr>
        <w:t>предусмотренном пунктом 11</w:t>
      </w:r>
      <w:r>
        <w:rPr>
          <w:rFonts w:ascii="Times New Roman" w:hAnsi="Times New Roman"/>
          <w:sz w:val="28"/>
          <w:szCs w:val="28"/>
        </w:rPr>
        <w:t xml:space="preserve"> настоящего Порядка, и назначает дату проведения экспертизы связи заболевания с профессией.</w:t>
      </w:r>
    </w:p>
    <w:p w:rsidR="00026D9C" w:rsidRDefault="00026D9C" w:rsidP="00026D9C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5 рабочих дней от назначенной даты проведения экспертизы связи заболевания с профессией врачебная комиссия:</w:t>
      </w:r>
    </w:p>
    <w:p w:rsidR="00026D9C" w:rsidRDefault="00026D9C" w:rsidP="00026D9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проводит медицинский осмотр и опрос гражданина, в отношении которого проводится экспертиза связи заболевания с профессией </w:t>
      </w:r>
      <w:r w:rsidRPr="008F0140">
        <w:rPr>
          <w:rFonts w:ascii="Times New Roman" w:hAnsi="Times New Roman"/>
          <w:sz w:val="28"/>
          <w:szCs w:val="28"/>
        </w:rPr>
        <w:t>(обязательно только при проведении первичной очной экспертизы связи заболевания с профессией);</w:t>
      </w:r>
    </w:p>
    <w:p w:rsidR="00026D9C" w:rsidRPr="008F0140" w:rsidRDefault="00026D9C" w:rsidP="00026D9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F0140">
        <w:rPr>
          <w:rFonts w:ascii="Times New Roman" w:hAnsi="Times New Roman"/>
          <w:sz w:val="28"/>
          <w:szCs w:val="28"/>
        </w:rPr>
        <w:t xml:space="preserve">2) в случае необходимости определяет перечень дополнительных материалов (результаты медицинских обследований, санитарно-гигиенических исследований условий труда и иные документы) которые должны быть представлены в центр </w:t>
      </w:r>
      <w:proofErr w:type="spellStart"/>
      <w:r w:rsidRPr="008F0140">
        <w:rPr>
          <w:rFonts w:ascii="Times New Roman" w:hAnsi="Times New Roman"/>
          <w:sz w:val="28"/>
          <w:szCs w:val="28"/>
        </w:rPr>
        <w:t>профпатологии</w:t>
      </w:r>
      <w:proofErr w:type="spellEnd"/>
      <w:r w:rsidRPr="008F0140">
        <w:rPr>
          <w:rFonts w:ascii="Times New Roman" w:hAnsi="Times New Roman"/>
          <w:sz w:val="28"/>
          <w:szCs w:val="28"/>
        </w:rPr>
        <w:t xml:space="preserve"> для проведения экспертизы связи заболевания с профессией;</w:t>
      </w:r>
    </w:p>
    <w:p w:rsidR="00026D9C" w:rsidRPr="008F0140" w:rsidRDefault="00026D9C" w:rsidP="00026D9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F0140"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" w:hAnsi="Times New Roman"/>
          <w:sz w:val="28"/>
          <w:szCs w:val="28"/>
        </w:rPr>
        <w:t>у</w:t>
      </w:r>
      <w:r w:rsidRPr="008F0140">
        <w:rPr>
          <w:rFonts w:ascii="Times New Roman" w:hAnsi="Times New Roman"/>
          <w:sz w:val="28"/>
          <w:szCs w:val="28"/>
        </w:rPr>
        <w:t>станавливает заключительный диагноз профессионального заболевания, изменяет заключительный диагноз профессионального заболевания или выносит решение об отсутствии у гражданина профессионального заболевания.</w:t>
      </w:r>
    </w:p>
    <w:p w:rsidR="00026D9C" w:rsidRDefault="00026D9C" w:rsidP="00026D9C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Врачебная комиссия имеет право привлекать к проведению экспертизы связи заболевания с профессией врачей-специалистов, не являющихся членами врачебной комиссии. </w:t>
      </w:r>
    </w:p>
    <w:p w:rsidR="00026D9C" w:rsidRPr="008F0140" w:rsidRDefault="00026D9C" w:rsidP="00026D9C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6F1B">
        <w:rPr>
          <w:rFonts w:ascii="Times New Roman" w:hAnsi="Times New Roman"/>
          <w:sz w:val="28"/>
          <w:szCs w:val="28"/>
        </w:rPr>
        <w:t>В случае, предусмотренном подпунктом 2 пункта 13 настоящего</w:t>
      </w:r>
      <w:r w:rsidRPr="008F0140">
        <w:rPr>
          <w:rFonts w:ascii="Times New Roman" w:hAnsi="Times New Roman"/>
          <w:sz w:val="28"/>
          <w:szCs w:val="28"/>
        </w:rPr>
        <w:t xml:space="preserve"> Порядка, срок проведения экспертизы связи заболевания с профессией приостанавливается до дня поступления в центр </w:t>
      </w:r>
      <w:proofErr w:type="spellStart"/>
      <w:r w:rsidRPr="008F0140">
        <w:rPr>
          <w:rFonts w:ascii="Times New Roman" w:hAnsi="Times New Roman"/>
          <w:sz w:val="28"/>
          <w:szCs w:val="28"/>
        </w:rPr>
        <w:t>профпатологии</w:t>
      </w:r>
      <w:proofErr w:type="spellEnd"/>
      <w:r w:rsidRPr="008F0140">
        <w:rPr>
          <w:rFonts w:ascii="Times New Roman" w:hAnsi="Times New Roman"/>
          <w:sz w:val="28"/>
          <w:szCs w:val="28"/>
        </w:rPr>
        <w:t xml:space="preserve"> дополнительных материалов.</w:t>
      </w:r>
    </w:p>
    <w:p w:rsidR="00026D9C" w:rsidRDefault="00026D9C" w:rsidP="00026D9C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Врачебная комиссия устанавливает з</w:t>
      </w:r>
      <w:r w:rsidRPr="00222474">
        <w:rPr>
          <w:rFonts w:ascii="Times New Roman" w:hAnsi="Times New Roman"/>
          <w:sz w:val="28"/>
          <w:szCs w:val="28"/>
        </w:rPr>
        <w:t xml:space="preserve">аключительный диагноз профессионального заболевания на основании </w:t>
      </w:r>
      <w:r>
        <w:rPr>
          <w:rFonts w:ascii="Times New Roman" w:hAnsi="Times New Roman"/>
          <w:sz w:val="28"/>
          <w:szCs w:val="28"/>
        </w:rPr>
        <w:t>выявленной</w:t>
      </w:r>
      <w:r w:rsidRPr="00222474">
        <w:rPr>
          <w:rFonts w:ascii="Times New Roman" w:hAnsi="Times New Roman"/>
          <w:sz w:val="28"/>
          <w:szCs w:val="28"/>
        </w:rPr>
        <w:t xml:space="preserve"> причинно-следственн</w:t>
      </w:r>
      <w:r>
        <w:rPr>
          <w:rFonts w:ascii="Times New Roman" w:hAnsi="Times New Roman"/>
          <w:sz w:val="28"/>
          <w:szCs w:val="28"/>
        </w:rPr>
        <w:t xml:space="preserve">ой </w:t>
      </w:r>
      <w:r w:rsidRPr="00222474">
        <w:rPr>
          <w:rFonts w:ascii="Times New Roman" w:hAnsi="Times New Roman"/>
          <w:sz w:val="28"/>
          <w:szCs w:val="28"/>
        </w:rPr>
        <w:t xml:space="preserve">связи между </w:t>
      </w:r>
      <w:r>
        <w:rPr>
          <w:rFonts w:ascii="Times New Roman" w:hAnsi="Times New Roman"/>
          <w:sz w:val="28"/>
          <w:szCs w:val="28"/>
        </w:rPr>
        <w:t>заболеванием</w:t>
      </w:r>
      <w:r w:rsidRPr="00222474">
        <w:rPr>
          <w:rFonts w:ascii="Times New Roman" w:hAnsi="Times New Roman"/>
          <w:sz w:val="28"/>
          <w:szCs w:val="28"/>
        </w:rPr>
        <w:t xml:space="preserve"> гражданина, включенным в </w:t>
      </w:r>
      <w:r>
        <w:rPr>
          <w:rFonts w:ascii="Times New Roman" w:hAnsi="Times New Roman"/>
          <w:sz w:val="28"/>
          <w:szCs w:val="28"/>
        </w:rPr>
        <w:t>п</w:t>
      </w:r>
      <w:r w:rsidRPr="00222474">
        <w:rPr>
          <w:rFonts w:ascii="Times New Roman" w:hAnsi="Times New Roman"/>
          <w:sz w:val="28"/>
          <w:szCs w:val="28"/>
        </w:rPr>
        <w:t>еречень профессиональных заболеваний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2474">
        <w:rPr>
          <w:rFonts w:ascii="Times New Roman" w:hAnsi="Times New Roman"/>
          <w:sz w:val="28"/>
          <w:szCs w:val="28"/>
        </w:rPr>
        <w:t>и соответствующим ему производственным фактором</w:t>
      </w:r>
      <w:r>
        <w:rPr>
          <w:rFonts w:ascii="Times New Roman" w:hAnsi="Times New Roman"/>
          <w:sz w:val="28"/>
          <w:szCs w:val="28"/>
        </w:rPr>
        <w:t xml:space="preserve"> (соответствие определяется согласно перечню профессиональных заболеваний).</w:t>
      </w:r>
    </w:p>
    <w:p w:rsidR="00026D9C" w:rsidRPr="00222474" w:rsidRDefault="00026D9C" w:rsidP="00026D9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указанная причинно-следственная связь не выявлена, врачебная комиссия выносит решение об отсутствии у гражданина профессионального заболевания.</w:t>
      </w:r>
    </w:p>
    <w:p w:rsidR="00026D9C" w:rsidRPr="00C549DF" w:rsidRDefault="00026D9C" w:rsidP="00026D9C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врачебной комиссии оформляется в виде протокола </w:t>
      </w:r>
      <w:r w:rsidRPr="00C549DF">
        <w:rPr>
          <w:rFonts w:ascii="Times New Roman" w:hAnsi="Times New Roman"/>
          <w:sz w:val="28"/>
          <w:szCs w:val="28"/>
        </w:rPr>
        <w:t>(с указанием установленного (измененного) заключительного диагноза профессионального заболевания или решения об отсутствии у гражданина профессионального заболевания и мотивированного обоснования принятого решения).</w:t>
      </w:r>
    </w:p>
    <w:p w:rsidR="00026D9C" w:rsidRDefault="00026D9C" w:rsidP="00026D9C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течение </w:t>
      </w:r>
      <w:r w:rsidRPr="00C549DF">
        <w:rPr>
          <w:rFonts w:ascii="Times New Roman" w:hAnsi="Times New Roman"/>
          <w:sz w:val="28"/>
          <w:szCs w:val="28"/>
        </w:rPr>
        <w:t>3 рабочих дней со</w:t>
      </w:r>
      <w:r>
        <w:rPr>
          <w:rFonts w:ascii="Times New Roman" w:hAnsi="Times New Roman"/>
          <w:sz w:val="28"/>
          <w:szCs w:val="28"/>
        </w:rPr>
        <w:t xml:space="preserve"> дня принятия решения врачебная </w:t>
      </w:r>
      <w:r>
        <w:rPr>
          <w:rFonts w:ascii="Times New Roman" w:hAnsi="Times New Roman"/>
          <w:sz w:val="28"/>
          <w:szCs w:val="28"/>
        </w:rPr>
        <w:lastRenderedPageBreak/>
        <w:t xml:space="preserve">комиссия оформляет медицинское заключение </w:t>
      </w:r>
      <w:r w:rsidRPr="00B1456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</w:t>
      </w:r>
      <w:r w:rsidRPr="00B1456A">
        <w:rPr>
          <w:rFonts w:ascii="Times New Roman" w:hAnsi="Times New Roman"/>
          <w:sz w:val="28"/>
          <w:szCs w:val="28"/>
        </w:rPr>
        <w:t xml:space="preserve"> </w:t>
      </w:r>
      <w:r w:rsidRPr="00D00DDF">
        <w:rPr>
          <w:rFonts w:ascii="Times New Roman" w:hAnsi="Times New Roman"/>
          <w:sz w:val="28"/>
          <w:szCs w:val="28"/>
        </w:rPr>
        <w:t>установлении (отказе 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00DDF">
        <w:rPr>
          <w:rFonts w:ascii="Times New Roman" w:hAnsi="Times New Roman"/>
          <w:sz w:val="28"/>
          <w:szCs w:val="28"/>
        </w:rPr>
        <w:t xml:space="preserve">установлении, изменении, отмене) заключительного диагноза </w:t>
      </w:r>
      <w:r>
        <w:rPr>
          <w:rFonts w:ascii="Times New Roman" w:hAnsi="Times New Roman"/>
          <w:sz w:val="28"/>
          <w:szCs w:val="28"/>
        </w:rPr>
        <w:t xml:space="preserve">профессионального заболевания, по форме, предусмотренной приложением № 2 к приказу Министерства здравоохранения Российской Федерации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    №      (далее – М</w:t>
      </w:r>
      <w:r w:rsidRPr="00B1456A">
        <w:rPr>
          <w:rFonts w:ascii="Times New Roman" w:hAnsi="Times New Roman"/>
          <w:sz w:val="28"/>
          <w:szCs w:val="28"/>
        </w:rPr>
        <w:t>едицинско</w:t>
      </w:r>
      <w:r>
        <w:rPr>
          <w:rFonts w:ascii="Times New Roman" w:hAnsi="Times New Roman"/>
          <w:sz w:val="28"/>
          <w:szCs w:val="28"/>
        </w:rPr>
        <w:t>е</w:t>
      </w:r>
      <w:r w:rsidRPr="00B1456A">
        <w:rPr>
          <w:rFonts w:ascii="Times New Roman" w:hAnsi="Times New Roman"/>
          <w:sz w:val="28"/>
          <w:szCs w:val="28"/>
        </w:rPr>
        <w:t xml:space="preserve"> заключени</w:t>
      </w:r>
      <w:r>
        <w:rPr>
          <w:rFonts w:ascii="Times New Roman" w:hAnsi="Times New Roman"/>
          <w:sz w:val="28"/>
          <w:szCs w:val="28"/>
        </w:rPr>
        <w:t>е),</w:t>
      </w:r>
      <w:r w:rsidRPr="002224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трех экземплярах, имеющих равную юридическую силу.</w:t>
      </w:r>
    </w:p>
    <w:p w:rsidR="00026D9C" w:rsidRDefault="00026D9C" w:rsidP="00026D9C">
      <w:pPr>
        <w:numPr>
          <w:ilvl w:val="0"/>
          <w:numId w:val="1"/>
        </w:numPr>
        <w:tabs>
          <w:tab w:val="num" w:pos="0"/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1 рабочего дня со дня оформления Медицинского заключения о</w:t>
      </w:r>
      <w:r w:rsidRPr="00BB4B74">
        <w:rPr>
          <w:rFonts w:ascii="Times New Roman" w:hAnsi="Times New Roman"/>
          <w:sz w:val="28"/>
          <w:szCs w:val="28"/>
        </w:rPr>
        <w:t>дин</w:t>
      </w:r>
      <w:r>
        <w:rPr>
          <w:rFonts w:ascii="Times New Roman" w:hAnsi="Times New Roman"/>
          <w:sz w:val="28"/>
          <w:szCs w:val="28"/>
        </w:rPr>
        <w:t xml:space="preserve"> экземпляр </w:t>
      </w:r>
      <w:r w:rsidRPr="00BB4B74">
        <w:rPr>
          <w:rFonts w:ascii="Times New Roman" w:hAnsi="Times New Roman"/>
          <w:sz w:val="28"/>
          <w:szCs w:val="28"/>
        </w:rPr>
        <w:t>вручается под роспись</w:t>
      </w:r>
      <w:r>
        <w:rPr>
          <w:rFonts w:ascii="Times New Roman" w:hAnsi="Times New Roman"/>
          <w:sz w:val="28"/>
          <w:szCs w:val="28"/>
        </w:rPr>
        <w:t xml:space="preserve"> гражданину (его законному или уполномоченному представителю)</w:t>
      </w:r>
      <w:r w:rsidRPr="00BB4B7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второй экземпляр направляется в территориальный орган Фонда социального страхования Российской Федерации.</w:t>
      </w:r>
    </w:p>
    <w:p w:rsidR="00026D9C" w:rsidRDefault="00026D9C" w:rsidP="00026D9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Третий экземпляр Медицинского заключения в течение 10 лет </w:t>
      </w:r>
      <w:r w:rsidRPr="00BB4B74">
        <w:rPr>
          <w:rFonts w:ascii="Times New Roman" w:hAnsi="Times New Roman"/>
          <w:sz w:val="28"/>
          <w:szCs w:val="28"/>
        </w:rPr>
        <w:t>хранится в</w:t>
      </w:r>
      <w:r w:rsidRPr="005673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центре </w:t>
      </w:r>
      <w:proofErr w:type="spellStart"/>
      <w:r w:rsidRPr="00BB4B74">
        <w:rPr>
          <w:rFonts w:ascii="Times New Roman" w:hAnsi="Times New Roman"/>
          <w:sz w:val="28"/>
          <w:szCs w:val="28"/>
        </w:rPr>
        <w:t>профпатологии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26D9C" w:rsidRDefault="00026D9C" w:rsidP="00026D9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проведения экспертизы связи заболевания с профессией заочно, первый экземпляр Медицинского заключения направляется гражданину (его законному или уполномоченному представителю).</w:t>
      </w:r>
    </w:p>
    <w:p w:rsidR="00026D9C" w:rsidRDefault="00026D9C" w:rsidP="00026D9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Работодателю гражданина направляется извещение об установлении гражданину заключительного диагноза</w:t>
      </w:r>
      <w:r w:rsidRPr="003B4E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профессионального заболевания.</w:t>
      </w:r>
    </w:p>
    <w:p w:rsidR="00026D9C" w:rsidRPr="00C549DF" w:rsidRDefault="00026D9C" w:rsidP="00026D9C">
      <w:pPr>
        <w:numPr>
          <w:ilvl w:val="0"/>
          <w:numId w:val="1"/>
        </w:numPr>
        <w:tabs>
          <w:tab w:val="num" w:pos="0"/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несогласия с решением врачебной комиссии гражданин (его законный или уполномоченный представитель, работодатель, страховщик) вправе обратиться в Федеральный ц</w:t>
      </w:r>
      <w:r w:rsidRPr="00BB4B74">
        <w:rPr>
          <w:rFonts w:ascii="Times New Roman" w:hAnsi="Times New Roman"/>
          <w:sz w:val="28"/>
          <w:szCs w:val="28"/>
        </w:rPr>
        <w:t>ентр п</w:t>
      </w:r>
      <w:r>
        <w:rPr>
          <w:rFonts w:ascii="Times New Roman" w:hAnsi="Times New Roman"/>
          <w:sz w:val="28"/>
          <w:szCs w:val="28"/>
        </w:rPr>
        <w:t xml:space="preserve">рофессиональной патологии Министерства здравоохранения Российской Федерации с заявлением о проведении повторной экспертизы связи заболевания с профессией </w:t>
      </w:r>
      <w:r w:rsidRPr="00C549DF">
        <w:rPr>
          <w:rFonts w:ascii="Times New Roman" w:hAnsi="Times New Roman"/>
          <w:sz w:val="28"/>
          <w:szCs w:val="28"/>
        </w:rPr>
        <w:t>(с мотивированным обоснованием необходимости ее проведения).</w:t>
      </w:r>
    </w:p>
    <w:p w:rsidR="00026D9C" w:rsidRDefault="00026D9C" w:rsidP="00026D9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заявлению о проведении повторной экспертизы связи заболевания с профессией прилагаются документы, </w:t>
      </w:r>
      <w:r w:rsidRPr="00E66F1B">
        <w:rPr>
          <w:rFonts w:ascii="Times New Roman" w:hAnsi="Times New Roman"/>
          <w:sz w:val="28"/>
          <w:szCs w:val="28"/>
        </w:rPr>
        <w:t>указанные в пунктах 6 и 9</w:t>
      </w:r>
      <w:r>
        <w:rPr>
          <w:rFonts w:ascii="Times New Roman" w:hAnsi="Times New Roman"/>
          <w:sz w:val="28"/>
          <w:szCs w:val="28"/>
        </w:rPr>
        <w:t xml:space="preserve"> настоящего Порядка, а также ранее полученное Медицинское заключение (при наличии).</w:t>
      </w:r>
    </w:p>
    <w:p w:rsidR="00026D9C" w:rsidRDefault="00026D9C" w:rsidP="00026D9C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поступлении в Федеральный центр профессиональной патологии Министерства здравоохранения Российской Федерации документов, </w:t>
      </w:r>
      <w:r w:rsidRPr="00E66F1B">
        <w:rPr>
          <w:rFonts w:ascii="Times New Roman" w:hAnsi="Times New Roman"/>
          <w:sz w:val="28"/>
          <w:szCs w:val="28"/>
        </w:rPr>
        <w:t>указанных в пункте 20</w:t>
      </w:r>
      <w:r>
        <w:rPr>
          <w:rFonts w:ascii="Times New Roman" w:hAnsi="Times New Roman"/>
          <w:sz w:val="28"/>
          <w:szCs w:val="28"/>
        </w:rPr>
        <w:t xml:space="preserve"> настоящего Порядка, они регистрируются в течение 1 рабочего дня и направляются во врачебную комиссию</w:t>
      </w:r>
      <w:r w:rsidRPr="00730D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Федерального центра профессиональной патологии Министерства здравоохранения Российской Федерации, которая назначает дату проведения повторной экспертизы связи заболевания с профессией.</w:t>
      </w:r>
    </w:p>
    <w:p w:rsidR="00026D9C" w:rsidRPr="00C549DF" w:rsidRDefault="00026D9C" w:rsidP="00026D9C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C549DF">
        <w:rPr>
          <w:rFonts w:ascii="Times New Roman" w:hAnsi="Times New Roman"/>
          <w:sz w:val="28"/>
          <w:szCs w:val="28"/>
        </w:rPr>
        <w:t>В случае принятия решения врачебной комиссией Федерального центра профессиональной патологии Министерства здравоохранения Российской Федерации о проведении повторной экспертизы связи заболевания с профессией по инициативе работодателя гражданина, в отношении которого установлен заключительный диагноз профессионального заболевания, или страховщика в течение 3 рабочих дней, гражданину направляется извещение о проведении повторной экспертизы связи заболевания с профессией.</w:t>
      </w:r>
      <w:proofErr w:type="gramEnd"/>
    </w:p>
    <w:p w:rsidR="00026D9C" w:rsidRDefault="00026D9C" w:rsidP="00026D9C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Повторная экспертиза связи заболевания с профессией проводится врачебной комиссией Федерального </w:t>
      </w:r>
      <w:proofErr w:type="gramStart"/>
      <w:r>
        <w:rPr>
          <w:rFonts w:ascii="Times New Roman" w:hAnsi="Times New Roman"/>
          <w:sz w:val="28"/>
          <w:szCs w:val="28"/>
        </w:rPr>
        <w:t>ц</w:t>
      </w:r>
      <w:r w:rsidRPr="00BB4B74">
        <w:rPr>
          <w:rFonts w:ascii="Times New Roman" w:hAnsi="Times New Roman"/>
          <w:sz w:val="28"/>
          <w:szCs w:val="28"/>
        </w:rPr>
        <w:t>ентр</w:t>
      </w:r>
      <w:r>
        <w:rPr>
          <w:rFonts w:ascii="Times New Roman" w:hAnsi="Times New Roman"/>
          <w:sz w:val="28"/>
          <w:szCs w:val="28"/>
        </w:rPr>
        <w:t>а</w:t>
      </w:r>
      <w:r w:rsidRPr="00BB4B74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 xml:space="preserve">рофессиональной </w:t>
      </w:r>
      <w:r>
        <w:rPr>
          <w:rFonts w:ascii="Times New Roman" w:hAnsi="Times New Roman"/>
          <w:sz w:val="28"/>
          <w:szCs w:val="28"/>
        </w:rPr>
        <w:lastRenderedPageBreak/>
        <w:t>патологии Министерства здравоохранения Российской Федерации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в течение 5 рабочих дней от назначенной даты проведения повторной экспертизы связи заболевания с профессией в порядке, предусмотренном </w:t>
      </w:r>
      <w:r w:rsidRPr="00E66F1B">
        <w:rPr>
          <w:rFonts w:ascii="Times New Roman" w:hAnsi="Times New Roman"/>
          <w:sz w:val="28"/>
          <w:szCs w:val="28"/>
        </w:rPr>
        <w:t xml:space="preserve">пунктами 13 – 15 </w:t>
      </w:r>
      <w:r w:rsidRPr="0087262F">
        <w:rPr>
          <w:rFonts w:ascii="Times New Roman" w:hAnsi="Times New Roman"/>
          <w:sz w:val="28"/>
          <w:szCs w:val="28"/>
        </w:rPr>
        <w:t>настоящего Порядка.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26D9C" w:rsidRPr="0087262F" w:rsidRDefault="00026D9C" w:rsidP="00026D9C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(очная, заочная) проведения повторной экспертизы связи заболевания с профессией определяется врачебной комиссией Федерального </w:t>
      </w:r>
      <w:proofErr w:type="gramStart"/>
      <w:r>
        <w:rPr>
          <w:rFonts w:ascii="Times New Roman" w:hAnsi="Times New Roman"/>
          <w:sz w:val="28"/>
          <w:szCs w:val="28"/>
        </w:rPr>
        <w:t>ц</w:t>
      </w:r>
      <w:r w:rsidRPr="00BB4B74">
        <w:rPr>
          <w:rFonts w:ascii="Times New Roman" w:hAnsi="Times New Roman"/>
          <w:sz w:val="28"/>
          <w:szCs w:val="28"/>
        </w:rPr>
        <w:t>ентр</w:t>
      </w:r>
      <w:r>
        <w:rPr>
          <w:rFonts w:ascii="Times New Roman" w:hAnsi="Times New Roman"/>
          <w:sz w:val="28"/>
          <w:szCs w:val="28"/>
        </w:rPr>
        <w:t>а</w:t>
      </w:r>
      <w:r w:rsidRPr="00BB4B74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рофессиональной патологии Министерства здравоохранения Российской Федерации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026D9C" w:rsidRDefault="00026D9C" w:rsidP="00026D9C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проведения повторной экспертизы связи заболевания с профессией врачебной комиссией Федерального ц</w:t>
      </w:r>
      <w:r w:rsidRPr="00BB4B74">
        <w:rPr>
          <w:rFonts w:ascii="Times New Roman" w:hAnsi="Times New Roman"/>
          <w:sz w:val="28"/>
          <w:szCs w:val="28"/>
        </w:rPr>
        <w:t>ентр</w:t>
      </w:r>
      <w:r>
        <w:rPr>
          <w:rFonts w:ascii="Times New Roman" w:hAnsi="Times New Roman"/>
          <w:sz w:val="28"/>
          <w:szCs w:val="28"/>
        </w:rPr>
        <w:t>а</w:t>
      </w:r>
      <w:r w:rsidRPr="00BB4B74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рофессиональной патологии Министерства здравоохранения Российской Федерации принимается одно из следующих решений:</w:t>
      </w:r>
    </w:p>
    <w:p w:rsidR="00026D9C" w:rsidRDefault="00026D9C" w:rsidP="00026D9C">
      <w:pPr>
        <w:numPr>
          <w:ilvl w:val="1"/>
          <w:numId w:val="1"/>
        </w:numPr>
        <w:tabs>
          <w:tab w:val="clear" w:pos="1789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изменении заключительного диагноза профессионального заболевания;</w:t>
      </w:r>
    </w:p>
    <w:p w:rsidR="00026D9C" w:rsidRDefault="00026D9C" w:rsidP="00026D9C">
      <w:pPr>
        <w:numPr>
          <w:ilvl w:val="1"/>
          <w:numId w:val="1"/>
        </w:numPr>
        <w:tabs>
          <w:tab w:val="clear" w:pos="1789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оставлении заключительного диагноза профессионального заболевания без изменений;</w:t>
      </w:r>
    </w:p>
    <w:p w:rsidR="00026D9C" w:rsidRDefault="00026D9C" w:rsidP="00026D9C">
      <w:pPr>
        <w:numPr>
          <w:ilvl w:val="1"/>
          <w:numId w:val="1"/>
        </w:numPr>
        <w:tabs>
          <w:tab w:val="clear" w:pos="1789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отмене заключительного диагноза профессионального заболевания;</w:t>
      </w:r>
    </w:p>
    <w:p w:rsidR="00026D9C" w:rsidRDefault="00026D9C" w:rsidP="00026D9C">
      <w:pPr>
        <w:numPr>
          <w:ilvl w:val="1"/>
          <w:numId w:val="1"/>
        </w:numPr>
        <w:tabs>
          <w:tab w:val="clear" w:pos="1789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549DF">
        <w:rPr>
          <w:rFonts w:ascii="Times New Roman" w:hAnsi="Times New Roman"/>
          <w:sz w:val="28"/>
          <w:szCs w:val="28"/>
        </w:rPr>
        <w:t>об установлении заключительного диагноза профессионального заболевания</w:t>
      </w:r>
    </w:p>
    <w:p w:rsidR="00026D9C" w:rsidRDefault="00026D9C" w:rsidP="00026D9C">
      <w:pPr>
        <w:numPr>
          <w:ilvl w:val="1"/>
          <w:numId w:val="1"/>
        </w:numPr>
        <w:tabs>
          <w:tab w:val="clear" w:pos="1789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отказе в </w:t>
      </w:r>
      <w:r w:rsidRPr="00C549DF">
        <w:rPr>
          <w:rFonts w:ascii="Times New Roman" w:hAnsi="Times New Roman"/>
          <w:sz w:val="28"/>
          <w:szCs w:val="28"/>
        </w:rPr>
        <w:t>установлении заключительного диагноза профессионального заболевания</w:t>
      </w:r>
    </w:p>
    <w:p w:rsidR="00026D9C" w:rsidRPr="00C549DF" w:rsidRDefault="00026D9C" w:rsidP="00026D9C">
      <w:pPr>
        <w:numPr>
          <w:ilvl w:val="1"/>
          <w:numId w:val="1"/>
        </w:numPr>
        <w:tabs>
          <w:tab w:val="clear" w:pos="1789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549DF">
        <w:rPr>
          <w:rFonts w:ascii="Times New Roman" w:hAnsi="Times New Roman"/>
          <w:sz w:val="28"/>
          <w:szCs w:val="28"/>
        </w:rPr>
        <w:t>о приостановлении экспертизы до момента поступления дополнительных материалов</w:t>
      </w:r>
    </w:p>
    <w:p w:rsidR="00026D9C" w:rsidRDefault="00026D9C" w:rsidP="00026D9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врачебной </w:t>
      </w:r>
      <w:proofErr w:type="gramStart"/>
      <w:r>
        <w:rPr>
          <w:rFonts w:ascii="Times New Roman" w:hAnsi="Times New Roman"/>
          <w:sz w:val="28"/>
          <w:szCs w:val="28"/>
        </w:rPr>
        <w:t>комиссии Федерального ц</w:t>
      </w:r>
      <w:r w:rsidRPr="00BB4B74">
        <w:rPr>
          <w:rFonts w:ascii="Times New Roman" w:hAnsi="Times New Roman"/>
          <w:sz w:val="28"/>
          <w:szCs w:val="28"/>
        </w:rPr>
        <w:t>ентр</w:t>
      </w:r>
      <w:r>
        <w:rPr>
          <w:rFonts w:ascii="Times New Roman" w:hAnsi="Times New Roman"/>
          <w:sz w:val="28"/>
          <w:szCs w:val="28"/>
        </w:rPr>
        <w:t>а</w:t>
      </w:r>
      <w:r w:rsidRPr="00BB4B74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рофессиональной патологии Министерства здравоохранения Российской Федерации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оформляется в виде протокола.</w:t>
      </w:r>
    </w:p>
    <w:p w:rsidR="00026D9C" w:rsidRDefault="00026D9C" w:rsidP="00026D9C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вынесении решения об изменении заключительного диагноза профессионального заболевания в </w:t>
      </w:r>
      <w:r w:rsidRPr="005B0215">
        <w:rPr>
          <w:rFonts w:ascii="Times New Roman" w:hAnsi="Times New Roman"/>
          <w:sz w:val="28"/>
          <w:szCs w:val="28"/>
        </w:rPr>
        <w:t>течение 3-х рабочих дней</w:t>
      </w:r>
      <w:r>
        <w:rPr>
          <w:rFonts w:ascii="Times New Roman" w:hAnsi="Times New Roman"/>
          <w:sz w:val="28"/>
          <w:szCs w:val="28"/>
        </w:rPr>
        <w:t xml:space="preserve"> со дня принятия такого решения оформляется Медицинское заключение в четырех экземплярах, имеющих равную юридическую силу.</w:t>
      </w:r>
    </w:p>
    <w:p w:rsidR="00026D9C" w:rsidRDefault="00026D9C" w:rsidP="00026D9C">
      <w:pPr>
        <w:numPr>
          <w:ilvl w:val="0"/>
          <w:numId w:val="1"/>
        </w:numPr>
        <w:tabs>
          <w:tab w:val="num" w:pos="0"/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</w:t>
      </w:r>
      <w:r w:rsidRPr="005B0215">
        <w:rPr>
          <w:rFonts w:ascii="Times New Roman" w:hAnsi="Times New Roman"/>
          <w:sz w:val="28"/>
          <w:szCs w:val="28"/>
        </w:rPr>
        <w:t>течение 3 рабочих дней со</w:t>
      </w:r>
      <w:r>
        <w:rPr>
          <w:rFonts w:ascii="Times New Roman" w:hAnsi="Times New Roman"/>
          <w:sz w:val="28"/>
          <w:szCs w:val="28"/>
        </w:rPr>
        <w:t xml:space="preserve"> дня оформления Медицинского заключения, </w:t>
      </w:r>
      <w:r w:rsidRPr="00762154">
        <w:rPr>
          <w:rFonts w:ascii="Times New Roman" w:hAnsi="Times New Roman"/>
          <w:sz w:val="28"/>
          <w:szCs w:val="28"/>
        </w:rPr>
        <w:t>указанного в пункте 26 настоящего</w:t>
      </w:r>
      <w:r>
        <w:rPr>
          <w:rFonts w:ascii="Times New Roman" w:hAnsi="Times New Roman"/>
          <w:sz w:val="28"/>
          <w:szCs w:val="28"/>
        </w:rPr>
        <w:t xml:space="preserve"> Порядка, о</w:t>
      </w:r>
      <w:r w:rsidRPr="00BB4B74">
        <w:rPr>
          <w:rFonts w:ascii="Times New Roman" w:hAnsi="Times New Roman"/>
          <w:sz w:val="28"/>
          <w:szCs w:val="28"/>
        </w:rPr>
        <w:t>дин</w:t>
      </w:r>
      <w:r>
        <w:rPr>
          <w:rFonts w:ascii="Times New Roman" w:hAnsi="Times New Roman"/>
          <w:sz w:val="28"/>
          <w:szCs w:val="28"/>
        </w:rPr>
        <w:t xml:space="preserve"> экземпляр </w:t>
      </w:r>
      <w:r w:rsidRPr="00BB4B74">
        <w:rPr>
          <w:rFonts w:ascii="Times New Roman" w:hAnsi="Times New Roman"/>
          <w:sz w:val="28"/>
          <w:szCs w:val="28"/>
        </w:rPr>
        <w:t>вручается под роспись</w:t>
      </w:r>
      <w:r>
        <w:rPr>
          <w:rFonts w:ascii="Times New Roman" w:hAnsi="Times New Roman"/>
          <w:sz w:val="28"/>
          <w:szCs w:val="28"/>
        </w:rPr>
        <w:t xml:space="preserve"> гражданину (его законному или уполномоченному представителю)</w:t>
      </w:r>
      <w:r w:rsidRPr="00BB4B7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второй экземпляр направляется в территориальный орган Фонда социального страхования Российской Федерации, третий экземпляр – в центр </w:t>
      </w:r>
      <w:proofErr w:type="spellStart"/>
      <w:r w:rsidRPr="00BB4B74">
        <w:rPr>
          <w:rFonts w:ascii="Times New Roman" w:hAnsi="Times New Roman"/>
          <w:sz w:val="28"/>
          <w:szCs w:val="28"/>
        </w:rPr>
        <w:t>профпатологии</w:t>
      </w:r>
      <w:proofErr w:type="spellEnd"/>
      <w:r>
        <w:rPr>
          <w:rFonts w:ascii="Times New Roman" w:hAnsi="Times New Roman"/>
          <w:sz w:val="28"/>
          <w:szCs w:val="28"/>
        </w:rPr>
        <w:t>, ранее оформивший Медицинское заключение.</w:t>
      </w:r>
    </w:p>
    <w:p w:rsidR="00026D9C" w:rsidRDefault="00026D9C" w:rsidP="00026D9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Четвертый экземпляр Медицинского заключения, указанного в пункте 26 настоящего Порядка, в течение 10 лет </w:t>
      </w:r>
      <w:r w:rsidRPr="00BB4B74">
        <w:rPr>
          <w:rFonts w:ascii="Times New Roman" w:hAnsi="Times New Roman"/>
          <w:sz w:val="28"/>
          <w:szCs w:val="28"/>
        </w:rPr>
        <w:t>хранится в</w:t>
      </w:r>
      <w:r w:rsidRPr="005673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Федеральном ц</w:t>
      </w:r>
      <w:r w:rsidRPr="00BB4B74">
        <w:rPr>
          <w:rFonts w:ascii="Times New Roman" w:hAnsi="Times New Roman"/>
          <w:sz w:val="28"/>
          <w:szCs w:val="28"/>
        </w:rPr>
        <w:t>ентр</w:t>
      </w:r>
      <w:r>
        <w:rPr>
          <w:rFonts w:ascii="Times New Roman" w:hAnsi="Times New Roman"/>
          <w:sz w:val="28"/>
          <w:szCs w:val="28"/>
        </w:rPr>
        <w:t>е</w:t>
      </w:r>
      <w:r w:rsidRPr="00BB4B74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рофессиональной патологии Министерства здравоохранения Российской Федерации.</w:t>
      </w:r>
    </w:p>
    <w:p w:rsidR="00026D9C" w:rsidRDefault="00026D9C" w:rsidP="00026D9C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 вынесении решения об</w:t>
      </w:r>
      <w:r w:rsidRPr="007D0A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оставлении заключительного диагноза профессионального заболевания без изменений</w:t>
      </w:r>
      <w:r w:rsidRPr="008D0E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течение 3 рабочих дней со дня принятия такого решения лицу, представившему в Федеральный ц</w:t>
      </w:r>
      <w:r w:rsidRPr="00BB4B74">
        <w:rPr>
          <w:rFonts w:ascii="Times New Roman" w:hAnsi="Times New Roman"/>
          <w:sz w:val="28"/>
          <w:szCs w:val="28"/>
        </w:rPr>
        <w:t>ентр п</w:t>
      </w:r>
      <w:r>
        <w:rPr>
          <w:rFonts w:ascii="Times New Roman" w:hAnsi="Times New Roman"/>
          <w:sz w:val="28"/>
          <w:szCs w:val="28"/>
        </w:rPr>
        <w:t xml:space="preserve">рофессиональной патологии Министерства здравоохранения </w:t>
      </w:r>
      <w:r>
        <w:rPr>
          <w:rFonts w:ascii="Times New Roman" w:hAnsi="Times New Roman"/>
          <w:sz w:val="28"/>
          <w:szCs w:val="28"/>
        </w:rPr>
        <w:lastRenderedPageBreak/>
        <w:t>Российской Федерации заявление о проведении повторной экспертизы связи заболевания с профессией, направляется письменное извещение об</w:t>
      </w:r>
      <w:r w:rsidRPr="007D0A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оставлении заключительного диагноза профессионального заболевания без изменений.</w:t>
      </w:r>
      <w:proofErr w:type="gramEnd"/>
    </w:p>
    <w:p w:rsidR="00026D9C" w:rsidRPr="005B0215" w:rsidRDefault="00026D9C" w:rsidP="00026D9C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B0215">
        <w:rPr>
          <w:rFonts w:ascii="Times New Roman" w:hAnsi="Times New Roman"/>
          <w:sz w:val="28"/>
          <w:szCs w:val="28"/>
        </w:rPr>
        <w:t>Извещение о случаях профессиональных заболеваниях осуществляется в порядке</w:t>
      </w:r>
      <w:r>
        <w:rPr>
          <w:rFonts w:ascii="Times New Roman" w:hAnsi="Times New Roman"/>
          <w:sz w:val="28"/>
          <w:szCs w:val="28"/>
        </w:rPr>
        <w:t>,</w:t>
      </w:r>
      <w:r w:rsidRPr="005B02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установленном законодательством и иными нормативными правовыми актами Российской Федерации.</w:t>
      </w:r>
    </w:p>
    <w:p w:rsidR="00026D9C" w:rsidRPr="009E02BB" w:rsidRDefault="00026D9C" w:rsidP="00026D9C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Решения, принятые врачебной комиссией центра </w:t>
      </w:r>
      <w:proofErr w:type="spellStart"/>
      <w:r>
        <w:rPr>
          <w:rFonts w:ascii="Times New Roman" w:hAnsi="Times New Roman"/>
          <w:sz w:val="28"/>
          <w:szCs w:val="28"/>
        </w:rPr>
        <w:t>профпатологии</w:t>
      </w:r>
      <w:proofErr w:type="spellEnd"/>
      <w:r>
        <w:rPr>
          <w:rFonts w:ascii="Times New Roman" w:hAnsi="Times New Roman"/>
          <w:sz w:val="28"/>
          <w:szCs w:val="28"/>
        </w:rPr>
        <w:t xml:space="preserve"> и врачебной комиссией Федерального </w:t>
      </w:r>
      <w:proofErr w:type="gramStart"/>
      <w:r>
        <w:rPr>
          <w:rFonts w:ascii="Times New Roman" w:hAnsi="Times New Roman"/>
          <w:sz w:val="28"/>
          <w:szCs w:val="28"/>
        </w:rPr>
        <w:t>ц</w:t>
      </w:r>
      <w:r w:rsidRPr="00BB4B74">
        <w:rPr>
          <w:rFonts w:ascii="Times New Roman" w:hAnsi="Times New Roman"/>
          <w:sz w:val="28"/>
          <w:szCs w:val="28"/>
        </w:rPr>
        <w:t>ентр</w:t>
      </w:r>
      <w:r>
        <w:rPr>
          <w:rFonts w:ascii="Times New Roman" w:hAnsi="Times New Roman"/>
          <w:sz w:val="28"/>
          <w:szCs w:val="28"/>
        </w:rPr>
        <w:t>а</w:t>
      </w:r>
      <w:r w:rsidRPr="00BB4B74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рофессиональной патологии Министерства здравоохранения Российской Федерации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могут быть обжалованы в судебном порядке.</w:t>
      </w:r>
    </w:p>
    <w:p w:rsidR="00026D9C" w:rsidRDefault="00026D9C" w:rsidP="00026D9C">
      <w:pPr>
        <w:tabs>
          <w:tab w:val="num" w:pos="0"/>
        </w:tabs>
        <w:ind w:firstLine="709"/>
        <w:rPr>
          <w:rFonts w:ascii="Times New Roman" w:hAnsi="Times New Roman"/>
          <w:sz w:val="28"/>
          <w:szCs w:val="28"/>
        </w:rPr>
      </w:pPr>
    </w:p>
    <w:p w:rsidR="00026D9C" w:rsidRDefault="00026D9C" w:rsidP="00026D9C">
      <w:pPr>
        <w:tabs>
          <w:tab w:val="num" w:pos="0"/>
        </w:tabs>
        <w:ind w:firstLine="709"/>
        <w:rPr>
          <w:rFonts w:ascii="Times New Roman" w:hAnsi="Times New Roman"/>
          <w:sz w:val="28"/>
          <w:szCs w:val="28"/>
        </w:rPr>
      </w:pPr>
    </w:p>
    <w:p w:rsidR="00026D9C" w:rsidRDefault="00026D9C" w:rsidP="00026D9C">
      <w:pPr>
        <w:tabs>
          <w:tab w:val="num" w:pos="0"/>
        </w:tabs>
        <w:ind w:firstLine="709"/>
        <w:rPr>
          <w:rFonts w:ascii="Times New Roman" w:hAnsi="Times New Roman"/>
          <w:sz w:val="28"/>
          <w:szCs w:val="28"/>
        </w:rPr>
      </w:pPr>
    </w:p>
    <w:p w:rsidR="00026D9C" w:rsidRDefault="00026D9C" w:rsidP="00026D9C">
      <w:pPr>
        <w:tabs>
          <w:tab w:val="num" w:pos="0"/>
        </w:tabs>
        <w:ind w:firstLine="709"/>
        <w:rPr>
          <w:rFonts w:ascii="Times New Roman" w:hAnsi="Times New Roman"/>
          <w:sz w:val="28"/>
          <w:szCs w:val="28"/>
        </w:rPr>
      </w:pPr>
    </w:p>
    <w:p w:rsidR="00026D9C" w:rsidRDefault="00026D9C" w:rsidP="00026D9C">
      <w:pPr>
        <w:tabs>
          <w:tab w:val="num" w:pos="0"/>
        </w:tabs>
        <w:ind w:firstLine="709"/>
        <w:rPr>
          <w:rFonts w:ascii="Times New Roman" w:hAnsi="Times New Roman"/>
          <w:sz w:val="28"/>
          <w:szCs w:val="28"/>
        </w:rPr>
      </w:pPr>
    </w:p>
    <w:p w:rsidR="00026D9C" w:rsidRDefault="00026D9C" w:rsidP="00026D9C">
      <w:pPr>
        <w:tabs>
          <w:tab w:val="num" w:pos="0"/>
        </w:tabs>
        <w:ind w:firstLine="709"/>
        <w:rPr>
          <w:rFonts w:ascii="Times New Roman" w:hAnsi="Times New Roman"/>
          <w:sz w:val="28"/>
          <w:szCs w:val="28"/>
        </w:rPr>
      </w:pPr>
    </w:p>
    <w:p w:rsidR="00026D9C" w:rsidRDefault="00026D9C" w:rsidP="00026D9C">
      <w:pPr>
        <w:tabs>
          <w:tab w:val="num" w:pos="0"/>
        </w:tabs>
        <w:ind w:firstLine="709"/>
        <w:rPr>
          <w:rFonts w:ascii="Times New Roman" w:hAnsi="Times New Roman"/>
          <w:sz w:val="28"/>
          <w:szCs w:val="28"/>
        </w:rPr>
      </w:pPr>
    </w:p>
    <w:p w:rsidR="00026D9C" w:rsidRDefault="00026D9C" w:rsidP="00026D9C">
      <w:pPr>
        <w:tabs>
          <w:tab w:val="num" w:pos="0"/>
        </w:tabs>
        <w:ind w:firstLine="709"/>
        <w:rPr>
          <w:rFonts w:ascii="Times New Roman" w:hAnsi="Times New Roman"/>
          <w:sz w:val="28"/>
          <w:szCs w:val="28"/>
        </w:rPr>
      </w:pPr>
    </w:p>
    <w:p w:rsidR="00026D9C" w:rsidRDefault="00026D9C" w:rsidP="00026D9C">
      <w:pPr>
        <w:tabs>
          <w:tab w:val="num" w:pos="0"/>
        </w:tabs>
        <w:ind w:firstLine="709"/>
        <w:rPr>
          <w:rFonts w:ascii="Times New Roman" w:hAnsi="Times New Roman"/>
          <w:sz w:val="28"/>
          <w:szCs w:val="28"/>
        </w:rPr>
      </w:pPr>
    </w:p>
    <w:p w:rsidR="00026D9C" w:rsidRDefault="00026D9C" w:rsidP="00026D9C">
      <w:pPr>
        <w:tabs>
          <w:tab w:val="num" w:pos="0"/>
        </w:tabs>
        <w:ind w:firstLine="709"/>
        <w:rPr>
          <w:rFonts w:ascii="Times New Roman" w:hAnsi="Times New Roman"/>
          <w:sz w:val="28"/>
          <w:szCs w:val="28"/>
        </w:rPr>
      </w:pPr>
    </w:p>
    <w:p w:rsidR="00026D9C" w:rsidRDefault="00026D9C" w:rsidP="00026D9C">
      <w:pPr>
        <w:tabs>
          <w:tab w:val="num" w:pos="0"/>
        </w:tabs>
        <w:ind w:firstLine="709"/>
        <w:rPr>
          <w:rFonts w:ascii="Times New Roman" w:hAnsi="Times New Roman"/>
          <w:sz w:val="28"/>
          <w:szCs w:val="28"/>
        </w:rPr>
      </w:pPr>
    </w:p>
    <w:p w:rsidR="00026D9C" w:rsidRDefault="00026D9C" w:rsidP="00026D9C">
      <w:pPr>
        <w:tabs>
          <w:tab w:val="num" w:pos="0"/>
        </w:tabs>
        <w:ind w:firstLine="709"/>
        <w:rPr>
          <w:rFonts w:ascii="Times New Roman" w:hAnsi="Times New Roman"/>
          <w:sz w:val="28"/>
          <w:szCs w:val="28"/>
        </w:rPr>
      </w:pPr>
    </w:p>
    <w:p w:rsidR="00026D9C" w:rsidRDefault="00026D9C" w:rsidP="00026D9C">
      <w:pPr>
        <w:tabs>
          <w:tab w:val="num" w:pos="0"/>
        </w:tabs>
        <w:ind w:firstLine="709"/>
        <w:rPr>
          <w:rFonts w:ascii="Times New Roman" w:hAnsi="Times New Roman"/>
          <w:sz w:val="28"/>
          <w:szCs w:val="28"/>
        </w:rPr>
      </w:pPr>
    </w:p>
    <w:p w:rsidR="00026D9C" w:rsidRDefault="00026D9C" w:rsidP="00026D9C">
      <w:pPr>
        <w:tabs>
          <w:tab w:val="num" w:pos="0"/>
        </w:tabs>
        <w:ind w:firstLine="709"/>
        <w:rPr>
          <w:rFonts w:ascii="Times New Roman" w:hAnsi="Times New Roman"/>
          <w:sz w:val="28"/>
          <w:szCs w:val="28"/>
        </w:rPr>
      </w:pPr>
    </w:p>
    <w:p w:rsidR="00026D9C" w:rsidRDefault="00026D9C" w:rsidP="00026D9C">
      <w:pPr>
        <w:tabs>
          <w:tab w:val="num" w:pos="0"/>
        </w:tabs>
        <w:ind w:firstLine="709"/>
        <w:rPr>
          <w:rFonts w:ascii="Times New Roman" w:hAnsi="Times New Roman"/>
          <w:sz w:val="28"/>
          <w:szCs w:val="28"/>
        </w:rPr>
      </w:pPr>
    </w:p>
    <w:p w:rsidR="00026D9C" w:rsidRDefault="00026D9C" w:rsidP="00026D9C">
      <w:pPr>
        <w:tabs>
          <w:tab w:val="num" w:pos="0"/>
        </w:tabs>
        <w:ind w:firstLine="709"/>
        <w:rPr>
          <w:rFonts w:ascii="Times New Roman" w:hAnsi="Times New Roman"/>
          <w:sz w:val="28"/>
          <w:szCs w:val="28"/>
        </w:rPr>
      </w:pPr>
    </w:p>
    <w:p w:rsidR="00026D9C" w:rsidRDefault="00026D9C" w:rsidP="00026D9C">
      <w:pPr>
        <w:tabs>
          <w:tab w:val="num" w:pos="0"/>
        </w:tabs>
        <w:ind w:firstLine="709"/>
        <w:rPr>
          <w:rFonts w:ascii="Times New Roman" w:hAnsi="Times New Roman"/>
          <w:sz w:val="28"/>
          <w:szCs w:val="28"/>
        </w:rPr>
      </w:pPr>
    </w:p>
    <w:p w:rsidR="00026D9C" w:rsidRDefault="00026D9C" w:rsidP="00026D9C">
      <w:pPr>
        <w:tabs>
          <w:tab w:val="num" w:pos="0"/>
        </w:tabs>
        <w:ind w:firstLine="709"/>
        <w:rPr>
          <w:rFonts w:ascii="Times New Roman" w:hAnsi="Times New Roman"/>
          <w:sz w:val="28"/>
          <w:szCs w:val="28"/>
        </w:rPr>
      </w:pPr>
    </w:p>
    <w:p w:rsidR="00026D9C" w:rsidRDefault="00026D9C" w:rsidP="00026D9C">
      <w:pPr>
        <w:tabs>
          <w:tab w:val="num" w:pos="0"/>
        </w:tabs>
        <w:ind w:firstLine="709"/>
        <w:rPr>
          <w:rFonts w:ascii="Times New Roman" w:hAnsi="Times New Roman"/>
          <w:sz w:val="28"/>
          <w:szCs w:val="28"/>
        </w:rPr>
      </w:pPr>
    </w:p>
    <w:p w:rsidR="00026D9C" w:rsidRDefault="00026D9C" w:rsidP="00026D9C">
      <w:pPr>
        <w:tabs>
          <w:tab w:val="num" w:pos="0"/>
        </w:tabs>
        <w:ind w:firstLine="709"/>
        <w:rPr>
          <w:rFonts w:ascii="Times New Roman" w:hAnsi="Times New Roman"/>
          <w:sz w:val="28"/>
          <w:szCs w:val="28"/>
        </w:rPr>
      </w:pPr>
    </w:p>
    <w:p w:rsidR="00026D9C" w:rsidRDefault="00026D9C" w:rsidP="00026D9C">
      <w:pPr>
        <w:tabs>
          <w:tab w:val="num" w:pos="0"/>
        </w:tabs>
        <w:ind w:firstLine="709"/>
        <w:rPr>
          <w:rFonts w:ascii="Times New Roman" w:hAnsi="Times New Roman"/>
          <w:sz w:val="28"/>
          <w:szCs w:val="28"/>
        </w:rPr>
      </w:pPr>
    </w:p>
    <w:p w:rsidR="00026D9C" w:rsidRDefault="00026D9C" w:rsidP="00026D9C">
      <w:pPr>
        <w:tabs>
          <w:tab w:val="num" w:pos="0"/>
        </w:tabs>
        <w:ind w:firstLine="709"/>
        <w:rPr>
          <w:rFonts w:ascii="Times New Roman" w:hAnsi="Times New Roman"/>
          <w:sz w:val="28"/>
          <w:szCs w:val="28"/>
        </w:rPr>
      </w:pPr>
    </w:p>
    <w:p w:rsidR="00026D9C" w:rsidRDefault="00026D9C" w:rsidP="00026D9C">
      <w:pPr>
        <w:tabs>
          <w:tab w:val="num" w:pos="0"/>
        </w:tabs>
        <w:ind w:firstLine="709"/>
        <w:rPr>
          <w:rFonts w:ascii="Times New Roman" w:hAnsi="Times New Roman"/>
          <w:sz w:val="28"/>
          <w:szCs w:val="28"/>
        </w:rPr>
      </w:pPr>
    </w:p>
    <w:p w:rsidR="00026D9C" w:rsidRDefault="00026D9C" w:rsidP="00026D9C">
      <w:pPr>
        <w:tabs>
          <w:tab w:val="num" w:pos="0"/>
        </w:tabs>
        <w:ind w:firstLine="709"/>
        <w:rPr>
          <w:rFonts w:ascii="Times New Roman" w:hAnsi="Times New Roman"/>
          <w:sz w:val="28"/>
          <w:szCs w:val="28"/>
        </w:rPr>
      </w:pPr>
    </w:p>
    <w:p w:rsidR="00026D9C" w:rsidRDefault="00026D9C" w:rsidP="00026D9C">
      <w:pPr>
        <w:tabs>
          <w:tab w:val="num" w:pos="0"/>
        </w:tabs>
        <w:ind w:firstLine="709"/>
        <w:rPr>
          <w:rFonts w:ascii="Times New Roman" w:hAnsi="Times New Roman"/>
          <w:sz w:val="28"/>
          <w:szCs w:val="28"/>
        </w:rPr>
      </w:pPr>
    </w:p>
    <w:p w:rsidR="00026D9C" w:rsidRDefault="00026D9C" w:rsidP="00026D9C">
      <w:pPr>
        <w:tabs>
          <w:tab w:val="num" w:pos="0"/>
        </w:tabs>
        <w:ind w:firstLine="709"/>
        <w:rPr>
          <w:rFonts w:ascii="Times New Roman" w:hAnsi="Times New Roman"/>
          <w:sz w:val="28"/>
          <w:szCs w:val="28"/>
        </w:rPr>
      </w:pPr>
    </w:p>
    <w:p w:rsidR="00026D9C" w:rsidRDefault="00026D9C" w:rsidP="00026D9C">
      <w:pPr>
        <w:tabs>
          <w:tab w:val="num" w:pos="0"/>
        </w:tabs>
        <w:ind w:firstLine="709"/>
        <w:rPr>
          <w:rFonts w:ascii="Times New Roman" w:hAnsi="Times New Roman"/>
          <w:sz w:val="28"/>
          <w:szCs w:val="28"/>
        </w:rPr>
      </w:pPr>
    </w:p>
    <w:p w:rsidR="00026D9C" w:rsidRDefault="00026D9C" w:rsidP="00026D9C">
      <w:pPr>
        <w:tabs>
          <w:tab w:val="num" w:pos="0"/>
        </w:tabs>
        <w:ind w:firstLine="709"/>
        <w:rPr>
          <w:rFonts w:ascii="Times New Roman" w:hAnsi="Times New Roman"/>
          <w:sz w:val="28"/>
          <w:szCs w:val="28"/>
        </w:rPr>
      </w:pPr>
    </w:p>
    <w:p w:rsidR="00026D9C" w:rsidRDefault="00026D9C" w:rsidP="00026D9C">
      <w:pPr>
        <w:tabs>
          <w:tab w:val="num" w:pos="0"/>
        </w:tabs>
        <w:ind w:firstLine="709"/>
        <w:rPr>
          <w:rFonts w:ascii="Times New Roman" w:hAnsi="Times New Roman"/>
          <w:sz w:val="28"/>
          <w:szCs w:val="28"/>
        </w:rPr>
      </w:pPr>
    </w:p>
    <w:p w:rsidR="00026D9C" w:rsidRDefault="00026D9C" w:rsidP="00026D9C">
      <w:pPr>
        <w:tabs>
          <w:tab w:val="num" w:pos="0"/>
        </w:tabs>
        <w:ind w:firstLine="709"/>
        <w:rPr>
          <w:rFonts w:ascii="Times New Roman" w:hAnsi="Times New Roman"/>
          <w:sz w:val="28"/>
          <w:szCs w:val="28"/>
        </w:rPr>
      </w:pPr>
    </w:p>
    <w:p w:rsidR="00026D9C" w:rsidRDefault="00026D9C" w:rsidP="00026D9C">
      <w:pPr>
        <w:tabs>
          <w:tab w:val="num" w:pos="0"/>
        </w:tabs>
        <w:ind w:firstLine="709"/>
        <w:rPr>
          <w:rFonts w:ascii="Times New Roman" w:hAnsi="Times New Roman"/>
          <w:sz w:val="28"/>
          <w:szCs w:val="28"/>
        </w:rPr>
      </w:pPr>
    </w:p>
    <w:p w:rsidR="00026D9C" w:rsidRDefault="00026D9C" w:rsidP="00026D9C">
      <w:pPr>
        <w:tabs>
          <w:tab w:val="num" w:pos="0"/>
        </w:tabs>
        <w:ind w:firstLine="709"/>
        <w:rPr>
          <w:rFonts w:ascii="Times New Roman" w:hAnsi="Times New Roman"/>
          <w:sz w:val="28"/>
          <w:szCs w:val="28"/>
        </w:rPr>
      </w:pPr>
    </w:p>
    <w:p w:rsidR="00026D9C" w:rsidRDefault="00026D9C" w:rsidP="00026D9C">
      <w:pPr>
        <w:tabs>
          <w:tab w:val="num" w:pos="0"/>
        </w:tabs>
        <w:ind w:firstLine="709"/>
        <w:rPr>
          <w:rFonts w:ascii="Times New Roman" w:hAnsi="Times New Roman"/>
          <w:sz w:val="28"/>
          <w:szCs w:val="28"/>
        </w:rPr>
      </w:pPr>
    </w:p>
    <w:p w:rsidR="00026D9C" w:rsidRDefault="00026D9C" w:rsidP="00026D9C">
      <w:pPr>
        <w:tabs>
          <w:tab w:val="num" w:pos="0"/>
        </w:tabs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37"/>
        <w:gridCol w:w="3935"/>
      </w:tblGrid>
      <w:tr w:rsidR="00026D9C" w:rsidRPr="00717D6E" w:rsidTr="00181D24">
        <w:tc>
          <w:tcPr>
            <w:tcW w:w="5637" w:type="dxa"/>
          </w:tcPr>
          <w:p w:rsidR="00026D9C" w:rsidRPr="00717D6E" w:rsidRDefault="00026D9C" w:rsidP="00181D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026D9C" w:rsidRPr="00717D6E" w:rsidRDefault="00026D9C" w:rsidP="00181D24">
            <w:pPr>
              <w:rPr>
                <w:rFonts w:ascii="Times New Roman" w:hAnsi="Times New Roman"/>
                <w:sz w:val="28"/>
                <w:szCs w:val="28"/>
              </w:rPr>
            </w:pPr>
            <w:r w:rsidRPr="00717D6E">
              <w:rPr>
                <w:rFonts w:ascii="Times New Roman" w:hAnsi="Times New Roman"/>
                <w:sz w:val="28"/>
                <w:szCs w:val="28"/>
              </w:rPr>
              <w:t>Приложение № 2</w:t>
            </w:r>
          </w:p>
          <w:p w:rsidR="00026D9C" w:rsidRDefault="00026D9C" w:rsidP="00181D24">
            <w:pPr>
              <w:rPr>
                <w:rFonts w:ascii="Times New Roman" w:hAnsi="Times New Roman"/>
                <w:sz w:val="28"/>
                <w:szCs w:val="28"/>
              </w:rPr>
            </w:pPr>
            <w:r w:rsidRPr="00717D6E">
              <w:rPr>
                <w:rFonts w:ascii="Times New Roman" w:hAnsi="Times New Roman"/>
                <w:sz w:val="28"/>
                <w:szCs w:val="28"/>
              </w:rPr>
              <w:t xml:space="preserve">к приказу Министерства здравоохранения </w:t>
            </w:r>
          </w:p>
          <w:p w:rsidR="00026D9C" w:rsidRPr="00717D6E" w:rsidRDefault="00026D9C" w:rsidP="00181D24">
            <w:pPr>
              <w:rPr>
                <w:rFonts w:ascii="Times New Roman" w:hAnsi="Times New Roman"/>
                <w:sz w:val="28"/>
                <w:szCs w:val="28"/>
              </w:rPr>
            </w:pPr>
            <w:r w:rsidRPr="00717D6E">
              <w:rPr>
                <w:rFonts w:ascii="Times New Roman" w:hAnsi="Times New Roman"/>
                <w:sz w:val="28"/>
                <w:szCs w:val="28"/>
              </w:rPr>
              <w:t xml:space="preserve">Российской Федерации </w:t>
            </w:r>
          </w:p>
          <w:p w:rsidR="00026D9C" w:rsidRPr="00717D6E" w:rsidRDefault="00026D9C" w:rsidP="00181D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«___» _____2012 г. № ___</w:t>
            </w:r>
          </w:p>
          <w:p w:rsidR="00026D9C" w:rsidRPr="00717D6E" w:rsidRDefault="00026D9C" w:rsidP="00181D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26D9C" w:rsidRPr="00BB4B74" w:rsidRDefault="00026D9C" w:rsidP="00026D9C">
      <w:pPr>
        <w:rPr>
          <w:rFonts w:ascii="Times New Roman" w:hAnsi="Times New Roman"/>
          <w:b/>
          <w:szCs w:val="20"/>
        </w:rPr>
      </w:pPr>
      <w:r w:rsidRPr="00BB4B74">
        <w:rPr>
          <w:rFonts w:ascii="Times New Roman" w:hAnsi="Times New Roman"/>
          <w:b/>
          <w:szCs w:val="20"/>
        </w:rPr>
        <w:t>_____________________________________________________________</w:t>
      </w:r>
      <w:r>
        <w:rPr>
          <w:rFonts w:ascii="Times New Roman" w:hAnsi="Times New Roman"/>
          <w:b/>
          <w:szCs w:val="20"/>
        </w:rPr>
        <w:t>_______________________________</w:t>
      </w:r>
    </w:p>
    <w:p w:rsidR="00026D9C" w:rsidRPr="00A06FFC" w:rsidRDefault="00026D9C" w:rsidP="00026D9C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Cs w:val="20"/>
        </w:rPr>
      </w:pPr>
      <w:r w:rsidRPr="00A06FFC">
        <w:rPr>
          <w:rFonts w:ascii="Times New Roman" w:hAnsi="Times New Roman"/>
          <w:szCs w:val="20"/>
        </w:rPr>
        <w:t>(наименование медицинской организации)</w:t>
      </w:r>
    </w:p>
    <w:p w:rsidR="00026D9C" w:rsidRPr="00BB4B74" w:rsidRDefault="00026D9C" w:rsidP="00026D9C">
      <w:pPr>
        <w:jc w:val="center"/>
        <w:rPr>
          <w:rFonts w:ascii="Times New Roman" w:hAnsi="Times New Roman"/>
          <w:sz w:val="18"/>
          <w:szCs w:val="18"/>
        </w:rPr>
      </w:pPr>
    </w:p>
    <w:p w:rsidR="00026D9C" w:rsidRDefault="00026D9C" w:rsidP="00026D9C">
      <w:pPr>
        <w:jc w:val="center"/>
        <w:rPr>
          <w:rFonts w:ascii="Times New Roman" w:hAnsi="Times New Roman"/>
          <w:b/>
          <w:sz w:val="24"/>
        </w:rPr>
      </w:pPr>
      <w:r w:rsidRPr="002F55A9">
        <w:rPr>
          <w:rFonts w:ascii="Times New Roman" w:hAnsi="Times New Roman"/>
          <w:b/>
          <w:sz w:val="28"/>
          <w:szCs w:val="28"/>
        </w:rPr>
        <w:t>Медицинское заключение о</w:t>
      </w:r>
      <w:r>
        <w:rPr>
          <w:rFonts w:ascii="Times New Roman" w:hAnsi="Times New Roman"/>
          <w:b/>
          <w:sz w:val="28"/>
          <w:szCs w:val="28"/>
        </w:rPr>
        <w:t>б</w:t>
      </w:r>
      <w:r w:rsidRPr="002F55A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установлении</w:t>
      </w:r>
      <w:r w:rsidRPr="002F55A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(отказе в установлении, изменении, </w:t>
      </w:r>
      <w:r w:rsidRPr="002F55A9">
        <w:rPr>
          <w:rFonts w:ascii="Times New Roman" w:hAnsi="Times New Roman"/>
          <w:b/>
          <w:sz w:val="28"/>
          <w:szCs w:val="28"/>
        </w:rPr>
        <w:t>от</w:t>
      </w:r>
      <w:r>
        <w:rPr>
          <w:rFonts w:ascii="Times New Roman" w:hAnsi="Times New Roman"/>
          <w:b/>
          <w:sz w:val="28"/>
          <w:szCs w:val="28"/>
        </w:rPr>
        <w:t>мене)</w:t>
      </w:r>
      <w:r w:rsidRPr="002F55A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заключительного диагноза </w:t>
      </w:r>
      <w:r w:rsidRPr="002F55A9">
        <w:rPr>
          <w:rFonts w:ascii="Times New Roman" w:hAnsi="Times New Roman"/>
          <w:b/>
          <w:sz w:val="28"/>
          <w:szCs w:val="28"/>
        </w:rPr>
        <w:t>профессионального заболевания</w:t>
      </w:r>
    </w:p>
    <w:p w:rsidR="00026D9C" w:rsidRDefault="00026D9C" w:rsidP="00026D9C">
      <w:pPr>
        <w:jc w:val="center"/>
        <w:rPr>
          <w:rFonts w:ascii="Times New Roman" w:hAnsi="Times New Roman"/>
          <w:b/>
          <w:sz w:val="24"/>
        </w:rPr>
      </w:pPr>
    </w:p>
    <w:p w:rsidR="00026D9C" w:rsidRPr="00BB4B74" w:rsidRDefault="00026D9C" w:rsidP="00026D9C">
      <w:pPr>
        <w:ind w:right="-116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  <w:r w:rsidRPr="00BB4B74">
        <w:rPr>
          <w:rFonts w:ascii="Times New Roman" w:hAnsi="Times New Roman"/>
          <w:b/>
          <w:sz w:val="24"/>
        </w:rPr>
        <w:t>№ ______ от « _____ » __________ 20____</w:t>
      </w:r>
      <w:r w:rsidRPr="00BB4B74">
        <w:rPr>
          <w:rFonts w:ascii="Times New Roman" w:hAnsi="Times New Roman"/>
          <w:sz w:val="24"/>
        </w:rPr>
        <w:t xml:space="preserve"> г.</w:t>
      </w:r>
    </w:p>
    <w:p w:rsidR="00026D9C" w:rsidRPr="00BB4B74" w:rsidRDefault="00026D9C" w:rsidP="00026D9C">
      <w:pPr>
        <w:ind w:right="-116"/>
        <w:jc w:val="center"/>
        <w:rPr>
          <w:rFonts w:ascii="Times New Roman" w:hAnsi="Times New Roman"/>
          <w:b/>
          <w:sz w:val="24"/>
        </w:rPr>
      </w:pPr>
    </w:p>
    <w:p w:rsidR="00026D9C" w:rsidRPr="00BB4B74" w:rsidRDefault="00026D9C" w:rsidP="00026D9C">
      <w:pPr>
        <w:ind w:right="-116"/>
        <w:rPr>
          <w:rFonts w:ascii="Times New Roman" w:hAnsi="Times New Roman"/>
          <w:b/>
          <w:sz w:val="24"/>
        </w:rPr>
      </w:pPr>
      <w:r w:rsidRPr="00BB4B74">
        <w:rPr>
          <w:rFonts w:ascii="Times New Roman" w:hAnsi="Times New Roman"/>
          <w:b/>
          <w:sz w:val="24"/>
        </w:rPr>
        <w:t>Фамилия, имя, отчество:</w:t>
      </w:r>
      <w:r w:rsidRPr="00BB4B74">
        <w:rPr>
          <w:rFonts w:ascii="Times New Roman" w:hAnsi="Times New Roman"/>
          <w:sz w:val="24"/>
        </w:rPr>
        <w:t xml:space="preserve"> </w:t>
      </w:r>
      <w:r w:rsidRPr="00670C8A">
        <w:rPr>
          <w:rFonts w:ascii="Times New Roman" w:hAnsi="Times New Roman"/>
          <w:sz w:val="24"/>
        </w:rPr>
        <w:t>_______________________________________________________</w:t>
      </w:r>
    </w:p>
    <w:p w:rsidR="00026D9C" w:rsidRPr="00BB4B74" w:rsidRDefault="00026D9C" w:rsidP="00026D9C">
      <w:pPr>
        <w:rPr>
          <w:rFonts w:ascii="Times New Roman" w:hAnsi="Times New Roman"/>
          <w:b/>
          <w:sz w:val="24"/>
        </w:rPr>
      </w:pPr>
      <w:r w:rsidRPr="00BB4B74">
        <w:rPr>
          <w:rFonts w:ascii="Times New Roman" w:hAnsi="Times New Roman"/>
          <w:b/>
          <w:sz w:val="24"/>
        </w:rPr>
        <w:t xml:space="preserve">Дата рождения: </w:t>
      </w:r>
      <w:r w:rsidRPr="00670C8A">
        <w:rPr>
          <w:rFonts w:ascii="Times New Roman" w:hAnsi="Times New Roman"/>
          <w:sz w:val="24"/>
        </w:rPr>
        <w:t>_______________________________________________________________</w:t>
      </w:r>
    </w:p>
    <w:p w:rsidR="00026D9C" w:rsidRPr="00670C8A" w:rsidRDefault="00026D9C" w:rsidP="00026D9C">
      <w:pPr>
        <w:ind w:right="-11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Адрес: </w:t>
      </w:r>
      <w:r w:rsidRPr="00670C8A">
        <w:rPr>
          <w:rFonts w:ascii="Times New Roman" w:hAnsi="Times New Roman"/>
          <w:sz w:val="24"/>
        </w:rPr>
        <w:t>________________________________________________________________________</w:t>
      </w:r>
    </w:p>
    <w:p w:rsidR="00026D9C" w:rsidRDefault="00026D9C" w:rsidP="00026D9C">
      <w:pPr>
        <w:ind w:right="-116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Текущее м</w:t>
      </w:r>
      <w:r w:rsidRPr="00BB4B74">
        <w:rPr>
          <w:rFonts w:ascii="Times New Roman" w:hAnsi="Times New Roman"/>
          <w:b/>
          <w:sz w:val="24"/>
        </w:rPr>
        <w:t>есто работы</w:t>
      </w:r>
      <w:r>
        <w:rPr>
          <w:rFonts w:ascii="Times New Roman" w:hAnsi="Times New Roman"/>
          <w:b/>
          <w:sz w:val="24"/>
        </w:rPr>
        <w:t xml:space="preserve"> (при наличии):</w:t>
      </w:r>
      <w:r w:rsidRPr="00BB4B74">
        <w:rPr>
          <w:rFonts w:ascii="Times New Roman" w:hAnsi="Times New Roman"/>
          <w:sz w:val="24"/>
        </w:rPr>
        <w:t xml:space="preserve"> </w:t>
      </w:r>
      <w:r w:rsidRPr="00670C8A">
        <w:rPr>
          <w:rFonts w:ascii="Times New Roman" w:hAnsi="Times New Roman"/>
          <w:sz w:val="24"/>
        </w:rPr>
        <w:t>___________________________________________</w:t>
      </w:r>
    </w:p>
    <w:p w:rsidR="00026D9C" w:rsidRDefault="00026D9C" w:rsidP="00026D9C">
      <w:pPr>
        <w:ind w:right="-116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Место работы, по которому получено профессиональное заболевание:</w:t>
      </w:r>
    </w:p>
    <w:p w:rsidR="00026D9C" w:rsidRPr="00670C8A" w:rsidRDefault="00026D9C" w:rsidP="00026D9C">
      <w:pPr>
        <w:ind w:right="-116"/>
        <w:jc w:val="both"/>
        <w:rPr>
          <w:rFonts w:ascii="Times New Roman" w:hAnsi="Times New Roman"/>
          <w:sz w:val="24"/>
        </w:rPr>
      </w:pPr>
      <w:r w:rsidRPr="00670C8A">
        <w:rPr>
          <w:rFonts w:ascii="Times New Roman" w:hAnsi="Times New Roman"/>
          <w:sz w:val="24"/>
        </w:rPr>
        <w:t>______________________________________________________________________________</w:t>
      </w:r>
    </w:p>
    <w:p w:rsidR="00026D9C" w:rsidRPr="00670C8A" w:rsidRDefault="00026D9C" w:rsidP="00026D9C">
      <w:pPr>
        <w:spacing w:line="360" w:lineRule="auto"/>
        <w:jc w:val="both"/>
        <w:rPr>
          <w:rFonts w:ascii="Times New Roman" w:hAnsi="Times New Roman"/>
          <w:sz w:val="24"/>
        </w:rPr>
      </w:pPr>
      <w:r w:rsidRPr="00BB4B74">
        <w:rPr>
          <w:rFonts w:ascii="Times New Roman" w:hAnsi="Times New Roman"/>
          <w:b/>
          <w:sz w:val="24"/>
        </w:rPr>
        <w:t xml:space="preserve">Профессия: </w:t>
      </w:r>
      <w:r w:rsidRPr="00670C8A">
        <w:rPr>
          <w:rFonts w:ascii="Times New Roman" w:hAnsi="Times New Roman"/>
          <w:sz w:val="24"/>
        </w:rPr>
        <w:t>__________________________________________________________________</w:t>
      </w:r>
    </w:p>
    <w:p w:rsidR="00026D9C" w:rsidRPr="00BB4B74" w:rsidRDefault="00026D9C" w:rsidP="00026D9C">
      <w:pPr>
        <w:ind w:right="-11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П</w:t>
      </w:r>
      <w:r w:rsidRPr="00BB4B74">
        <w:rPr>
          <w:rFonts w:ascii="Times New Roman" w:hAnsi="Times New Roman"/>
          <w:b/>
          <w:sz w:val="24"/>
        </w:rPr>
        <w:t>роизводственные факторы:</w:t>
      </w:r>
      <w:r w:rsidRPr="00BB4B74">
        <w:rPr>
          <w:rFonts w:ascii="Times New Roman" w:hAnsi="Times New Roman"/>
          <w:sz w:val="24"/>
        </w:rPr>
        <w:t xml:space="preserve"> </w:t>
      </w:r>
      <w:r w:rsidRPr="00BB4B74">
        <w:rPr>
          <w:rFonts w:ascii="Times New Roman" w:hAnsi="Times New Roman"/>
          <w:b/>
          <w:sz w:val="24"/>
        </w:rPr>
        <w:t>_________________________</w:t>
      </w:r>
      <w:r>
        <w:rPr>
          <w:rFonts w:ascii="Times New Roman" w:hAnsi="Times New Roman"/>
          <w:b/>
          <w:sz w:val="24"/>
        </w:rPr>
        <w:t>_____</w:t>
      </w:r>
      <w:r w:rsidRPr="00BB4B74">
        <w:rPr>
          <w:rFonts w:ascii="Times New Roman" w:hAnsi="Times New Roman"/>
          <w:b/>
          <w:sz w:val="24"/>
        </w:rPr>
        <w:t>___________</w:t>
      </w:r>
      <w:r>
        <w:rPr>
          <w:rFonts w:ascii="Times New Roman" w:hAnsi="Times New Roman"/>
          <w:b/>
          <w:sz w:val="24"/>
        </w:rPr>
        <w:t>__________</w:t>
      </w:r>
    </w:p>
    <w:p w:rsidR="00026D9C" w:rsidRPr="00670C8A" w:rsidRDefault="00026D9C" w:rsidP="00026D9C">
      <w:pPr>
        <w:ind w:right="-116"/>
        <w:jc w:val="both"/>
        <w:rPr>
          <w:rFonts w:ascii="Times New Roman" w:hAnsi="Times New Roman"/>
          <w:sz w:val="24"/>
        </w:rPr>
      </w:pPr>
      <w:r w:rsidRPr="00670C8A">
        <w:rPr>
          <w:rFonts w:ascii="Times New Roman" w:hAnsi="Times New Roman"/>
          <w:sz w:val="24"/>
        </w:rPr>
        <w:t>______________________________________________________________________________</w:t>
      </w:r>
    </w:p>
    <w:p w:rsidR="00026D9C" w:rsidRDefault="00026D9C" w:rsidP="00026D9C">
      <w:pPr>
        <w:ind w:right="-116"/>
        <w:jc w:val="both"/>
        <w:rPr>
          <w:rFonts w:ascii="Times New Roman" w:hAnsi="Times New Roman"/>
          <w:sz w:val="24"/>
        </w:rPr>
      </w:pPr>
      <w:r w:rsidRPr="00BB4B74">
        <w:rPr>
          <w:rFonts w:ascii="Times New Roman" w:hAnsi="Times New Roman"/>
          <w:b/>
          <w:sz w:val="24"/>
        </w:rPr>
        <w:t>Санитарно-гигиеническая характеристика</w:t>
      </w:r>
      <w:r>
        <w:rPr>
          <w:rFonts w:ascii="Times New Roman" w:hAnsi="Times New Roman"/>
          <w:b/>
          <w:sz w:val="24"/>
        </w:rPr>
        <w:t xml:space="preserve"> условий труда работника</w:t>
      </w:r>
      <w:r w:rsidRPr="00BB4B74">
        <w:rPr>
          <w:rFonts w:ascii="Times New Roman" w:hAnsi="Times New Roman"/>
          <w:b/>
          <w:sz w:val="24"/>
        </w:rPr>
        <w:t>:</w:t>
      </w:r>
      <w:r w:rsidRPr="00BB4B74">
        <w:rPr>
          <w:rFonts w:ascii="Times New Roman" w:hAnsi="Times New Roman"/>
          <w:sz w:val="24"/>
        </w:rPr>
        <w:t xml:space="preserve"> </w:t>
      </w:r>
    </w:p>
    <w:p w:rsidR="00026D9C" w:rsidRPr="001F56BB" w:rsidRDefault="00026D9C" w:rsidP="00026D9C">
      <w:pPr>
        <w:jc w:val="both"/>
        <w:rPr>
          <w:rFonts w:ascii="Times New Roman" w:hAnsi="Times New Roman"/>
          <w:sz w:val="24"/>
        </w:rPr>
      </w:pPr>
      <w:r w:rsidRPr="00BB4B74">
        <w:rPr>
          <w:rFonts w:ascii="Times New Roman" w:hAnsi="Times New Roman"/>
          <w:sz w:val="24"/>
        </w:rPr>
        <w:t xml:space="preserve">№ </w:t>
      </w:r>
      <w:r w:rsidRPr="00BB4B74">
        <w:rPr>
          <w:rFonts w:ascii="Times New Roman" w:hAnsi="Times New Roman"/>
          <w:b/>
          <w:sz w:val="24"/>
        </w:rPr>
        <w:t>____</w:t>
      </w:r>
      <w:r>
        <w:rPr>
          <w:rFonts w:ascii="Times New Roman" w:hAnsi="Times New Roman"/>
          <w:b/>
          <w:sz w:val="24"/>
        </w:rPr>
        <w:t>___</w:t>
      </w:r>
      <w:r w:rsidRPr="00BB4B74">
        <w:rPr>
          <w:rFonts w:ascii="Times New Roman" w:hAnsi="Times New Roman"/>
          <w:b/>
          <w:sz w:val="24"/>
        </w:rPr>
        <w:t>_</w:t>
      </w:r>
      <w:r w:rsidRPr="00BB4B74">
        <w:rPr>
          <w:rFonts w:ascii="Times New Roman" w:hAnsi="Times New Roman"/>
          <w:sz w:val="24"/>
        </w:rPr>
        <w:t xml:space="preserve"> от «</w:t>
      </w:r>
      <w:r>
        <w:rPr>
          <w:rFonts w:ascii="Times New Roman" w:hAnsi="Times New Roman"/>
          <w:sz w:val="24"/>
        </w:rPr>
        <w:t>__</w:t>
      </w:r>
      <w:r w:rsidRPr="00BB4B74">
        <w:rPr>
          <w:rFonts w:ascii="Times New Roman" w:hAnsi="Times New Roman"/>
          <w:b/>
          <w:sz w:val="24"/>
        </w:rPr>
        <w:t>___</w:t>
      </w:r>
      <w:r w:rsidRPr="00BB4B74">
        <w:rPr>
          <w:rFonts w:ascii="Times New Roman" w:hAnsi="Times New Roman"/>
          <w:sz w:val="24"/>
        </w:rPr>
        <w:t>»</w:t>
      </w:r>
      <w:r w:rsidRPr="00BB4B74">
        <w:rPr>
          <w:rFonts w:ascii="Times New Roman" w:hAnsi="Times New Roman"/>
          <w:b/>
          <w:sz w:val="24"/>
        </w:rPr>
        <w:t>_</w:t>
      </w:r>
      <w:r>
        <w:rPr>
          <w:rFonts w:ascii="Times New Roman" w:hAnsi="Times New Roman"/>
          <w:b/>
          <w:sz w:val="24"/>
        </w:rPr>
        <w:t>_________</w:t>
      </w:r>
      <w:r w:rsidRPr="00BB4B74">
        <w:rPr>
          <w:rFonts w:ascii="Times New Roman" w:hAnsi="Times New Roman"/>
          <w:b/>
          <w:sz w:val="24"/>
        </w:rPr>
        <w:t>__</w:t>
      </w:r>
      <w:r w:rsidRPr="00BB4B74">
        <w:rPr>
          <w:rFonts w:ascii="Times New Roman" w:hAnsi="Times New Roman"/>
          <w:sz w:val="24"/>
        </w:rPr>
        <w:t xml:space="preserve"> 20</w:t>
      </w:r>
      <w:r w:rsidRPr="00BB4B74">
        <w:rPr>
          <w:rFonts w:ascii="Times New Roman" w:hAnsi="Times New Roman"/>
          <w:b/>
          <w:sz w:val="24"/>
        </w:rPr>
        <w:t>___</w:t>
      </w:r>
      <w:r w:rsidRPr="00BB4B74">
        <w:rPr>
          <w:rFonts w:ascii="Times New Roman" w:hAnsi="Times New Roman"/>
          <w:sz w:val="24"/>
        </w:rPr>
        <w:t xml:space="preserve"> г.</w:t>
      </w:r>
    </w:p>
    <w:p w:rsidR="00026D9C" w:rsidRPr="004C10A1" w:rsidRDefault="00026D9C" w:rsidP="00026D9C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Экспертиза связи заболевания с профессией</w:t>
      </w:r>
      <w:r w:rsidRPr="004C10A1">
        <w:rPr>
          <w:rFonts w:ascii="Times New Roman" w:hAnsi="Times New Roman"/>
          <w:sz w:val="24"/>
        </w:rPr>
        <w:t xml:space="preserve"> </w:t>
      </w:r>
      <w:r w:rsidRPr="004C10A1">
        <w:rPr>
          <w:rFonts w:ascii="Times New Roman" w:hAnsi="Times New Roman"/>
          <w:b/>
          <w:sz w:val="24"/>
        </w:rPr>
        <w:t>проведена впервые/повторно (</w:t>
      </w:r>
      <w:proofErr w:type="gramStart"/>
      <w:r w:rsidRPr="004C10A1">
        <w:rPr>
          <w:rFonts w:ascii="Times New Roman" w:hAnsi="Times New Roman"/>
          <w:b/>
          <w:sz w:val="24"/>
        </w:rPr>
        <w:t>нужное</w:t>
      </w:r>
      <w:proofErr w:type="gramEnd"/>
      <w:r w:rsidRPr="004C10A1">
        <w:rPr>
          <w:rFonts w:ascii="Times New Roman" w:hAnsi="Times New Roman"/>
          <w:b/>
          <w:sz w:val="24"/>
        </w:rPr>
        <w:t xml:space="preserve"> подчеркнуть)</w:t>
      </w:r>
    </w:p>
    <w:p w:rsidR="00026D9C" w:rsidRPr="00BB4B74" w:rsidRDefault="00026D9C" w:rsidP="00026D9C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п</w:t>
      </w:r>
      <w:r w:rsidRPr="00BB4B74">
        <w:rPr>
          <w:rFonts w:ascii="Times New Roman" w:hAnsi="Times New Roman"/>
          <w:sz w:val="24"/>
        </w:rPr>
        <w:t xml:space="preserve">ротокол № </w:t>
      </w:r>
      <w:r w:rsidRPr="00BB4B74">
        <w:rPr>
          <w:rFonts w:ascii="Times New Roman" w:hAnsi="Times New Roman"/>
          <w:b/>
          <w:sz w:val="24"/>
        </w:rPr>
        <w:t>__________</w:t>
      </w:r>
    </w:p>
    <w:p w:rsidR="00026D9C" w:rsidRPr="00BB4B74" w:rsidRDefault="00026D9C" w:rsidP="00026D9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</w:t>
      </w:r>
      <w:r w:rsidRPr="00BB4B74">
        <w:rPr>
          <w:rFonts w:ascii="Times New Roman" w:hAnsi="Times New Roman"/>
          <w:sz w:val="24"/>
        </w:rPr>
        <w:t xml:space="preserve">рачебной комиссией в составе: </w:t>
      </w:r>
    </w:p>
    <w:p w:rsidR="00026D9C" w:rsidRPr="00BB4B74" w:rsidRDefault="00026D9C" w:rsidP="00026D9C">
      <w:pPr>
        <w:jc w:val="both"/>
        <w:rPr>
          <w:rFonts w:ascii="Times New Roman" w:hAnsi="Times New Roman"/>
          <w:b/>
          <w:sz w:val="24"/>
        </w:rPr>
      </w:pPr>
      <w:r w:rsidRPr="00BB4B74">
        <w:rPr>
          <w:rFonts w:ascii="Times New Roman" w:hAnsi="Times New Roman"/>
          <w:sz w:val="24"/>
        </w:rPr>
        <w:t xml:space="preserve">председатель </w:t>
      </w:r>
      <w:r>
        <w:rPr>
          <w:rFonts w:ascii="Times New Roman" w:hAnsi="Times New Roman"/>
          <w:sz w:val="24"/>
        </w:rPr>
        <w:t>врачебной комиссии____</w:t>
      </w:r>
      <w:r w:rsidRPr="00BB4B74">
        <w:rPr>
          <w:rFonts w:ascii="Times New Roman" w:hAnsi="Times New Roman"/>
          <w:b/>
          <w:sz w:val="24"/>
        </w:rPr>
        <w:t>_________________</w:t>
      </w:r>
      <w:r>
        <w:rPr>
          <w:rFonts w:ascii="Times New Roman" w:hAnsi="Times New Roman"/>
          <w:b/>
          <w:sz w:val="24"/>
        </w:rPr>
        <w:t>___________________________</w:t>
      </w:r>
    </w:p>
    <w:p w:rsidR="00026D9C" w:rsidRPr="00BB4B74" w:rsidRDefault="00026D9C" w:rsidP="00026D9C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члены врачебной комиссии</w:t>
      </w:r>
      <w:r w:rsidRPr="00BB4B74">
        <w:rPr>
          <w:rFonts w:ascii="Times New Roman" w:hAnsi="Times New Roman"/>
          <w:sz w:val="24"/>
        </w:rPr>
        <w:t>_____________________________________________________</w:t>
      </w:r>
      <w:r>
        <w:rPr>
          <w:rFonts w:ascii="Times New Roman" w:hAnsi="Times New Roman"/>
          <w:sz w:val="24"/>
        </w:rPr>
        <w:t>_</w:t>
      </w:r>
    </w:p>
    <w:p w:rsidR="00026D9C" w:rsidRPr="00BB4B74" w:rsidRDefault="00026D9C" w:rsidP="00026D9C">
      <w:pPr>
        <w:jc w:val="both"/>
        <w:rPr>
          <w:rFonts w:ascii="Times New Roman" w:hAnsi="Times New Roman"/>
          <w:b/>
          <w:sz w:val="24"/>
        </w:rPr>
      </w:pPr>
      <w:r w:rsidRPr="00BB4B74">
        <w:rPr>
          <w:rFonts w:ascii="Times New Roman" w:hAnsi="Times New Roman"/>
          <w:b/>
          <w:sz w:val="24"/>
        </w:rPr>
        <w:t>Диагноз заболевания, в отношении которого проведена экспертиза связи заболевания с профессией</w:t>
      </w:r>
      <w:r>
        <w:rPr>
          <w:rFonts w:ascii="Times New Roman" w:hAnsi="Times New Roman"/>
          <w:b/>
          <w:sz w:val="24"/>
        </w:rPr>
        <w:t xml:space="preserve"> (повторная </w:t>
      </w:r>
      <w:r w:rsidRPr="00BB4B74">
        <w:rPr>
          <w:rFonts w:ascii="Times New Roman" w:hAnsi="Times New Roman"/>
          <w:b/>
          <w:sz w:val="24"/>
        </w:rPr>
        <w:t>экспертиза связи заболевания с профессией</w:t>
      </w:r>
      <w:r>
        <w:rPr>
          <w:rFonts w:ascii="Times New Roman" w:hAnsi="Times New Roman"/>
          <w:b/>
          <w:sz w:val="24"/>
        </w:rPr>
        <w:t>) (</w:t>
      </w:r>
      <w:proofErr w:type="gramStart"/>
      <w:r>
        <w:rPr>
          <w:rFonts w:ascii="Times New Roman" w:hAnsi="Times New Roman"/>
          <w:b/>
          <w:sz w:val="24"/>
        </w:rPr>
        <w:t>нужное</w:t>
      </w:r>
      <w:proofErr w:type="gramEnd"/>
      <w:r>
        <w:rPr>
          <w:rFonts w:ascii="Times New Roman" w:hAnsi="Times New Roman"/>
          <w:b/>
          <w:sz w:val="24"/>
        </w:rPr>
        <w:t xml:space="preserve"> подчеркнуть)</w:t>
      </w:r>
      <w:r w:rsidRPr="00BB4B74">
        <w:rPr>
          <w:rFonts w:ascii="Times New Roman" w:hAnsi="Times New Roman"/>
          <w:b/>
          <w:sz w:val="24"/>
        </w:rPr>
        <w:t>:</w:t>
      </w:r>
    </w:p>
    <w:p w:rsidR="00026D9C" w:rsidRPr="00670C8A" w:rsidRDefault="00026D9C" w:rsidP="00026D9C">
      <w:pPr>
        <w:jc w:val="both"/>
        <w:rPr>
          <w:rFonts w:ascii="Times New Roman" w:hAnsi="Times New Roman"/>
          <w:sz w:val="24"/>
        </w:rPr>
      </w:pPr>
      <w:r w:rsidRPr="00670C8A">
        <w:t>________________________________________________________________________________________________________________________________________________________________________</w:t>
      </w:r>
    </w:p>
    <w:p w:rsidR="00026D9C" w:rsidRPr="00BB4B74" w:rsidRDefault="00026D9C" w:rsidP="00026D9C">
      <w:pPr>
        <w:pStyle w:val="1"/>
        <w:spacing w:before="0"/>
        <w:jc w:val="both"/>
        <w:rPr>
          <w:rFonts w:ascii="Times New Roman" w:hAnsi="Times New Roman"/>
          <w:sz w:val="24"/>
          <w:szCs w:val="24"/>
        </w:rPr>
      </w:pPr>
      <w:r w:rsidRPr="00BB4B74">
        <w:rPr>
          <w:rFonts w:ascii="Times New Roman" w:hAnsi="Times New Roman"/>
          <w:sz w:val="24"/>
          <w:szCs w:val="24"/>
        </w:rPr>
        <w:t xml:space="preserve">Заключение </w:t>
      </w:r>
      <w:r>
        <w:rPr>
          <w:rFonts w:ascii="Times New Roman" w:hAnsi="Times New Roman"/>
          <w:sz w:val="24"/>
          <w:szCs w:val="24"/>
        </w:rPr>
        <w:t>врачебной комиссии</w:t>
      </w:r>
      <w:r w:rsidRPr="00BB4B74">
        <w:rPr>
          <w:rFonts w:ascii="Times New Roman" w:hAnsi="Times New Roman"/>
          <w:sz w:val="24"/>
          <w:szCs w:val="24"/>
        </w:rPr>
        <w:t>:</w:t>
      </w:r>
    </w:p>
    <w:p w:rsidR="00026D9C" w:rsidRPr="00670C8A" w:rsidRDefault="00026D9C" w:rsidP="00026D9C">
      <w:pPr>
        <w:pStyle w:val="1"/>
        <w:spacing w:before="0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670C8A">
        <w:rPr>
          <w:rFonts w:ascii="Times New Roman" w:hAnsi="Times New Roman"/>
          <w:b w:val="0"/>
          <w:sz w:val="24"/>
          <w:szCs w:val="24"/>
        </w:rPr>
        <w:t>___________________________________________________________________________</w:t>
      </w:r>
      <w:r w:rsidRPr="00670C8A">
        <w:rPr>
          <w:rFonts w:ascii="Times New Roman" w:hAnsi="Times New Roman"/>
          <w:b w:val="0"/>
          <w:sz w:val="24"/>
          <w:szCs w:val="24"/>
          <w:lang w:val="ru-RU"/>
        </w:rPr>
        <w:t>__</w:t>
      </w:r>
    </w:p>
    <w:p w:rsidR="00026D9C" w:rsidRPr="00670C8A" w:rsidRDefault="00026D9C" w:rsidP="00026D9C">
      <w:pPr>
        <w:rPr>
          <w:rFonts w:ascii="Times New Roman" w:hAnsi="Times New Roman"/>
          <w:sz w:val="24"/>
        </w:rPr>
      </w:pPr>
      <w:r w:rsidRPr="00670C8A">
        <w:rPr>
          <w:rFonts w:ascii="Times New Roman" w:hAnsi="Times New Roman"/>
          <w:sz w:val="24"/>
        </w:rPr>
        <w:t>_____________________________________________________________________________</w:t>
      </w:r>
    </w:p>
    <w:p w:rsidR="00026D9C" w:rsidRPr="00670C8A" w:rsidRDefault="00026D9C" w:rsidP="00026D9C">
      <w:pPr>
        <w:rPr>
          <w:rFonts w:ascii="Times New Roman" w:hAnsi="Times New Roman"/>
          <w:b/>
          <w:sz w:val="18"/>
          <w:szCs w:val="18"/>
        </w:rPr>
      </w:pPr>
    </w:p>
    <w:p w:rsidR="00026D9C" w:rsidRDefault="00026D9C" w:rsidP="00026D9C">
      <w:pPr>
        <w:jc w:val="both"/>
        <w:rPr>
          <w:rFonts w:ascii="Times New Roman" w:hAnsi="Times New Roman"/>
          <w:sz w:val="24"/>
        </w:rPr>
      </w:pPr>
      <w:r w:rsidRPr="00F11399">
        <w:rPr>
          <w:rFonts w:ascii="Times New Roman" w:hAnsi="Times New Roman"/>
          <w:sz w:val="24"/>
        </w:rPr>
        <w:t xml:space="preserve">Реквизиты </w:t>
      </w:r>
      <w:r w:rsidRPr="00D00DDF">
        <w:rPr>
          <w:rFonts w:ascii="Times New Roman" w:hAnsi="Times New Roman"/>
          <w:sz w:val="24"/>
        </w:rPr>
        <w:t>ранее выданного медицинского заключения об  установлении (отказе в установлении, изменении, отмене) заключительного диагноза профессионального заболевания (при наличии):</w:t>
      </w:r>
    </w:p>
    <w:p w:rsidR="00026D9C" w:rsidRPr="00670C8A" w:rsidRDefault="00026D9C" w:rsidP="00026D9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№ _____  от  </w:t>
      </w:r>
      <w:r w:rsidRPr="00670C8A">
        <w:rPr>
          <w:rFonts w:ascii="Times New Roman" w:hAnsi="Times New Roman"/>
          <w:sz w:val="24"/>
        </w:rPr>
        <w:t>«____»___________20____г.</w:t>
      </w:r>
    </w:p>
    <w:p w:rsidR="00026D9C" w:rsidRPr="00F11399" w:rsidRDefault="00026D9C" w:rsidP="00026D9C">
      <w:pPr>
        <w:jc w:val="both"/>
        <w:rPr>
          <w:rFonts w:ascii="Times New Roman" w:hAnsi="Times New Roman"/>
          <w:sz w:val="24"/>
        </w:rPr>
      </w:pPr>
    </w:p>
    <w:p w:rsidR="00026D9C" w:rsidRPr="00A06FFC" w:rsidRDefault="00026D9C" w:rsidP="00026D9C">
      <w:pPr>
        <w:jc w:val="center"/>
        <w:rPr>
          <w:rFonts w:ascii="Times New Roman" w:hAnsi="Times New Roman"/>
          <w:szCs w:val="20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</w:t>
      </w:r>
      <w:r w:rsidRPr="001F56BB">
        <w:rPr>
          <w:rFonts w:ascii="Times New Roman" w:hAnsi="Times New Roman"/>
          <w:sz w:val="18"/>
          <w:szCs w:val="18"/>
        </w:rPr>
        <w:tab/>
      </w:r>
      <w:r w:rsidRPr="00A06FFC">
        <w:rPr>
          <w:rFonts w:ascii="Times New Roman" w:hAnsi="Times New Roman"/>
          <w:szCs w:val="20"/>
        </w:rPr>
        <w:t xml:space="preserve">(Ф.И.О. руководителя центра </w:t>
      </w:r>
      <w:proofErr w:type="spellStart"/>
      <w:r w:rsidRPr="00A06FFC">
        <w:rPr>
          <w:rFonts w:ascii="Times New Roman" w:hAnsi="Times New Roman"/>
          <w:szCs w:val="20"/>
        </w:rPr>
        <w:t>профпатологии</w:t>
      </w:r>
      <w:proofErr w:type="spellEnd"/>
      <w:r w:rsidRPr="00A06FFC">
        <w:rPr>
          <w:rFonts w:ascii="Times New Roman" w:hAnsi="Times New Roman"/>
          <w:szCs w:val="20"/>
        </w:rPr>
        <w:t xml:space="preserve"> или Центра профессиональной патологии </w:t>
      </w:r>
      <w:r>
        <w:rPr>
          <w:rFonts w:ascii="Times New Roman" w:hAnsi="Times New Roman"/>
          <w:szCs w:val="20"/>
        </w:rPr>
        <w:t xml:space="preserve">    </w:t>
      </w:r>
      <w:r w:rsidRPr="00A06FFC">
        <w:rPr>
          <w:rFonts w:ascii="Times New Roman" w:hAnsi="Times New Roman"/>
          <w:szCs w:val="20"/>
        </w:rPr>
        <w:t>Министерства здравоохранения Российской Федерации)</w:t>
      </w:r>
    </w:p>
    <w:p w:rsidR="00026D9C" w:rsidRDefault="00026D9C" w:rsidP="00026D9C">
      <w:pPr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_________________________</w:t>
      </w:r>
    </w:p>
    <w:p w:rsidR="00026D9C" w:rsidRPr="00A06FFC" w:rsidRDefault="00026D9C" w:rsidP="00026D9C">
      <w:pPr>
        <w:rPr>
          <w:rFonts w:ascii="Times New Roman" w:hAnsi="Times New Roman"/>
          <w:szCs w:val="20"/>
        </w:rPr>
      </w:pPr>
      <w:r w:rsidRPr="00A06FFC">
        <w:rPr>
          <w:rFonts w:ascii="Times New Roman" w:hAnsi="Times New Roman"/>
          <w:szCs w:val="20"/>
        </w:rPr>
        <w:t xml:space="preserve">             (подпись)</w:t>
      </w:r>
    </w:p>
    <w:p w:rsidR="00026D9C" w:rsidRPr="00BB4B74" w:rsidRDefault="00026D9C" w:rsidP="00026D9C">
      <w:pPr>
        <w:rPr>
          <w:rFonts w:ascii="Times New Roman" w:hAnsi="Times New Roman"/>
          <w:sz w:val="18"/>
          <w:szCs w:val="18"/>
        </w:rPr>
      </w:pPr>
      <w:r w:rsidRPr="00BB4B74">
        <w:rPr>
          <w:rFonts w:ascii="Times New Roman" w:hAnsi="Times New Roman"/>
          <w:sz w:val="18"/>
          <w:szCs w:val="18"/>
        </w:rPr>
        <w:t xml:space="preserve">М.П. </w:t>
      </w:r>
    </w:p>
    <w:p w:rsidR="0026151A" w:rsidRDefault="0026151A">
      <w:bookmarkStart w:id="5" w:name="_GoBack"/>
      <w:bookmarkEnd w:id="5"/>
    </w:p>
    <w:sectPr w:rsidR="0026151A" w:rsidSect="00063DBB">
      <w:headerReference w:type="even" r:id="rId6"/>
      <w:footnotePr>
        <w:pos w:val="beneathText"/>
      </w:footnotePr>
      <w:pgSz w:w="11905" w:h="16837"/>
      <w:pgMar w:top="1134" w:right="848" w:bottom="1134" w:left="1701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169" w:rsidRDefault="00026D9C" w:rsidP="0019114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1169" w:rsidRDefault="00026D9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53609"/>
    <w:multiLevelType w:val="hybridMultilevel"/>
    <w:tmpl w:val="E40889CA"/>
    <w:lvl w:ilvl="0" w:tplc="7C8447E2">
      <w:start w:val="1"/>
      <w:numFmt w:val="decimal"/>
      <w:lvlText w:val="%1."/>
      <w:lvlJc w:val="left"/>
      <w:pPr>
        <w:tabs>
          <w:tab w:val="num" w:pos="1603"/>
        </w:tabs>
        <w:ind w:left="1603" w:hanging="1035"/>
      </w:pPr>
      <w:rPr>
        <w:rFonts w:hint="default"/>
        <w:color w:val="auto"/>
      </w:rPr>
    </w:lvl>
    <w:lvl w:ilvl="1" w:tplc="63589F50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60FA31FD"/>
    <w:multiLevelType w:val="hybridMultilevel"/>
    <w:tmpl w:val="8878ED50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04A"/>
    <w:rsid w:val="00026D9C"/>
    <w:rsid w:val="0026151A"/>
    <w:rsid w:val="003C404A"/>
    <w:rsid w:val="0041687D"/>
    <w:rsid w:val="006C338C"/>
    <w:rsid w:val="00AC0BB2"/>
    <w:rsid w:val="00C2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D9C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/>
    </w:rPr>
  </w:style>
  <w:style w:type="paragraph" w:styleId="1">
    <w:name w:val="heading 1"/>
    <w:basedOn w:val="a"/>
    <w:next w:val="a"/>
    <w:link w:val="10"/>
    <w:qFormat/>
    <w:rsid w:val="00026D9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6D9C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a3">
    <w:name w:val="header"/>
    <w:basedOn w:val="a"/>
    <w:link w:val="a4"/>
    <w:uiPriority w:val="99"/>
    <w:rsid w:val="00026D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26D9C"/>
    <w:rPr>
      <w:rFonts w:ascii="Arial" w:eastAsia="Lucida Sans Unicode" w:hAnsi="Arial" w:cs="Times New Roman"/>
      <w:kern w:val="1"/>
      <w:sz w:val="20"/>
      <w:szCs w:val="24"/>
      <w:lang/>
    </w:rPr>
  </w:style>
  <w:style w:type="character" w:styleId="a5">
    <w:name w:val="page number"/>
    <w:basedOn w:val="a0"/>
    <w:rsid w:val="00026D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D9C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/>
    </w:rPr>
  </w:style>
  <w:style w:type="paragraph" w:styleId="1">
    <w:name w:val="heading 1"/>
    <w:basedOn w:val="a"/>
    <w:next w:val="a"/>
    <w:link w:val="10"/>
    <w:qFormat/>
    <w:rsid w:val="00026D9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6D9C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a3">
    <w:name w:val="header"/>
    <w:basedOn w:val="a"/>
    <w:link w:val="a4"/>
    <w:uiPriority w:val="99"/>
    <w:rsid w:val="00026D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26D9C"/>
    <w:rPr>
      <w:rFonts w:ascii="Arial" w:eastAsia="Lucida Sans Unicode" w:hAnsi="Arial" w:cs="Times New Roman"/>
      <w:kern w:val="1"/>
      <w:sz w:val="20"/>
      <w:szCs w:val="24"/>
      <w:lang/>
    </w:rPr>
  </w:style>
  <w:style w:type="character" w:styleId="a5">
    <w:name w:val="page number"/>
    <w:basedOn w:val="a0"/>
    <w:rsid w:val="00026D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2671</Words>
  <Characters>15230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NaumovaYS</dc:creator>
  <cp:keywords/>
  <dc:description/>
  <cp:lastModifiedBy>NaumovaYS</cp:lastModifiedBy>
  <cp:revision>2</cp:revision>
  <dcterms:created xsi:type="dcterms:W3CDTF">2012-10-17T10:19:00Z</dcterms:created>
  <dcterms:modified xsi:type="dcterms:W3CDTF">2012-10-17T10:19:00Z</dcterms:modified>
</cp:coreProperties>
</file>