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070"/>
        <w:gridCol w:w="5118"/>
      </w:tblGrid>
      <w:tr w:rsidR="00163F67" w:rsidRPr="00D009B1" w:rsidTr="00822C65">
        <w:tc>
          <w:tcPr>
            <w:tcW w:w="5070" w:type="dxa"/>
          </w:tcPr>
          <w:p w:rsidR="00163F67" w:rsidRPr="001B5415" w:rsidRDefault="00163F67" w:rsidP="00974915">
            <w:pPr>
              <w:pStyle w:val="5"/>
              <w:numPr>
                <w:ilvl w:val="4"/>
                <w:numId w:val="6"/>
              </w:numPr>
              <w:tabs>
                <w:tab w:val="left" w:pos="0"/>
              </w:tabs>
              <w:suppressAutoHyphens w:val="0"/>
              <w:ind w:left="0" w:firstLine="709"/>
              <w:jc w:val="center"/>
            </w:pPr>
            <w:r w:rsidRPr="001B5415">
              <w:br w:type="page"/>
            </w:r>
          </w:p>
        </w:tc>
        <w:tc>
          <w:tcPr>
            <w:tcW w:w="5118" w:type="dxa"/>
          </w:tcPr>
          <w:p w:rsidR="00163F67" w:rsidRPr="00DF7EAD" w:rsidRDefault="00163F6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22</w:t>
            </w:r>
          </w:p>
          <w:p w:rsidR="00163F67" w:rsidRPr="00DF7EAD" w:rsidRDefault="00163F6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</w:t>
            </w:r>
            <w:proofErr w:type="spell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»,</w:t>
            </w:r>
          </w:p>
          <w:p w:rsidR="00163F67" w:rsidRPr="00DF7EAD" w:rsidRDefault="00163F6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</w:t>
            </w:r>
          </w:p>
          <w:p w:rsidR="00163F67" w:rsidRPr="00DF7EAD" w:rsidRDefault="00163F6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163F67" w:rsidRPr="00DF7EAD" w:rsidRDefault="00163F6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163F67" w:rsidRPr="00DF7EAD" w:rsidRDefault="00163F6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</w:t>
            </w:r>
            <w:proofErr w:type="spellStart"/>
            <w:r w:rsidR="00381FBE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="00381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F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«15» ноября </w:t>
            </w:r>
            <w:r w:rsidR="00381FBE">
              <w:rPr>
                <w:rFonts w:ascii="Times New Roman" w:hAnsi="Times New Roman"/>
                <w:sz w:val="28"/>
                <w:szCs w:val="28"/>
              </w:rPr>
              <w:t xml:space="preserve">2012 г. № </w:t>
            </w:r>
            <w:r w:rsidR="00381FBE">
              <w:rPr>
                <w:rFonts w:ascii="Times New Roman" w:hAnsi="Times New Roman"/>
                <w:sz w:val="28"/>
                <w:szCs w:val="28"/>
                <w:lang w:val="ru-RU"/>
              </w:rPr>
              <w:t>924н</w:t>
            </w:r>
          </w:p>
          <w:p w:rsidR="00163F67" w:rsidRPr="00DF7EAD" w:rsidRDefault="00163F67" w:rsidP="00822C6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3F67" w:rsidRPr="001B5415" w:rsidRDefault="00163F67" w:rsidP="00822C65">
            <w:pPr>
              <w:pStyle w:val="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163F67" w:rsidRPr="00C15D97" w:rsidRDefault="00163F67" w:rsidP="0096253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163F67" w:rsidRDefault="00163F67" w:rsidP="00D009B1">
      <w:pPr>
        <w:pStyle w:val="a3"/>
        <w:autoSpaceDE w:val="0"/>
        <w:autoSpaceDN w:val="0"/>
        <w:adjustRightInd w:val="0"/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51DA">
        <w:rPr>
          <w:rFonts w:ascii="Times New Roman" w:hAnsi="Times New Roman"/>
          <w:b/>
          <w:sz w:val="28"/>
          <w:szCs w:val="28"/>
          <w:lang w:val="ru-RU"/>
        </w:rPr>
        <w:t xml:space="preserve">Рекомендуемые штатные нормативы  </w:t>
      </w:r>
      <w:r w:rsidRPr="00EC51DA">
        <w:rPr>
          <w:rFonts w:ascii="Times New Roman" w:eastAsia="MS Mincho" w:hAnsi="Times New Roman"/>
          <w:b/>
          <w:sz w:val="28"/>
          <w:szCs w:val="28"/>
          <w:lang w:val="ru-RU"/>
        </w:rPr>
        <w:t>клиник</w:t>
      </w:r>
      <w:r>
        <w:rPr>
          <w:rFonts w:ascii="Times New Roman" w:eastAsia="MS Mincho" w:hAnsi="Times New Roman"/>
          <w:b/>
          <w:sz w:val="28"/>
          <w:szCs w:val="28"/>
          <w:lang w:val="ru-RU"/>
        </w:rPr>
        <w:t>и</w:t>
      </w:r>
      <w:r w:rsidRPr="00EC51DA">
        <w:rPr>
          <w:rFonts w:ascii="Times New Roman" w:eastAsia="MS Mincho" w:hAnsi="Times New Roman"/>
          <w:b/>
          <w:sz w:val="28"/>
          <w:szCs w:val="28"/>
          <w:lang w:val="ru-RU"/>
        </w:rPr>
        <w:t xml:space="preserve"> </w:t>
      </w:r>
      <w:r w:rsidRPr="00EC51DA">
        <w:rPr>
          <w:rFonts w:ascii="Times New Roman" w:hAnsi="Times New Roman"/>
          <w:b/>
          <w:sz w:val="28"/>
          <w:szCs w:val="28"/>
          <w:lang w:val="ru-RU"/>
        </w:rPr>
        <w:t>научных организаций, учреждений высшего профессионального и дополнительного профессионального образования</w:t>
      </w:r>
    </w:p>
    <w:p w:rsidR="00163F67" w:rsidRPr="00EC51DA" w:rsidRDefault="00163F67" w:rsidP="00D009B1">
      <w:pPr>
        <w:pStyle w:val="a3"/>
        <w:autoSpaceDE w:val="0"/>
        <w:autoSpaceDN w:val="0"/>
        <w:adjustRightInd w:val="0"/>
        <w:ind w:left="108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63F67" w:rsidRPr="00D009B1" w:rsidRDefault="00163F67" w:rsidP="00EC51DA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  <w:lang w:val="ru-RU"/>
        </w:rPr>
        <w:t>К</w:t>
      </w:r>
      <w:r w:rsidRPr="00D009B1">
        <w:rPr>
          <w:rFonts w:ascii="Times New Roman" w:eastAsia="MS Mincho" w:hAnsi="Times New Roman"/>
          <w:sz w:val="28"/>
          <w:szCs w:val="28"/>
          <w:lang w:val="ru-RU"/>
        </w:rPr>
        <w:t>онсультативно-диагностическо</w:t>
      </w:r>
      <w:r>
        <w:rPr>
          <w:rFonts w:ascii="Times New Roman" w:eastAsia="MS Mincho" w:hAnsi="Times New Roman"/>
          <w:sz w:val="28"/>
          <w:szCs w:val="28"/>
          <w:lang w:val="ru-RU"/>
        </w:rPr>
        <w:t>е</w:t>
      </w:r>
      <w:r w:rsidRPr="00D009B1">
        <w:rPr>
          <w:rFonts w:ascii="Times New Roman" w:eastAsia="MS Mincho" w:hAnsi="Times New Roman"/>
          <w:sz w:val="28"/>
          <w:szCs w:val="28"/>
          <w:lang w:val="ru-RU"/>
        </w:rPr>
        <w:t xml:space="preserve"> отделени</w:t>
      </w:r>
      <w:r>
        <w:rPr>
          <w:rFonts w:ascii="Times New Roman" w:eastAsia="MS Mincho" w:hAnsi="Times New Roman"/>
          <w:sz w:val="28"/>
          <w:szCs w:val="28"/>
          <w:lang w:val="ru-RU"/>
        </w:rPr>
        <w:t>е</w:t>
      </w:r>
      <w:r w:rsidRPr="00D009B1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:rsidR="00163F67" w:rsidRPr="00C848BF" w:rsidRDefault="00163F67" w:rsidP="00EC51DA">
      <w:pPr>
        <w:pStyle w:val="a3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4110"/>
        <w:gridCol w:w="4253"/>
      </w:tblGrid>
      <w:tr w:rsidR="00163F67" w:rsidRPr="00974915" w:rsidTr="00EC51DA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67" w:rsidRPr="00974915" w:rsidRDefault="00163F67" w:rsidP="00EC51DA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7491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</w:p>
          <w:p w:rsidR="00163F67" w:rsidRPr="00974915" w:rsidRDefault="00163F67" w:rsidP="00EC51DA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7491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491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491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81625B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7491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EC51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7491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Количество должностей</w:t>
            </w:r>
          </w:p>
        </w:tc>
      </w:tr>
      <w:tr w:rsidR="00163F67" w:rsidRPr="00381FBE" w:rsidTr="00EC51DA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EC51DA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4915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7491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74915">
              <w:rPr>
                <w:rFonts w:ascii="Times New Roman" w:eastAsia="MS Mincho" w:hAnsi="Times New Roman" w:cs="Times New Roman"/>
                <w:sz w:val="24"/>
                <w:szCs w:val="24"/>
              </w:rPr>
              <w:t>отделением-врач-дерматовенеролог</w:t>
            </w:r>
            <w:proofErr w:type="spellEnd"/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81625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 при наличии 5 должностей врачей-специалистов</w:t>
            </w:r>
          </w:p>
        </w:tc>
      </w:tr>
      <w:tr w:rsidR="00163F67" w:rsidRPr="00974915" w:rsidTr="00EC51DA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EC51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5C23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Врач-дерматовенеролог</w:t>
            </w:r>
            <w:proofErr w:type="spellEnd"/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816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</w:t>
            </w: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е менее 3 </w:t>
            </w:r>
          </w:p>
        </w:tc>
      </w:tr>
      <w:tr w:rsidR="00163F67" w:rsidRPr="00974915" w:rsidTr="00EC51DA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EC5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Старшая медицинская сестра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5C23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163F67" w:rsidRPr="00D009B1" w:rsidTr="00EC51DA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091BBD" w:rsidRDefault="00163F67" w:rsidP="00CC0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</w:t>
            </w: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091BBD" w:rsidRDefault="00163F67" w:rsidP="00CC0E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Врач-психотерапевт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091BBD" w:rsidRDefault="00163F67" w:rsidP="00CC0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не менее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 отделение</w:t>
            </w:r>
          </w:p>
        </w:tc>
      </w:tr>
      <w:tr w:rsidR="00163F67" w:rsidRPr="00D009B1" w:rsidTr="009168D5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091BBD" w:rsidRDefault="00163F67" w:rsidP="00CC0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</w:t>
            </w: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091BBD" w:rsidRDefault="00163F67" w:rsidP="00CC0E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Врач-косметолог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67" w:rsidRPr="00091BBD" w:rsidRDefault="00163F67" w:rsidP="00CC0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не менее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 отделение</w:t>
            </w:r>
          </w:p>
        </w:tc>
      </w:tr>
      <w:tr w:rsidR="00163F67" w:rsidRPr="00D009B1" w:rsidTr="009168D5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091BBD" w:rsidRDefault="00163F67" w:rsidP="00CC0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</w:t>
            </w: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091BBD" w:rsidRDefault="00163F67" w:rsidP="00CC0E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Врач-миколог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67" w:rsidRPr="00091BBD" w:rsidRDefault="00163F67" w:rsidP="00CC0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на отделение</w:t>
            </w:r>
          </w:p>
        </w:tc>
      </w:tr>
      <w:tr w:rsidR="00163F67" w:rsidRPr="00D009B1" w:rsidTr="009168D5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091BBD" w:rsidRDefault="00163F67" w:rsidP="00CC0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</w:t>
            </w: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091BBD" w:rsidRDefault="00163F67" w:rsidP="00CC0E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акушер-</w:t>
            </w: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гинеколог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67" w:rsidRPr="00091BBD" w:rsidRDefault="00163F67" w:rsidP="00CC0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е менее 1 на отделение</w:t>
            </w:r>
          </w:p>
        </w:tc>
      </w:tr>
      <w:tr w:rsidR="00163F67" w:rsidRPr="00D009B1" w:rsidTr="009168D5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091BBD" w:rsidRDefault="00163F67" w:rsidP="00CC0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8</w:t>
            </w: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091BBD" w:rsidRDefault="00163F67" w:rsidP="00CC0E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Врач-уролог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F67" w:rsidRPr="00091BBD" w:rsidRDefault="00163F67" w:rsidP="00CC0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е менее 1 на отделение</w:t>
            </w:r>
          </w:p>
        </w:tc>
      </w:tr>
      <w:tr w:rsidR="00163F67" w:rsidRPr="00D009B1" w:rsidTr="00EC51DA">
        <w:trPr>
          <w:cantSplit/>
          <w:trHeight w:val="48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091BBD" w:rsidRDefault="00163F67" w:rsidP="00CC0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9</w:t>
            </w: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091BBD" w:rsidRDefault="00163F67" w:rsidP="00CC0E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Врач-ультразвуковой</w:t>
            </w:r>
            <w:proofErr w:type="spellEnd"/>
            <w:proofErr w:type="gramEnd"/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диагностики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091BBD" w:rsidRDefault="00163F67" w:rsidP="00CC0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91BBD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не менее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на отделение</w:t>
            </w:r>
          </w:p>
        </w:tc>
      </w:tr>
      <w:tr w:rsidR="00163F67" w:rsidRPr="00381FBE" w:rsidTr="00EC51DA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EC5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</w:t>
            </w: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Медицинская сестра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816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на </w:t>
            </w: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каждую должность врача-специалиста</w:t>
            </w:r>
          </w:p>
        </w:tc>
      </w:tr>
      <w:tr w:rsidR="00163F67" w:rsidRPr="00F42081" w:rsidTr="00EC51DA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EC5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11</w:t>
            </w: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Медицинская сестра </w:t>
            </w:r>
            <w:proofErr w:type="gramStart"/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процедурной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8162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</w:t>
            </w: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е менее 2 </w:t>
            </w:r>
          </w:p>
        </w:tc>
      </w:tr>
      <w:tr w:rsidR="00163F67" w:rsidRPr="00974915" w:rsidTr="00EC51DA">
        <w:trPr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EC51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12</w:t>
            </w: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5C23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Санитар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F42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 менее 2 на отделение</w:t>
            </w:r>
          </w:p>
        </w:tc>
      </w:tr>
    </w:tbl>
    <w:p w:rsidR="00163F67" w:rsidRDefault="00163F67" w:rsidP="00C848BF">
      <w:pPr>
        <w:pStyle w:val="a3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163F67" w:rsidRPr="00D009B1" w:rsidRDefault="00163F67" w:rsidP="00EC51DA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D009B1">
        <w:rPr>
          <w:rFonts w:ascii="Times New Roman" w:hAnsi="Times New Roman"/>
          <w:sz w:val="28"/>
          <w:szCs w:val="28"/>
          <w:lang w:val="ru-RU"/>
        </w:rPr>
        <w:t>тационарно</w:t>
      </w:r>
      <w:r>
        <w:rPr>
          <w:rFonts w:ascii="Times New Roman" w:hAnsi="Times New Roman"/>
          <w:sz w:val="28"/>
          <w:szCs w:val="28"/>
          <w:lang w:val="ru-RU"/>
        </w:rPr>
        <w:t>е отделение</w:t>
      </w:r>
      <w:r w:rsidRPr="00D009B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63F67" w:rsidRPr="00C15D97" w:rsidRDefault="00163F67" w:rsidP="00C848BF">
      <w:pPr>
        <w:tabs>
          <w:tab w:val="left" w:pos="120"/>
          <w:tab w:val="left" w:pos="1134"/>
        </w:tabs>
        <w:ind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006"/>
        <w:gridCol w:w="3464"/>
      </w:tblGrid>
      <w:tr w:rsidR="00163F67" w:rsidRPr="00974915" w:rsidTr="00B46103">
        <w:tc>
          <w:tcPr>
            <w:tcW w:w="1101" w:type="dxa"/>
            <w:vAlign w:val="center"/>
          </w:tcPr>
          <w:p w:rsidR="00163F67" w:rsidRPr="00974915" w:rsidRDefault="00163F67" w:rsidP="00B46103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7491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</w:p>
          <w:p w:rsidR="00163F67" w:rsidRPr="00974915" w:rsidRDefault="00163F67" w:rsidP="00B46103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b/>
                <w:lang w:val="ru-RU"/>
              </w:rPr>
            </w:pPr>
            <w:r w:rsidRPr="00974915">
              <w:rPr>
                <w:rFonts w:ascii="Times New Roman" w:eastAsia="MS Mincho" w:hAnsi="Times New Roman"/>
                <w:b/>
              </w:rPr>
              <w:t>п/п</w:t>
            </w:r>
          </w:p>
        </w:tc>
        <w:tc>
          <w:tcPr>
            <w:tcW w:w="5006" w:type="dxa"/>
            <w:vAlign w:val="center"/>
          </w:tcPr>
          <w:p w:rsidR="00163F67" w:rsidRPr="00974915" w:rsidRDefault="00163F67" w:rsidP="00B46103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b/>
                <w:lang w:val="ru-RU"/>
              </w:rPr>
            </w:pPr>
            <w:r w:rsidRPr="00974915">
              <w:rPr>
                <w:rFonts w:ascii="Times New Roman" w:eastAsia="MS Mincho" w:hAnsi="Times New Roman"/>
                <w:b/>
                <w:lang w:val="ru-RU"/>
              </w:rPr>
              <w:t>Наименование должностей</w:t>
            </w:r>
          </w:p>
        </w:tc>
        <w:tc>
          <w:tcPr>
            <w:tcW w:w="3464" w:type="dxa"/>
            <w:vAlign w:val="center"/>
          </w:tcPr>
          <w:p w:rsidR="00163F67" w:rsidRPr="00974915" w:rsidRDefault="00163F67" w:rsidP="0081625B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b/>
                <w:lang w:val="ru-RU"/>
              </w:rPr>
            </w:pPr>
            <w:r w:rsidRPr="00974915">
              <w:rPr>
                <w:rFonts w:ascii="Times New Roman" w:eastAsia="MS Mincho" w:hAnsi="Times New Roman"/>
                <w:b/>
                <w:lang w:val="ru-RU"/>
              </w:rPr>
              <w:t>Количество должностей</w:t>
            </w:r>
          </w:p>
        </w:tc>
      </w:tr>
      <w:tr w:rsidR="00163F67" w:rsidRPr="00974915" w:rsidTr="00B46103">
        <w:tc>
          <w:tcPr>
            <w:tcW w:w="1101" w:type="dxa"/>
            <w:vAlign w:val="center"/>
          </w:tcPr>
          <w:p w:rsidR="00163F67" w:rsidRPr="00974915" w:rsidRDefault="00163F67" w:rsidP="00B46103">
            <w:pPr>
              <w:pStyle w:val="a3"/>
              <w:numPr>
                <w:ilvl w:val="0"/>
                <w:numId w:val="4"/>
              </w:num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</w:p>
        </w:tc>
        <w:tc>
          <w:tcPr>
            <w:tcW w:w="5006" w:type="dxa"/>
            <w:vAlign w:val="center"/>
          </w:tcPr>
          <w:p w:rsidR="00163F67" w:rsidRPr="00974915" w:rsidRDefault="00163F67" w:rsidP="006B4371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 xml:space="preserve">Заведующий отделением - </w:t>
            </w:r>
            <w:proofErr w:type="spellStart"/>
            <w:r w:rsidRPr="00974915">
              <w:rPr>
                <w:rFonts w:ascii="Times New Roman" w:eastAsia="MS Mincho" w:hAnsi="Times New Roman"/>
                <w:lang w:val="ru-RU"/>
              </w:rPr>
              <w:t>врач-дерматовенеролог</w:t>
            </w:r>
            <w:proofErr w:type="spellEnd"/>
          </w:p>
        </w:tc>
        <w:tc>
          <w:tcPr>
            <w:tcW w:w="3464" w:type="dxa"/>
            <w:vAlign w:val="center"/>
          </w:tcPr>
          <w:p w:rsidR="00163F67" w:rsidRPr="00974915" w:rsidRDefault="00163F67" w:rsidP="00B46103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>1 на 30 коек</w:t>
            </w:r>
          </w:p>
        </w:tc>
      </w:tr>
      <w:tr w:rsidR="00163F67" w:rsidRPr="00974915" w:rsidTr="00B46103">
        <w:tc>
          <w:tcPr>
            <w:tcW w:w="1101" w:type="dxa"/>
            <w:vAlign w:val="center"/>
          </w:tcPr>
          <w:p w:rsidR="00163F67" w:rsidRPr="00974915" w:rsidRDefault="00163F67" w:rsidP="00B46103">
            <w:pPr>
              <w:pStyle w:val="a3"/>
              <w:numPr>
                <w:ilvl w:val="0"/>
                <w:numId w:val="4"/>
              </w:num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</w:p>
        </w:tc>
        <w:tc>
          <w:tcPr>
            <w:tcW w:w="5006" w:type="dxa"/>
            <w:vAlign w:val="center"/>
          </w:tcPr>
          <w:p w:rsidR="00163F67" w:rsidRPr="00974915" w:rsidRDefault="00163F67" w:rsidP="006B4371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proofErr w:type="spellStart"/>
            <w:r w:rsidRPr="00974915">
              <w:rPr>
                <w:rFonts w:ascii="Times New Roman" w:eastAsia="MS Mincho" w:hAnsi="Times New Roman"/>
                <w:lang w:val="ru-RU"/>
              </w:rPr>
              <w:t>Врач-дерматовенеролог</w:t>
            </w:r>
            <w:proofErr w:type="spellEnd"/>
          </w:p>
        </w:tc>
        <w:tc>
          <w:tcPr>
            <w:tcW w:w="3464" w:type="dxa"/>
            <w:vAlign w:val="center"/>
          </w:tcPr>
          <w:p w:rsidR="00163F67" w:rsidRPr="00974915" w:rsidRDefault="00163F67" w:rsidP="00B46103">
            <w:pPr>
              <w:tabs>
                <w:tab w:val="left" w:pos="120"/>
              </w:tabs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>1 на 10 коек</w:t>
            </w:r>
          </w:p>
        </w:tc>
      </w:tr>
      <w:tr w:rsidR="00163F67" w:rsidRPr="00974915" w:rsidTr="00B46103">
        <w:tc>
          <w:tcPr>
            <w:tcW w:w="1101" w:type="dxa"/>
            <w:vAlign w:val="center"/>
          </w:tcPr>
          <w:p w:rsidR="00163F67" w:rsidRPr="00974915" w:rsidRDefault="00163F67" w:rsidP="00B46103">
            <w:pPr>
              <w:pStyle w:val="a3"/>
              <w:numPr>
                <w:ilvl w:val="0"/>
                <w:numId w:val="4"/>
              </w:num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</w:p>
        </w:tc>
        <w:tc>
          <w:tcPr>
            <w:tcW w:w="5006" w:type="dxa"/>
            <w:vAlign w:val="center"/>
          </w:tcPr>
          <w:p w:rsidR="00163F67" w:rsidRPr="00974915" w:rsidRDefault="00163F67" w:rsidP="006B4371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>Врач-эндокринолог</w:t>
            </w:r>
          </w:p>
        </w:tc>
        <w:tc>
          <w:tcPr>
            <w:tcW w:w="3464" w:type="dxa"/>
            <w:vAlign w:val="center"/>
          </w:tcPr>
          <w:p w:rsidR="00163F67" w:rsidRPr="00974915" w:rsidRDefault="00163F67" w:rsidP="006B4371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>0,5</w:t>
            </w:r>
            <w:r>
              <w:rPr>
                <w:rFonts w:ascii="Times New Roman" w:eastAsia="MS Mincho" w:hAnsi="Times New Roman"/>
                <w:lang w:val="ru-RU"/>
              </w:rPr>
              <w:t xml:space="preserve"> на 30 коек</w:t>
            </w:r>
          </w:p>
        </w:tc>
      </w:tr>
      <w:tr w:rsidR="00163F67" w:rsidRPr="00974915" w:rsidTr="00B46103">
        <w:tc>
          <w:tcPr>
            <w:tcW w:w="1101" w:type="dxa"/>
            <w:vAlign w:val="center"/>
          </w:tcPr>
          <w:p w:rsidR="00163F67" w:rsidRPr="00974915" w:rsidRDefault="00163F67" w:rsidP="00B46103">
            <w:pPr>
              <w:pStyle w:val="a3"/>
              <w:numPr>
                <w:ilvl w:val="0"/>
                <w:numId w:val="4"/>
              </w:num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</w:p>
        </w:tc>
        <w:tc>
          <w:tcPr>
            <w:tcW w:w="5006" w:type="dxa"/>
            <w:vAlign w:val="center"/>
          </w:tcPr>
          <w:p w:rsidR="00163F67" w:rsidRPr="00974915" w:rsidRDefault="00163F67" w:rsidP="006B4371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>Врач-терапевт</w:t>
            </w:r>
          </w:p>
        </w:tc>
        <w:tc>
          <w:tcPr>
            <w:tcW w:w="3464" w:type="dxa"/>
            <w:vAlign w:val="center"/>
          </w:tcPr>
          <w:p w:rsidR="00163F67" w:rsidRPr="00974915" w:rsidRDefault="00163F67" w:rsidP="006B4371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>0,5</w:t>
            </w:r>
            <w:r>
              <w:rPr>
                <w:rFonts w:ascii="Times New Roman" w:eastAsia="MS Mincho" w:hAnsi="Times New Roman"/>
                <w:lang w:val="ru-RU"/>
              </w:rPr>
              <w:t xml:space="preserve"> на 30 коек</w:t>
            </w:r>
          </w:p>
        </w:tc>
      </w:tr>
      <w:tr w:rsidR="00163F67" w:rsidRPr="00974915" w:rsidTr="00B46103">
        <w:tc>
          <w:tcPr>
            <w:tcW w:w="1101" w:type="dxa"/>
            <w:vAlign w:val="center"/>
          </w:tcPr>
          <w:p w:rsidR="00163F67" w:rsidRPr="00974915" w:rsidRDefault="00163F67" w:rsidP="00B46103">
            <w:pPr>
              <w:pStyle w:val="a3"/>
              <w:numPr>
                <w:ilvl w:val="0"/>
                <w:numId w:val="4"/>
              </w:num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</w:p>
        </w:tc>
        <w:tc>
          <w:tcPr>
            <w:tcW w:w="5006" w:type="dxa"/>
            <w:vAlign w:val="center"/>
          </w:tcPr>
          <w:p w:rsidR="00163F67" w:rsidRPr="00974915" w:rsidRDefault="00163F67" w:rsidP="006B4371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>Врач-офтальмолог</w:t>
            </w:r>
          </w:p>
        </w:tc>
        <w:tc>
          <w:tcPr>
            <w:tcW w:w="3464" w:type="dxa"/>
            <w:vAlign w:val="center"/>
          </w:tcPr>
          <w:p w:rsidR="00163F67" w:rsidRPr="00974915" w:rsidRDefault="00163F67" w:rsidP="006B4371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>0,5</w:t>
            </w:r>
            <w:r>
              <w:rPr>
                <w:rFonts w:ascii="Times New Roman" w:eastAsia="MS Mincho" w:hAnsi="Times New Roman"/>
                <w:lang w:val="ru-RU"/>
              </w:rPr>
              <w:t xml:space="preserve"> на 30 коек</w:t>
            </w:r>
          </w:p>
        </w:tc>
      </w:tr>
      <w:tr w:rsidR="00163F67" w:rsidRPr="00974915" w:rsidTr="00B46103">
        <w:tc>
          <w:tcPr>
            <w:tcW w:w="1101" w:type="dxa"/>
            <w:vAlign w:val="center"/>
          </w:tcPr>
          <w:p w:rsidR="00163F67" w:rsidRPr="00974915" w:rsidRDefault="00163F67" w:rsidP="00B46103">
            <w:pPr>
              <w:pStyle w:val="a3"/>
              <w:numPr>
                <w:ilvl w:val="0"/>
                <w:numId w:val="4"/>
              </w:num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</w:p>
        </w:tc>
        <w:tc>
          <w:tcPr>
            <w:tcW w:w="5006" w:type="dxa"/>
            <w:vAlign w:val="center"/>
          </w:tcPr>
          <w:p w:rsidR="00163F67" w:rsidRPr="00974915" w:rsidRDefault="00163F67" w:rsidP="006B4371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>
              <w:rPr>
                <w:rFonts w:ascii="Times New Roman" w:eastAsia="MS Mincho" w:hAnsi="Times New Roman"/>
                <w:lang w:val="ru-RU"/>
              </w:rPr>
              <w:t>Врач-педиатр</w:t>
            </w:r>
            <w:r>
              <w:rPr>
                <w:rStyle w:val="ac"/>
                <w:rFonts w:ascii="Times New Roman" w:eastAsia="MS Mincho" w:hAnsi="Times New Roman"/>
                <w:lang w:val="ru-RU"/>
              </w:rPr>
              <w:footnoteReference w:customMarkFollows="1" w:id="1"/>
              <w:t>*</w:t>
            </w:r>
          </w:p>
        </w:tc>
        <w:tc>
          <w:tcPr>
            <w:tcW w:w="3464" w:type="dxa"/>
            <w:vAlign w:val="center"/>
          </w:tcPr>
          <w:p w:rsidR="00163F67" w:rsidRPr="00974915" w:rsidRDefault="00163F67" w:rsidP="006B4371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>1</w:t>
            </w:r>
            <w:r>
              <w:rPr>
                <w:rFonts w:ascii="Times New Roman" w:eastAsia="MS Mincho" w:hAnsi="Times New Roman"/>
                <w:lang w:val="ru-RU"/>
              </w:rPr>
              <w:t xml:space="preserve"> на отделение</w:t>
            </w:r>
          </w:p>
        </w:tc>
      </w:tr>
      <w:tr w:rsidR="00163F67" w:rsidRPr="00974915" w:rsidTr="00B46103">
        <w:tc>
          <w:tcPr>
            <w:tcW w:w="1101" w:type="dxa"/>
            <w:vAlign w:val="center"/>
          </w:tcPr>
          <w:p w:rsidR="00163F67" w:rsidRPr="00974915" w:rsidRDefault="00163F67" w:rsidP="00B46103">
            <w:pPr>
              <w:pStyle w:val="a3"/>
              <w:numPr>
                <w:ilvl w:val="0"/>
                <w:numId w:val="4"/>
              </w:num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</w:p>
        </w:tc>
        <w:tc>
          <w:tcPr>
            <w:tcW w:w="5006" w:type="dxa"/>
            <w:vAlign w:val="center"/>
          </w:tcPr>
          <w:p w:rsidR="00163F67" w:rsidRPr="00974915" w:rsidRDefault="00163F67" w:rsidP="006B4371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>Старшая медицинская сестра</w:t>
            </w:r>
          </w:p>
        </w:tc>
        <w:tc>
          <w:tcPr>
            <w:tcW w:w="3464" w:type="dxa"/>
            <w:vAlign w:val="center"/>
          </w:tcPr>
          <w:p w:rsidR="00163F67" w:rsidRPr="00974915" w:rsidRDefault="00163F67" w:rsidP="006B4371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>1 на отделение</w:t>
            </w:r>
          </w:p>
        </w:tc>
      </w:tr>
      <w:tr w:rsidR="00163F67" w:rsidRPr="00381FBE" w:rsidTr="00B46103">
        <w:tc>
          <w:tcPr>
            <w:tcW w:w="1101" w:type="dxa"/>
            <w:vAlign w:val="center"/>
          </w:tcPr>
          <w:p w:rsidR="00163F67" w:rsidRPr="00974915" w:rsidRDefault="00163F67" w:rsidP="00B46103">
            <w:pPr>
              <w:pStyle w:val="a3"/>
              <w:numPr>
                <w:ilvl w:val="0"/>
                <w:numId w:val="4"/>
              </w:num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</w:p>
        </w:tc>
        <w:tc>
          <w:tcPr>
            <w:tcW w:w="5006" w:type="dxa"/>
            <w:vAlign w:val="center"/>
          </w:tcPr>
          <w:p w:rsidR="00163F67" w:rsidRPr="00974915" w:rsidRDefault="00163F67" w:rsidP="006B4371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>Медицинская сестра (палатная)</w:t>
            </w:r>
          </w:p>
        </w:tc>
        <w:tc>
          <w:tcPr>
            <w:tcW w:w="3464" w:type="dxa"/>
            <w:vAlign w:val="center"/>
          </w:tcPr>
          <w:p w:rsidR="00163F67" w:rsidRDefault="00163F67" w:rsidP="00AA0AAB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 xml:space="preserve">4,75 на </w:t>
            </w:r>
            <w:r>
              <w:rPr>
                <w:rFonts w:ascii="Times New Roman" w:eastAsia="MS Mincho" w:hAnsi="Times New Roman"/>
                <w:lang w:val="ru-RU"/>
              </w:rPr>
              <w:t>15</w:t>
            </w:r>
            <w:r w:rsidRPr="00974915">
              <w:rPr>
                <w:rFonts w:ascii="Times New Roman" w:eastAsia="MS Mincho" w:hAnsi="Times New Roman"/>
                <w:lang w:val="ru-RU"/>
              </w:rPr>
              <w:t xml:space="preserve"> коек </w:t>
            </w:r>
            <w:r>
              <w:rPr>
                <w:rFonts w:ascii="Times New Roman" w:eastAsia="MS Mincho" w:hAnsi="Times New Roman"/>
                <w:lang w:val="ru-RU"/>
              </w:rPr>
              <w:t>в круглосуточном стационаре;</w:t>
            </w:r>
          </w:p>
          <w:p w:rsidR="00163F67" w:rsidRPr="00974915" w:rsidRDefault="00163F67" w:rsidP="00AA0AAB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>2 на 10 коек в дневном стационаре</w:t>
            </w:r>
          </w:p>
        </w:tc>
      </w:tr>
      <w:tr w:rsidR="00163F67" w:rsidRPr="00974915" w:rsidTr="00B46103">
        <w:tc>
          <w:tcPr>
            <w:tcW w:w="1101" w:type="dxa"/>
            <w:vAlign w:val="center"/>
          </w:tcPr>
          <w:p w:rsidR="00163F67" w:rsidRPr="00974915" w:rsidRDefault="00163F67" w:rsidP="00B46103">
            <w:pPr>
              <w:pStyle w:val="a3"/>
              <w:numPr>
                <w:ilvl w:val="0"/>
                <w:numId w:val="4"/>
              </w:num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</w:p>
        </w:tc>
        <w:tc>
          <w:tcPr>
            <w:tcW w:w="5006" w:type="dxa"/>
            <w:vAlign w:val="center"/>
          </w:tcPr>
          <w:p w:rsidR="00163F67" w:rsidRPr="00974915" w:rsidRDefault="00163F67" w:rsidP="006B4371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>Медицинская сестра процедурного кабинета</w:t>
            </w:r>
          </w:p>
        </w:tc>
        <w:tc>
          <w:tcPr>
            <w:tcW w:w="3464" w:type="dxa"/>
            <w:vAlign w:val="center"/>
          </w:tcPr>
          <w:p w:rsidR="00163F67" w:rsidRPr="00974915" w:rsidRDefault="00163F67" w:rsidP="00782CD5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 xml:space="preserve">не менее </w:t>
            </w:r>
            <w:r>
              <w:rPr>
                <w:rFonts w:ascii="Times New Roman" w:eastAsia="MS Mincho" w:hAnsi="Times New Roman"/>
                <w:lang w:val="ru-RU"/>
              </w:rPr>
              <w:t>2</w:t>
            </w:r>
            <w:r w:rsidRPr="00974915">
              <w:rPr>
                <w:rFonts w:ascii="Times New Roman" w:eastAsia="MS Mincho" w:hAnsi="Times New Roman"/>
                <w:lang w:val="ru-RU"/>
              </w:rPr>
              <w:t xml:space="preserve"> на 15 коек </w:t>
            </w:r>
          </w:p>
        </w:tc>
      </w:tr>
      <w:tr w:rsidR="00163F67" w:rsidRPr="00381FBE" w:rsidTr="00B46103">
        <w:tc>
          <w:tcPr>
            <w:tcW w:w="1101" w:type="dxa"/>
            <w:vAlign w:val="center"/>
          </w:tcPr>
          <w:p w:rsidR="00163F67" w:rsidRPr="00974915" w:rsidRDefault="00163F67" w:rsidP="00B46103">
            <w:pPr>
              <w:pStyle w:val="a3"/>
              <w:numPr>
                <w:ilvl w:val="0"/>
                <w:numId w:val="4"/>
              </w:num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</w:p>
        </w:tc>
        <w:tc>
          <w:tcPr>
            <w:tcW w:w="5006" w:type="dxa"/>
            <w:vAlign w:val="center"/>
          </w:tcPr>
          <w:p w:rsidR="00163F67" w:rsidRPr="00974915" w:rsidRDefault="00163F67" w:rsidP="006B4371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>Младшая медицинская сестра по уходу за больными или санитарка (палатная)</w:t>
            </w:r>
          </w:p>
        </w:tc>
        <w:tc>
          <w:tcPr>
            <w:tcW w:w="3464" w:type="dxa"/>
            <w:vAlign w:val="center"/>
          </w:tcPr>
          <w:p w:rsidR="00163F67" w:rsidRPr="00974915" w:rsidRDefault="00163F67" w:rsidP="0081625B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 xml:space="preserve">4,75 на </w:t>
            </w:r>
            <w:r>
              <w:rPr>
                <w:rFonts w:ascii="Times New Roman" w:eastAsia="MS Mincho" w:hAnsi="Times New Roman"/>
                <w:lang w:val="ru-RU"/>
              </w:rPr>
              <w:t>15</w:t>
            </w:r>
            <w:r w:rsidRPr="00974915">
              <w:rPr>
                <w:rFonts w:ascii="Times New Roman" w:eastAsia="MS Mincho" w:hAnsi="Times New Roman"/>
                <w:lang w:val="ru-RU"/>
              </w:rPr>
              <w:t xml:space="preserve"> коек </w:t>
            </w:r>
            <w:r>
              <w:rPr>
                <w:rFonts w:ascii="Times New Roman" w:eastAsia="MS Mincho" w:hAnsi="Times New Roman"/>
                <w:lang w:val="ru-RU"/>
              </w:rPr>
              <w:t>(</w:t>
            </w:r>
            <w:r w:rsidRPr="00974915">
              <w:rPr>
                <w:rFonts w:ascii="Times New Roman" w:eastAsia="MS Mincho" w:hAnsi="Times New Roman"/>
                <w:lang w:val="ru-RU"/>
              </w:rPr>
              <w:t>для обеспечения круглосуточной работы</w:t>
            </w:r>
            <w:r>
              <w:rPr>
                <w:rFonts w:ascii="Times New Roman" w:eastAsia="MS Mincho" w:hAnsi="Times New Roman"/>
                <w:lang w:val="ru-RU"/>
              </w:rPr>
              <w:t>)</w:t>
            </w:r>
          </w:p>
        </w:tc>
      </w:tr>
      <w:tr w:rsidR="00163F67" w:rsidRPr="00381FBE" w:rsidTr="00B46103">
        <w:tc>
          <w:tcPr>
            <w:tcW w:w="1101" w:type="dxa"/>
            <w:vAlign w:val="center"/>
          </w:tcPr>
          <w:p w:rsidR="00163F67" w:rsidRPr="00974915" w:rsidRDefault="00163F67" w:rsidP="00B46103">
            <w:pPr>
              <w:pStyle w:val="a3"/>
              <w:numPr>
                <w:ilvl w:val="0"/>
                <w:numId w:val="4"/>
              </w:num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</w:p>
        </w:tc>
        <w:tc>
          <w:tcPr>
            <w:tcW w:w="5006" w:type="dxa"/>
            <w:vAlign w:val="center"/>
          </w:tcPr>
          <w:p w:rsidR="00163F67" w:rsidRPr="00974915" w:rsidRDefault="00163F67" w:rsidP="006B4371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>Санитар</w:t>
            </w:r>
          </w:p>
        </w:tc>
        <w:tc>
          <w:tcPr>
            <w:tcW w:w="3464" w:type="dxa"/>
            <w:vAlign w:val="center"/>
          </w:tcPr>
          <w:p w:rsidR="00163F67" w:rsidRDefault="00163F67" w:rsidP="0081625B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 xml:space="preserve">2 на отделение </w:t>
            </w:r>
            <w:r>
              <w:rPr>
                <w:rFonts w:ascii="Times New Roman" w:eastAsia="MS Mincho" w:hAnsi="Times New Roman"/>
                <w:lang w:val="ru-RU"/>
              </w:rPr>
              <w:t>(</w:t>
            </w:r>
            <w:r w:rsidRPr="00974915">
              <w:rPr>
                <w:rFonts w:ascii="Times New Roman" w:eastAsia="MS Mincho" w:hAnsi="Times New Roman"/>
                <w:lang w:val="ru-RU"/>
              </w:rPr>
              <w:t>для работы в буфете</w:t>
            </w:r>
            <w:r>
              <w:rPr>
                <w:rFonts w:ascii="Times New Roman" w:eastAsia="MS Mincho" w:hAnsi="Times New Roman"/>
                <w:lang w:val="ru-RU"/>
              </w:rPr>
              <w:t>)</w:t>
            </w:r>
          </w:p>
          <w:p w:rsidR="00163F67" w:rsidRPr="00974915" w:rsidRDefault="00163F67" w:rsidP="0081625B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 xml:space="preserve">2  на отделение </w:t>
            </w:r>
            <w:r>
              <w:rPr>
                <w:rFonts w:ascii="Times New Roman" w:eastAsia="MS Mincho" w:hAnsi="Times New Roman"/>
                <w:lang w:val="ru-RU"/>
              </w:rPr>
              <w:t>(</w:t>
            </w:r>
            <w:r w:rsidRPr="00974915">
              <w:rPr>
                <w:rFonts w:ascii="Times New Roman" w:eastAsia="MS Mincho" w:hAnsi="Times New Roman"/>
                <w:lang w:val="ru-RU"/>
              </w:rPr>
              <w:t>для уборки помещений</w:t>
            </w:r>
            <w:r>
              <w:rPr>
                <w:rFonts w:ascii="Times New Roman" w:eastAsia="MS Mincho" w:hAnsi="Times New Roman"/>
                <w:lang w:val="ru-RU"/>
              </w:rPr>
              <w:t>)</w:t>
            </w:r>
          </w:p>
        </w:tc>
      </w:tr>
      <w:tr w:rsidR="00163F67" w:rsidRPr="00974915" w:rsidTr="00B46103">
        <w:tc>
          <w:tcPr>
            <w:tcW w:w="1101" w:type="dxa"/>
            <w:vAlign w:val="center"/>
          </w:tcPr>
          <w:p w:rsidR="00163F67" w:rsidRPr="00974915" w:rsidRDefault="00163F67" w:rsidP="00B46103">
            <w:pPr>
              <w:pStyle w:val="a3"/>
              <w:numPr>
                <w:ilvl w:val="0"/>
                <w:numId w:val="4"/>
              </w:num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</w:p>
        </w:tc>
        <w:tc>
          <w:tcPr>
            <w:tcW w:w="5006" w:type="dxa"/>
            <w:vAlign w:val="center"/>
          </w:tcPr>
          <w:p w:rsidR="00163F67" w:rsidRPr="00974915" w:rsidRDefault="00163F67" w:rsidP="006B4371">
            <w:pPr>
              <w:tabs>
                <w:tab w:val="left" w:pos="120"/>
              </w:tabs>
              <w:rPr>
                <w:rFonts w:ascii="Times New Roman" w:eastAsia="MS Mincho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>Сестра-хозяйка</w:t>
            </w:r>
          </w:p>
        </w:tc>
        <w:tc>
          <w:tcPr>
            <w:tcW w:w="3464" w:type="dxa"/>
            <w:vAlign w:val="center"/>
          </w:tcPr>
          <w:p w:rsidR="00163F67" w:rsidRPr="00974915" w:rsidRDefault="00163F67" w:rsidP="0081625B">
            <w:pPr>
              <w:tabs>
                <w:tab w:val="left" w:pos="120"/>
              </w:tabs>
              <w:jc w:val="center"/>
              <w:rPr>
                <w:rFonts w:ascii="Times New Roman" w:eastAsia="MS Mincho" w:hAnsi="Times New Roman"/>
                <w:lang w:val="ru-RU"/>
              </w:rPr>
            </w:pPr>
            <w:r w:rsidRPr="00974915">
              <w:rPr>
                <w:rFonts w:ascii="Times New Roman" w:eastAsia="MS Mincho" w:hAnsi="Times New Roman"/>
                <w:lang w:val="ru-RU"/>
              </w:rPr>
              <w:t xml:space="preserve">1  на отделение </w:t>
            </w:r>
          </w:p>
        </w:tc>
      </w:tr>
    </w:tbl>
    <w:p w:rsidR="00163F67" w:rsidRPr="00A05E5C" w:rsidRDefault="00163F67" w:rsidP="00AA0AAB">
      <w:pPr>
        <w:tabs>
          <w:tab w:val="left" w:pos="120"/>
          <w:tab w:val="left" w:pos="1134"/>
        </w:tabs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63F67" w:rsidRPr="00D009B1" w:rsidRDefault="00163F67" w:rsidP="00D009B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D009B1">
        <w:rPr>
          <w:rFonts w:ascii="Times New Roman" w:eastAsia="MS Mincho" w:hAnsi="Times New Roman"/>
          <w:sz w:val="28"/>
          <w:szCs w:val="28"/>
          <w:lang w:val="ru-RU"/>
        </w:rPr>
        <w:t>тделени</w:t>
      </w:r>
      <w:r>
        <w:rPr>
          <w:rFonts w:ascii="Times New Roman" w:eastAsia="MS Mincho" w:hAnsi="Times New Roman"/>
          <w:sz w:val="28"/>
          <w:szCs w:val="28"/>
          <w:lang w:val="ru-RU"/>
        </w:rPr>
        <w:t>е (кабинет</w:t>
      </w:r>
      <w:r w:rsidRPr="00D009B1">
        <w:rPr>
          <w:rFonts w:ascii="Times New Roman" w:eastAsia="MS Mincho" w:hAnsi="Times New Roman"/>
          <w:sz w:val="28"/>
          <w:szCs w:val="28"/>
          <w:lang w:val="ru-RU"/>
        </w:rPr>
        <w:t xml:space="preserve">) физиотерапевтических методов </w:t>
      </w:r>
    </w:p>
    <w:p w:rsidR="00163F67" w:rsidRPr="00044C69" w:rsidRDefault="00163F67" w:rsidP="00D009B1">
      <w:pPr>
        <w:autoSpaceDE w:val="0"/>
        <w:autoSpaceDN w:val="0"/>
        <w:adjustRightInd w:val="0"/>
        <w:ind w:left="108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345"/>
        <w:gridCol w:w="4253"/>
      </w:tblGrid>
      <w:tr w:rsidR="00163F67" w:rsidRPr="00974915" w:rsidTr="00F42081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116C34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7491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</w:t>
            </w:r>
          </w:p>
          <w:p w:rsidR="00163F67" w:rsidRPr="00974915" w:rsidRDefault="00163F67" w:rsidP="00116C34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7491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491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491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116C34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74915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116C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7491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Количество должностей</w:t>
            </w:r>
          </w:p>
        </w:tc>
      </w:tr>
      <w:tr w:rsidR="00163F67" w:rsidRPr="00974915" w:rsidTr="00F42081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116C34">
            <w:pPr>
              <w:pStyle w:val="ConsPlusCell"/>
              <w:widowControl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74915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116C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7491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74915">
              <w:rPr>
                <w:rFonts w:ascii="Times New Roman" w:eastAsia="MS Mincho" w:hAnsi="Times New Roman" w:cs="Times New Roman"/>
                <w:sz w:val="24"/>
                <w:szCs w:val="24"/>
              </w:rPr>
              <w:t>отделением-врач-физиотерапевт</w:t>
            </w:r>
            <w:proofErr w:type="spellEnd"/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116C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1 </w:t>
            </w:r>
          </w:p>
        </w:tc>
      </w:tr>
      <w:tr w:rsidR="00163F67" w:rsidRPr="00974915" w:rsidTr="00F42081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116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116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Старшая медицинская сестра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116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163F67" w:rsidRPr="00974915" w:rsidTr="00F42081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116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116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 – физиотерапевт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116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</w:t>
            </w: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е менее 2 на отделение</w:t>
            </w:r>
          </w:p>
        </w:tc>
      </w:tr>
      <w:tr w:rsidR="00163F67" w:rsidRPr="00974915" w:rsidTr="00F42081"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116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116C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Медицинская сестра по физиотерапии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974915" w:rsidRDefault="00163F67" w:rsidP="00116C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</w:t>
            </w:r>
            <w:r w:rsidRPr="009749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е менее 2  на отделение </w:t>
            </w:r>
          </w:p>
        </w:tc>
      </w:tr>
    </w:tbl>
    <w:p w:rsidR="00163F67" w:rsidRDefault="00163F67" w:rsidP="00962534">
      <w:pPr>
        <w:rPr>
          <w:lang w:val="ru-RU"/>
        </w:rPr>
      </w:pPr>
    </w:p>
    <w:p w:rsidR="00163F67" w:rsidRDefault="00163F67" w:rsidP="00D009B1">
      <w:pPr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Pr="00D009B1">
        <w:rPr>
          <w:rFonts w:ascii="Times New Roman" w:hAnsi="Times New Roman"/>
          <w:sz w:val="28"/>
          <w:szCs w:val="28"/>
          <w:lang w:val="ru-RU"/>
        </w:rPr>
        <w:t>линико-диагностическ</w:t>
      </w:r>
      <w:r>
        <w:rPr>
          <w:rFonts w:ascii="Times New Roman" w:hAnsi="Times New Roman"/>
          <w:sz w:val="28"/>
          <w:szCs w:val="28"/>
          <w:lang w:val="ru-RU"/>
        </w:rPr>
        <w:t>ая лаборатория</w:t>
      </w:r>
    </w:p>
    <w:p w:rsidR="00163F67" w:rsidRDefault="00163F67" w:rsidP="00D009B1">
      <w:pPr>
        <w:ind w:left="108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345"/>
        <w:gridCol w:w="4253"/>
      </w:tblGrid>
      <w:tr w:rsidR="00163F67" w:rsidRPr="00BF5040" w:rsidTr="00F42081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BF5040" w:rsidRDefault="00163F67" w:rsidP="00CC0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№</w:t>
            </w:r>
          </w:p>
          <w:p w:rsidR="00163F67" w:rsidRPr="00BF5040" w:rsidRDefault="00163F67" w:rsidP="00CC0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BF50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spellEnd"/>
            <w:proofErr w:type="gramEnd"/>
            <w:r w:rsidRPr="00BF50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/</w:t>
            </w:r>
            <w:proofErr w:type="spellStart"/>
            <w:r w:rsidRPr="00BF50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spellEnd"/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BF5040" w:rsidRDefault="00163F67" w:rsidP="00CC0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Наименование должности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BF5040" w:rsidRDefault="00163F67" w:rsidP="00CC0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Количество должностей</w:t>
            </w:r>
          </w:p>
        </w:tc>
      </w:tr>
      <w:tr w:rsidR="00163F67" w:rsidRPr="00BF5040" w:rsidTr="00F42081">
        <w:trPr>
          <w:cantSplit/>
          <w:trHeight w:val="48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BF5040" w:rsidRDefault="00163F67" w:rsidP="00CC0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BF5040" w:rsidRDefault="00163F67" w:rsidP="00D009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Заведующий клинико-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</w:t>
            </w: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иагностической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л</w:t>
            </w: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абораторией   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BF5040" w:rsidRDefault="00163F67" w:rsidP="00CC0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163F67" w:rsidRPr="00BF5040" w:rsidTr="00F42081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BF5040" w:rsidRDefault="00163F67" w:rsidP="00CC0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BF5040" w:rsidRDefault="00163F67" w:rsidP="00CC0E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Старший лаборант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63F67" w:rsidRPr="00BF5040" w:rsidRDefault="00163F67" w:rsidP="00CC0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163F67" w:rsidRPr="00BF5040" w:rsidTr="00F42081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BF5040" w:rsidRDefault="00163F67" w:rsidP="00CC0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F67" w:rsidRPr="00BF5040" w:rsidRDefault="00163F67" w:rsidP="00CC0E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Врач клинической          </w:t>
            </w: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  <w:t xml:space="preserve">лабораторной диагностики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67" w:rsidRPr="00BF5040" w:rsidRDefault="00163F67" w:rsidP="00CC0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на лабораторию</w:t>
            </w:r>
          </w:p>
        </w:tc>
      </w:tr>
      <w:tr w:rsidR="00163F67" w:rsidRPr="00BF5040" w:rsidTr="00F42081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BF5040" w:rsidRDefault="00163F67" w:rsidP="00CC0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F67" w:rsidRPr="00BF5040" w:rsidRDefault="00163F67" w:rsidP="00CC0E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Бактериолог, врач-</w:t>
            </w: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бактериолог,             </w:t>
            </w: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врач-</w:t>
            </w: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лабораторный</w:t>
            </w:r>
            <w:proofErr w:type="spellEnd"/>
            <w:proofErr w:type="gramEnd"/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миколог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67" w:rsidRPr="00BF5040" w:rsidRDefault="00163F67" w:rsidP="00CC0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на лабораторию</w:t>
            </w:r>
          </w:p>
        </w:tc>
      </w:tr>
      <w:tr w:rsidR="00163F67" w:rsidRPr="00BF5040" w:rsidTr="00F42081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BF5040" w:rsidRDefault="00163F67" w:rsidP="00CC0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F67" w:rsidRPr="00BF5040" w:rsidRDefault="00163F67" w:rsidP="00CC0E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Биолог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67" w:rsidRPr="00BF5040" w:rsidRDefault="00163F67" w:rsidP="00CC0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на лабораторию</w:t>
            </w:r>
          </w:p>
        </w:tc>
      </w:tr>
      <w:tr w:rsidR="00163F67" w:rsidRPr="00BF5040" w:rsidTr="00F42081">
        <w:trPr>
          <w:cantSplit/>
          <w:trHeight w:val="60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BF5040" w:rsidRDefault="00163F67" w:rsidP="00CC0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F67" w:rsidRDefault="00163F67" w:rsidP="00CC0E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Медицинский технолог</w:t>
            </w:r>
          </w:p>
          <w:p w:rsidR="00163F67" w:rsidRPr="00BF5040" w:rsidRDefault="00163F67" w:rsidP="00CC0E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либо фельдшер-лаборант (медицинский лабораторный </w:t>
            </w: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техник),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либо </w:t>
            </w: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лаборант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67" w:rsidRPr="00BF5040" w:rsidRDefault="00163F67" w:rsidP="00CC0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 менее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на лабораторию</w:t>
            </w:r>
          </w:p>
        </w:tc>
      </w:tr>
      <w:tr w:rsidR="00163F67" w:rsidRPr="00BF5040" w:rsidTr="00F42081"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3F67" w:rsidRPr="00BF5040" w:rsidRDefault="00163F67" w:rsidP="00CC0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3F67" w:rsidRPr="00BF5040" w:rsidRDefault="00163F67" w:rsidP="00CC0E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BF504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Санитар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67" w:rsidRPr="00BF5040" w:rsidRDefault="00163F67" w:rsidP="00CC0E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 менее 2 на лабораторию</w:t>
            </w:r>
          </w:p>
        </w:tc>
      </w:tr>
    </w:tbl>
    <w:p w:rsidR="00163F67" w:rsidRPr="00D009B1" w:rsidRDefault="00163F67" w:rsidP="00F42081">
      <w:pPr>
        <w:rPr>
          <w:lang w:val="ru-RU"/>
        </w:rPr>
      </w:pPr>
    </w:p>
    <w:sectPr w:rsidR="00163F67" w:rsidRPr="00D009B1" w:rsidSect="00460C7C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67" w:rsidRDefault="00163F67" w:rsidP="009B03B3">
      <w:r>
        <w:separator/>
      </w:r>
    </w:p>
  </w:endnote>
  <w:endnote w:type="continuationSeparator" w:id="0">
    <w:p w:rsidR="00163F67" w:rsidRDefault="00163F67" w:rsidP="009B0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67" w:rsidRDefault="00163F67" w:rsidP="009B03B3">
      <w:r>
        <w:separator/>
      </w:r>
    </w:p>
  </w:footnote>
  <w:footnote w:type="continuationSeparator" w:id="0">
    <w:p w:rsidR="00163F67" w:rsidRDefault="00163F67" w:rsidP="009B03B3">
      <w:r>
        <w:continuationSeparator/>
      </w:r>
    </w:p>
  </w:footnote>
  <w:footnote w:id="1">
    <w:p w:rsidR="00163F67" w:rsidRDefault="00163F67">
      <w:pPr>
        <w:pStyle w:val="aa"/>
      </w:pPr>
      <w:r>
        <w:rPr>
          <w:rStyle w:val="ac"/>
        </w:rPr>
        <w:t>*</w:t>
      </w:r>
      <w:r>
        <w:t xml:space="preserve"> </w:t>
      </w:r>
      <w:r w:rsidRPr="00F42081">
        <w:rPr>
          <w:rFonts w:ascii="Times New Roman" w:hAnsi="Times New Roman"/>
          <w:lang w:val="ru-RU"/>
        </w:rPr>
        <w:t>при наличии детского отделения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67" w:rsidRDefault="00D46377" w:rsidP="00460C7C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63F6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63F67" w:rsidRDefault="00163F67" w:rsidP="00460C7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F67" w:rsidRDefault="00D46377" w:rsidP="00460C7C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63F6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81FBE">
      <w:rPr>
        <w:rStyle w:val="ad"/>
        <w:noProof/>
      </w:rPr>
      <w:t>2</w:t>
    </w:r>
    <w:r>
      <w:rPr>
        <w:rStyle w:val="ad"/>
      </w:rPr>
      <w:fldChar w:fldCharType="end"/>
    </w:r>
  </w:p>
  <w:p w:rsidR="00163F67" w:rsidRDefault="00163F67" w:rsidP="00460C7C">
    <w:pPr>
      <w:pStyle w:val="a6"/>
      <w:ind w:right="360"/>
      <w:jc w:val="center"/>
    </w:pPr>
  </w:p>
  <w:p w:rsidR="00163F67" w:rsidRDefault="00163F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3150C25"/>
    <w:multiLevelType w:val="hybridMultilevel"/>
    <w:tmpl w:val="5830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FC199D"/>
    <w:multiLevelType w:val="hybridMultilevel"/>
    <w:tmpl w:val="5468A796"/>
    <w:lvl w:ilvl="0" w:tplc="D868C56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C06631"/>
    <w:multiLevelType w:val="hybridMultilevel"/>
    <w:tmpl w:val="37C4C4DA"/>
    <w:lvl w:ilvl="0" w:tplc="550079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0BA01F6"/>
    <w:multiLevelType w:val="hybridMultilevel"/>
    <w:tmpl w:val="0EE0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F45"/>
    <w:rsid w:val="00036E61"/>
    <w:rsid w:val="00044C69"/>
    <w:rsid w:val="00062C9A"/>
    <w:rsid w:val="00091BBD"/>
    <w:rsid w:val="000C1016"/>
    <w:rsid w:val="00116C34"/>
    <w:rsid w:val="00163F67"/>
    <w:rsid w:val="00173628"/>
    <w:rsid w:val="00183A3B"/>
    <w:rsid w:val="001B5415"/>
    <w:rsid w:val="003559F3"/>
    <w:rsid w:val="00376093"/>
    <w:rsid w:val="00381FBE"/>
    <w:rsid w:val="00395A19"/>
    <w:rsid w:val="003D4BF0"/>
    <w:rsid w:val="003F5EC4"/>
    <w:rsid w:val="00432A43"/>
    <w:rsid w:val="00460C7C"/>
    <w:rsid w:val="00492AA5"/>
    <w:rsid w:val="004B518E"/>
    <w:rsid w:val="004C149C"/>
    <w:rsid w:val="00570068"/>
    <w:rsid w:val="005C2336"/>
    <w:rsid w:val="005C5EBD"/>
    <w:rsid w:val="00641423"/>
    <w:rsid w:val="00662C8C"/>
    <w:rsid w:val="0066693F"/>
    <w:rsid w:val="00693837"/>
    <w:rsid w:val="006B4371"/>
    <w:rsid w:val="006C25F4"/>
    <w:rsid w:val="00700C9F"/>
    <w:rsid w:val="00782CD5"/>
    <w:rsid w:val="007D2CB5"/>
    <w:rsid w:val="007E3E0B"/>
    <w:rsid w:val="0081625B"/>
    <w:rsid w:val="00822C65"/>
    <w:rsid w:val="008F7BED"/>
    <w:rsid w:val="009168D5"/>
    <w:rsid w:val="00962534"/>
    <w:rsid w:val="00974915"/>
    <w:rsid w:val="009A47C2"/>
    <w:rsid w:val="009B03B3"/>
    <w:rsid w:val="00A05E5C"/>
    <w:rsid w:val="00A26231"/>
    <w:rsid w:val="00A56A6E"/>
    <w:rsid w:val="00AA0AAB"/>
    <w:rsid w:val="00AA5404"/>
    <w:rsid w:val="00AF6203"/>
    <w:rsid w:val="00B037C6"/>
    <w:rsid w:val="00B46103"/>
    <w:rsid w:val="00B76F45"/>
    <w:rsid w:val="00BF5040"/>
    <w:rsid w:val="00C11C2D"/>
    <w:rsid w:val="00C15D97"/>
    <w:rsid w:val="00C8316E"/>
    <w:rsid w:val="00C848BF"/>
    <w:rsid w:val="00CC0ED8"/>
    <w:rsid w:val="00D009B1"/>
    <w:rsid w:val="00D46377"/>
    <w:rsid w:val="00D5213D"/>
    <w:rsid w:val="00D823B7"/>
    <w:rsid w:val="00DB60F3"/>
    <w:rsid w:val="00DF3A85"/>
    <w:rsid w:val="00DF7EAD"/>
    <w:rsid w:val="00E538F5"/>
    <w:rsid w:val="00EC51DA"/>
    <w:rsid w:val="00F42081"/>
    <w:rsid w:val="00F5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03"/>
    <w:rPr>
      <w:sz w:val="24"/>
      <w:szCs w:val="24"/>
      <w:lang w:val="en-GB" w:eastAsia="en-GB"/>
    </w:rPr>
  </w:style>
  <w:style w:type="paragraph" w:styleId="5">
    <w:name w:val="heading 5"/>
    <w:basedOn w:val="a"/>
    <w:next w:val="a"/>
    <w:link w:val="50"/>
    <w:uiPriority w:val="99"/>
    <w:qFormat/>
    <w:locked/>
    <w:rsid w:val="00974915"/>
    <w:pPr>
      <w:keepNext/>
      <w:numPr>
        <w:ilvl w:val="4"/>
        <w:numId w:val="5"/>
      </w:numPr>
      <w:tabs>
        <w:tab w:val="left" w:pos="1276"/>
      </w:tabs>
      <w:suppressAutoHyphens/>
      <w:jc w:val="right"/>
      <w:outlineLvl w:val="4"/>
    </w:pPr>
    <w:rPr>
      <w:rFonts w:ascii="Times New Roman" w:hAnsi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74915"/>
    <w:rPr>
      <w:rFonts w:ascii="Times New Roman" w:hAnsi="Times New Roman" w:cs="Times New Roman"/>
      <w:sz w:val="28"/>
      <w:lang w:val="ru-RU" w:eastAsia="ar-SA" w:bidi="ar-SA"/>
    </w:rPr>
  </w:style>
  <w:style w:type="paragraph" w:customStyle="1" w:styleId="ConsPlusCell">
    <w:name w:val="ConsPlusCell"/>
    <w:uiPriority w:val="99"/>
    <w:rsid w:val="00B76F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C848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B03B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3B3"/>
    <w:rPr>
      <w:rFonts w:ascii="Tahoma" w:hAnsi="Tahoma" w:cs="Times New Roman"/>
      <w:sz w:val="16"/>
      <w:lang w:val="en-GB" w:eastAsia="en-GB"/>
    </w:rPr>
  </w:style>
  <w:style w:type="paragraph" w:styleId="a6">
    <w:name w:val="header"/>
    <w:basedOn w:val="a"/>
    <w:link w:val="a7"/>
    <w:uiPriority w:val="99"/>
    <w:rsid w:val="009B0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B03B3"/>
    <w:rPr>
      <w:rFonts w:cs="Times New Roman"/>
      <w:sz w:val="24"/>
      <w:lang w:val="en-GB" w:eastAsia="en-GB"/>
    </w:rPr>
  </w:style>
  <w:style w:type="paragraph" w:styleId="a8">
    <w:name w:val="footer"/>
    <w:basedOn w:val="a"/>
    <w:link w:val="a9"/>
    <w:uiPriority w:val="99"/>
    <w:semiHidden/>
    <w:rsid w:val="009B03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B03B3"/>
    <w:rPr>
      <w:rFonts w:cs="Times New Roman"/>
      <w:sz w:val="24"/>
      <w:lang w:val="en-GB" w:eastAsia="en-GB"/>
    </w:rPr>
  </w:style>
  <w:style w:type="paragraph" w:styleId="aa">
    <w:name w:val="footnote text"/>
    <w:basedOn w:val="a"/>
    <w:link w:val="ab"/>
    <w:uiPriority w:val="99"/>
    <w:semiHidden/>
    <w:rsid w:val="00F4208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A47C2"/>
    <w:rPr>
      <w:rFonts w:cs="Times New Roman"/>
      <w:sz w:val="20"/>
      <w:szCs w:val="20"/>
      <w:lang w:val="en-GB" w:eastAsia="en-GB"/>
    </w:rPr>
  </w:style>
  <w:style w:type="character" w:styleId="ac">
    <w:name w:val="footnote reference"/>
    <w:basedOn w:val="a0"/>
    <w:uiPriority w:val="99"/>
    <w:semiHidden/>
    <w:rsid w:val="00F42081"/>
    <w:rPr>
      <w:rFonts w:cs="Times New Roman"/>
      <w:vertAlign w:val="superscript"/>
    </w:rPr>
  </w:style>
  <w:style w:type="character" w:styleId="ad">
    <w:name w:val="page number"/>
    <w:basedOn w:val="a0"/>
    <w:uiPriority w:val="99"/>
    <w:rsid w:val="00460C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357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</dc:creator>
  <cp:keywords/>
  <dc:description/>
  <cp:lastModifiedBy>GribkovOI</cp:lastModifiedBy>
  <cp:revision>11</cp:revision>
  <cp:lastPrinted>2012-11-19T12:01:00Z</cp:lastPrinted>
  <dcterms:created xsi:type="dcterms:W3CDTF">2012-11-09T12:11:00Z</dcterms:created>
  <dcterms:modified xsi:type="dcterms:W3CDTF">2013-02-20T13:48:00Z</dcterms:modified>
</cp:coreProperties>
</file>