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B65661" w:rsidRPr="00DF7EAD" w:rsidTr="00822C65">
        <w:tc>
          <w:tcPr>
            <w:tcW w:w="5070" w:type="dxa"/>
          </w:tcPr>
          <w:p w:rsidR="00B65661" w:rsidRPr="00DF7EAD" w:rsidRDefault="00B65661" w:rsidP="00822C65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B65661" w:rsidRPr="00DF7EAD" w:rsidRDefault="00B65661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</w:t>
            </w:r>
          </w:p>
          <w:p w:rsidR="00B65661" w:rsidRPr="00DF7EAD" w:rsidRDefault="00B65661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B65661" w:rsidRPr="00DF7EAD" w:rsidRDefault="00B65661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B65661" w:rsidRPr="00DF7EAD" w:rsidRDefault="00B65661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B65661" w:rsidRPr="00DF7EAD" w:rsidRDefault="00B65661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B65661" w:rsidRPr="00DF7EAD" w:rsidRDefault="009165E9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B65661" w:rsidRPr="00DF7EAD" w:rsidRDefault="00B65661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  <w:bookmarkStart w:id="0" w:name="_GoBack"/>
        <w:bookmarkEnd w:id="0"/>
      </w:tr>
    </w:tbl>
    <w:p w:rsidR="00B65661" w:rsidRPr="00C15D97" w:rsidRDefault="00B65661" w:rsidP="00997C71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B65661" w:rsidRPr="00F2101B" w:rsidRDefault="00B65661" w:rsidP="00997C71">
      <w:pPr>
        <w:autoSpaceDE w:val="0"/>
        <w:autoSpaceDN w:val="0"/>
        <w:adjustRightInd w:val="0"/>
        <w:jc w:val="center"/>
        <w:rPr>
          <w:rFonts w:ascii="Times New Roman" w:eastAsia="MS Mincho" w:hAnsi="Times New Roman"/>
          <w:b/>
          <w:sz w:val="28"/>
          <w:szCs w:val="28"/>
          <w:lang w:val="ru-RU"/>
        </w:rPr>
      </w:pPr>
      <w:r w:rsidRPr="00044C69">
        <w:rPr>
          <w:rFonts w:ascii="Times New Roman" w:hAnsi="Times New Roman"/>
          <w:b/>
          <w:sz w:val="28"/>
          <w:szCs w:val="28"/>
          <w:lang w:val="ru-RU"/>
        </w:rPr>
        <w:t xml:space="preserve">Рекомендуемые штатные нормативы </w:t>
      </w:r>
      <w:r w:rsidRPr="00044C69">
        <w:rPr>
          <w:rFonts w:ascii="Times New Roman" w:eastAsia="MS Mincho" w:hAnsi="Times New Roman"/>
          <w:b/>
          <w:sz w:val="28"/>
          <w:szCs w:val="28"/>
          <w:lang w:val="ru-RU"/>
        </w:rPr>
        <w:t xml:space="preserve">отделения (кабинета) физиотерапевтических методов лечения </w:t>
      </w:r>
      <w:r w:rsidRPr="00F2101B">
        <w:rPr>
          <w:rFonts w:ascii="Times New Roman" w:hAnsi="Times New Roman"/>
          <w:b/>
          <w:sz w:val="28"/>
          <w:szCs w:val="28"/>
          <w:lang w:val="ru-RU"/>
        </w:rPr>
        <w:t>кожно-венерологического диспансера</w:t>
      </w:r>
      <w:r>
        <w:rPr>
          <w:rStyle w:val="a5"/>
          <w:rFonts w:ascii="Times New Roman" w:hAnsi="Times New Roman"/>
          <w:b/>
          <w:sz w:val="28"/>
          <w:szCs w:val="28"/>
          <w:lang w:val="ru-RU"/>
        </w:rPr>
        <w:footnoteReference w:id="1"/>
      </w:r>
    </w:p>
    <w:p w:rsidR="00B65661" w:rsidRPr="00044C69" w:rsidRDefault="00B65661" w:rsidP="00997C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4111"/>
        <w:gridCol w:w="4253"/>
      </w:tblGrid>
      <w:tr w:rsidR="00B65661" w:rsidRPr="008E78DE" w:rsidTr="00044C69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044C69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E78D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  <w:p w:rsidR="00B65661" w:rsidRPr="008E78DE" w:rsidRDefault="00B65661" w:rsidP="00044C69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78D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E78D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E78D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426DDC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E78D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044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8E78DE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Количество должностей</w:t>
            </w:r>
          </w:p>
        </w:tc>
      </w:tr>
      <w:tr w:rsidR="00B65661" w:rsidRPr="008E78DE" w:rsidTr="00044C69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044C69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E78DE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E78D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8E78DE">
              <w:rPr>
                <w:rFonts w:ascii="Times New Roman" w:eastAsia="MS Mincho" w:hAnsi="Times New Roman" w:cs="Times New Roman"/>
                <w:sz w:val="24"/>
                <w:szCs w:val="24"/>
              </w:rPr>
              <w:t>отделением-врач-физиотерапевт</w:t>
            </w:r>
            <w:proofErr w:type="spellEnd"/>
            <w:r w:rsidRPr="008E78D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A668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E78D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B65661" w:rsidRPr="008E78DE" w:rsidTr="00044C69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044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E78D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E78D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Старшая медицинская сестра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5C2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E78D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B65661" w:rsidRPr="008E78DE" w:rsidTr="00044C69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044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E78D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E78D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 - физиотерапевт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A6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E78D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2 на отделение</w:t>
            </w:r>
          </w:p>
        </w:tc>
      </w:tr>
      <w:tr w:rsidR="00B65661" w:rsidRPr="008E78DE" w:rsidTr="00044C69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044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E78D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E78D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Медицинская сестра по физиотерапии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A6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E78D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2  на отделение </w:t>
            </w:r>
          </w:p>
        </w:tc>
      </w:tr>
      <w:tr w:rsidR="00B65661" w:rsidRPr="008E78DE" w:rsidTr="00044C69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044C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E78D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A668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8E78D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Санитар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661" w:rsidRPr="008E78DE" w:rsidRDefault="00B65661" w:rsidP="00A66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2 на отделение</w:t>
            </w:r>
          </w:p>
        </w:tc>
      </w:tr>
    </w:tbl>
    <w:p w:rsidR="00B65661" w:rsidRDefault="00B65661" w:rsidP="00997C71">
      <w:pPr>
        <w:adjustRightInd w:val="0"/>
        <w:ind w:firstLine="486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B65661" w:rsidRPr="00C15D97" w:rsidRDefault="00B65661" w:rsidP="007A096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65661" w:rsidRPr="007A096F" w:rsidRDefault="00B65661">
      <w:pPr>
        <w:rPr>
          <w:lang w:val="ru-RU"/>
        </w:rPr>
      </w:pPr>
    </w:p>
    <w:sectPr w:rsidR="00B65661" w:rsidRPr="007A096F" w:rsidSect="00782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61" w:rsidRDefault="00B65661" w:rsidP="00F42081">
      <w:pPr>
        <w:pStyle w:val="ConsPlusCell"/>
      </w:pPr>
      <w:r>
        <w:separator/>
      </w:r>
    </w:p>
  </w:endnote>
  <w:endnote w:type="continuationSeparator" w:id="0">
    <w:p w:rsidR="00B65661" w:rsidRDefault="00B65661" w:rsidP="00F42081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61" w:rsidRDefault="00B65661" w:rsidP="00F42081">
      <w:pPr>
        <w:pStyle w:val="ConsPlusCell"/>
      </w:pPr>
      <w:r>
        <w:separator/>
      </w:r>
    </w:p>
  </w:footnote>
  <w:footnote w:type="continuationSeparator" w:id="0">
    <w:p w:rsidR="00B65661" w:rsidRDefault="00B65661" w:rsidP="00F42081">
      <w:pPr>
        <w:pStyle w:val="ConsPlusCell"/>
      </w:pPr>
      <w:r>
        <w:continuationSeparator/>
      </w:r>
    </w:p>
  </w:footnote>
  <w:footnote w:id="1">
    <w:p w:rsidR="00B65661" w:rsidRPr="009165E9" w:rsidRDefault="00B65661">
      <w:pPr>
        <w:pStyle w:val="a3"/>
        <w:rPr>
          <w:lang w:val="ru-RU"/>
        </w:rPr>
      </w:pPr>
      <w:r>
        <w:rPr>
          <w:rStyle w:val="a5"/>
        </w:rPr>
        <w:footnoteRef/>
      </w:r>
      <w:r w:rsidRPr="00AA4ACB">
        <w:rPr>
          <w:lang w:val="ru-RU"/>
        </w:rPr>
        <w:t xml:space="preserve"> </w:t>
      </w:r>
      <w:r w:rsidRPr="00BC2EB4">
        <w:rPr>
          <w:rFonts w:ascii="Times New Roman" w:hAnsi="Times New Roman"/>
          <w:lang w:val="ru-RU"/>
        </w:rPr>
        <w:t xml:space="preserve">Настоящие рекомендуемые штатные нормативы </w:t>
      </w:r>
      <w:r w:rsidRPr="00AA4ACB">
        <w:rPr>
          <w:rFonts w:ascii="Times New Roman" w:hAnsi="Times New Roman"/>
          <w:lang w:val="ru-RU"/>
        </w:rPr>
        <w:t>отделения (кабинета) физиотерапевтических методов лечения</w:t>
      </w:r>
      <w:r w:rsidRPr="00D84B48">
        <w:rPr>
          <w:rFonts w:ascii="Times New Roman" w:hAnsi="Times New Roman"/>
          <w:lang w:val="ru-RU"/>
        </w:rPr>
        <w:t xml:space="preserve"> </w:t>
      </w:r>
      <w:r w:rsidRPr="00BC2EB4">
        <w:rPr>
          <w:rFonts w:ascii="Times New Roman" w:hAnsi="Times New Roman"/>
          <w:lang w:val="ru-RU"/>
        </w:rPr>
        <w:t>не распространяются на медицинские организации частной системы здравоохранения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96F"/>
    <w:rsid w:val="00013B4D"/>
    <w:rsid w:val="00044C69"/>
    <w:rsid w:val="00173628"/>
    <w:rsid w:val="003025CF"/>
    <w:rsid w:val="00352A0D"/>
    <w:rsid w:val="003F5EC4"/>
    <w:rsid w:val="00426DDC"/>
    <w:rsid w:val="004B518E"/>
    <w:rsid w:val="00505B69"/>
    <w:rsid w:val="005C2336"/>
    <w:rsid w:val="00693837"/>
    <w:rsid w:val="0072740F"/>
    <w:rsid w:val="00782E3A"/>
    <w:rsid w:val="007A096F"/>
    <w:rsid w:val="00822C65"/>
    <w:rsid w:val="008527CD"/>
    <w:rsid w:val="008537B1"/>
    <w:rsid w:val="008E78DE"/>
    <w:rsid w:val="009165E9"/>
    <w:rsid w:val="00977D38"/>
    <w:rsid w:val="00997C71"/>
    <w:rsid w:val="00A6682E"/>
    <w:rsid w:val="00AA4ACB"/>
    <w:rsid w:val="00B267BF"/>
    <w:rsid w:val="00B51BC3"/>
    <w:rsid w:val="00B60D13"/>
    <w:rsid w:val="00B65661"/>
    <w:rsid w:val="00BB699B"/>
    <w:rsid w:val="00BC2EB4"/>
    <w:rsid w:val="00C15D97"/>
    <w:rsid w:val="00C6241C"/>
    <w:rsid w:val="00C804AF"/>
    <w:rsid w:val="00CA75CB"/>
    <w:rsid w:val="00D43F5D"/>
    <w:rsid w:val="00D52F28"/>
    <w:rsid w:val="00D823B7"/>
    <w:rsid w:val="00D84B48"/>
    <w:rsid w:val="00DF3A85"/>
    <w:rsid w:val="00DF7EAD"/>
    <w:rsid w:val="00F10B1A"/>
    <w:rsid w:val="00F2101B"/>
    <w:rsid w:val="00F4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6F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8E78DE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8E78DE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997C7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AA4A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D0B7D"/>
    <w:rPr>
      <w:sz w:val="20"/>
      <w:szCs w:val="20"/>
      <w:lang w:val="en-GB" w:eastAsia="en-GB"/>
    </w:rPr>
  </w:style>
  <w:style w:type="character" w:styleId="a5">
    <w:name w:val="footnote reference"/>
    <w:basedOn w:val="a0"/>
    <w:uiPriority w:val="99"/>
    <w:semiHidden/>
    <w:rsid w:val="00AA4AC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545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8</cp:revision>
  <cp:lastPrinted>2012-11-19T11:59:00Z</cp:lastPrinted>
  <dcterms:created xsi:type="dcterms:W3CDTF">2012-11-09T12:07:00Z</dcterms:created>
  <dcterms:modified xsi:type="dcterms:W3CDTF">2013-02-20T13:50:00Z</dcterms:modified>
</cp:coreProperties>
</file>