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88" w:type="dxa"/>
        <w:tblLook w:val="01E0"/>
      </w:tblPr>
      <w:tblGrid>
        <w:gridCol w:w="5070"/>
        <w:gridCol w:w="5118"/>
      </w:tblGrid>
      <w:tr w:rsidR="005E3FF5" w:rsidRPr="00DF7EAD" w:rsidTr="006733FC">
        <w:tc>
          <w:tcPr>
            <w:tcW w:w="5070" w:type="dxa"/>
          </w:tcPr>
          <w:p w:rsidR="005E3FF5" w:rsidRPr="00DF7EAD" w:rsidRDefault="005E3FF5" w:rsidP="00CC4D49">
            <w:pPr>
              <w:pStyle w:val="5"/>
              <w:numPr>
                <w:ilvl w:val="4"/>
                <w:numId w:val="7"/>
              </w:numPr>
              <w:tabs>
                <w:tab w:val="left" w:pos="0"/>
              </w:tabs>
              <w:suppressAutoHyphens w:val="0"/>
              <w:ind w:left="0" w:firstLine="709"/>
              <w:jc w:val="center"/>
            </w:pPr>
            <w:r w:rsidRPr="00DF7EAD">
              <w:br w:type="page"/>
            </w:r>
          </w:p>
        </w:tc>
        <w:tc>
          <w:tcPr>
            <w:tcW w:w="5118" w:type="dxa"/>
          </w:tcPr>
          <w:p w:rsidR="005E3FF5" w:rsidRPr="00DF7EAD" w:rsidRDefault="005E3FF5" w:rsidP="006733FC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F7EAD">
              <w:rPr>
                <w:rFonts w:ascii="Times New Roman" w:hAnsi="Times New Roman"/>
                <w:sz w:val="28"/>
                <w:szCs w:val="28"/>
                <w:lang w:val="ru-RU"/>
              </w:rPr>
              <w:t>Приложение №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6</w:t>
            </w:r>
          </w:p>
          <w:p w:rsidR="005E3FF5" w:rsidRPr="00DF7EAD" w:rsidRDefault="005E3FF5" w:rsidP="006733FC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F7EAD">
              <w:rPr>
                <w:rFonts w:ascii="Times New Roman" w:hAnsi="Times New Roman"/>
                <w:sz w:val="28"/>
                <w:szCs w:val="28"/>
                <w:lang w:val="ru-RU"/>
              </w:rPr>
              <w:t>к Порядку оказания медицинской помощи по профилю «</w:t>
            </w:r>
            <w:proofErr w:type="spellStart"/>
            <w:r w:rsidRPr="00DF7EAD">
              <w:rPr>
                <w:rFonts w:ascii="Times New Roman" w:hAnsi="Times New Roman"/>
                <w:sz w:val="28"/>
                <w:szCs w:val="28"/>
                <w:lang w:val="ru-RU"/>
              </w:rPr>
              <w:t>дерматовенерология</w:t>
            </w:r>
            <w:proofErr w:type="spellEnd"/>
            <w:r w:rsidRPr="00DF7EAD">
              <w:rPr>
                <w:rFonts w:ascii="Times New Roman" w:hAnsi="Times New Roman"/>
                <w:sz w:val="28"/>
                <w:szCs w:val="28"/>
                <w:lang w:val="ru-RU"/>
              </w:rPr>
              <w:t>»,</w:t>
            </w:r>
          </w:p>
          <w:p w:rsidR="005E3FF5" w:rsidRPr="00DF7EAD" w:rsidRDefault="005E3FF5" w:rsidP="006733FC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DF7EAD">
              <w:rPr>
                <w:rFonts w:ascii="Times New Roman" w:hAnsi="Times New Roman"/>
                <w:sz w:val="28"/>
                <w:szCs w:val="28"/>
                <w:lang w:val="ru-RU"/>
              </w:rPr>
              <w:t>утвержденному</w:t>
            </w:r>
            <w:proofErr w:type="gramEnd"/>
            <w:r w:rsidRPr="00DF7EA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приказом</w:t>
            </w:r>
          </w:p>
          <w:p w:rsidR="005E3FF5" w:rsidRPr="00DF7EAD" w:rsidRDefault="005E3FF5" w:rsidP="006733FC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F7EAD">
              <w:rPr>
                <w:rFonts w:ascii="Times New Roman" w:hAnsi="Times New Roman"/>
                <w:sz w:val="28"/>
                <w:szCs w:val="28"/>
                <w:lang w:val="ru-RU"/>
              </w:rPr>
              <w:t>Министерства здравоохранения</w:t>
            </w:r>
          </w:p>
          <w:p w:rsidR="005E3FF5" w:rsidRPr="00DF7EAD" w:rsidRDefault="005E3FF5" w:rsidP="006733FC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F7EAD">
              <w:rPr>
                <w:rFonts w:ascii="Times New Roman" w:hAnsi="Times New Roman"/>
                <w:sz w:val="28"/>
                <w:szCs w:val="28"/>
                <w:lang w:val="ru-RU"/>
              </w:rPr>
              <w:t>Российской Федерации</w:t>
            </w:r>
          </w:p>
          <w:p w:rsidR="005E3FF5" w:rsidRPr="00DF7EAD" w:rsidRDefault="00522C17" w:rsidP="006733FC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«15» ноября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2012 г. №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924н</w:t>
            </w:r>
          </w:p>
          <w:p w:rsidR="005E3FF5" w:rsidRPr="00DF7EAD" w:rsidRDefault="005E3FF5" w:rsidP="006733FC">
            <w:pPr>
              <w:pStyle w:val="5"/>
              <w:numPr>
                <w:ilvl w:val="0"/>
                <w:numId w:val="0"/>
              </w:numPr>
              <w:suppressAutoHyphens w:val="0"/>
              <w:jc w:val="center"/>
            </w:pPr>
          </w:p>
        </w:tc>
      </w:tr>
    </w:tbl>
    <w:p w:rsidR="005E3FF5" w:rsidRPr="00C15D97" w:rsidRDefault="005E3FF5" w:rsidP="00287888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E3FF5" w:rsidRPr="002C2384" w:rsidRDefault="005E3FF5" w:rsidP="00287888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B518E">
        <w:rPr>
          <w:rFonts w:ascii="Times New Roman" w:hAnsi="Times New Roman"/>
          <w:b/>
          <w:bCs/>
          <w:sz w:val="28"/>
          <w:szCs w:val="28"/>
          <w:lang w:val="ru-RU"/>
        </w:rPr>
        <w:t xml:space="preserve">Правила организации деятельности </w:t>
      </w:r>
      <w:r w:rsidRPr="004B518E">
        <w:rPr>
          <w:rFonts w:ascii="Times New Roman" w:eastAsia="MS Mincho" w:hAnsi="Times New Roman"/>
          <w:b/>
          <w:sz w:val="28"/>
          <w:szCs w:val="28"/>
          <w:lang w:val="ru-RU"/>
        </w:rPr>
        <w:t>консультативно-диагностическо</w:t>
      </w:r>
      <w:r>
        <w:rPr>
          <w:rFonts w:ascii="Times New Roman" w:eastAsia="MS Mincho" w:hAnsi="Times New Roman"/>
          <w:b/>
          <w:sz w:val="28"/>
          <w:szCs w:val="28"/>
          <w:lang w:val="ru-RU"/>
        </w:rPr>
        <w:t>го</w:t>
      </w:r>
      <w:r w:rsidRPr="004B518E">
        <w:rPr>
          <w:rFonts w:ascii="Times New Roman" w:eastAsia="MS Mincho" w:hAnsi="Times New Roman"/>
          <w:b/>
          <w:sz w:val="28"/>
          <w:szCs w:val="28"/>
          <w:lang w:val="ru-RU"/>
        </w:rPr>
        <w:t xml:space="preserve"> отделени</w:t>
      </w:r>
      <w:r>
        <w:rPr>
          <w:rFonts w:ascii="Times New Roman" w:eastAsia="MS Mincho" w:hAnsi="Times New Roman"/>
          <w:b/>
          <w:sz w:val="28"/>
          <w:szCs w:val="28"/>
          <w:lang w:val="ru-RU"/>
        </w:rPr>
        <w:t>я</w:t>
      </w:r>
      <w:r w:rsidRPr="004B518E">
        <w:rPr>
          <w:rFonts w:ascii="Times New Roman" w:eastAsia="MS Mincho" w:hAnsi="Times New Roman"/>
          <w:b/>
          <w:sz w:val="28"/>
          <w:szCs w:val="28"/>
          <w:lang w:val="ru-RU"/>
        </w:rPr>
        <w:t xml:space="preserve"> </w:t>
      </w:r>
      <w:r w:rsidRPr="002C2384">
        <w:rPr>
          <w:rFonts w:ascii="Times New Roman" w:hAnsi="Times New Roman"/>
          <w:b/>
          <w:sz w:val="28"/>
          <w:szCs w:val="28"/>
          <w:lang w:val="ru-RU"/>
        </w:rPr>
        <w:t>кожно-венерологического диспансера</w:t>
      </w:r>
    </w:p>
    <w:p w:rsidR="005E3FF5" w:rsidRPr="00C15D97" w:rsidRDefault="005E3FF5" w:rsidP="00287888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E3FF5" w:rsidRDefault="005E3FF5" w:rsidP="00CC4D49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15D97">
        <w:rPr>
          <w:rFonts w:ascii="Times New Roman" w:hAnsi="Times New Roman"/>
          <w:sz w:val="28"/>
          <w:szCs w:val="28"/>
          <w:lang w:val="ru-RU"/>
        </w:rPr>
        <w:t>Настоящ</w:t>
      </w:r>
      <w:r>
        <w:rPr>
          <w:rFonts w:ascii="Times New Roman" w:hAnsi="Times New Roman"/>
          <w:sz w:val="28"/>
          <w:szCs w:val="28"/>
          <w:lang w:val="ru-RU"/>
        </w:rPr>
        <w:t>и</w:t>
      </w:r>
      <w:r w:rsidRPr="00C15D97">
        <w:rPr>
          <w:rFonts w:ascii="Times New Roman" w:hAnsi="Times New Roman"/>
          <w:sz w:val="28"/>
          <w:szCs w:val="28"/>
          <w:lang w:val="ru-RU"/>
        </w:rPr>
        <w:t>е П</w:t>
      </w:r>
      <w:r>
        <w:rPr>
          <w:rFonts w:ascii="Times New Roman" w:hAnsi="Times New Roman"/>
          <w:sz w:val="28"/>
          <w:szCs w:val="28"/>
          <w:lang w:val="ru-RU"/>
        </w:rPr>
        <w:t>равила</w:t>
      </w:r>
      <w:r w:rsidRPr="00C15D97">
        <w:rPr>
          <w:rFonts w:ascii="Times New Roman" w:hAnsi="Times New Roman"/>
          <w:sz w:val="28"/>
          <w:szCs w:val="28"/>
          <w:lang w:val="ru-RU"/>
        </w:rPr>
        <w:t xml:space="preserve"> определя</w:t>
      </w:r>
      <w:r>
        <w:rPr>
          <w:rFonts w:ascii="Times New Roman" w:hAnsi="Times New Roman"/>
          <w:sz w:val="28"/>
          <w:szCs w:val="28"/>
          <w:lang w:val="ru-RU"/>
        </w:rPr>
        <w:t>ю</w:t>
      </w:r>
      <w:r w:rsidRPr="00C15D97">
        <w:rPr>
          <w:rFonts w:ascii="Times New Roman" w:hAnsi="Times New Roman"/>
          <w:sz w:val="28"/>
          <w:szCs w:val="28"/>
          <w:lang w:val="ru-RU"/>
        </w:rPr>
        <w:t xml:space="preserve">т </w:t>
      </w:r>
      <w:r>
        <w:rPr>
          <w:rFonts w:ascii="Times New Roman" w:hAnsi="Times New Roman"/>
          <w:sz w:val="28"/>
          <w:szCs w:val="28"/>
          <w:lang w:val="ru-RU"/>
        </w:rPr>
        <w:t>порядок организации</w:t>
      </w:r>
      <w:r w:rsidRPr="00C15D9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87888">
        <w:rPr>
          <w:rFonts w:ascii="Times New Roman" w:hAnsi="Times New Roman"/>
          <w:bCs/>
          <w:sz w:val="28"/>
          <w:szCs w:val="28"/>
          <w:lang w:val="ru-RU"/>
        </w:rPr>
        <w:t xml:space="preserve">деятельности </w:t>
      </w:r>
      <w:r w:rsidRPr="004B518E">
        <w:rPr>
          <w:rFonts w:ascii="Times New Roman" w:eastAsia="MS Mincho" w:hAnsi="Times New Roman"/>
          <w:sz w:val="28"/>
          <w:szCs w:val="28"/>
          <w:lang w:val="ru-RU"/>
        </w:rPr>
        <w:t>консультативно-диагностического отделения</w:t>
      </w:r>
      <w:r>
        <w:rPr>
          <w:rFonts w:ascii="Times New Roman" w:eastAsia="MS Mincho" w:hAnsi="Times New Roman"/>
          <w:sz w:val="28"/>
          <w:szCs w:val="28"/>
          <w:lang w:val="ru-RU"/>
        </w:rPr>
        <w:t xml:space="preserve"> </w:t>
      </w:r>
      <w:r w:rsidRPr="002C2384">
        <w:rPr>
          <w:rFonts w:ascii="Times New Roman" w:hAnsi="Times New Roman"/>
          <w:bCs/>
          <w:sz w:val="28"/>
          <w:szCs w:val="28"/>
          <w:lang w:val="ru-RU"/>
        </w:rPr>
        <w:t>кожно-венерологического диспансера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287888">
        <w:rPr>
          <w:rFonts w:ascii="Times New Roman" w:hAnsi="Times New Roman"/>
          <w:sz w:val="28"/>
          <w:szCs w:val="28"/>
          <w:lang w:val="ru-RU"/>
        </w:rPr>
        <w:t>в амбулаторных условиях</w:t>
      </w:r>
      <w:r w:rsidRPr="00C15D97">
        <w:rPr>
          <w:rFonts w:ascii="Times New Roman" w:hAnsi="Times New Roman"/>
          <w:sz w:val="28"/>
          <w:szCs w:val="28"/>
          <w:lang w:val="ru-RU"/>
        </w:rPr>
        <w:t>.</w:t>
      </w:r>
    </w:p>
    <w:p w:rsidR="005E3FF5" w:rsidRPr="00C15D97" w:rsidRDefault="005E3FF5" w:rsidP="00CC4D49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Консультативно-диагностическое отделение (далее – Отделение) является структурным подразделением </w:t>
      </w:r>
      <w:r w:rsidRPr="002C2384">
        <w:rPr>
          <w:rFonts w:ascii="Times New Roman" w:hAnsi="Times New Roman"/>
          <w:bCs/>
          <w:sz w:val="28"/>
          <w:szCs w:val="28"/>
          <w:lang w:val="ru-RU"/>
        </w:rPr>
        <w:t>кожно-венерологического диспансера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(далее – Диспансер)</w:t>
      </w:r>
      <w:r>
        <w:rPr>
          <w:rFonts w:ascii="Times New Roman" w:hAnsi="Times New Roman"/>
          <w:sz w:val="28"/>
          <w:szCs w:val="28"/>
          <w:lang w:val="ru-RU"/>
        </w:rPr>
        <w:t xml:space="preserve"> в амбулаторных условиях. </w:t>
      </w:r>
    </w:p>
    <w:p w:rsidR="005E3FF5" w:rsidRPr="00C15D97" w:rsidRDefault="005E3FF5" w:rsidP="00CC4D4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</w:t>
      </w:r>
      <w:r>
        <w:rPr>
          <w:rFonts w:ascii="Times New Roman" w:hAnsi="Times New Roman"/>
          <w:sz w:val="28"/>
          <w:szCs w:val="28"/>
          <w:lang w:val="ru-RU"/>
        </w:rPr>
        <w:tab/>
      </w:r>
      <w:r w:rsidRPr="00C15D97">
        <w:rPr>
          <w:rFonts w:ascii="Times New Roman" w:hAnsi="Times New Roman"/>
          <w:sz w:val="28"/>
          <w:szCs w:val="28"/>
          <w:lang w:val="ru-RU"/>
        </w:rPr>
        <w:t xml:space="preserve">На должность </w:t>
      </w:r>
      <w:proofErr w:type="spellStart"/>
      <w:r w:rsidRPr="00C15D97">
        <w:rPr>
          <w:rFonts w:ascii="Times New Roman" w:hAnsi="Times New Roman"/>
          <w:sz w:val="28"/>
          <w:szCs w:val="28"/>
          <w:lang w:val="ru-RU"/>
        </w:rPr>
        <w:t>врача-дерматовенеролога</w:t>
      </w:r>
      <w:proofErr w:type="spellEnd"/>
      <w:r w:rsidRPr="00C15D97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eastAsia="MS Mincho" w:hAnsi="Times New Roman"/>
          <w:sz w:val="28"/>
          <w:szCs w:val="28"/>
          <w:lang w:val="ru-RU"/>
        </w:rPr>
        <w:t>О</w:t>
      </w:r>
      <w:r w:rsidRPr="004B518E">
        <w:rPr>
          <w:rFonts w:ascii="Times New Roman" w:eastAsia="MS Mincho" w:hAnsi="Times New Roman"/>
          <w:sz w:val="28"/>
          <w:szCs w:val="28"/>
          <w:lang w:val="ru-RU"/>
        </w:rPr>
        <w:t>тделения</w:t>
      </w:r>
      <w:r w:rsidRPr="004B518E">
        <w:rPr>
          <w:rFonts w:ascii="Times New Roman" w:eastAsia="MS Mincho" w:hAnsi="Times New Roman"/>
          <w:b/>
          <w:sz w:val="28"/>
          <w:szCs w:val="28"/>
          <w:lang w:val="ru-RU"/>
        </w:rPr>
        <w:t xml:space="preserve"> </w:t>
      </w:r>
      <w:r w:rsidRPr="00C15D97">
        <w:rPr>
          <w:rFonts w:ascii="Times New Roman" w:hAnsi="Times New Roman"/>
          <w:sz w:val="28"/>
          <w:szCs w:val="28"/>
          <w:lang w:val="ru-RU"/>
        </w:rPr>
        <w:t>назначает</w:t>
      </w:r>
      <w:r>
        <w:rPr>
          <w:rFonts w:ascii="Times New Roman" w:hAnsi="Times New Roman"/>
          <w:sz w:val="28"/>
          <w:szCs w:val="28"/>
          <w:lang w:val="ru-RU"/>
        </w:rPr>
        <w:t>ся специалист, соответствующий К</w:t>
      </w:r>
      <w:r w:rsidRPr="00C15D97">
        <w:rPr>
          <w:rFonts w:ascii="Times New Roman" w:hAnsi="Times New Roman"/>
          <w:sz w:val="28"/>
          <w:szCs w:val="28"/>
          <w:lang w:val="ru-RU"/>
        </w:rPr>
        <w:t xml:space="preserve">валификационным </w:t>
      </w:r>
      <w:hyperlink r:id="rId7" w:history="1">
        <w:r w:rsidRPr="00C15D97">
          <w:rPr>
            <w:rFonts w:ascii="Times New Roman" w:hAnsi="Times New Roman"/>
            <w:sz w:val="28"/>
            <w:szCs w:val="28"/>
            <w:lang w:val="ru-RU"/>
          </w:rPr>
          <w:t>требованиям</w:t>
        </w:r>
      </w:hyperlink>
      <w:r w:rsidRPr="00C15D97">
        <w:rPr>
          <w:rFonts w:ascii="Times New Roman" w:hAnsi="Times New Roman"/>
          <w:sz w:val="28"/>
          <w:szCs w:val="28"/>
          <w:lang w:val="ru-RU"/>
        </w:rPr>
        <w:t xml:space="preserve"> к специалистам с высшим и послевузовским медицинским и фармацевтическим образованием в сфере</w:t>
      </w:r>
      <w:r>
        <w:rPr>
          <w:rFonts w:ascii="Times New Roman" w:hAnsi="Times New Roman"/>
          <w:sz w:val="28"/>
          <w:szCs w:val="28"/>
          <w:lang w:val="ru-RU"/>
        </w:rPr>
        <w:t xml:space="preserve"> здравоохранения, утвержденным п</w:t>
      </w:r>
      <w:r w:rsidRPr="00C15D97">
        <w:rPr>
          <w:rFonts w:ascii="Times New Roman" w:hAnsi="Times New Roman"/>
          <w:sz w:val="28"/>
          <w:szCs w:val="28"/>
          <w:lang w:val="ru-RU"/>
        </w:rPr>
        <w:t>риказом Мин</w:t>
      </w:r>
      <w:r>
        <w:rPr>
          <w:rFonts w:ascii="Times New Roman" w:hAnsi="Times New Roman"/>
          <w:sz w:val="28"/>
          <w:szCs w:val="28"/>
          <w:lang w:val="ru-RU"/>
        </w:rPr>
        <w:t xml:space="preserve">истерства здравоохранения и социального развития </w:t>
      </w:r>
      <w:r w:rsidRPr="00C15D97">
        <w:rPr>
          <w:rFonts w:ascii="Times New Roman" w:hAnsi="Times New Roman"/>
          <w:sz w:val="28"/>
          <w:szCs w:val="28"/>
          <w:lang w:val="ru-RU"/>
        </w:rPr>
        <w:t>Росси</w:t>
      </w:r>
      <w:r>
        <w:rPr>
          <w:rFonts w:ascii="Times New Roman" w:hAnsi="Times New Roman"/>
          <w:sz w:val="28"/>
          <w:szCs w:val="28"/>
          <w:lang w:val="ru-RU"/>
        </w:rPr>
        <w:t>йской Федерации</w:t>
      </w:r>
      <w:r w:rsidRPr="00C15D97">
        <w:rPr>
          <w:rFonts w:ascii="Times New Roman" w:hAnsi="Times New Roman"/>
          <w:sz w:val="28"/>
          <w:szCs w:val="28"/>
          <w:lang w:val="ru-RU"/>
        </w:rPr>
        <w:t xml:space="preserve"> от 7 июля </w:t>
      </w:r>
      <w:smartTag w:uri="urn:schemas-microsoft-com:office:smarttags" w:element="metricconverter">
        <w:smartTagPr>
          <w:attr w:name="ProductID" w:val="2009 г"/>
        </w:smartTagPr>
        <w:r w:rsidRPr="00C15D97">
          <w:rPr>
            <w:rFonts w:ascii="Times New Roman" w:hAnsi="Times New Roman"/>
            <w:sz w:val="28"/>
            <w:szCs w:val="28"/>
            <w:lang w:val="ru-RU"/>
          </w:rPr>
          <w:t>2009 г</w:t>
        </w:r>
      </w:smartTag>
      <w:r>
        <w:rPr>
          <w:rFonts w:ascii="Times New Roman" w:hAnsi="Times New Roman"/>
          <w:sz w:val="28"/>
          <w:szCs w:val="28"/>
          <w:lang w:val="ru-RU"/>
        </w:rPr>
        <w:t>. №</w:t>
      </w:r>
      <w:r w:rsidRPr="00C15D97">
        <w:rPr>
          <w:rFonts w:ascii="Times New Roman" w:hAnsi="Times New Roman"/>
          <w:sz w:val="28"/>
          <w:szCs w:val="28"/>
          <w:lang w:val="ru-RU"/>
        </w:rPr>
        <w:t xml:space="preserve"> 415н</w:t>
      </w:r>
      <w:r>
        <w:rPr>
          <w:rFonts w:ascii="Times New Roman" w:hAnsi="Times New Roman"/>
          <w:sz w:val="28"/>
          <w:szCs w:val="28"/>
          <w:lang w:val="ru-RU"/>
        </w:rPr>
        <w:t>, по специальности «</w:t>
      </w:r>
      <w:proofErr w:type="spellStart"/>
      <w:r w:rsidRPr="00C15D97">
        <w:rPr>
          <w:rFonts w:ascii="Times New Roman" w:hAnsi="Times New Roman"/>
          <w:sz w:val="28"/>
          <w:szCs w:val="28"/>
          <w:lang w:val="ru-RU"/>
        </w:rPr>
        <w:t>дерматовенерология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»</w:t>
      </w:r>
      <w:r w:rsidRPr="00C15D97">
        <w:rPr>
          <w:rFonts w:ascii="Times New Roman" w:hAnsi="Times New Roman"/>
          <w:sz w:val="28"/>
          <w:szCs w:val="28"/>
          <w:lang w:val="ru-RU"/>
        </w:rPr>
        <w:t>.</w:t>
      </w:r>
    </w:p>
    <w:p w:rsidR="005E3FF5" w:rsidRDefault="005E3FF5" w:rsidP="00CC4D4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4.</w:t>
      </w:r>
      <w:r>
        <w:rPr>
          <w:rFonts w:ascii="Times New Roman" w:hAnsi="Times New Roman"/>
          <w:sz w:val="28"/>
          <w:szCs w:val="28"/>
          <w:lang w:val="ru-RU"/>
        </w:rPr>
        <w:tab/>
        <w:t>От</w:t>
      </w:r>
      <w:r w:rsidRPr="004B518E">
        <w:rPr>
          <w:rFonts w:ascii="Times New Roman" w:eastAsia="MS Mincho" w:hAnsi="Times New Roman"/>
          <w:sz w:val="28"/>
          <w:szCs w:val="28"/>
          <w:lang w:val="ru-RU"/>
        </w:rPr>
        <w:t>делени</w:t>
      </w:r>
      <w:r>
        <w:rPr>
          <w:rFonts w:ascii="Times New Roman" w:eastAsia="MS Mincho" w:hAnsi="Times New Roman"/>
          <w:sz w:val="28"/>
          <w:szCs w:val="28"/>
          <w:lang w:val="ru-RU"/>
        </w:rPr>
        <w:t>е</w:t>
      </w:r>
      <w:r w:rsidRPr="004B518E">
        <w:rPr>
          <w:rFonts w:ascii="Times New Roman" w:eastAsia="MS Mincho" w:hAnsi="Times New Roman"/>
          <w:b/>
          <w:sz w:val="28"/>
          <w:szCs w:val="28"/>
          <w:lang w:val="ru-RU"/>
        </w:rPr>
        <w:t xml:space="preserve"> </w:t>
      </w:r>
      <w:r w:rsidRPr="004B6115">
        <w:rPr>
          <w:rFonts w:ascii="Times New Roman" w:eastAsia="MS Mincho" w:hAnsi="Times New Roman"/>
          <w:sz w:val="28"/>
          <w:szCs w:val="28"/>
          <w:lang w:val="ru-RU"/>
        </w:rPr>
        <w:t>осуществляет функции</w:t>
      </w:r>
      <w:r>
        <w:rPr>
          <w:rFonts w:ascii="Times New Roman" w:eastAsia="MS Mincho" w:hAnsi="Times New Roman"/>
          <w:sz w:val="28"/>
          <w:szCs w:val="28"/>
          <w:lang w:val="ru-RU"/>
        </w:rPr>
        <w:t xml:space="preserve"> по </w:t>
      </w:r>
      <w:r w:rsidRPr="00C15D97">
        <w:rPr>
          <w:rFonts w:ascii="Times New Roman" w:hAnsi="Times New Roman"/>
          <w:sz w:val="28"/>
          <w:szCs w:val="28"/>
          <w:lang w:val="ru-RU"/>
        </w:rPr>
        <w:t>профилактик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C15D97">
        <w:rPr>
          <w:rFonts w:ascii="Times New Roman" w:hAnsi="Times New Roman"/>
          <w:sz w:val="28"/>
          <w:szCs w:val="28"/>
          <w:lang w:val="ru-RU"/>
        </w:rPr>
        <w:t>, диагностик</w:t>
      </w:r>
      <w:r>
        <w:rPr>
          <w:rFonts w:ascii="Times New Roman" w:hAnsi="Times New Roman"/>
          <w:sz w:val="28"/>
          <w:szCs w:val="28"/>
          <w:lang w:val="ru-RU"/>
        </w:rPr>
        <w:t xml:space="preserve">е, лечению </w:t>
      </w:r>
      <w:r w:rsidRPr="00C15D97">
        <w:rPr>
          <w:rFonts w:ascii="Times New Roman" w:hAnsi="Times New Roman"/>
          <w:sz w:val="28"/>
          <w:szCs w:val="28"/>
          <w:lang w:val="ru-RU"/>
        </w:rPr>
        <w:t>и диспансерно</w:t>
      </w:r>
      <w:r>
        <w:rPr>
          <w:rFonts w:ascii="Times New Roman" w:hAnsi="Times New Roman"/>
          <w:sz w:val="28"/>
          <w:szCs w:val="28"/>
          <w:lang w:val="ru-RU"/>
        </w:rPr>
        <w:t>му</w:t>
      </w:r>
      <w:r w:rsidRPr="00C15D97">
        <w:rPr>
          <w:rFonts w:ascii="Times New Roman" w:hAnsi="Times New Roman"/>
          <w:sz w:val="28"/>
          <w:szCs w:val="28"/>
          <w:lang w:val="ru-RU"/>
        </w:rPr>
        <w:t xml:space="preserve"> наблюдени</w:t>
      </w:r>
      <w:r>
        <w:rPr>
          <w:rFonts w:ascii="Times New Roman" w:hAnsi="Times New Roman"/>
          <w:sz w:val="28"/>
          <w:szCs w:val="28"/>
          <w:lang w:val="ru-RU"/>
        </w:rPr>
        <w:t>ю:</w:t>
      </w:r>
    </w:p>
    <w:p w:rsidR="005E3FF5" w:rsidRPr="00C15D97" w:rsidRDefault="005E3FF5" w:rsidP="00CC4D4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15D97">
        <w:rPr>
          <w:rFonts w:ascii="Times New Roman" w:hAnsi="Times New Roman"/>
          <w:sz w:val="28"/>
          <w:szCs w:val="28"/>
          <w:lang w:val="ru-RU"/>
        </w:rPr>
        <w:t>больных с заболеваниями кожи и подкожной клетчатки, косметологическими дефектами кожи, инфекциями, передаваемыми половым путем, и ассоциированными заболеваниями, направляемых врачами-терапевтами участковыми, врачами общей практики (семейными врачами) и врачами других специальностей, а также обратившихся самостоятельно;</w:t>
      </w:r>
    </w:p>
    <w:p w:rsidR="005E3FF5" w:rsidRPr="00C15D97" w:rsidRDefault="005E3FF5" w:rsidP="00CC4D4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15D97">
        <w:rPr>
          <w:rFonts w:ascii="Times New Roman" w:hAnsi="Times New Roman"/>
          <w:sz w:val="28"/>
          <w:szCs w:val="28"/>
          <w:lang w:val="ru-RU"/>
        </w:rPr>
        <w:t>лиц с повышенным риском дерматовенерологических заболеваний, направляемых кабинетами медицинской профилактики, кабинетами доврачебного контроля поликлиник.</w:t>
      </w:r>
    </w:p>
    <w:p w:rsidR="005E3FF5" w:rsidRPr="00C15D97" w:rsidRDefault="005E3FF5" w:rsidP="00CC4D49">
      <w:pPr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ascii="Times New Roman" w:eastAsia="MS Mincho" w:hAnsi="Times New Roman"/>
          <w:sz w:val="28"/>
          <w:szCs w:val="28"/>
          <w:lang w:val="ru-RU"/>
        </w:rPr>
      </w:pPr>
      <w:r w:rsidRPr="00C15D97">
        <w:rPr>
          <w:rFonts w:ascii="Times New Roman" w:eastAsia="MS Mincho" w:hAnsi="Times New Roman"/>
          <w:sz w:val="28"/>
          <w:szCs w:val="28"/>
          <w:lang w:val="ru-RU"/>
        </w:rPr>
        <w:t xml:space="preserve">В структуре </w:t>
      </w:r>
      <w:r>
        <w:rPr>
          <w:rFonts w:ascii="Times New Roman" w:eastAsia="MS Mincho" w:hAnsi="Times New Roman"/>
          <w:sz w:val="28"/>
          <w:szCs w:val="28"/>
          <w:lang w:val="ru-RU"/>
        </w:rPr>
        <w:t>О</w:t>
      </w:r>
      <w:r w:rsidRPr="004B518E">
        <w:rPr>
          <w:rFonts w:ascii="Times New Roman" w:eastAsia="MS Mincho" w:hAnsi="Times New Roman"/>
          <w:sz w:val="28"/>
          <w:szCs w:val="28"/>
          <w:lang w:val="ru-RU"/>
        </w:rPr>
        <w:t>тделения</w:t>
      </w:r>
      <w:r>
        <w:rPr>
          <w:rFonts w:ascii="Times New Roman" w:eastAsia="MS Mincho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eastAsia="MS Mincho" w:hAnsi="Times New Roman"/>
          <w:sz w:val="28"/>
          <w:szCs w:val="28"/>
          <w:lang w:val="ru-RU"/>
        </w:rPr>
        <w:t xml:space="preserve">рекомендуется </w:t>
      </w:r>
      <w:r w:rsidRPr="00C15D97">
        <w:rPr>
          <w:rFonts w:ascii="Times New Roman" w:eastAsia="MS Mincho" w:hAnsi="Times New Roman"/>
          <w:sz w:val="28"/>
          <w:szCs w:val="28"/>
          <w:lang w:val="ru-RU"/>
        </w:rPr>
        <w:t>предусмотреть кабинеты:</w:t>
      </w:r>
    </w:p>
    <w:p w:rsidR="005E3FF5" w:rsidRPr="00C15D97" w:rsidRDefault="005E3FF5" w:rsidP="00CC4D49">
      <w:pPr>
        <w:autoSpaceDE w:val="0"/>
        <w:autoSpaceDN w:val="0"/>
        <w:adjustRightInd w:val="0"/>
        <w:ind w:firstLine="709"/>
        <w:jc w:val="both"/>
        <w:rPr>
          <w:rFonts w:ascii="Times New Roman" w:eastAsia="MS Mincho" w:hAnsi="Times New Roman"/>
          <w:sz w:val="28"/>
          <w:szCs w:val="28"/>
          <w:lang w:val="ru-RU"/>
        </w:rPr>
      </w:pPr>
      <w:r w:rsidRPr="00C15D97">
        <w:rPr>
          <w:rFonts w:ascii="Times New Roman" w:eastAsia="MS Mincho" w:hAnsi="Times New Roman"/>
          <w:sz w:val="28"/>
          <w:szCs w:val="28"/>
          <w:lang w:val="ru-RU"/>
        </w:rPr>
        <w:t>для оказания лечебно-диагностической помощи больным с заболеваниями кожи, в том числе новообразованиями кожи;</w:t>
      </w:r>
    </w:p>
    <w:p w:rsidR="005E3FF5" w:rsidRPr="00C15D97" w:rsidRDefault="005E3FF5" w:rsidP="00CC4D49">
      <w:pPr>
        <w:autoSpaceDE w:val="0"/>
        <w:autoSpaceDN w:val="0"/>
        <w:adjustRightInd w:val="0"/>
        <w:ind w:firstLine="709"/>
        <w:jc w:val="both"/>
        <w:rPr>
          <w:rFonts w:ascii="Times New Roman" w:eastAsia="MS Mincho" w:hAnsi="Times New Roman"/>
          <w:sz w:val="28"/>
          <w:szCs w:val="28"/>
          <w:lang w:val="ru-RU"/>
        </w:rPr>
      </w:pPr>
      <w:r w:rsidRPr="00C15D97">
        <w:rPr>
          <w:rFonts w:ascii="Times New Roman" w:eastAsia="MS Mincho" w:hAnsi="Times New Roman"/>
          <w:sz w:val="28"/>
          <w:szCs w:val="28"/>
          <w:lang w:val="ru-RU"/>
        </w:rPr>
        <w:t>для оказания лечебно-диагностической помощи больным с микозами гладкой кожи и ее придатков;</w:t>
      </w:r>
    </w:p>
    <w:p w:rsidR="005E3FF5" w:rsidRPr="00C15D97" w:rsidRDefault="005E3FF5" w:rsidP="00CC4D49">
      <w:pPr>
        <w:autoSpaceDE w:val="0"/>
        <w:autoSpaceDN w:val="0"/>
        <w:adjustRightInd w:val="0"/>
        <w:ind w:firstLine="709"/>
        <w:jc w:val="both"/>
        <w:rPr>
          <w:rFonts w:ascii="Times New Roman" w:eastAsia="MS Mincho" w:hAnsi="Times New Roman"/>
          <w:sz w:val="28"/>
          <w:szCs w:val="28"/>
          <w:lang w:val="ru-RU"/>
        </w:rPr>
      </w:pPr>
      <w:r w:rsidRPr="00C15D97">
        <w:rPr>
          <w:rFonts w:ascii="Times New Roman" w:eastAsia="MS Mincho" w:hAnsi="Times New Roman"/>
          <w:sz w:val="28"/>
          <w:szCs w:val="28"/>
          <w:lang w:val="ru-RU"/>
        </w:rPr>
        <w:t>для оказания лечебно-диагностической помощи больным с инфекциями, передаваемыми половым путем;</w:t>
      </w:r>
    </w:p>
    <w:p w:rsidR="005E3FF5" w:rsidRPr="00C15D97" w:rsidRDefault="005E3FF5" w:rsidP="00CC4D49">
      <w:pPr>
        <w:autoSpaceDE w:val="0"/>
        <w:autoSpaceDN w:val="0"/>
        <w:adjustRightInd w:val="0"/>
        <w:ind w:firstLine="709"/>
        <w:jc w:val="both"/>
        <w:rPr>
          <w:rFonts w:ascii="Times New Roman" w:eastAsia="MS Mincho" w:hAnsi="Times New Roman"/>
          <w:sz w:val="28"/>
          <w:szCs w:val="28"/>
          <w:lang w:val="ru-RU"/>
        </w:rPr>
      </w:pPr>
      <w:r w:rsidRPr="00C15D97">
        <w:rPr>
          <w:rFonts w:ascii="Times New Roman" w:eastAsia="MS Mincho" w:hAnsi="Times New Roman"/>
          <w:sz w:val="28"/>
          <w:szCs w:val="28"/>
          <w:lang w:val="ru-RU"/>
        </w:rPr>
        <w:t>для оказания лечебно-диагностической помощи детскому населению;</w:t>
      </w:r>
    </w:p>
    <w:p w:rsidR="005E3FF5" w:rsidRPr="00C15D97" w:rsidRDefault="005E3FF5" w:rsidP="00CC4D49">
      <w:pPr>
        <w:autoSpaceDE w:val="0"/>
        <w:autoSpaceDN w:val="0"/>
        <w:adjustRightInd w:val="0"/>
        <w:ind w:firstLine="709"/>
        <w:jc w:val="both"/>
        <w:rPr>
          <w:rFonts w:ascii="Times New Roman" w:eastAsia="MS Mincho" w:hAnsi="Times New Roman"/>
          <w:sz w:val="28"/>
          <w:szCs w:val="28"/>
          <w:lang w:val="ru-RU"/>
        </w:rPr>
      </w:pPr>
      <w:r w:rsidRPr="00C15D97">
        <w:rPr>
          <w:rFonts w:ascii="Times New Roman" w:eastAsia="MS Mincho" w:hAnsi="Times New Roman"/>
          <w:sz w:val="28"/>
          <w:szCs w:val="28"/>
          <w:lang w:val="ru-RU"/>
        </w:rPr>
        <w:lastRenderedPageBreak/>
        <w:t>для оказания лечебно-диагностической помощи при косметологических дефектах кожи;</w:t>
      </w:r>
    </w:p>
    <w:p w:rsidR="005E3FF5" w:rsidRPr="00C15D97" w:rsidRDefault="005E3FF5" w:rsidP="00CC4D49">
      <w:pPr>
        <w:autoSpaceDE w:val="0"/>
        <w:autoSpaceDN w:val="0"/>
        <w:adjustRightInd w:val="0"/>
        <w:ind w:firstLine="709"/>
        <w:jc w:val="both"/>
        <w:rPr>
          <w:rFonts w:ascii="Times New Roman" w:eastAsia="MS Mincho" w:hAnsi="Times New Roman"/>
          <w:sz w:val="28"/>
          <w:szCs w:val="28"/>
          <w:lang w:val="ru-RU"/>
        </w:rPr>
      </w:pPr>
      <w:r w:rsidRPr="00C15D97">
        <w:rPr>
          <w:rFonts w:ascii="Times New Roman" w:eastAsia="MS Mincho" w:hAnsi="Times New Roman"/>
          <w:sz w:val="28"/>
          <w:szCs w:val="28"/>
          <w:lang w:val="ru-RU"/>
        </w:rPr>
        <w:t>функциональной диагностики;</w:t>
      </w:r>
    </w:p>
    <w:p w:rsidR="005E3FF5" w:rsidRPr="00C15D97" w:rsidRDefault="005E3FF5" w:rsidP="00CC4D49">
      <w:pPr>
        <w:autoSpaceDE w:val="0"/>
        <w:autoSpaceDN w:val="0"/>
        <w:adjustRightInd w:val="0"/>
        <w:ind w:firstLine="709"/>
        <w:jc w:val="both"/>
        <w:rPr>
          <w:rFonts w:ascii="Times New Roman" w:eastAsia="MS Mincho" w:hAnsi="Times New Roman"/>
          <w:sz w:val="28"/>
          <w:szCs w:val="28"/>
          <w:lang w:val="ru-RU"/>
        </w:rPr>
      </w:pPr>
      <w:r w:rsidRPr="00C15D97">
        <w:rPr>
          <w:rFonts w:ascii="Times New Roman" w:eastAsia="MS Mincho" w:hAnsi="Times New Roman"/>
          <w:sz w:val="28"/>
          <w:szCs w:val="28"/>
          <w:lang w:val="ru-RU"/>
        </w:rPr>
        <w:t>ультразвуковой диагностики;</w:t>
      </w:r>
    </w:p>
    <w:p w:rsidR="005E3FF5" w:rsidRDefault="005E3FF5" w:rsidP="00CC4D49">
      <w:pPr>
        <w:autoSpaceDE w:val="0"/>
        <w:autoSpaceDN w:val="0"/>
        <w:adjustRightInd w:val="0"/>
        <w:ind w:firstLine="709"/>
        <w:jc w:val="both"/>
        <w:rPr>
          <w:rFonts w:ascii="Times New Roman" w:eastAsia="MS Mincho" w:hAnsi="Times New Roman"/>
          <w:sz w:val="28"/>
          <w:szCs w:val="28"/>
          <w:lang w:val="ru-RU"/>
        </w:rPr>
      </w:pPr>
      <w:r>
        <w:rPr>
          <w:rFonts w:ascii="Times New Roman" w:eastAsia="MS Mincho" w:hAnsi="Times New Roman"/>
          <w:sz w:val="28"/>
          <w:szCs w:val="28"/>
          <w:lang w:val="ru-RU"/>
        </w:rPr>
        <w:t>процедурный.</w:t>
      </w:r>
    </w:p>
    <w:p w:rsidR="005E3FF5" w:rsidRPr="00C15D97" w:rsidRDefault="005E3FF5" w:rsidP="00CC4D49">
      <w:pPr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Ш</w:t>
      </w:r>
      <w:r w:rsidRPr="00C15D97">
        <w:rPr>
          <w:rFonts w:ascii="Times New Roman" w:hAnsi="Times New Roman"/>
          <w:sz w:val="28"/>
          <w:szCs w:val="28"/>
          <w:lang w:val="ru-RU"/>
        </w:rPr>
        <w:t xml:space="preserve">татная численность </w:t>
      </w:r>
      <w:r>
        <w:rPr>
          <w:rFonts w:ascii="Times New Roman" w:hAnsi="Times New Roman"/>
          <w:sz w:val="28"/>
          <w:szCs w:val="28"/>
          <w:lang w:val="ru-RU"/>
        </w:rPr>
        <w:t>Отделения</w:t>
      </w:r>
      <w:r w:rsidRPr="00C15D97">
        <w:rPr>
          <w:rFonts w:ascii="Times New Roman" w:hAnsi="Times New Roman"/>
          <w:sz w:val="28"/>
          <w:szCs w:val="28"/>
          <w:lang w:val="ru-RU"/>
        </w:rPr>
        <w:t xml:space="preserve"> устанавливаются руководителем </w:t>
      </w:r>
      <w:r>
        <w:rPr>
          <w:rFonts w:ascii="Times New Roman" w:hAnsi="Times New Roman"/>
          <w:sz w:val="28"/>
          <w:szCs w:val="28"/>
          <w:lang w:val="ru-RU"/>
        </w:rPr>
        <w:t>Диспансера</w:t>
      </w:r>
      <w:r w:rsidRPr="00C15D97">
        <w:rPr>
          <w:rFonts w:ascii="Times New Roman" w:hAnsi="Times New Roman"/>
          <w:sz w:val="28"/>
          <w:szCs w:val="28"/>
          <w:lang w:val="ru-RU"/>
        </w:rPr>
        <w:t>, в составе которой создано</w:t>
      </w:r>
      <w:r>
        <w:rPr>
          <w:rFonts w:ascii="Times New Roman" w:hAnsi="Times New Roman"/>
          <w:sz w:val="28"/>
          <w:szCs w:val="28"/>
          <w:lang w:val="ru-RU"/>
        </w:rPr>
        <w:t xml:space="preserve"> Отделение</w:t>
      </w:r>
      <w:r w:rsidRPr="00C15D97">
        <w:rPr>
          <w:rFonts w:ascii="Times New Roman" w:hAnsi="Times New Roman"/>
          <w:sz w:val="28"/>
          <w:szCs w:val="28"/>
          <w:lang w:val="ru-RU"/>
        </w:rPr>
        <w:t xml:space="preserve">, исходя из объема проводимой лечебно-диагностической работы и численности обслуживаемого населения, с учетом рекомендуемых </w:t>
      </w:r>
      <w:hyperlink r:id="rId8" w:history="1">
        <w:r w:rsidRPr="00C15D97">
          <w:rPr>
            <w:rFonts w:ascii="Times New Roman" w:hAnsi="Times New Roman"/>
            <w:sz w:val="28"/>
            <w:szCs w:val="28"/>
            <w:lang w:val="ru-RU"/>
          </w:rPr>
          <w:t>штатных нормативов</w:t>
        </w:r>
      </w:hyperlink>
      <w:r>
        <w:rPr>
          <w:rFonts w:ascii="Times New Roman" w:hAnsi="Times New Roman"/>
          <w:sz w:val="28"/>
          <w:szCs w:val="28"/>
          <w:lang w:val="ru-RU"/>
        </w:rPr>
        <w:t xml:space="preserve">, установленных </w:t>
      </w:r>
      <w:r w:rsidRPr="00C15D97">
        <w:rPr>
          <w:rFonts w:ascii="Times New Roman" w:hAnsi="Times New Roman"/>
          <w:sz w:val="28"/>
          <w:szCs w:val="28"/>
          <w:lang w:val="ru-RU"/>
        </w:rPr>
        <w:t>приложение</w:t>
      </w:r>
      <w:r>
        <w:rPr>
          <w:rFonts w:ascii="Times New Roman" w:hAnsi="Times New Roman"/>
          <w:sz w:val="28"/>
          <w:szCs w:val="28"/>
          <w:lang w:val="ru-RU"/>
        </w:rPr>
        <w:t>м</w:t>
      </w:r>
      <w:r w:rsidRPr="00C15D97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№</w:t>
      </w:r>
      <w:r w:rsidRPr="00036E61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7</w:t>
      </w:r>
      <w:r w:rsidRPr="00C15D97">
        <w:rPr>
          <w:rFonts w:ascii="Times New Roman" w:hAnsi="Times New Roman"/>
          <w:sz w:val="28"/>
          <w:szCs w:val="28"/>
          <w:lang w:val="ru-RU"/>
        </w:rPr>
        <w:t xml:space="preserve"> к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15D97">
        <w:rPr>
          <w:rFonts w:ascii="Times New Roman" w:hAnsi="Times New Roman"/>
          <w:sz w:val="28"/>
          <w:szCs w:val="28"/>
          <w:lang w:val="ru-RU"/>
        </w:rPr>
        <w:t>Порядку</w:t>
      </w:r>
      <w:r>
        <w:rPr>
          <w:rFonts w:ascii="Times New Roman" w:hAnsi="Times New Roman"/>
          <w:sz w:val="28"/>
          <w:szCs w:val="28"/>
          <w:lang w:val="ru-RU"/>
        </w:rPr>
        <w:t xml:space="preserve"> оказания медицинской помощи по профилю 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дерматовенерология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», утвержденному настоящим приказом</w:t>
      </w:r>
      <w:r w:rsidRPr="00C15D97">
        <w:rPr>
          <w:rFonts w:ascii="Times New Roman" w:hAnsi="Times New Roman"/>
          <w:sz w:val="28"/>
          <w:szCs w:val="28"/>
          <w:lang w:val="ru-RU"/>
        </w:rPr>
        <w:t>.</w:t>
      </w:r>
    </w:p>
    <w:p w:rsidR="005E3FF5" w:rsidRPr="00C15D97" w:rsidRDefault="005E3FF5" w:rsidP="00CC4D49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15D97">
        <w:rPr>
          <w:rFonts w:ascii="Times New Roman" w:hAnsi="Times New Roman"/>
          <w:sz w:val="28"/>
          <w:szCs w:val="28"/>
          <w:lang w:val="ru-RU"/>
        </w:rPr>
        <w:t xml:space="preserve">Оснащение </w:t>
      </w:r>
      <w:r>
        <w:rPr>
          <w:rFonts w:ascii="Times New Roman" w:hAnsi="Times New Roman"/>
          <w:sz w:val="28"/>
          <w:szCs w:val="28"/>
          <w:lang w:val="ru-RU"/>
        </w:rPr>
        <w:t>Отделения</w:t>
      </w:r>
      <w:r w:rsidRPr="00C15D97">
        <w:rPr>
          <w:rFonts w:ascii="Times New Roman" w:hAnsi="Times New Roman"/>
          <w:sz w:val="28"/>
          <w:szCs w:val="28"/>
          <w:lang w:val="ru-RU"/>
        </w:rPr>
        <w:t xml:space="preserve"> оборудованием осуществляется в соответствии со стандарт</w:t>
      </w:r>
      <w:r>
        <w:rPr>
          <w:rFonts w:ascii="Times New Roman" w:hAnsi="Times New Roman"/>
          <w:sz w:val="28"/>
          <w:szCs w:val="28"/>
          <w:lang w:val="ru-RU"/>
        </w:rPr>
        <w:t>ом</w:t>
      </w:r>
      <w:r w:rsidRPr="00C15D97">
        <w:rPr>
          <w:rFonts w:ascii="Times New Roman" w:hAnsi="Times New Roman"/>
          <w:sz w:val="28"/>
          <w:szCs w:val="28"/>
          <w:lang w:val="ru-RU"/>
        </w:rPr>
        <w:t xml:space="preserve"> оснащения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C15D97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установленным </w:t>
      </w:r>
      <w:r w:rsidRPr="00C15D97">
        <w:rPr>
          <w:rFonts w:ascii="Times New Roman" w:hAnsi="Times New Roman"/>
          <w:sz w:val="28"/>
          <w:szCs w:val="28"/>
          <w:lang w:val="ru-RU"/>
        </w:rPr>
        <w:t>приложение</w:t>
      </w:r>
      <w:r>
        <w:rPr>
          <w:rFonts w:ascii="Times New Roman" w:hAnsi="Times New Roman"/>
          <w:sz w:val="28"/>
          <w:szCs w:val="28"/>
          <w:lang w:val="ru-RU"/>
        </w:rPr>
        <w:t>м</w:t>
      </w:r>
      <w:r w:rsidRPr="00C15D97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№</w:t>
      </w:r>
      <w:r w:rsidRPr="00036E61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8</w:t>
      </w:r>
      <w:r w:rsidRPr="00C15D97">
        <w:rPr>
          <w:rFonts w:ascii="Times New Roman" w:hAnsi="Times New Roman"/>
          <w:sz w:val="28"/>
          <w:szCs w:val="28"/>
          <w:lang w:val="ru-RU"/>
        </w:rPr>
        <w:t xml:space="preserve"> к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15D97">
        <w:rPr>
          <w:rFonts w:ascii="Times New Roman" w:hAnsi="Times New Roman"/>
          <w:sz w:val="28"/>
          <w:szCs w:val="28"/>
          <w:lang w:val="ru-RU"/>
        </w:rPr>
        <w:t>Порядку</w:t>
      </w:r>
      <w:r>
        <w:rPr>
          <w:rFonts w:ascii="Times New Roman" w:hAnsi="Times New Roman"/>
          <w:sz w:val="28"/>
          <w:szCs w:val="28"/>
          <w:lang w:val="ru-RU"/>
        </w:rPr>
        <w:t xml:space="preserve"> оказания медицинской помощи по профилю 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дерматовенерология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», утвержденному настоящим п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ru-RU"/>
        </w:rPr>
        <w:t>риказом</w:t>
      </w:r>
      <w:r w:rsidRPr="00C15D97">
        <w:rPr>
          <w:rFonts w:ascii="Times New Roman" w:hAnsi="Times New Roman"/>
          <w:sz w:val="28"/>
          <w:szCs w:val="28"/>
          <w:lang w:val="ru-RU"/>
        </w:rPr>
        <w:t>.</w:t>
      </w:r>
    </w:p>
    <w:p w:rsidR="005E3FF5" w:rsidRPr="00C15D97" w:rsidRDefault="005E3FF5" w:rsidP="00CC4D49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5E3FF5" w:rsidRPr="00287888" w:rsidRDefault="005E3FF5" w:rsidP="00287888">
      <w:pPr>
        <w:rPr>
          <w:lang w:val="ru-RU"/>
        </w:rPr>
      </w:pPr>
    </w:p>
    <w:sectPr w:rsidR="005E3FF5" w:rsidRPr="00287888" w:rsidSect="002854F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3FF5" w:rsidRDefault="005E3FF5" w:rsidP="002854F0">
      <w:r>
        <w:separator/>
      </w:r>
    </w:p>
  </w:endnote>
  <w:endnote w:type="continuationSeparator" w:id="0">
    <w:p w:rsidR="005E3FF5" w:rsidRDefault="005E3FF5" w:rsidP="002854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FF5" w:rsidRDefault="005E3FF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FF5" w:rsidRDefault="005E3FF5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FF5" w:rsidRDefault="005E3FF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3FF5" w:rsidRDefault="005E3FF5" w:rsidP="002854F0">
      <w:r>
        <w:separator/>
      </w:r>
    </w:p>
  </w:footnote>
  <w:footnote w:type="continuationSeparator" w:id="0">
    <w:p w:rsidR="005E3FF5" w:rsidRDefault="005E3FF5" w:rsidP="002854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FF5" w:rsidRDefault="005E3FF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FF5" w:rsidRDefault="007C00ED">
    <w:pPr>
      <w:pStyle w:val="a3"/>
      <w:jc w:val="center"/>
    </w:pPr>
    <w:fldSimple w:instr=" PAGE   \* MERGEFORMAT ">
      <w:r w:rsidR="00522C17">
        <w:rPr>
          <w:noProof/>
        </w:rPr>
        <w:t>2</w:t>
      </w:r>
    </w:fldSimple>
  </w:p>
  <w:p w:rsidR="005E3FF5" w:rsidRDefault="005E3FF5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FF5" w:rsidRDefault="005E3FF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22733CC7"/>
    <w:multiLevelType w:val="hybridMultilevel"/>
    <w:tmpl w:val="86583CD4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D551F93"/>
    <w:multiLevelType w:val="hybridMultilevel"/>
    <w:tmpl w:val="0BE0D664"/>
    <w:lvl w:ilvl="0" w:tplc="7BFE5B32">
      <w:start w:val="1"/>
      <w:numFmt w:val="decimal"/>
      <w:lvlText w:val="%1."/>
      <w:lvlJc w:val="left"/>
      <w:pPr>
        <w:ind w:left="1956" w:hanging="141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4C812AEC"/>
    <w:multiLevelType w:val="hybridMultilevel"/>
    <w:tmpl w:val="E8B04510"/>
    <w:lvl w:ilvl="0" w:tplc="0419000F">
      <w:start w:val="4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5293205F"/>
    <w:multiLevelType w:val="hybridMultilevel"/>
    <w:tmpl w:val="1578EF16"/>
    <w:lvl w:ilvl="0" w:tplc="DAE08558">
      <w:start w:val="10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AC83036"/>
    <w:multiLevelType w:val="hybridMultilevel"/>
    <w:tmpl w:val="63FADE52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pStyle w:val="5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F507DA9"/>
    <w:multiLevelType w:val="hybridMultilevel"/>
    <w:tmpl w:val="50867686"/>
    <w:lvl w:ilvl="0" w:tplc="C588AFCA">
      <w:start w:val="5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1F1E"/>
    <w:rsid w:val="0002108C"/>
    <w:rsid w:val="00036E61"/>
    <w:rsid w:val="00070173"/>
    <w:rsid w:val="00122E34"/>
    <w:rsid w:val="00173628"/>
    <w:rsid w:val="001A1692"/>
    <w:rsid w:val="001C06B2"/>
    <w:rsid w:val="001C5318"/>
    <w:rsid w:val="00241F1E"/>
    <w:rsid w:val="002854F0"/>
    <w:rsid w:val="00287888"/>
    <w:rsid w:val="002C2384"/>
    <w:rsid w:val="003A3B37"/>
    <w:rsid w:val="003F28FF"/>
    <w:rsid w:val="004B518E"/>
    <w:rsid w:val="004B6115"/>
    <w:rsid w:val="00511D95"/>
    <w:rsid w:val="00522C17"/>
    <w:rsid w:val="00541142"/>
    <w:rsid w:val="005E3FF5"/>
    <w:rsid w:val="00611434"/>
    <w:rsid w:val="006733FC"/>
    <w:rsid w:val="00682D6E"/>
    <w:rsid w:val="00693837"/>
    <w:rsid w:val="006D16D7"/>
    <w:rsid w:val="006D3CD4"/>
    <w:rsid w:val="0073508E"/>
    <w:rsid w:val="007633C4"/>
    <w:rsid w:val="00766F79"/>
    <w:rsid w:val="007C00ED"/>
    <w:rsid w:val="007D7F41"/>
    <w:rsid w:val="007F237C"/>
    <w:rsid w:val="0082202F"/>
    <w:rsid w:val="0097796A"/>
    <w:rsid w:val="00AE799E"/>
    <w:rsid w:val="00AF3FB9"/>
    <w:rsid w:val="00B75E1D"/>
    <w:rsid w:val="00C15D97"/>
    <w:rsid w:val="00C928A5"/>
    <w:rsid w:val="00CC4D49"/>
    <w:rsid w:val="00CD0246"/>
    <w:rsid w:val="00D17D38"/>
    <w:rsid w:val="00D823B7"/>
    <w:rsid w:val="00DF7EAD"/>
    <w:rsid w:val="00E4337A"/>
    <w:rsid w:val="00E574F4"/>
    <w:rsid w:val="00FB5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F1E"/>
    <w:rPr>
      <w:sz w:val="24"/>
      <w:szCs w:val="24"/>
      <w:lang w:val="en-GB" w:eastAsia="en-GB"/>
    </w:rPr>
  </w:style>
  <w:style w:type="paragraph" w:styleId="5">
    <w:name w:val="heading 5"/>
    <w:basedOn w:val="a"/>
    <w:next w:val="a"/>
    <w:link w:val="50"/>
    <w:uiPriority w:val="99"/>
    <w:qFormat/>
    <w:locked/>
    <w:rsid w:val="00CC4D49"/>
    <w:pPr>
      <w:keepNext/>
      <w:numPr>
        <w:ilvl w:val="4"/>
        <w:numId w:val="1"/>
      </w:numPr>
      <w:tabs>
        <w:tab w:val="left" w:pos="1276"/>
      </w:tabs>
      <w:suppressAutoHyphens/>
      <w:jc w:val="right"/>
      <w:outlineLvl w:val="4"/>
    </w:pPr>
    <w:rPr>
      <w:rFonts w:ascii="Times New Roman" w:eastAsia="Times New Roman" w:hAnsi="Times New Roman"/>
      <w:sz w:val="28"/>
      <w:szCs w:val="28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CC4D49"/>
    <w:rPr>
      <w:rFonts w:ascii="Times New Roman" w:hAnsi="Times New Roman" w:cs="Times New Roman"/>
      <w:sz w:val="28"/>
      <w:szCs w:val="28"/>
      <w:lang w:eastAsia="ar-SA" w:bidi="ar-SA"/>
    </w:rPr>
  </w:style>
  <w:style w:type="paragraph" w:customStyle="1" w:styleId="ConsPlusCell">
    <w:name w:val="ConsPlusCell"/>
    <w:uiPriority w:val="99"/>
    <w:rsid w:val="00241F1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uiPriority w:val="99"/>
    <w:rsid w:val="002854F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854F0"/>
    <w:rPr>
      <w:rFonts w:cs="Times New Roman"/>
      <w:sz w:val="24"/>
      <w:szCs w:val="24"/>
      <w:lang w:val="en-GB" w:eastAsia="en-GB"/>
    </w:rPr>
  </w:style>
  <w:style w:type="paragraph" w:styleId="a5">
    <w:name w:val="footer"/>
    <w:basedOn w:val="a"/>
    <w:link w:val="a6"/>
    <w:uiPriority w:val="99"/>
    <w:semiHidden/>
    <w:rsid w:val="002854F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2854F0"/>
    <w:rPr>
      <w:rFonts w:cs="Times New Roman"/>
      <w:sz w:val="24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D4828B5C203A83C77B38A8BAD765D8EBE8BE666172DB6BB3272EF5C4D1AEFEEB90AD86C634F7X6H0P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2D4828B5C203A83C77B38A8BAD765D8ECEFB2626472DB6BB3272EF5C4D1AEFEEB90AD86C635F0X6H0P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288</Words>
  <Characters>2764</Characters>
  <Application>Microsoft Office Word</Application>
  <DocSecurity>0</DocSecurity>
  <Lines>23</Lines>
  <Paragraphs>6</Paragraphs>
  <ScaleCrop>false</ScaleCrop>
  <Company/>
  <LinksUpToDate>false</LinksUpToDate>
  <CharactersWithSpaces>3046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Кубанов</dc:creator>
  <cp:keywords/>
  <dc:description/>
  <cp:lastModifiedBy>GribkovOI</cp:lastModifiedBy>
  <cp:revision>8</cp:revision>
  <cp:lastPrinted>2012-11-19T11:05:00Z</cp:lastPrinted>
  <dcterms:created xsi:type="dcterms:W3CDTF">2012-11-09T11:33:00Z</dcterms:created>
  <dcterms:modified xsi:type="dcterms:W3CDTF">2013-02-20T13:51:00Z</dcterms:modified>
</cp:coreProperties>
</file>