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6A" w:rsidRDefault="00692D6A">
      <w:pPr>
        <w:widowControl w:val="0"/>
        <w:autoSpaceDE w:val="0"/>
        <w:autoSpaceDN w:val="0"/>
        <w:adjustRightInd w:val="0"/>
        <w:spacing w:after="0" w:line="240" w:lineRule="auto"/>
        <w:ind w:firstLine="540"/>
        <w:jc w:val="both"/>
        <w:rPr>
          <w:rFonts w:ascii="Calibri" w:hAnsi="Calibri" w:cs="Calibri"/>
        </w:rPr>
      </w:pPr>
      <w:bookmarkStart w:id="0" w:name="_GoBack"/>
      <w:bookmarkEnd w:id="0"/>
    </w:p>
    <w:p w:rsidR="00692D6A" w:rsidRDefault="00692D6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b/>
          <w:bCs/>
        </w:rPr>
      </w:pPr>
      <w:bookmarkStart w:id="1" w:name="Par28"/>
      <w:bookmarkEnd w:id="1"/>
      <w:r>
        <w:rPr>
          <w:rFonts w:ascii="Calibri" w:hAnsi="Calibri" w:cs="Calibri"/>
          <w:b/>
          <w:bCs/>
        </w:rPr>
        <w:t>ПОРЯДОК</w:t>
      </w:r>
    </w:p>
    <w:p w:rsidR="00692D6A" w:rsidRDefault="00692D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ВЗРОСЛОМУ НАСЕЛЕНИЮ ПО ПРОФИЛЮ</w:t>
      </w:r>
    </w:p>
    <w:p w:rsidR="00692D6A" w:rsidRDefault="00692D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оказания медицинской помощи взрослому населению по профилю "торакальная хирургия" в медицинских организациях.</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по профилю "торакальная хирургия" (далее - медицинская помощь) оказывается в виде:</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в том числе высокотехнологичной, медицинской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(в условиях, не предусматривающих круглосуточное медицинское наблюдение и лечение);</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(в условиях, обеспечивающих круглосуточное медицинское наблюдение и лечение).</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медико-санитарная помощь предусматривает мероприятия по профилактике, диагностике, лечению заболеваний и состояний, относящихся к профилю "торакальная хирургия", медицинской реабилитации, формированию здорового образа жизни.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медико-санитарная помощь включает:</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первичную доврачебную медико-санитарную помощь;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первичную врачебную медико-санитарную помощь;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первичную специализированную медико-санитарную помощь.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в амбулаторных условиях и в условиях дневного стационара.</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врачом-терапевтом участковым, врачом общей практики (семейным врачом).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медицинскую организацию для оказания первичной специализированной медико-санитарной помощи в амбулаторных условиях и (или) условиях дневного стационара.</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торакального профиля в соответствии с </w:t>
      </w:r>
      <w:hyperlink r:id="rId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w:t>
      </w:r>
      <w:proofErr w:type="gramEnd"/>
      <w:r>
        <w:rPr>
          <w:rFonts w:ascii="Calibri" w:hAnsi="Calibri" w:cs="Calibri"/>
        </w:rPr>
        <w:t xml:space="preserve"> </w:t>
      </w:r>
      <w:proofErr w:type="gramStart"/>
      <w:r>
        <w:rPr>
          <w:rFonts w:ascii="Calibri" w:hAnsi="Calibri" w:cs="Calibri"/>
        </w:rPr>
        <w:t xml:space="preserve">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w:t>
      </w:r>
      <w:r>
        <w:rPr>
          <w:rFonts w:ascii="Calibri" w:hAnsi="Calibri" w:cs="Calibri"/>
        </w:rPr>
        <w:lastRenderedPageBreak/>
        <w:t>марта 2011 г. N 202н (зарегистрирован Минюстом России 4 апреля 2011 г., регистрационный N 20390) и от 30 января</w:t>
      </w:r>
      <w:proofErr w:type="gramEnd"/>
      <w:r>
        <w:rPr>
          <w:rFonts w:ascii="Calibri" w:hAnsi="Calibri" w:cs="Calibri"/>
        </w:rPr>
        <w:t xml:space="preserve"> 2012 г. N 65н (зарегистрирован Министерством юстиции Российской Федерации 14 марта 2012 г., регистрационный N 23472).</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"торакальная хирургия" или "хирургия", "анестезиология и реанимация".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наличии медицинских показаний после устранения угрожающих жизни состояний больные переводятся в хирургическое торакальное отделение медицинской организации для оказания специализированной медицинской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Специализированная, в том числе высокотехнологичная, медицинская помощь оказывается врачами - торакальными хирургами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онкологического заболевания по профилю "торакальная хирургия" оказание медицинской помощи больному, не требующее комбинированного и (или) сочетанного лечения, осуществляется врачом - торакальным хирургом.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При наличии медицинских показаний лечение проводят с привлечением врачей-специалистов по специальностям, предусмотренным </w:t>
      </w:r>
      <w:hyperlink r:id="rId6" w:history="1">
        <w:r>
          <w:rPr>
            <w:rFonts w:ascii="Calibri" w:hAnsi="Calibri" w:cs="Calibri"/>
            <w:color w:val="0000FF"/>
          </w:rPr>
          <w:t>Номенклатурой</w:t>
        </w:r>
      </w:hyperlink>
      <w:r>
        <w:rPr>
          <w:rFonts w:ascii="Calibri" w:hAnsi="Calibri" w:cs="Calibri"/>
        </w:rP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w:t>
      </w:r>
      <w:proofErr w:type="gramEnd"/>
      <w:r>
        <w:rPr>
          <w:rFonts w:ascii="Calibri" w:hAnsi="Calibri" w:cs="Calibri"/>
        </w:rPr>
        <w:t xml:space="preserve">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rPr>
          <w:rFonts w:ascii="Calibri" w:hAnsi="Calibri" w:cs="Calibri"/>
        </w:rPr>
        <w:t>нетипичностью</w:t>
      </w:r>
      <w:proofErr w:type="spellEnd"/>
      <w:r>
        <w:rPr>
          <w:rFonts w:ascii="Calibri" w:hAnsi="Calibri" w:cs="Calibri"/>
        </w:rP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rPr>
          <w:rFonts w:ascii="Calibri" w:hAnsi="Calibri" w:cs="Calibri"/>
        </w:rPr>
        <w:t xml:space="preserve"> </w:t>
      </w:r>
      <w:proofErr w:type="gramStart"/>
      <w:r>
        <w:rPr>
          <w:rFonts w:ascii="Calibri" w:hAnsi="Calibri" w:cs="Calibri"/>
        </w:rPr>
        <w:t xml:space="preserve">сопутствующих заболеваний, необходимости </w:t>
      </w:r>
      <w:proofErr w:type="spellStart"/>
      <w:r>
        <w:rPr>
          <w:rFonts w:ascii="Calibri" w:hAnsi="Calibri" w:cs="Calibri"/>
        </w:rPr>
        <w:t>дообследования</w:t>
      </w:r>
      <w:proofErr w:type="spellEnd"/>
      <w:r>
        <w:rPr>
          <w:rFonts w:ascii="Calibri" w:hAnsi="Calibri" w:cs="Calibri"/>
        </w:rPr>
        <w:t xml:space="preserve"> в </w:t>
      </w:r>
      <w:proofErr w:type="spellStart"/>
      <w:r>
        <w:rPr>
          <w:rFonts w:ascii="Calibri" w:hAnsi="Calibri" w:cs="Calibri"/>
        </w:rPr>
        <w:t>диагностически</w:t>
      </w:r>
      <w:proofErr w:type="spellEnd"/>
      <w:r>
        <w:rPr>
          <w:rFonts w:ascii="Calibri" w:hAnsi="Calibri" w:cs="Calibri"/>
        </w:rP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w:t>
      </w:r>
      <w:r>
        <w:rPr>
          <w:rFonts w:ascii="Calibri" w:hAnsi="Calibri" w:cs="Calibri"/>
        </w:rPr>
        <w:lastRenderedPageBreak/>
        <w:t xml:space="preserve">соответствии с </w:t>
      </w:r>
      <w:hyperlink r:id="rId7" w:history="1">
        <w:r>
          <w:rPr>
            <w:rFonts w:ascii="Calibri" w:hAnsi="Calibri" w:cs="Calibri"/>
            <w:color w:val="0000FF"/>
          </w:rPr>
          <w:t>Порядком</w:t>
        </w:r>
      </w:hyperlink>
      <w:r>
        <w:rPr>
          <w:rFonts w:ascii="Calibri" w:hAnsi="Calibri" w:cs="Calibri"/>
        </w:rP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w:t>
      </w:r>
      <w:proofErr w:type="gramEnd"/>
      <w:r>
        <w:rPr>
          <w:rFonts w:ascii="Calibri" w:hAnsi="Calibri" w:cs="Calibri"/>
        </w:rPr>
        <w:t xml:space="preserve"> </w:t>
      </w:r>
      <w:proofErr w:type="gramStart"/>
      <w:r>
        <w:rPr>
          <w:rFonts w:ascii="Calibri" w:hAnsi="Calibri" w:cs="Calibri"/>
        </w:rP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8" w:history="1">
        <w:r>
          <w:rPr>
            <w:rFonts w:ascii="Calibri" w:hAnsi="Calibri" w:cs="Calibri"/>
            <w:color w:val="0000FF"/>
          </w:rPr>
          <w:t>Порядком</w:t>
        </w:r>
      </w:hyperlink>
      <w:r>
        <w:rPr>
          <w:rFonts w:ascii="Calibri" w:hAnsi="Calibri" w:cs="Calibri"/>
        </w:rPr>
        <w:t xml:space="preserve"> направления граждан</w:t>
      </w:r>
      <w:proofErr w:type="gramEnd"/>
      <w:r>
        <w:rPr>
          <w:rFonts w:ascii="Calibri" w:hAnsi="Calibri" w:cs="Calibri"/>
        </w:rPr>
        <w:t xml:space="preserve">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9" w:history="1">
        <w:r>
          <w:rPr>
            <w:rFonts w:ascii="Calibri" w:hAnsi="Calibri" w:cs="Calibri"/>
            <w:color w:val="0000FF"/>
          </w:rPr>
          <w:t>Порядком</w:t>
        </w:r>
      </w:hyperlink>
      <w:r>
        <w:rPr>
          <w:rFonts w:ascii="Calibri" w:hAnsi="Calibri" w:cs="Calibri"/>
        </w:rP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w:t>
      </w:r>
      <w:proofErr w:type="gramEnd"/>
      <w:r>
        <w:rPr>
          <w:rFonts w:ascii="Calibri" w:hAnsi="Calibri" w:cs="Calibri"/>
        </w:rPr>
        <w:t xml:space="preserve"> Российской Федерации от 28 декабря 2011 года N 1689н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8 февраля 2012 г., регистрационный N 23164).</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Больные с заболеваниями по профилю "торакальная хирургия" при наличии медицинских показаний направляются для проведения реабилитационных мероприятий в специализированные больницы или в санаторно-курортные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Медицинские организации, оказывающие медицинскую помощь больным, осуществляют свою деятельность в соответствии с </w:t>
      </w:r>
      <w:hyperlink w:anchor="Par79" w:history="1">
        <w:r>
          <w:rPr>
            <w:rFonts w:ascii="Calibri" w:hAnsi="Calibri" w:cs="Calibri"/>
            <w:color w:val="0000FF"/>
          </w:rPr>
          <w:t>приложениями N 1</w:t>
        </w:r>
      </w:hyperlink>
      <w:r>
        <w:rPr>
          <w:rFonts w:ascii="Calibri" w:hAnsi="Calibri" w:cs="Calibri"/>
        </w:rPr>
        <w:t xml:space="preserve"> - </w:t>
      </w:r>
      <w:hyperlink w:anchor="Par896" w:history="1">
        <w:r>
          <w:rPr>
            <w:rFonts w:ascii="Calibri" w:hAnsi="Calibri" w:cs="Calibri"/>
            <w:color w:val="0000FF"/>
          </w:rPr>
          <w:t>15</w:t>
        </w:r>
      </w:hyperlink>
      <w:r>
        <w:rPr>
          <w:rFonts w:ascii="Calibri" w:hAnsi="Calibri" w:cs="Calibri"/>
        </w:rPr>
        <w:t xml:space="preserve"> к настоящему Порядку.</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2" w:name="Par79"/>
      <w:bookmarkEnd w:id="2"/>
      <w:r>
        <w:rPr>
          <w:rFonts w:ascii="Calibri" w:hAnsi="Calibri" w:cs="Calibri"/>
        </w:rPr>
        <w:t>ПРАВИЛА</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ДНЕВНОГО СТАЦИОНАРА ПО ПРОФИЛЮ</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"ТОРАКАЛЬНАЯ ХИРУРГИЯ"</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дневного стационара по профилю "торакальная хирургия" (далее - дневной стационар) медицинской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Дневной стационар является структурным подразделением медицинской организации и организуется для осуществления медицинской помощи по профилю "торакальная хирургия" при заболеваниях и состояниях, не требующих круглосуточного медицинского наблюдения.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Структура и штатная численность дневного стационара устанавливаются руководителем </w:t>
      </w:r>
      <w:r>
        <w:rPr>
          <w:rFonts w:ascii="Calibri" w:hAnsi="Calibri" w:cs="Calibri"/>
        </w:rPr>
        <w:lastRenderedPageBreak/>
        <w:t xml:space="preserve">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25" w:history="1">
        <w:r>
          <w:rPr>
            <w:rFonts w:ascii="Calibri" w:hAnsi="Calibri" w:cs="Calibri"/>
            <w:color w:val="0000FF"/>
          </w:rPr>
          <w:t>приложением N 2</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На должность заведующего дневным стационаром и врача - торакального хирурга назначается специалист, соответствующий требованиям, предъявляемым </w:t>
      </w:r>
      <w:hyperlink r:id="rId10" w:history="1">
        <w:r>
          <w:rPr>
            <w:rFonts w:ascii="Calibri" w:hAnsi="Calibri" w:cs="Calibri"/>
            <w:color w:val="0000FF"/>
          </w:rPr>
          <w:t>Квалификационными 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w:t>
      </w:r>
      <w:proofErr w:type="gramEnd"/>
      <w:r>
        <w:rPr>
          <w:rFonts w:ascii="Calibri" w:hAnsi="Calibri" w:cs="Calibri"/>
        </w:rPr>
        <w:t xml:space="preserve">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структуре дневного стационара рекомендуется предусматривать: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процедурную;</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перевязочную;</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 медицинской сестры;</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заведующего дневным стационаром;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дневном стационаре рекомендуется предусматривать: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медицинских работников;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временного хранения оборудования;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приема пищи больными;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осмотра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медицинских работников;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санитарную комнату.</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Оснащение дневного стационара осуществляется в соответствии со стандартом оснащения дневного стационара, предусмотренным </w:t>
      </w:r>
      <w:hyperlink w:anchor="Par162" w:history="1">
        <w:r>
          <w:rPr>
            <w:rFonts w:ascii="Calibri" w:hAnsi="Calibri" w:cs="Calibri"/>
            <w:color w:val="0000FF"/>
          </w:rPr>
          <w:t>приложением N 3</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Дневной стационар осуществляет следующие основные функции: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медицинской помощи больным по профилю "торакальная хирургия", не требующей круглосуточного медицинского наблюдения, в соответствии с утвержденными </w:t>
      </w:r>
      <w:hyperlink r:id="rId11" w:history="1">
        <w:r>
          <w:rPr>
            <w:rFonts w:ascii="Calibri" w:hAnsi="Calibri" w:cs="Calibri"/>
            <w:color w:val="0000FF"/>
          </w:rPr>
          <w:t>стандартами</w:t>
        </w:r>
      </w:hyperlink>
      <w:r>
        <w:rPr>
          <w:rFonts w:ascii="Calibri" w:hAnsi="Calibri" w:cs="Calibri"/>
        </w:rPr>
        <w:t xml:space="preserve"> медицинской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больных, которым была оказана медицинская помощь по профилю "торакальная хирургия", в стационарных условиях медицинской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современных методов диагностики, лечения и реабилитации больных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санитарно-гигиенического обучения больных и их родственников;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3" w:name="Par125"/>
      <w:bookmarkEnd w:id="3"/>
      <w:r>
        <w:rPr>
          <w:rFonts w:ascii="Calibri" w:hAnsi="Calibri" w:cs="Calibri"/>
        </w:rPr>
        <w:t>РЕКОМЕНДУЕМЫЕ ШТАТНЫЕ НОРМАТИВЫ</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ДНЕВНОГО СТАЦИОНАРА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440"/>
        <w:gridCol w:w="3720"/>
      </w:tblGrid>
      <w:tr w:rsidR="00692D6A">
        <w:trPr>
          <w:trHeight w:val="400"/>
          <w:tblCellSpacing w:w="5" w:type="nil"/>
        </w:trPr>
        <w:tc>
          <w:tcPr>
            <w:tcW w:w="10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4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7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692D6A">
        <w:trPr>
          <w:trHeight w:val="400"/>
          <w:tblCellSpacing w:w="5" w:type="nil"/>
        </w:trPr>
        <w:tc>
          <w:tcPr>
            <w:tcW w:w="1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44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Заведующий дневным стационаром -   </w:t>
            </w:r>
            <w:r>
              <w:rPr>
                <w:rFonts w:ascii="Courier New" w:hAnsi="Courier New" w:cs="Courier New"/>
                <w:sz w:val="20"/>
                <w:szCs w:val="20"/>
              </w:rPr>
              <w:br/>
              <w:t xml:space="preserve">врач - торакальный хирург          </w:t>
            </w:r>
          </w:p>
        </w:tc>
        <w:tc>
          <w:tcPr>
            <w:tcW w:w="3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1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44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Врач - торакальный хирург          </w:t>
            </w:r>
          </w:p>
        </w:tc>
        <w:tc>
          <w:tcPr>
            <w:tcW w:w="3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15 коек         </w:t>
            </w:r>
          </w:p>
        </w:tc>
      </w:tr>
      <w:tr w:rsidR="00692D6A">
        <w:trPr>
          <w:tblCellSpacing w:w="5" w:type="nil"/>
        </w:trPr>
        <w:tc>
          <w:tcPr>
            <w:tcW w:w="1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44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30 коек         </w:t>
            </w:r>
          </w:p>
        </w:tc>
      </w:tr>
      <w:tr w:rsidR="00692D6A">
        <w:trPr>
          <w:tblCellSpacing w:w="5" w:type="nil"/>
        </w:trPr>
        <w:tc>
          <w:tcPr>
            <w:tcW w:w="1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44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roofErr w:type="gramStart"/>
            <w:r>
              <w:rPr>
                <w:rFonts w:ascii="Courier New" w:hAnsi="Courier New" w:cs="Courier New"/>
                <w:sz w:val="20"/>
                <w:szCs w:val="20"/>
              </w:rPr>
              <w:t>перевязочной</w:t>
            </w:r>
            <w:proofErr w:type="gram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30 коек         </w:t>
            </w:r>
          </w:p>
        </w:tc>
      </w:tr>
      <w:tr w:rsidR="00692D6A">
        <w:trPr>
          <w:tblCellSpacing w:w="5" w:type="nil"/>
        </w:trPr>
        <w:tc>
          <w:tcPr>
            <w:tcW w:w="1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44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roofErr w:type="gramStart"/>
            <w:r>
              <w:rPr>
                <w:rFonts w:ascii="Courier New" w:hAnsi="Courier New" w:cs="Courier New"/>
                <w:sz w:val="20"/>
                <w:szCs w:val="20"/>
              </w:rPr>
              <w:t>процедурной</w:t>
            </w:r>
            <w:proofErr w:type="gramEnd"/>
            <w:r>
              <w:rPr>
                <w:rFonts w:ascii="Courier New" w:hAnsi="Courier New" w:cs="Courier New"/>
                <w:sz w:val="20"/>
                <w:szCs w:val="20"/>
              </w:rPr>
              <w:t xml:space="preserve">     </w:t>
            </w:r>
          </w:p>
        </w:tc>
        <w:tc>
          <w:tcPr>
            <w:tcW w:w="3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15 коек         </w:t>
            </w:r>
          </w:p>
        </w:tc>
      </w:tr>
      <w:tr w:rsidR="00692D6A">
        <w:trPr>
          <w:trHeight w:val="400"/>
          <w:tblCellSpacing w:w="5" w:type="nil"/>
        </w:trPr>
        <w:tc>
          <w:tcPr>
            <w:tcW w:w="1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44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r>
              <w:rPr>
                <w:rFonts w:ascii="Courier New" w:hAnsi="Courier New" w:cs="Courier New"/>
                <w:sz w:val="20"/>
                <w:szCs w:val="20"/>
              </w:rPr>
              <w:br/>
              <w:t xml:space="preserve">(постовая)                         </w:t>
            </w:r>
          </w:p>
        </w:tc>
        <w:tc>
          <w:tcPr>
            <w:tcW w:w="3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15 коек         </w:t>
            </w:r>
          </w:p>
        </w:tc>
      </w:tr>
      <w:tr w:rsidR="00692D6A">
        <w:trPr>
          <w:tblCellSpacing w:w="5" w:type="nil"/>
        </w:trPr>
        <w:tc>
          <w:tcPr>
            <w:tcW w:w="1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44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3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3 кабинета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4" w:name="Par162"/>
      <w:bookmarkEnd w:id="4"/>
      <w:r>
        <w:rPr>
          <w:rFonts w:ascii="Calibri" w:hAnsi="Calibri" w:cs="Calibri"/>
        </w:rPr>
        <w:t>СТАНДАРТ</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ДНЕВНОГО СТАЦИОНАРА ПО ПРОФИЛЮ</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"ТОРАКАЛЬНАЯ ХИРУРГИЯ"</w:t>
      </w:r>
    </w:p>
    <w:p w:rsidR="00692D6A" w:rsidRDefault="00692D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760"/>
        <w:gridCol w:w="2640"/>
      </w:tblGrid>
      <w:tr w:rsidR="00692D6A">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76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26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Стол операционный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Лампа бестеневая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Негатоскоп</w:t>
            </w:r>
            <w:proofErr w:type="spellEnd"/>
            <w:r>
              <w:rPr>
                <w:rFonts w:ascii="Courier New" w:hAnsi="Courier New" w:cs="Courier New"/>
                <w:sz w:val="20"/>
                <w:szCs w:val="20"/>
              </w:rPr>
              <w:t xml:space="preserve"> демонстрационный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инструментов для плевральной пункции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Одноразовые стерильные наборы для             </w:t>
            </w:r>
            <w:r>
              <w:rPr>
                <w:rFonts w:ascii="Courier New" w:hAnsi="Courier New" w:cs="Courier New"/>
                <w:sz w:val="20"/>
                <w:szCs w:val="20"/>
              </w:rPr>
              <w:br/>
            </w:r>
            <w:proofErr w:type="spellStart"/>
            <w:r>
              <w:rPr>
                <w:rFonts w:ascii="Courier New" w:hAnsi="Courier New" w:cs="Courier New"/>
                <w:sz w:val="20"/>
                <w:szCs w:val="20"/>
              </w:rPr>
              <w:t>торакоцентеза</w:t>
            </w:r>
            <w:proofErr w:type="spellEnd"/>
            <w:r>
              <w:rPr>
                <w:rFonts w:ascii="Courier New" w:hAnsi="Courier New" w:cs="Courier New"/>
                <w:sz w:val="20"/>
                <w:szCs w:val="20"/>
              </w:rPr>
              <w:t xml:space="preserve">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общехирургических инструментов для      </w:t>
            </w:r>
            <w:r>
              <w:rPr>
                <w:rFonts w:ascii="Courier New" w:hAnsi="Courier New" w:cs="Courier New"/>
                <w:sz w:val="20"/>
                <w:szCs w:val="20"/>
              </w:rPr>
              <w:br/>
              <w:t xml:space="preserve">выполнения </w:t>
            </w:r>
            <w:proofErr w:type="spellStart"/>
            <w:r>
              <w:rPr>
                <w:rFonts w:ascii="Courier New" w:hAnsi="Courier New" w:cs="Courier New"/>
                <w:sz w:val="20"/>
                <w:szCs w:val="20"/>
              </w:rPr>
              <w:t>неполостных</w:t>
            </w:r>
            <w:proofErr w:type="spellEnd"/>
            <w:r>
              <w:rPr>
                <w:rFonts w:ascii="Courier New" w:hAnsi="Courier New" w:cs="Courier New"/>
                <w:sz w:val="20"/>
                <w:szCs w:val="20"/>
              </w:rPr>
              <w:t xml:space="preserve"> операций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ультразвуковой диагностики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10.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Биопсийная</w:t>
            </w:r>
            <w:proofErr w:type="spellEnd"/>
            <w:r>
              <w:rPr>
                <w:rFonts w:ascii="Courier New" w:hAnsi="Courier New" w:cs="Courier New"/>
                <w:sz w:val="20"/>
                <w:szCs w:val="20"/>
              </w:rPr>
              <w:t xml:space="preserve"> (пункционная) насадка для          </w:t>
            </w:r>
            <w:r>
              <w:rPr>
                <w:rFonts w:ascii="Courier New" w:hAnsi="Courier New" w:cs="Courier New"/>
                <w:sz w:val="20"/>
                <w:szCs w:val="20"/>
              </w:rPr>
              <w:br/>
              <w:t xml:space="preserve">ультразвукового датчика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lastRenderedPageBreak/>
              <w:t xml:space="preserve"> 11.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Персональный компьютер с программным          </w:t>
            </w:r>
            <w:r>
              <w:rPr>
                <w:rFonts w:ascii="Courier New" w:hAnsi="Courier New" w:cs="Courier New"/>
                <w:sz w:val="20"/>
                <w:szCs w:val="20"/>
              </w:rPr>
              <w:br/>
              <w:t xml:space="preserve">обеспечением и принтером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12.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электрохирургический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13.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Пульсоксиметр</w:t>
            </w:r>
            <w:proofErr w:type="spellEnd"/>
            <w:r>
              <w:rPr>
                <w:rFonts w:ascii="Courier New" w:hAnsi="Courier New" w:cs="Courier New"/>
                <w:sz w:val="20"/>
                <w:szCs w:val="20"/>
              </w:rPr>
              <w:t xml:space="preserve">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14. </w:t>
            </w:r>
          </w:p>
        </w:tc>
        <w:tc>
          <w:tcPr>
            <w:tcW w:w="576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Дефибриллятор </w:t>
            </w:r>
            <w:proofErr w:type="spellStart"/>
            <w:r>
              <w:rPr>
                <w:rFonts w:ascii="Courier New" w:hAnsi="Courier New" w:cs="Courier New"/>
                <w:sz w:val="20"/>
                <w:szCs w:val="20"/>
              </w:rPr>
              <w:t>бифазный</w:t>
            </w:r>
            <w:proofErr w:type="spellEnd"/>
            <w:r>
              <w:rPr>
                <w:rFonts w:ascii="Courier New" w:hAnsi="Courier New" w:cs="Courier New"/>
                <w:sz w:val="20"/>
                <w:szCs w:val="20"/>
              </w:rPr>
              <w:t xml:space="preserve">                        </w:t>
            </w:r>
          </w:p>
        </w:tc>
        <w:tc>
          <w:tcPr>
            <w:tcW w:w="2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ОТДЕЛЕНИЯ</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ХИРУРГИЧЕСКОГО ТОРАКАЛЬНОГО</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хирургического торакального медицинской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хирургическое торакальное (далее - Отделение) создается как структурное подразделение медицинской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Отделением и врача - торакального хирурга назначается специалист, соответствующий требованиям, предъявляемым </w:t>
      </w:r>
      <w:hyperlink r:id="rId12" w:history="1">
        <w:r>
          <w:rPr>
            <w:rFonts w:ascii="Calibri" w:hAnsi="Calibri" w:cs="Calibri"/>
            <w:color w:val="0000FF"/>
          </w:rPr>
          <w:t>Квалификационными 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Отделения устанавливается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271" w:history="1">
        <w:r>
          <w:rPr>
            <w:rFonts w:ascii="Calibri" w:hAnsi="Calibri" w:cs="Calibri"/>
            <w:color w:val="0000FF"/>
          </w:rPr>
          <w:t>приложением N 5</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Отделения осуществляется в соответствии со стандартом оснащения, предусмотренным </w:t>
      </w:r>
      <w:hyperlink w:anchor="Par320" w:history="1">
        <w:r>
          <w:rPr>
            <w:rFonts w:ascii="Calibri" w:hAnsi="Calibri" w:cs="Calibri"/>
            <w:color w:val="0000FF"/>
          </w:rPr>
          <w:t>приложением N 6</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дополнительно оснащают операционную, входящую в структуру медицинской организации, в соответствии с </w:t>
      </w:r>
      <w:hyperlink w:anchor="Par364" w:history="1">
        <w:r>
          <w:rPr>
            <w:rFonts w:ascii="Calibri" w:hAnsi="Calibri" w:cs="Calibri"/>
            <w:color w:val="0000FF"/>
          </w:rPr>
          <w:t>приложением N 7</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структуре Отделения рекомендуется предусматривать: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заведующего;</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старшей медицинской сестры;</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 медицинской сестры;</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процедурную;</w:t>
      </w:r>
    </w:p>
    <w:p w:rsidR="00692D6A" w:rsidRDefault="00692D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перевязочную</w:t>
      </w:r>
      <w:proofErr w:type="gramEnd"/>
      <w:r>
        <w:rPr>
          <w:rFonts w:ascii="Calibri" w:hAnsi="Calibri" w:cs="Calibri"/>
        </w:rPr>
        <w:t xml:space="preserve"> для чистых перевязок;</w:t>
      </w:r>
    </w:p>
    <w:p w:rsidR="00692D6A" w:rsidRDefault="00692D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перевязочную</w:t>
      </w:r>
      <w:proofErr w:type="gramEnd"/>
      <w:r>
        <w:rPr>
          <w:rFonts w:ascii="Calibri" w:hAnsi="Calibri" w:cs="Calibri"/>
        </w:rPr>
        <w:t xml:space="preserve"> для гнойных перевязок.</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Отделении рекомендуется предусматривать: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осмотра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врачей;</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медицинских работников;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хранения медицинского оборудования;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сестры-хозяйки;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буфетную и раздаточную;</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хранения чистого белья;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сбора грязного белья;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душевую и туалет для медицинских работников;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душевые и туалеты для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санитарную комнату;</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посетителей;</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Отделение осуществляет следующие функции: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специализированной медицинской помощи больным по профилю "торакальная хирургия" в экстренной и неотложной формах на основе </w:t>
      </w:r>
      <w:hyperlink r:id="rId13" w:history="1">
        <w:r>
          <w:rPr>
            <w:rFonts w:ascii="Calibri" w:hAnsi="Calibri" w:cs="Calibri"/>
            <w:color w:val="0000FF"/>
          </w:rPr>
          <w:t>стандартов</w:t>
        </w:r>
      </w:hyperlink>
      <w:r>
        <w:rPr>
          <w:rFonts w:ascii="Calibri" w:hAnsi="Calibri" w:cs="Calibri"/>
        </w:rPr>
        <w:t xml:space="preserve"> оказания медицинской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подразделений медицинской организации по вопросам профилактики, диагностики и лечения экстренной и неотложной патологии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 внедрение в клиническую практику современных методов профилактики, диагностики, лечения и реабилитации больных;</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санитарно-гигиенического обучения больных и их родственников;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5" w:name="Par271"/>
      <w:bookmarkEnd w:id="5"/>
      <w:r>
        <w:rPr>
          <w:rFonts w:ascii="Calibri" w:hAnsi="Calibri" w:cs="Calibri"/>
        </w:rPr>
        <w:t>РЕКОМЕНДУЕМЫЕ ШТАТНЫЕ НОРМАТИВЫ</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ХИРУРГИЧЕСКОГО ТОРАКАЛЬНОГО</w:t>
      </w:r>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320"/>
        <w:gridCol w:w="4200"/>
      </w:tblGrid>
      <w:tr w:rsidR="00692D6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3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420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Заведующий отделением - врач -    </w:t>
            </w:r>
            <w:r>
              <w:rPr>
                <w:rFonts w:ascii="Courier New" w:hAnsi="Courier New" w:cs="Courier New"/>
                <w:sz w:val="20"/>
                <w:szCs w:val="20"/>
              </w:rPr>
              <w:br/>
              <w:t xml:space="preserve">торакальный хирург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30 коек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30 коек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Врач - торакальный хирург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12 коек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Врач-терапевт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0,5 на 30 коек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r>
              <w:rPr>
                <w:rFonts w:ascii="Courier New" w:hAnsi="Courier New" w:cs="Courier New"/>
                <w:sz w:val="20"/>
                <w:szCs w:val="20"/>
              </w:rPr>
              <w:br/>
              <w:t xml:space="preserve">постовая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4,75 на 15 коек для обеспечения </w:t>
            </w:r>
            <w:r>
              <w:rPr>
                <w:rFonts w:ascii="Courier New" w:hAnsi="Courier New" w:cs="Courier New"/>
                <w:sz w:val="20"/>
                <w:szCs w:val="20"/>
              </w:rPr>
              <w:br/>
              <w:t xml:space="preserve">      круглосуточной работы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roofErr w:type="gramStart"/>
            <w:r>
              <w:rPr>
                <w:rFonts w:ascii="Courier New" w:hAnsi="Courier New" w:cs="Courier New"/>
                <w:sz w:val="20"/>
                <w:szCs w:val="20"/>
              </w:rPr>
              <w:t>процедурной</w:t>
            </w:r>
            <w:proofErr w:type="gramEnd"/>
            <w:r>
              <w:rPr>
                <w:rFonts w:ascii="Courier New" w:hAnsi="Courier New" w:cs="Courier New"/>
                <w:sz w:val="20"/>
                <w:szCs w:val="20"/>
              </w:rPr>
              <w:t xml:space="preserve">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30 коек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roofErr w:type="gramStart"/>
            <w:r>
              <w:rPr>
                <w:rFonts w:ascii="Courier New" w:hAnsi="Courier New" w:cs="Courier New"/>
                <w:sz w:val="20"/>
                <w:szCs w:val="20"/>
              </w:rPr>
              <w:t>перевязочной</w:t>
            </w:r>
            <w:proofErr w:type="gramEnd"/>
            <w:r>
              <w:rPr>
                <w:rFonts w:ascii="Courier New" w:hAnsi="Courier New" w:cs="Courier New"/>
                <w:sz w:val="20"/>
                <w:szCs w:val="20"/>
              </w:rPr>
              <w:t xml:space="preserve">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на 30 коек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Младшая медицинская сестра по     </w:t>
            </w:r>
            <w:r>
              <w:rPr>
                <w:rFonts w:ascii="Courier New" w:hAnsi="Courier New" w:cs="Courier New"/>
                <w:sz w:val="20"/>
                <w:szCs w:val="20"/>
              </w:rPr>
              <w:br/>
              <w:t xml:space="preserve">уходу за больными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4,75 на 15 коек для обеспечения </w:t>
            </w:r>
            <w:r>
              <w:rPr>
                <w:rFonts w:ascii="Courier New" w:hAnsi="Courier New" w:cs="Courier New"/>
                <w:sz w:val="20"/>
                <w:szCs w:val="20"/>
              </w:rPr>
              <w:br/>
              <w:t xml:space="preserve">      круглосуточной работы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30 коек           </w:t>
            </w:r>
          </w:p>
        </w:tc>
      </w:tr>
      <w:tr w:rsidR="00692D6A">
        <w:trPr>
          <w:trHeight w:val="6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10.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20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на отделение (для работы в   </w:t>
            </w:r>
            <w:r>
              <w:rPr>
                <w:rFonts w:ascii="Courier New" w:hAnsi="Courier New" w:cs="Courier New"/>
                <w:sz w:val="20"/>
                <w:szCs w:val="20"/>
              </w:rPr>
              <w:br/>
              <w:t xml:space="preserve">            буфете);             </w:t>
            </w:r>
            <w:r>
              <w:rPr>
                <w:rFonts w:ascii="Courier New" w:hAnsi="Courier New" w:cs="Courier New"/>
                <w:sz w:val="20"/>
                <w:szCs w:val="20"/>
              </w:rPr>
              <w:br/>
              <w:t xml:space="preserve">         2 на отделение          </w:t>
            </w:r>
          </w:p>
        </w:tc>
      </w:tr>
    </w:tbl>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медицинской организации, оказывающей круглосуточную стационарную экстренную и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но не менее 4.</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6" w:name="Par320"/>
      <w:bookmarkEnd w:id="6"/>
      <w:r>
        <w:rPr>
          <w:rFonts w:ascii="Calibri" w:hAnsi="Calibri" w:cs="Calibri"/>
        </w:rPr>
        <w:t>СТАНДАРТ ОСНАЩЕНИЯ ОТДЕЛЕНИЯ ХИРУРГИЧЕСКОГО ТОРАКАЛЬНОГО</w:t>
      </w:r>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520"/>
        <w:gridCol w:w="2880"/>
      </w:tblGrid>
      <w:tr w:rsidR="00692D6A">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5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8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количество </w:t>
            </w:r>
            <w:r>
              <w:rPr>
                <w:rFonts w:ascii="Courier New" w:hAnsi="Courier New" w:cs="Courier New"/>
                <w:sz w:val="20"/>
                <w:szCs w:val="20"/>
              </w:rPr>
              <w:br/>
              <w:t xml:space="preserve">  (на 30 коек), шт.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Кровати хирургические функциональные 3-</w:t>
            </w:r>
            <w:proofErr w:type="gramStart"/>
            <w:r>
              <w:rPr>
                <w:rFonts w:ascii="Courier New" w:hAnsi="Courier New" w:cs="Courier New"/>
                <w:sz w:val="20"/>
                <w:szCs w:val="20"/>
              </w:rPr>
              <w:t>х-</w:t>
            </w:r>
            <w:proofErr w:type="gramEnd"/>
            <w:r>
              <w:rPr>
                <w:rFonts w:ascii="Courier New" w:hAnsi="Courier New" w:cs="Courier New"/>
                <w:sz w:val="20"/>
                <w:szCs w:val="20"/>
              </w:rPr>
              <w:t xml:space="preserve">   </w:t>
            </w:r>
            <w:r>
              <w:rPr>
                <w:rFonts w:ascii="Courier New" w:hAnsi="Courier New" w:cs="Courier New"/>
                <w:sz w:val="20"/>
                <w:szCs w:val="20"/>
              </w:rPr>
              <w:br/>
              <w:t xml:space="preserve">секционные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30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Прикроватный столик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30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Прикроватная тумба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30          </w:t>
            </w:r>
          </w:p>
        </w:tc>
      </w:tr>
      <w:tr w:rsidR="00692D6A">
        <w:trPr>
          <w:trHeight w:val="6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Консоль для размещения медицинского         </w:t>
            </w:r>
            <w:r>
              <w:rPr>
                <w:rFonts w:ascii="Courier New" w:hAnsi="Courier New" w:cs="Courier New"/>
                <w:sz w:val="20"/>
                <w:szCs w:val="20"/>
              </w:rPr>
              <w:br/>
              <w:t xml:space="preserve">оборудования, подвода медицинских газов,    </w:t>
            </w:r>
            <w:r>
              <w:rPr>
                <w:rFonts w:ascii="Courier New" w:hAnsi="Courier New" w:cs="Courier New"/>
                <w:sz w:val="20"/>
                <w:szCs w:val="20"/>
              </w:rPr>
              <w:br/>
              <w:t xml:space="preserve">электрических розеток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30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аспирационный для плеврального      </w:t>
            </w:r>
            <w:r>
              <w:rPr>
                <w:rFonts w:ascii="Courier New" w:hAnsi="Courier New" w:cs="Courier New"/>
                <w:sz w:val="20"/>
                <w:szCs w:val="20"/>
              </w:rPr>
              <w:br/>
              <w:t xml:space="preserve">дренажа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15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Пульсоксиметр</w:t>
            </w:r>
            <w:proofErr w:type="spellEnd"/>
            <w:r>
              <w:rPr>
                <w:rFonts w:ascii="Courier New" w:hAnsi="Courier New" w:cs="Courier New"/>
                <w:sz w:val="20"/>
                <w:szCs w:val="20"/>
              </w:rPr>
              <w:t xml:space="preserve">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Ингаляторы компрессорные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Ингаляторы ультразвуковые (</w:t>
            </w:r>
            <w:proofErr w:type="spellStart"/>
            <w:r>
              <w:rPr>
                <w:rFonts w:ascii="Courier New" w:hAnsi="Courier New" w:cs="Courier New"/>
                <w:sz w:val="20"/>
                <w:szCs w:val="20"/>
              </w:rPr>
              <w:t>небулайзер</w:t>
            </w:r>
            <w:proofErr w:type="spellEnd"/>
            <w:r>
              <w:rPr>
                <w:rFonts w:ascii="Courier New" w:hAnsi="Courier New" w:cs="Courier New"/>
                <w:sz w:val="20"/>
                <w:szCs w:val="20"/>
              </w:rPr>
              <w:t xml:space="preserve">)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15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Дефибриллятор </w:t>
            </w:r>
            <w:proofErr w:type="spellStart"/>
            <w:r>
              <w:rPr>
                <w:rFonts w:ascii="Courier New" w:hAnsi="Courier New" w:cs="Courier New"/>
                <w:sz w:val="20"/>
                <w:szCs w:val="20"/>
              </w:rPr>
              <w:t>бифазный</w:t>
            </w:r>
            <w:proofErr w:type="spellEnd"/>
            <w:r>
              <w:rPr>
                <w:rFonts w:ascii="Courier New" w:hAnsi="Courier New" w:cs="Courier New"/>
                <w:sz w:val="20"/>
                <w:szCs w:val="20"/>
              </w:rPr>
              <w:t xml:space="preserve">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10. </w:t>
            </w:r>
          </w:p>
        </w:tc>
        <w:tc>
          <w:tcPr>
            <w:tcW w:w="55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Негатоскоп</w:t>
            </w:r>
            <w:proofErr w:type="spellEnd"/>
            <w:r>
              <w:rPr>
                <w:rFonts w:ascii="Courier New" w:hAnsi="Courier New" w:cs="Courier New"/>
                <w:sz w:val="20"/>
                <w:szCs w:val="20"/>
              </w:rPr>
              <w:t xml:space="preserve"> демонстрационный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7" w:name="Par364"/>
      <w:bookmarkEnd w:id="7"/>
      <w:r>
        <w:rPr>
          <w:rFonts w:ascii="Calibri" w:hAnsi="Calibri" w:cs="Calibri"/>
        </w:rPr>
        <w:t>СТАНДАРТ</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ОСНАЩЕНИЯ ОПЕРАЦИОННОЙ МЕДИЦИНСКОЙ</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ВЫПОЛНЯЮЩЕЙ ОПЕРАТИВНЫЕ ВМЕШАТЕЛЬСТВА</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ПО ПРОФИЛЮ "ТОРАКАЛЬНАЯ ХИРУРГИЯ", В СТРУКТУРЕ КОТОРОЙ</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СОЗДАЕТСЯ ОТДЕЛЕНИЕ ХИРУРГИЧЕСКОЕ ТОРАКАЛЬНОЕ</w:t>
      </w:r>
    </w:p>
    <w:p w:rsidR="00692D6A" w:rsidRDefault="00692D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692D6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2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Лампа бестеневая (не менее 2-х сателлитов)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Операционный стол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экстренной стерилизации инструментов  </w:t>
            </w:r>
            <w:r>
              <w:rPr>
                <w:rFonts w:ascii="Courier New" w:hAnsi="Courier New" w:cs="Courier New"/>
                <w:sz w:val="20"/>
                <w:szCs w:val="20"/>
              </w:rPr>
              <w:br/>
              <w:t xml:space="preserve">и материалов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spellStart"/>
            <w:r>
              <w:rPr>
                <w:rFonts w:ascii="Courier New" w:hAnsi="Courier New" w:cs="Courier New"/>
                <w:sz w:val="20"/>
                <w:szCs w:val="20"/>
              </w:rPr>
              <w:t>монополярного</w:t>
            </w:r>
            <w:proofErr w:type="spellEnd"/>
            <w:r>
              <w:rPr>
                <w:rFonts w:ascii="Courier New" w:hAnsi="Courier New" w:cs="Courier New"/>
                <w:sz w:val="20"/>
                <w:szCs w:val="20"/>
              </w:rPr>
              <w:t xml:space="preserve"> и биполярного коагулятора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spellStart"/>
            <w:r>
              <w:rPr>
                <w:rFonts w:ascii="Courier New" w:hAnsi="Courier New" w:cs="Courier New"/>
                <w:sz w:val="20"/>
                <w:szCs w:val="20"/>
              </w:rPr>
              <w:t>аргоноплазменной</w:t>
            </w:r>
            <w:proofErr w:type="spellEnd"/>
            <w:r>
              <w:rPr>
                <w:rFonts w:ascii="Courier New" w:hAnsi="Courier New" w:cs="Courier New"/>
                <w:sz w:val="20"/>
                <w:szCs w:val="20"/>
              </w:rPr>
              <w:t xml:space="preserve"> коагуляции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Торакальный набор хирургический 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инструментов для </w:t>
            </w:r>
            <w:proofErr w:type="spellStart"/>
            <w:r>
              <w:rPr>
                <w:rFonts w:ascii="Courier New" w:hAnsi="Courier New" w:cs="Courier New"/>
                <w:sz w:val="20"/>
                <w:szCs w:val="20"/>
              </w:rPr>
              <w:t>стернотомии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Комплект сшивающих аппаратов для наложения        </w:t>
            </w:r>
            <w:r>
              <w:rPr>
                <w:rFonts w:ascii="Courier New" w:hAnsi="Courier New" w:cs="Courier New"/>
                <w:sz w:val="20"/>
                <w:szCs w:val="20"/>
              </w:rPr>
              <w:br/>
              <w:t xml:space="preserve">механического шва с длиной кассеты 25, 30, 45,    </w:t>
            </w:r>
            <w:r>
              <w:rPr>
                <w:rFonts w:ascii="Courier New" w:hAnsi="Courier New" w:cs="Courier New"/>
                <w:sz w:val="20"/>
                <w:szCs w:val="20"/>
              </w:rPr>
              <w:br/>
              <w:t xml:space="preserve">55, 60, 80, 90 и 100 мм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Эндовидеохирургический</w:t>
            </w:r>
            <w:proofErr w:type="spellEnd"/>
            <w:r>
              <w:rPr>
                <w:rFonts w:ascii="Courier New" w:hAnsi="Courier New" w:cs="Courier New"/>
                <w:sz w:val="20"/>
                <w:szCs w:val="20"/>
              </w:rPr>
              <w:t xml:space="preserve"> комплекс для               </w:t>
            </w:r>
            <w:r>
              <w:rPr>
                <w:rFonts w:ascii="Courier New" w:hAnsi="Courier New" w:cs="Courier New"/>
                <w:sz w:val="20"/>
                <w:szCs w:val="20"/>
              </w:rPr>
              <w:br/>
            </w:r>
            <w:proofErr w:type="spellStart"/>
            <w:r>
              <w:rPr>
                <w:rFonts w:ascii="Courier New" w:hAnsi="Courier New" w:cs="Courier New"/>
                <w:sz w:val="20"/>
                <w:szCs w:val="20"/>
              </w:rPr>
              <w:t>торакохирургических</w:t>
            </w:r>
            <w:proofErr w:type="spellEnd"/>
            <w:r>
              <w:rPr>
                <w:rFonts w:ascii="Courier New" w:hAnsi="Courier New" w:cs="Courier New"/>
                <w:sz w:val="20"/>
                <w:szCs w:val="20"/>
              </w:rPr>
              <w:t xml:space="preserve"> оперативных вмешательств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инструментов для </w:t>
            </w:r>
            <w:proofErr w:type="spellStart"/>
            <w:r>
              <w:rPr>
                <w:rFonts w:ascii="Courier New" w:hAnsi="Courier New" w:cs="Courier New"/>
                <w:sz w:val="20"/>
                <w:szCs w:val="20"/>
              </w:rPr>
              <w:t>видеоторакоскопических</w:t>
            </w:r>
            <w:proofErr w:type="spellEnd"/>
            <w:r>
              <w:rPr>
                <w:rFonts w:ascii="Courier New" w:hAnsi="Courier New" w:cs="Courier New"/>
                <w:sz w:val="20"/>
                <w:szCs w:val="20"/>
              </w:rPr>
              <w:t xml:space="preserve">     </w:t>
            </w:r>
            <w:r>
              <w:rPr>
                <w:rFonts w:ascii="Courier New" w:hAnsi="Courier New" w:cs="Courier New"/>
                <w:sz w:val="20"/>
                <w:szCs w:val="20"/>
              </w:rPr>
              <w:br/>
              <w:t xml:space="preserve">операций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11.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моечно-дезинфекционный для                </w:t>
            </w:r>
            <w:r>
              <w:rPr>
                <w:rFonts w:ascii="Courier New" w:hAnsi="Courier New" w:cs="Courier New"/>
                <w:sz w:val="20"/>
                <w:szCs w:val="20"/>
              </w:rPr>
              <w:br/>
            </w:r>
            <w:proofErr w:type="spellStart"/>
            <w:r>
              <w:rPr>
                <w:rFonts w:ascii="Courier New" w:hAnsi="Courier New" w:cs="Courier New"/>
                <w:sz w:val="20"/>
                <w:szCs w:val="20"/>
              </w:rPr>
              <w:t>видеоторакоскопических</w:t>
            </w:r>
            <w:proofErr w:type="spellEnd"/>
            <w:r>
              <w:rPr>
                <w:rFonts w:ascii="Courier New" w:hAnsi="Courier New" w:cs="Courier New"/>
                <w:sz w:val="20"/>
                <w:szCs w:val="20"/>
              </w:rPr>
              <w:t xml:space="preserve"> 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8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12.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Наркозно-дыхательный аппарат с возможностью       </w:t>
            </w:r>
            <w:r>
              <w:rPr>
                <w:rFonts w:ascii="Courier New" w:hAnsi="Courier New" w:cs="Courier New"/>
                <w:sz w:val="20"/>
                <w:szCs w:val="20"/>
              </w:rPr>
              <w:br/>
              <w:t xml:space="preserve">ручной масочной вентиляции и принудительной по    </w:t>
            </w:r>
            <w:r>
              <w:rPr>
                <w:rFonts w:ascii="Courier New" w:hAnsi="Courier New" w:cs="Courier New"/>
                <w:sz w:val="20"/>
                <w:szCs w:val="20"/>
              </w:rPr>
              <w:br/>
              <w:t xml:space="preserve">объему и по давлению, с испарителями и встроенным </w:t>
            </w:r>
            <w:r>
              <w:rPr>
                <w:rFonts w:ascii="Courier New" w:hAnsi="Courier New" w:cs="Courier New"/>
                <w:sz w:val="20"/>
                <w:szCs w:val="20"/>
              </w:rPr>
              <w:br/>
              <w:t xml:space="preserve">газоанализатором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13.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Термоматрас</w:t>
            </w:r>
            <w:proofErr w:type="spellEnd"/>
            <w:r>
              <w:rPr>
                <w:rFonts w:ascii="Courier New" w:hAnsi="Courier New" w:cs="Courier New"/>
                <w:sz w:val="20"/>
                <w:szCs w:val="20"/>
              </w:rPr>
              <w:t xml:space="preserve"> для согревания больного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14.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gramStart"/>
            <w:r>
              <w:rPr>
                <w:rFonts w:ascii="Courier New" w:hAnsi="Courier New" w:cs="Courier New"/>
                <w:sz w:val="20"/>
                <w:szCs w:val="20"/>
              </w:rPr>
              <w:t>Дефибриллятор-монитор</w:t>
            </w:r>
            <w:proofErr w:type="gramEnd"/>
            <w:r>
              <w:rPr>
                <w:rFonts w:ascii="Courier New" w:hAnsi="Courier New" w:cs="Courier New"/>
                <w:sz w:val="20"/>
                <w:szCs w:val="20"/>
              </w:rPr>
              <w:t xml:space="preserve"> синхронизируемый с          </w:t>
            </w:r>
            <w:r>
              <w:rPr>
                <w:rFonts w:ascii="Courier New" w:hAnsi="Courier New" w:cs="Courier New"/>
                <w:sz w:val="20"/>
                <w:szCs w:val="20"/>
              </w:rPr>
              <w:br/>
              <w:t xml:space="preserve">электродами для внутренней и внешней              </w:t>
            </w:r>
            <w:r>
              <w:rPr>
                <w:rFonts w:ascii="Courier New" w:hAnsi="Courier New" w:cs="Courier New"/>
                <w:sz w:val="20"/>
                <w:szCs w:val="20"/>
              </w:rPr>
              <w:br/>
            </w:r>
            <w:proofErr w:type="spellStart"/>
            <w:r>
              <w:rPr>
                <w:rFonts w:ascii="Courier New" w:hAnsi="Courier New" w:cs="Courier New"/>
                <w:sz w:val="20"/>
                <w:szCs w:val="20"/>
              </w:rPr>
              <w:t>дефибрилляции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12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15.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Операционный монитор с отображением на экране не  </w:t>
            </w:r>
            <w:r>
              <w:rPr>
                <w:rFonts w:ascii="Courier New" w:hAnsi="Courier New" w:cs="Courier New"/>
                <w:sz w:val="20"/>
                <w:szCs w:val="20"/>
              </w:rPr>
              <w:br/>
              <w:t xml:space="preserve">менее 6 кривых с возможностями измерения:         </w:t>
            </w:r>
            <w:r>
              <w:rPr>
                <w:rFonts w:ascii="Courier New" w:hAnsi="Courier New" w:cs="Courier New"/>
                <w:sz w:val="20"/>
                <w:szCs w:val="20"/>
              </w:rPr>
              <w:br/>
              <w:t xml:space="preserve">электрокардиограммы - 5 отведений, </w:t>
            </w:r>
            <w:proofErr w:type="spellStart"/>
            <w:r>
              <w:rPr>
                <w:rFonts w:ascii="Courier New" w:hAnsi="Courier New" w:cs="Courier New"/>
                <w:sz w:val="20"/>
                <w:szCs w:val="20"/>
              </w:rPr>
              <w:t>неинвазивное</w:t>
            </w:r>
            <w:proofErr w:type="spellEnd"/>
            <w:r>
              <w:rPr>
                <w:rFonts w:ascii="Courier New" w:hAnsi="Courier New" w:cs="Courier New"/>
                <w:sz w:val="20"/>
                <w:szCs w:val="20"/>
              </w:rPr>
              <w:t xml:space="preserve">   </w:t>
            </w:r>
            <w:r>
              <w:rPr>
                <w:rFonts w:ascii="Courier New" w:hAnsi="Courier New" w:cs="Courier New"/>
                <w:sz w:val="20"/>
                <w:szCs w:val="20"/>
              </w:rPr>
              <w:br/>
              <w:t xml:space="preserve">давление, температура, </w:t>
            </w:r>
            <w:proofErr w:type="spellStart"/>
            <w:r>
              <w:rPr>
                <w:rFonts w:ascii="Courier New" w:hAnsi="Courier New" w:cs="Courier New"/>
                <w:sz w:val="20"/>
                <w:szCs w:val="20"/>
              </w:rPr>
              <w:t>пульсоксиметрии</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капнометрии</w:t>
            </w:r>
            <w:proofErr w:type="spellEnd"/>
            <w:r>
              <w:rPr>
                <w:rFonts w:ascii="Courier New" w:hAnsi="Courier New" w:cs="Courier New"/>
                <w:sz w:val="20"/>
                <w:szCs w:val="20"/>
              </w:rPr>
              <w:t xml:space="preserve">, концентрации ингаляционных           </w:t>
            </w:r>
            <w:r>
              <w:rPr>
                <w:rFonts w:ascii="Courier New" w:hAnsi="Courier New" w:cs="Courier New"/>
                <w:sz w:val="20"/>
                <w:szCs w:val="20"/>
              </w:rPr>
              <w:br/>
              <w:t xml:space="preserve">анестетиков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16.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Портативный аппарат для измерения активированного </w:t>
            </w:r>
            <w:r>
              <w:rPr>
                <w:rFonts w:ascii="Courier New" w:hAnsi="Courier New" w:cs="Courier New"/>
                <w:sz w:val="20"/>
                <w:szCs w:val="20"/>
              </w:rPr>
              <w:br/>
              <w:t xml:space="preserve">времени свертывания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17.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реинфузии</w:t>
            </w:r>
            <w:proofErr w:type="spellEnd"/>
            <w:r>
              <w:rPr>
                <w:rFonts w:ascii="Courier New" w:hAnsi="Courier New" w:cs="Courier New"/>
                <w:sz w:val="20"/>
                <w:szCs w:val="20"/>
              </w:rPr>
              <w:t xml:space="preserve"> крови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18.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фильтрации </w:t>
            </w:r>
            <w:proofErr w:type="spellStart"/>
            <w:r>
              <w:rPr>
                <w:rFonts w:ascii="Courier New" w:hAnsi="Courier New" w:cs="Courier New"/>
                <w:sz w:val="20"/>
                <w:szCs w:val="20"/>
              </w:rPr>
              <w:t>реинфузируемой</w:t>
            </w:r>
            <w:proofErr w:type="spellEnd"/>
            <w:r>
              <w:rPr>
                <w:rFonts w:ascii="Courier New" w:hAnsi="Courier New" w:cs="Courier New"/>
                <w:sz w:val="20"/>
                <w:szCs w:val="20"/>
              </w:rPr>
              <w:t xml:space="preserve"> крови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8</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ОТДЕЛЕНИЯ ХИРУРГИЧЕСКОГО</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ТОРАКАЛЬНОГО СПЕЦИАЛИЗИРОВАННОГО</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хирургическое торакальное специализированное медицинской организации (далее - Отделение) создается как структурное подразделение в специализированных онкологических и туберкулезных больницах, диспансерах и клиниках научных организаций, осуществляющих медицинскую деятельность.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Отделением и врача - торакального хирурга назначается специалист, соответствующий требованиям, предъявляемым </w:t>
      </w:r>
      <w:hyperlink r:id="rId14" w:history="1">
        <w:r>
          <w:rPr>
            <w:rFonts w:ascii="Calibri" w:hAnsi="Calibri" w:cs="Calibri"/>
            <w:color w:val="0000FF"/>
          </w:rPr>
          <w:t>Квалификационными 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Отделения устанавливаются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498" w:history="1">
        <w:r>
          <w:rPr>
            <w:rFonts w:ascii="Calibri" w:hAnsi="Calibri" w:cs="Calibri"/>
            <w:color w:val="0000FF"/>
          </w:rPr>
          <w:t>приложением N 9</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Отделения осуществляется в соответствии со стандартом оснащения, предусмотренным </w:t>
      </w:r>
      <w:hyperlink w:anchor="Par566" w:history="1">
        <w:r>
          <w:rPr>
            <w:rFonts w:ascii="Calibri" w:hAnsi="Calibri" w:cs="Calibri"/>
            <w:color w:val="0000FF"/>
          </w:rPr>
          <w:t>приложением N 10</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организации, выполняющие оперативные вмешательства по профилю "торакальная хирургия", в структуре которых создается отделение хирургическое торакальное специализированное, дополнительно оснащают операционную, входящую в структуру медицинской организации, в соответствии с </w:t>
      </w:r>
      <w:hyperlink w:anchor="Par671" w:history="1">
        <w:r>
          <w:rPr>
            <w:rFonts w:ascii="Calibri" w:hAnsi="Calibri" w:cs="Calibri"/>
            <w:color w:val="0000FF"/>
          </w:rPr>
          <w:t>приложением N 11</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структуре Отделения рекомендуется предусматривать: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палату реанимации и интенсивной терапии;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заведующего;</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старшей медицинской сестры;</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 медицинской сестры;</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процедурную;</w:t>
      </w:r>
    </w:p>
    <w:p w:rsidR="00692D6A" w:rsidRDefault="00692D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перевязочную</w:t>
      </w:r>
      <w:proofErr w:type="gramEnd"/>
      <w:r>
        <w:rPr>
          <w:rFonts w:ascii="Calibri" w:hAnsi="Calibri" w:cs="Calibri"/>
        </w:rPr>
        <w:t xml:space="preserve"> для чистых перевязок;</w:t>
      </w:r>
    </w:p>
    <w:p w:rsidR="00692D6A" w:rsidRDefault="00692D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перевязочную</w:t>
      </w:r>
      <w:proofErr w:type="gramEnd"/>
      <w:r>
        <w:rPr>
          <w:rFonts w:ascii="Calibri" w:hAnsi="Calibri" w:cs="Calibri"/>
        </w:rPr>
        <w:t xml:space="preserve"> для гнойных перевязок.</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Отделении рекомендуется предусматривать:</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врачей;</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осмотра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комнату для медицинских работников;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хранения медицинского оборудования;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сестры-хозяйки;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буфетную и раздаточную;</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хранения чистого белья;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сбора грязного белья;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душевую и туалет для медицинских работников;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душевые и туалеты для пациентов;</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санитарную комнату;</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посетителей;</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класс.</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Отделение осуществляет следующие функции:</w:t>
      </w:r>
    </w:p>
    <w:p w:rsidR="00692D6A" w:rsidRDefault="00692D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оказание специализированной, в том числе высокотехнологичной, медицинской помощи больным по профилю "торакальная хирургия" в неотложной и плановой формах на основе </w:t>
      </w:r>
      <w:hyperlink r:id="rId15" w:history="1">
        <w:r>
          <w:rPr>
            <w:rFonts w:ascii="Calibri" w:hAnsi="Calibri" w:cs="Calibri"/>
            <w:color w:val="0000FF"/>
          </w:rPr>
          <w:t>стандартов</w:t>
        </w:r>
      </w:hyperlink>
      <w:r>
        <w:rPr>
          <w:rFonts w:ascii="Calibri" w:hAnsi="Calibri" w:cs="Calibri"/>
        </w:rPr>
        <w:t xml:space="preserve"> оказания медицинской помощи;</w:t>
      </w:r>
      <w:proofErr w:type="gramEnd"/>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подразделений медицинской организации по вопросам профилактики, диагностики и лечения туберкулезной и онкологической патологии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разработку и внедрение мероприятий, направленных на повышение качества лечебно-диагностической работы и снижение больничной летальности при оказании специализированной медицинской помощи больным с туберкулезной и онкологической патологией по профилю "торакальная хирургия" в неотложной и плановой формах;</w:t>
      </w:r>
      <w:proofErr w:type="gramEnd"/>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 внедрение в клиническую практику современных методов профилактики, диагностики, лечения и реабилитации больных с туберкулезной и онкологической патологией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Отделение может быть использовано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8" w:name="Par498"/>
      <w:bookmarkEnd w:id="8"/>
      <w:r>
        <w:rPr>
          <w:rFonts w:ascii="Calibri" w:hAnsi="Calibri" w:cs="Calibri"/>
        </w:rPr>
        <w:t>РЕКОМЕНДУЕМЫЕ ШТАТНЫЕ НОРМАТИВЫ</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ХИРУРГИЧЕСКОГО ТОРАКАЛЬНОГО СПЕЦИАЛИЗИРОВАННОГО</w:t>
      </w:r>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320"/>
        <w:gridCol w:w="4080"/>
      </w:tblGrid>
      <w:tr w:rsidR="00692D6A">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3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40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Заведующий отделением - врач -    </w:t>
            </w:r>
            <w:r>
              <w:rPr>
                <w:rFonts w:ascii="Courier New" w:hAnsi="Courier New" w:cs="Courier New"/>
                <w:sz w:val="20"/>
                <w:szCs w:val="20"/>
              </w:rPr>
              <w:br/>
              <w:t xml:space="preserve">торакальный хирург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Врач - торакальный хирург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 на 10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Врач-терапевт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0,5 на 30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Врач-пульмонолог (врач-фтизиатр)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0,5 на 30 коек                  </w:t>
            </w:r>
          </w:p>
        </w:tc>
      </w:tr>
      <w:tr w:rsidR="00692D6A">
        <w:trPr>
          <w:trHeight w:val="8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Врач-анестезиолог-реаниматолог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5,14 на 6 коек платы реанимации </w:t>
            </w:r>
            <w:r>
              <w:rPr>
                <w:rFonts w:ascii="Courier New" w:hAnsi="Courier New" w:cs="Courier New"/>
                <w:sz w:val="20"/>
                <w:szCs w:val="20"/>
              </w:rPr>
              <w:br/>
              <w:t xml:space="preserve">и интенсивной терапии для       </w:t>
            </w:r>
            <w:r>
              <w:rPr>
                <w:rFonts w:ascii="Courier New" w:hAnsi="Courier New" w:cs="Courier New"/>
                <w:sz w:val="20"/>
                <w:szCs w:val="20"/>
              </w:rPr>
              <w:br/>
              <w:t xml:space="preserve">обеспечения круглосуточной      </w:t>
            </w:r>
            <w:r>
              <w:rPr>
                <w:rFonts w:ascii="Courier New" w:hAnsi="Courier New" w:cs="Courier New"/>
                <w:sz w:val="20"/>
                <w:szCs w:val="20"/>
              </w:rPr>
              <w:br/>
              <w:t xml:space="preserve">работы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 на 30 коек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r>
              <w:rPr>
                <w:rFonts w:ascii="Courier New" w:hAnsi="Courier New" w:cs="Courier New"/>
                <w:sz w:val="20"/>
                <w:szCs w:val="20"/>
              </w:rPr>
              <w:br/>
              <w:t xml:space="preserve">(постовая)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4,75 на 15 коек для обеспечения </w:t>
            </w:r>
            <w:r>
              <w:rPr>
                <w:rFonts w:ascii="Courier New" w:hAnsi="Courier New" w:cs="Courier New"/>
                <w:sz w:val="20"/>
                <w:szCs w:val="20"/>
              </w:rPr>
              <w:br/>
              <w:t xml:space="preserve">круглосуточной работы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roofErr w:type="gramStart"/>
            <w:r>
              <w:rPr>
                <w:rFonts w:ascii="Courier New" w:hAnsi="Courier New" w:cs="Courier New"/>
                <w:sz w:val="20"/>
                <w:szCs w:val="20"/>
              </w:rPr>
              <w:t>процедурной</w:t>
            </w:r>
            <w:proofErr w:type="gramEnd"/>
            <w:r>
              <w:rPr>
                <w:rFonts w:ascii="Courier New" w:hAnsi="Courier New" w:cs="Courier New"/>
                <w:sz w:val="20"/>
                <w:szCs w:val="20"/>
              </w:rPr>
              <w:t xml:space="preserve">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 на 30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roofErr w:type="gramStart"/>
            <w:r>
              <w:rPr>
                <w:rFonts w:ascii="Courier New" w:hAnsi="Courier New" w:cs="Courier New"/>
                <w:sz w:val="20"/>
                <w:szCs w:val="20"/>
              </w:rPr>
              <w:t>перевязочной</w:t>
            </w:r>
            <w:proofErr w:type="gramEnd"/>
            <w:r>
              <w:rPr>
                <w:rFonts w:ascii="Courier New" w:hAnsi="Courier New" w:cs="Courier New"/>
                <w:sz w:val="20"/>
                <w:szCs w:val="20"/>
              </w:rPr>
              <w:t xml:space="preserve">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 на 30 коек                    </w:t>
            </w:r>
          </w:p>
        </w:tc>
      </w:tr>
      <w:tr w:rsidR="00692D6A">
        <w:trPr>
          <w:trHeight w:val="8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10.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 </w:t>
            </w:r>
            <w:proofErr w:type="spellStart"/>
            <w:r>
              <w:rPr>
                <w:rFonts w:ascii="Courier New" w:hAnsi="Courier New" w:cs="Courier New"/>
                <w:sz w:val="20"/>
                <w:szCs w:val="20"/>
              </w:rPr>
              <w:t>анестезист</w:t>
            </w:r>
            <w:proofErr w:type="spellEnd"/>
            <w:r>
              <w:rPr>
                <w:rFonts w:ascii="Courier New" w:hAnsi="Courier New" w:cs="Courier New"/>
                <w:sz w:val="20"/>
                <w:szCs w:val="20"/>
              </w:rPr>
              <w:t xml:space="preserve">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5,14 на 3 койки палаты          </w:t>
            </w:r>
            <w:r>
              <w:rPr>
                <w:rFonts w:ascii="Courier New" w:hAnsi="Courier New" w:cs="Courier New"/>
                <w:sz w:val="20"/>
                <w:szCs w:val="20"/>
              </w:rPr>
              <w:br/>
              <w:t>реанимации и интенсивной терапии</w:t>
            </w:r>
            <w:r>
              <w:rPr>
                <w:rFonts w:ascii="Courier New" w:hAnsi="Courier New" w:cs="Courier New"/>
                <w:sz w:val="20"/>
                <w:szCs w:val="20"/>
              </w:rPr>
              <w:br/>
              <w:t xml:space="preserve">для обеспечения  круглосуточной </w:t>
            </w:r>
            <w:r>
              <w:rPr>
                <w:rFonts w:ascii="Courier New" w:hAnsi="Courier New" w:cs="Courier New"/>
                <w:sz w:val="20"/>
                <w:szCs w:val="20"/>
              </w:rPr>
              <w:br/>
              <w:t xml:space="preserve">работы                          </w:t>
            </w:r>
          </w:p>
        </w:tc>
      </w:tr>
      <w:tr w:rsidR="00692D6A">
        <w:trPr>
          <w:trHeight w:val="12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11.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Младшая медицинская сестра по     </w:t>
            </w:r>
            <w:r>
              <w:rPr>
                <w:rFonts w:ascii="Courier New" w:hAnsi="Courier New" w:cs="Courier New"/>
                <w:sz w:val="20"/>
                <w:szCs w:val="20"/>
              </w:rPr>
              <w:br/>
              <w:t xml:space="preserve">уходу за больными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4,75 на 15 коек для обеспечения </w:t>
            </w:r>
            <w:r>
              <w:rPr>
                <w:rFonts w:ascii="Courier New" w:hAnsi="Courier New" w:cs="Courier New"/>
                <w:sz w:val="20"/>
                <w:szCs w:val="20"/>
              </w:rPr>
              <w:br/>
              <w:t xml:space="preserve">круглосуточной работы;          </w:t>
            </w:r>
            <w:r>
              <w:rPr>
                <w:rFonts w:ascii="Courier New" w:hAnsi="Courier New" w:cs="Courier New"/>
                <w:sz w:val="20"/>
                <w:szCs w:val="20"/>
              </w:rPr>
              <w:br/>
              <w:t xml:space="preserve">4,75 на 6 коек палаты           </w:t>
            </w:r>
            <w:r>
              <w:rPr>
                <w:rFonts w:ascii="Courier New" w:hAnsi="Courier New" w:cs="Courier New"/>
                <w:sz w:val="20"/>
                <w:szCs w:val="20"/>
              </w:rPr>
              <w:br/>
              <w:t xml:space="preserve">интенсивной терапии для         </w:t>
            </w:r>
            <w:r>
              <w:rPr>
                <w:rFonts w:ascii="Courier New" w:hAnsi="Courier New" w:cs="Courier New"/>
                <w:sz w:val="20"/>
                <w:szCs w:val="20"/>
              </w:rPr>
              <w:br/>
              <w:t xml:space="preserve">обеспечения круглосуточной      </w:t>
            </w:r>
            <w:r>
              <w:rPr>
                <w:rFonts w:ascii="Courier New" w:hAnsi="Courier New" w:cs="Courier New"/>
                <w:sz w:val="20"/>
                <w:szCs w:val="20"/>
              </w:rPr>
              <w:br/>
              <w:t xml:space="preserve">работы &lt;*&gt;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12.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 на 30 коек                    </w:t>
            </w:r>
          </w:p>
        </w:tc>
      </w:tr>
      <w:tr w:rsidR="00692D6A">
        <w:trPr>
          <w:trHeight w:val="10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13. </w:t>
            </w:r>
          </w:p>
        </w:tc>
        <w:tc>
          <w:tcPr>
            <w:tcW w:w="43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0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4 на отделение;                 </w:t>
            </w:r>
            <w:r>
              <w:rPr>
                <w:rFonts w:ascii="Courier New" w:hAnsi="Courier New" w:cs="Courier New"/>
                <w:sz w:val="20"/>
                <w:szCs w:val="20"/>
              </w:rPr>
              <w:br/>
              <w:t xml:space="preserve">4,75 на 6 коек палаты           </w:t>
            </w:r>
            <w:r>
              <w:rPr>
                <w:rFonts w:ascii="Courier New" w:hAnsi="Courier New" w:cs="Courier New"/>
                <w:sz w:val="20"/>
                <w:szCs w:val="20"/>
              </w:rPr>
              <w:br/>
              <w:t xml:space="preserve">интенсивной терапии для         </w:t>
            </w:r>
            <w:r>
              <w:rPr>
                <w:rFonts w:ascii="Courier New" w:hAnsi="Courier New" w:cs="Courier New"/>
                <w:sz w:val="20"/>
                <w:szCs w:val="20"/>
              </w:rPr>
              <w:br/>
              <w:t xml:space="preserve">обеспечения круглосуточной      </w:t>
            </w:r>
            <w:r>
              <w:rPr>
                <w:rFonts w:ascii="Courier New" w:hAnsi="Courier New" w:cs="Courier New"/>
                <w:sz w:val="20"/>
                <w:szCs w:val="20"/>
              </w:rPr>
              <w:br/>
              <w:t xml:space="preserve">работы                          </w:t>
            </w:r>
          </w:p>
        </w:tc>
      </w:tr>
    </w:tbl>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медицинской организации, оказывающей круглосуточную стационарную неотложную помощь по профилю "торакальная хирургия", должность врача - торакального хирурга устанавливается сверх должностей врачей - торакальных хирургов отделения хирургического торакального специализированного, но не менее 4.</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Рекомендуемые штатные нормативы отделения хирургического торакального специализированного приведены с учетом состава оперирующих бригад.</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9" w:name="Par566"/>
      <w:bookmarkEnd w:id="9"/>
      <w:r>
        <w:rPr>
          <w:rFonts w:ascii="Calibri" w:hAnsi="Calibri" w:cs="Calibri"/>
        </w:rPr>
        <w:t>СТАНДАРТ</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ОТДЕЛЕНИЯ ХИРУРГИЧЕСКОГО</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ТОРАКАЛЬНОГО СПЕЦИАЛИЗИРОВАННОГО</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1. Стандарт оснащения отделения хирургического торакального</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палаты реанимации и интенсивной терапии)</w:t>
      </w:r>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120"/>
        <w:gridCol w:w="2280"/>
      </w:tblGrid>
      <w:tr w:rsidR="00692D6A">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1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2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Кровати хирургические функциональные 3-</w:t>
            </w:r>
            <w:proofErr w:type="gramStart"/>
            <w:r>
              <w:rPr>
                <w:rFonts w:ascii="Courier New" w:hAnsi="Courier New" w:cs="Courier New"/>
                <w:sz w:val="20"/>
                <w:szCs w:val="20"/>
              </w:rPr>
              <w:t>х-</w:t>
            </w:r>
            <w:proofErr w:type="gramEnd"/>
            <w:r>
              <w:rPr>
                <w:rFonts w:ascii="Courier New" w:hAnsi="Courier New" w:cs="Courier New"/>
                <w:sz w:val="20"/>
                <w:szCs w:val="20"/>
              </w:rPr>
              <w:t xml:space="preserve">        </w:t>
            </w:r>
            <w:r>
              <w:rPr>
                <w:rFonts w:ascii="Courier New" w:hAnsi="Courier New" w:cs="Courier New"/>
                <w:sz w:val="20"/>
                <w:szCs w:val="20"/>
              </w:rPr>
              <w:br/>
              <w:t xml:space="preserve">секционные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Прикроватный столик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Прикроватная тумба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Консоль для размещения медицинского оборудования,</w:t>
            </w:r>
            <w:r>
              <w:rPr>
                <w:rFonts w:ascii="Courier New" w:hAnsi="Courier New" w:cs="Courier New"/>
                <w:sz w:val="20"/>
                <w:szCs w:val="20"/>
              </w:rPr>
              <w:br/>
              <w:t xml:space="preserve">подвода медицинских газов, электрических розеток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аспирационный для плеврального дренажа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2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Пульсоксиметр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15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Капнограф</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15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Кислородный концентратор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на 15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Ингаляторы компрессорные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10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10.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Ингаляторы ультразвуковые (</w:t>
            </w:r>
            <w:proofErr w:type="spellStart"/>
            <w:r>
              <w:rPr>
                <w:rFonts w:ascii="Courier New" w:hAnsi="Courier New" w:cs="Courier New"/>
                <w:sz w:val="20"/>
                <w:szCs w:val="20"/>
              </w:rPr>
              <w:t>небулайзер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2 коек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11.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Дефибриллятор </w:t>
            </w:r>
            <w:proofErr w:type="spellStart"/>
            <w:r>
              <w:rPr>
                <w:rFonts w:ascii="Courier New" w:hAnsi="Courier New" w:cs="Courier New"/>
                <w:sz w:val="20"/>
                <w:szCs w:val="20"/>
              </w:rPr>
              <w:t>бифазный</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12.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Спирометр на основе персонального компьютера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13.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холтеровского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w:t>
            </w:r>
            <w:r>
              <w:rPr>
                <w:rFonts w:ascii="Courier New" w:hAnsi="Courier New" w:cs="Courier New"/>
                <w:sz w:val="20"/>
                <w:szCs w:val="20"/>
              </w:rPr>
              <w:br/>
              <w:t xml:space="preserve">сердечного ритма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14.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Негатоскоп</w:t>
            </w:r>
            <w:proofErr w:type="spellEnd"/>
            <w:r>
              <w:rPr>
                <w:rFonts w:ascii="Courier New" w:hAnsi="Courier New" w:cs="Courier New"/>
                <w:sz w:val="20"/>
                <w:szCs w:val="20"/>
              </w:rPr>
              <w:t xml:space="preserve"> демонстрационный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r>
    </w:tbl>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Стандарт оснащения палаты реанимации</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и интенсивной терапии отделения хирургического</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торакального специализированного</w:t>
      </w:r>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120"/>
        <w:gridCol w:w="2280"/>
      </w:tblGrid>
      <w:tr w:rsidR="00692D6A">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1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2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Дефибриллятор </w:t>
            </w:r>
            <w:proofErr w:type="spellStart"/>
            <w:r>
              <w:rPr>
                <w:rFonts w:ascii="Courier New" w:hAnsi="Courier New" w:cs="Courier New"/>
                <w:sz w:val="20"/>
                <w:szCs w:val="20"/>
              </w:rPr>
              <w:t>бифазный</w:t>
            </w:r>
            <w:proofErr w:type="spellEnd"/>
            <w:r>
              <w:rPr>
                <w:rFonts w:ascii="Courier New" w:hAnsi="Courier New" w:cs="Courier New"/>
                <w:sz w:val="20"/>
                <w:szCs w:val="20"/>
              </w:rPr>
              <w:t xml:space="preserve"> с функцией синхронизации, </w:t>
            </w:r>
            <w:r>
              <w:rPr>
                <w:rFonts w:ascii="Courier New" w:hAnsi="Courier New" w:cs="Courier New"/>
                <w:sz w:val="20"/>
                <w:szCs w:val="20"/>
              </w:rPr>
              <w:br/>
            </w:r>
            <w:proofErr w:type="spellStart"/>
            <w:r>
              <w:rPr>
                <w:rFonts w:ascii="Courier New" w:hAnsi="Courier New" w:cs="Courier New"/>
                <w:sz w:val="20"/>
                <w:szCs w:val="20"/>
              </w:rPr>
              <w:t>капнометрии</w:t>
            </w:r>
            <w:proofErr w:type="spellEnd"/>
            <w:r>
              <w:rPr>
                <w:rFonts w:ascii="Courier New" w:hAnsi="Courier New" w:cs="Courier New"/>
                <w:sz w:val="20"/>
                <w:szCs w:val="20"/>
              </w:rPr>
              <w:t xml:space="preserve">, электрокардиографии, </w:t>
            </w:r>
            <w:proofErr w:type="spellStart"/>
            <w:r>
              <w:rPr>
                <w:rFonts w:ascii="Courier New" w:hAnsi="Courier New" w:cs="Courier New"/>
                <w:sz w:val="20"/>
                <w:szCs w:val="20"/>
              </w:rPr>
              <w:t>пульсоксиметрии</w:t>
            </w:r>
            <w:proofErr w:type="spellEnd"/>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Электрокардиограф 6-канальный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Электроотсасыватель</w:t>
            </w:r>
            <w:proofErr w:type="spellEnd"/>
            <w:r>
              <w:rPr>
                <w:rFonts w:ascii="Courier New" w:hAnsi="Courier New" w:cs="Courier New"/>
                <w:sz w:val="20"/>
                <w:szCs w:val="20"/>
              </w:rPr>
              <w:t xml:space="preserve"> </w:t>
            </w:r>
            <w:proofErr w:type="gramStart"/>
            <w:r>
              <w:rPr>
                <w:rFonts w:ascii="Courier New" w:hAnsi="Courier New" w:cs="Courier New"/>
                <w:sz w:val="20"/>
                <w:szCs w:val="20"/>
              </w:rPr>
              <w:t>хирургический</w:t>
            </w:r>
            <w:proofErr w:type="gramEnd"/>
            <w:r>
              <w:rPr>
                <w:rFonts w:ascii="Courier New" w:hAnsi="Courier New" w:cs="Courier New"/>
                <w:sz w:val="20"/>
                <w:szCs w:val="20"/>
              </w:rPr>
              <w:t xml:space="preserve"> с бактериальным</w:t>
            </w:r>
            <w:r>
              <w:rPr>
                <w:rFonts w:ascii="Courier New" w:hAnsi="Courier New" w:cs="Courier New"/>
                <w:sz w:val="20"/>
                <w:szCs w:val="20"/>
              </w:rPr>
              <w:br/>
              <w:t xml:space="preserve">фильтром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Кислородные индивидуальные распылители с системой</w:t>
            </w:r>
            <w:r>
              <w:rPr>
                <w:rFonts w:ascii="Courier New" w:hAnsi="Courier New" w:cs="Courier New"/>
                <w:sz w:val="20"/>
                <w:szCs w:val="20"/>
              </w:rPr>
              <w:br/>
              <w:t xml:space="preserve">увлажнения и подогрева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r>
      <w:tr w:rsidR="00692D6A">
        <w:trPr>
          <w:trHeight w:val="6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Функциональные кровати для отделений реанимации и</w:t>
            </w:r>
            <w:r>
              <w:rPr>
                <w:rFonts w:ascii="Courier New" w:hAnsi="Courier New" w:cs="Courier New"/>
                <w:sz w:val="20"/>
                <w:szCs w:val="20"/>
              </w:rPr>
              <w:br/>
              <w:t xml:space="preserve">интенсивной терапии 4-х-секционные с             </w:t>
            </w:r>
            <w:r>
              <w:rPr>
                <w:rFonts w:ascii="Courier New" w:hAnsi="Courier New" w:cs="Courier New"/>
                <w:sz w:val="20"/>
                <w:szCs w:val="20"/>
              </w:rPr>
              <w:br/>
              <w:t xml:space="preserve">прикроватными столиками и тумбами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неинвазивной</w:t>
            </w:r>
            <w:proofErr w:type="spellEnd"/>
            <w:r>
              <w:rPr>
                <w:rFonts w:ascii="Courier New" w:hAnsi="Courier New" w:cs="Courier New"/>
                <w:sz w:val="20"/>
                <w:szCs w:val="20"/>
              </w:rPr>
              <w:t xml:space="preserve"> искусственной вентиляции</w:t>
            </w:r>
            <w:r>
              <w:rPr>
                <w:rFonts w:ascii="Courier New" w:hAnsi="Courier New" w:cs="Courier New"/>
                <w:sz w:val="20"/>
                <w:szCs w:val="20"/>
              </w:rPr>
              <w:br/>
              <w:t xml:space="preserve">легких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для интубации трахеи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Автоматический дозатор лекарственных веществ     </w:t>
            </w:r>
            <w:r>
              <w:rPr>
                <w:rFonts w:ascii="Courier New" w:hAnsi="Courier New" w:cs="Courier New"/>
                <w:sz w:val="20"/>
                <w:szCs w:val="20"/>
              </w:rPr>
              <w:br/>
            </w:r>
            <w:proofErr w:type="gramStart"/>
            <w:r>
              <w:rPr>
                <w:rFonts w:ascii="Courier New" w:hAnsi="Courier New" w:cs="Courier New"/>
                <w:sz w:val="20"/>
                <w:szCs w:val="20"/>
              </w:rPr>
              <w:t>шприцевой</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Инфузомат</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r>
      <w:tr w:rsidR="00692D6A">
        <w:trPr>
          <w:trHeight w:val="16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10.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Прикроватные кардиомониторы с регистрацией не    </w:t>
            </w:r>
            <w:r>
              <w:rPr>
                <w:rFonts w:ascii="Courier New" w:hAnsi="Courier New" w:cs="Courier New"/>
                <w:sz w:val="20"/>
                <w:szCs w:val="20"/>
              </w:rPr>
              <w:br/>
              <w:t xml:space="preserve">менее 3 отведений электрокардиограммы, частоты   </w:t>
            </w:r>
            <w:r>
              <w:rPr>
                <w:rFonts w:ascii="Courier New" w:hAnsi="Courier New" w:cs="Courier New"/>
                <w:sz w:val="20"/>
                <w:szCs w:val="20"/>
              </w:rPr>
              <w:br/>
              <w:t xml:space="preserve">сердечных сокращений, частоты дыхания,           </w:t>
            </w:r>
            <w:r>
              <w:rPr>
                <w:rFonts w:ascii="Courier New" w:hAnsi="Courier New" w:cs="Courier New"/>
                <w:sz w:val="20"/>
                <w:szCs w:val="20"/>
              </w:rPr>
              <w:br/>
            </w:r>
            <w:proofErr w:type="spellStart"/>
            <w:r>
              <w:rPr>
                <w:rFonts w:ascii="Courier New" w:hAnsi="Courier New" w:cs="Courier New"/>
                <w:sz w:val="20"/>
                <w:szCs w:val="20"/>
              </w:rPr>
              <w:t>неинвазивным</w:t>
            </w:r>
            <w:proofErr w:type="spellEnd"/>
            <w:r>
              <w:rPr>
                <w:rFonts w:ascii="Courier New" w:hAnsi="Courier New" w:cs="Courier New"/>
                <w:sz w:val="20"/>
                <w:szCs w:val="20"/>
              </w:rPr>
              <w:t xml:space="preserve"> измерением артериального давления,  </w:t>
            </w:r>
            <w:r>
              <w:rPr>
                <w:rFonts w:ascii="Courier New" w:hAnsi="Courier New" w:cs="Courier New"/>
                <w:sz w:val="20"/>
                <w:szCs w:val="20"/>
              </w:rPr>
              <w:br/>
              <w:t xml:space="preserve">насыщения гемоглобина кислородом, температуры    </w:t>
            </w:r>
            <w:r>
              <w:rPr>
                <w:rFonts w:ascii="Courier New" w:hAnsi="Courier New" w:cs="Courier New"/>
                <w:sz w:val="20"/>
                <w:szCs w:val="20"/>
              </w:rPr>
              <w:br/>
              <w:t xml:space="preserve">тела с автоматическим включением сигнала тревоги </w:t>
            </w:r>
            <w:r>
              <w:rPr>
                <w:rFonts w:ascii="Courier New" w:hAnsi="Courier New" w:cs="Courier New"/>
                <w:sz w:val="20"/>
                <w:szCs w:val="20"/>
              </w:rPr>
              <w:br/>
              <w:t xml:space="preserve">при выходе контролируемого параметра за          </w:t>
            </w:r>
            <w:r>
              <w:rPr>
                <w:rFonts w:ascii="Courier New" w:hAnsi="Courier New" w:cs="Courier New"/>
                <w:sz w:val="20"/>
                <w:szCs w:val="20"/>
              </w:rPr>
              <w:br/>
              <w:t xml:space="preserve">установленные пределы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11.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аспирационный для плеврального дренажа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12.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Ингалятор компрессорный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13.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Ингалятор ультразвуковой (</w:t>
            </w:r>
            <w:proofErr w:type="spellStart"/>
            <w:r>
              <w:rPr>
                <w:rFonts w:ascii="Courier New" w:hAnsi="Courier New" w:cs="Courier New"/>
                <w:sz w:val="20"/>
                <w:szCs w:val="20"/>
              </w:rPr>
              <w:t>небулайзер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10" w:name="Par671"/>
      <w:bookmarkEnd w:id="10"/>
      <w:r>
        <w:rPr>
          <w:rFonts w:ascii="Calibri" w:hAnsi="Calibri" w:cs="Calibri"/>
        </w:rPr>
        <w:t>СТАНДАРТ</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ОСНАЩЕНИЯ ОПЕРАЦИОННОЙ МЕДИЦИНСКОЙ</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ВЫПОЛНЯЮЩЕЙ ОПЕРАТИВНЫЕ ВМЕШАТЕЛЬСТВА</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ПО ПРОФИЛЮ "ТОРАКАЛЬНАЯ ХИРУРГИЯ", В СТРУКТУРЕ</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КОТОРОЙ СОЗДАЕТСЯ ОТДЕЛЕНИЕ ХИРУРГИЧЕСКОЕ</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ТОРАКАЛЬНОЕ СПЕЦИАЛИЗИРОВАННОЕ</w:t>
      </w:r>
    </w:p>
    <w:p w:rsidR="00692D6A" w:rsidRDefault="00692D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120"/>
        <w:gridCol w:w="2280"/>
      </w:tblGrid>
      <w:tr w:rsidR="00692D6A">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1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2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Лампа бестеневая (не менее 2-х сателлитов)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Операционный стол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одноразовых инструментов для выполнения    </w:t>
            </w:r>
            <w:r>
              <w:rPr>
                <w:rFonts w:ascii="Courier New" w:hAnsi="Courier New" w:cs="Courier New"/>
                <w:sz w:val="20"/>
                <w:szCs w:val="20"/>
              </w:rPr>
              <w:br/>
            </w:r>
            <w:proofErr w:type="spellStart"/>
            <w:r>
              <w:rPr>
                <w:rFonts w:ascii="Courier New" w:hAnsi="Courier New" w:cs="Courier New"/>
                <w:sz w:val="20"/>
                <w:szCs w:val="20"/>
              </w:rPr>
              <w:t>трансторакальной</w:t>
            </w:r>
            <w:proofErr w:type="spellEnd"/>
            <w:r>
              <w:rPr>
                <w:rFonts w:ascii="Courier New" w:hAnsi="Courier New" w:cs="Courier New"/>
                <w:sz w:val="20"/>
                <w:szCs w:val="20"/>
              </w:rPr>
              <w:t xml:space="preserve"> биопсии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экстренной стерилизации инструментов </w:t>
            </w:r>
            <w:r>
              <w:rPr>
                <w:rFonts w:ascii="Courier New" w:hAnsi="Courier New" w:cs="Courier New"/>
                <w:sz w:val="20"/>
                <w:szCs w:val="20"/>
              </w:rPr>
              <w:br/>
              <w:t xml:space="preserve">и материалов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spellStart"/>
            <w:r>
              <w:rPr>
                <w:rFonts w:ascii="Courier New" w:hAnsi="Courier New" w:cs="Courier New"/>
                <w:sz w:val="20"/>
                <w:szCs w:val="20"/>
              </w:rPr>
              <w:t>монополярного</w:t>
            </w:r>
            <w:proofErr w:type="spellEnd"/>
            <w:r>
              <w:rPr>
                <w:rFonts w:ascii="Courier New" w:hAnsi="Courier New" w:cs="Courier New"/>
                <w:sz w:val="20"/>
                <w:szCs w:val="20"/>
              </w:rPr>
              <w:t xml:space="preserve">, биполярного коагулятора и </w:t>
            </w:r>
            <w:r>
              <w:rPr>
                <w:rFonts w:ascii="Courier New" w:hAnsi="Courier New" w:cs="Courier New"/>
                <w:sz w:val="20"/>
                <w:szCs w:val="20"/>
              </w:rPr>
              <w:br/>
            </w:r>
            <w:proofErr w:type="spellStart"/>
            <w:r>
              <w:rPr>
                <w:rFonts w:ascii="Courier New" w:hAnsi="Courier New" w:cs="Courier New"/>
                <w:sz w:val="20"/>
                <w:szCs w:val="20"/>
              </w:rPr>
              <w:t>электролигируещего</w:t>
            </w:r>
            <w:proofErr w:type="spellEnd"/>
            <w:r>
              <w:rPr>
                <w:rFonts w:ascii="Courier New" w:hAnsi="Courier New" w:cs="Courier New"/>
                <w:sz w:val="20"/>
                <w:szCs w:val="20"/>
              </w:rPr>
              <w:t xml:space="preserve"> электрохирургического блока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Хирургический фильтрующий эвакуатор дыма для     </w:t>
            </w:r>
            <w:r>
              <w:rPr>
                <w:rFonts w:ascii="Courier New" w:hAnsi="Courier New" w:cs="Courier New"/>
                <w:sz w:val="20"/>
                <w:szCs w:val="20"/>
              </w:rPr>
              <w:br/>
              <w:t xml:space="preserve">совместной работы с </w:t>
            </w:r>
            <w:proofErr w:type="spellStart"/>
            <w:r>
              <w:rPr>
                <w:rFonts w:ascii="Courier New" w:hAnsi="Courier New" w:cs="Courier New"/>
                <w:sz w:val="20"/>
                <w:szCs w:val="20"/>
              </w:rPr>
              <w:t>электрокоагуляционной</w:t>
            </w:r>
            <w:proofErr w:type="spellEnd"/>
            <w:r>
              <w:rPr>
                <w:rFonts w:ascii="Courier New" w:hAnsi="Courier New" w:cs="Courier New"/>
                <w:sz w:val="20"/>
                <w:szCs w:val="20"/>
              </w:rPr>
              <w:t xml:space="preserve"> и      </w:t>
            </w:r>
            <w:r>
              <w:rPr>
                <w:rFonts w:ascii="Courier New" w:hAnsi="Courier New" w:cs="Courier New"/>
                <w:sz w:val="20"/>
                <w:szCs w:val="20"/>
              </w:rPr>
              <w:br/>
              <w:t xml:space="preserve">лазерной системами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spellStart"/>
            <w:r>
              <w:rPr>
                <w:rFonts w:ascii="Courier New" w:hAnsi="Courier New" w:cs="Courier New"/>
                <w:sz w:val="20"/>
                <w:szCs w:val="20"/>
              </w:rPr>
              <w:t>аргоноплазменной</w:t>
            </w:r>
            <w:proofErr w:type="spellEnd"/>
            <w:r>
              <w:rPr>
                <w:rFonts w:ascii="Courier New" w:hAnsi="Courier New" w:cs="Courier New"/>
                <w:sz w:val="20"/>
                <w:szCs w:val="20"/>
              </w:rPr>
              <w:t xml:space="preserve"> коагуляции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Торакальный набор хирургический 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gramStart"/>
            <w:r>
              <w:rPr>
                <w:rFonts w:ascii="Courier New" w:hAnsi="Courier New" w:cs="Courier New"/>
                <w:sz w:val="20"/>
                <w:szCs w:val="20"/>
              </w:rPr>
              <w:t>Сердечно-сосудистый</w:t>
            </w:r>
            <w:proofErr w:type="gramEnd"/>
            <w:r>
              <w:rPr>
                <w:rFonts w:ascii="Courier New" w:hAnsi="Courier New" w:cs="Courier New"/>
                <w:sz w:val="20"/>
                <w:szCs w:val="20"/>
              </w:rPr>
              <w:t xml:space="preserve"> набор хирургический          </w:t>
            </w:r>
            <w:r>
              <w:rPr>
                <w:rFonts w:ascii="Courier New" w:hAnsi="Courier New" w:cs="Courier New"/>
                <w:sz w:val="20"/>
                <w:szCs w:val="20"/>
              </w:rPr>
              <w:br/>
              <w:t xml:space="preserve">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10.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инструментов для </w:t>
            </w:r>
            <w:proofErr w:type="spellStart"/>
            <w:r>
              <w:rPr>
                <w:rFonts w:ascii="Courier New" w:hAnsi="Courier New" w:cs="Courier New"/>
                <w:sz w:val="20"/>
                <w:szCs w:val="20"/>
              </w:rPr>
              <w:t>стернотомии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11.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Комплект сшивающих аппаратов для наложения       </w:t>
            </w:r>
            <w:r>
              <w:rPr>
                <w:rFonts w:ascii="Courier New" w:hAnsi="Courier New" w:cs="Courier New"/>
                <w:sz w:val="20"/>
                <w:szCs w:val="20"/>
              </w:rPr>
              <w:br/>
              <w:t xml:space="preserve">механического шва с длиной кассеты 25, 30, 45,   </w:t>
            </w:r>
            <w:r>
              <w:rPr>
                <w:rFonts w:ascii="Courier New" w:hAnsi="Courier New" w:cs="Courier New"/>
                <w:sz w:val="20"/>
                <w:szCs w:val="20"/>
              </w:rPr>
              <w:br/>
              <w:t xml:space="preserve">55, 60, 80, 90 и 100 мм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br/>
              <w:t xml:space="preserve">        3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12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Эндовидеохирургический</w:t>
            </w:r>
            <w:proofErr w:type="spellEnd"/>
            <w:r>
              <w:rPr>
                <w:rFonts w:ascii="Courier New" w:hAnsi="Courier New" w:cs="Courier New"/>
                <w:sz w:val="20"/>
                <w:szCs w:val="20"/>
              </w:rPr>
              <w:t xml:space="preserve"> комплекс для              </w:t>
            </w:r>
            <w:r>
              <w:rPr>
                <w:rFonts w:ascii="Courier New" w:hAnsi="Courier New" w:cs="Courier New"/>
                <w:sz w:val="20"/>
                <w:szCs w:val="20"/>
              </w:rPr>
              <w:br/>
            </w:r>
            <w:proofErr w:type="spellStart"/>
            <w:r>
              <w:rPr>
                <w:rFonts w:ascii="Courier New" w:hAnsi="Courier New" w:cs="Courier New"/>
                <w:sz w:val="20"/>
                <w:szCs w:val="20"/>
              </w:rPr>
              <w:t>торакохирургических</w:t>
            </w:r>
            <w:proofErr w:type="spellEnd"/>
            <w:r>
              <w:rPr>
                <w:rFonts w:ascii="Courier New" w:hAnsi="Courier New" w:cs="Courier New"/>
                <w:sz w:val="20"/>
                <w:szCs w:val="20"/>
              </w:rPr>
              <w:t xml:space="preserve"> оперативных вмешательств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13.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инструментов для </w:t>
            </w:r>
            <w:proofErr w:type="spellStart"/>
            <w:r>
              <w:rPr>
                <w:rFonts w:ascii="Courier New" w:hAnsi="Courier New" w:cs="Courier New"/>
                <w:sz w:val="20"/>
                <w:szCs w:val="20"/>
              </w:rPr>
              <w:t>видеоторакоскопических</w:t>
            </w:r>
            <w:proofErr w:type="spellEnd"/>
            <w:r>
              <w:rPr>
                <w:rFonts w:ascii="Courier New" w:hAnsi="Courier New" w:cs="Courier New"/>
                <w:sz w:val="20"/>
                <w:szCs w:val="20"/>
              </w:rPr>
              <w:t xml:space="preserve">    </w:t>
            </w:r>
            <w:r>
              <w:rPr>
                <w:rFonts w:ascii="Courier New" w:hAnsi="Courier New" w:cs="Courier New"/>
                <w:sz w:val="20"/>
                <w:szCs w:val="20"/>
              </w:rPr>
              <w:br/>
              <w:t xml:space="preserve">операций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14.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моечно-дезинфекционный для               </w:t>
            </w:r>
            <w:r>
              <w:rPr>
                <w:rFonts w:ascii="Courier New" w:hAnsi="Courier New" w:cs="Courier New"/>
                <w:sz w:val="20"/>
                <w:szCs w:val="20"/>
              </w:rPr>
              <w:br/>
            </w:r>
            <w:proofErr w:type="spellStart"/>
            <w:r>
              <w:rPr>
                <w:rFonts w:ascii="Courier New" w:hAnsi="Courier New" w:cs="Courier New"/>
                <w:sz w:val="20"/>
                <w:szCs w:val="20"/>
              </w:rPr>
              <w:t>видеоторакоскопических</w:t>
            </w:r>
            <w:proofErr w:type="spellEnd"/>
            <w:r>
              <w:rPr>
                <w:rFonts w:ascii="Courier New" w:hAnsi="Courier New" w:cs="Courier New"/>
                <w:sz w:val="20"/>
                <w:szCs w:val="20"/>
              </w:rPr>
              <w:t xml:space="preserve"> 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8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15.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Наркозно-дыхательный аппарат с возможностью      </w:t>
            </w:r>
            <w:r>
              <w:rPr>
                <w:rFonts w:ascii="Courier New" w:hAnsi="Courier New" w:cs="Courier New"/>
                <w:sz w:val="20"/>
                <w:szCs w:val="20"/>
              </w:rPr>
              <w:br/>
              <w:t xml:space="preserve">ручной масочной вентиляции и принудительной по   </w:t>
            </w:r>
            <w:r>
              <w:rPr>
                <w:rFonts w:ascii="Courier New" w:hAnsi="Courier New" w:cs="Courier New"/>
                <w:sz w:val="20"/>
                <w:szCs w:val="20"/>
              </w:rPr>
              <w:br/>
              <w:t>объему и по давлению, с испарителями и встроенным</w:t>
            </w:r>
            <w:r>
              <w:rPr>
                <w:rFonts w:ascii="Courier New" w:hAnsi="Courier New" w:cs="Courier New"/>
                <w:sz w:val="20"/>
                <w:szCs w:val="20"/>
              </w:rPr>
              <w:br/>
              <w:t xml:space="preserve">газоанализатором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16.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Термоматрас</w:t>
            </w:r>
            <w:proofErr w:type="spellEnd"/>
            <w:r>
              <w:rPr>
                <w:rFonts w:ascii="Courier New" w:hAnsi="Courier New" w:cs="Courier New"/>
                <w:sz w:val="20"/>
                <w:szCs w:val="20"/>
              </w:rPr>
              <w:t xml:space="preserve"> для согревания больного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17.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Портативный анализатор газов крови (газы крови,  </w:t>
            </w:r>
            <w:r>
              <w:rPr>
                <w:rFonts w:ascii="Courier New" w:hAnsi="Courier New" w:cs="Courier New"/>
                <w:sz w:val="20"/>
                <w:szCs w:val="20"/>
              </w:rPr>
              <w:br/>
              <w:t xml:space="preserve">кислотно-основное состояние, электролитный       </w:t>
            </w:r>
            <w:r>
              <w:rPr>
                <w:rFonts w:ascii="Courier New" w:hAnsi="Courier New" w:cs="Courier New"/>
                <w:sz w:val="20"/>
                <w:szCs w:val="20"/>
              </w:rPr>
              <w:br/>
              <w:t xml:space="preserve">состав)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2 смежные  </w:t>
            </w:r>
            <w:r>
              <w:rPr>
                <w:rFonts w:ascii="Courier New" w:hAnsi="Courier New" w:cs="Courier New"/>
                <w:sz w:val="20"/>
                <w:szCs w:val="20"/>
              </w:rPr>
              <w:br/>
              <w:t xml:space="preserve">  операционные   </w:t>
            </w:r>
          </w:p>
        </w:tc>
      </w:tr>
      <w:tr w:rsidR="00692D6A">
        <w:trPr>
          <w:trHeight w:val="6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18.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gramStart"/>
            <w:r>
              <w:rPr>
                <w:rFonts w:ascii="Courier New" w:hAnsi="Courier New" w:cs="Courier New"/>
                <w:sz w:val="20"/>
                <w:szCs w:val="20"/>
              </w:rPr>
              <w:t>Дефибриллятор-монитор</w:t>
            </w:r>
            <w:proofErr w:type="gramEnd"/>
            <w:r>
              <w:rPr>
                <w:rFonts w:ascii="Courier New" w:hAnsi="Courier New" w:cs="Courier New"/>
                <w:sz w:val="20"/>
                <w:szCs w:val="20"/>
              </w:rPr>
              <w:t xml:space="preserve"> синхронизируемый с         </w:t>
            </w:r>
            <w:r>
              <w:rPr>
                <w:rFonts w:ascii="Courier New" w:hAnsi="Courier New" w:cs="Courier New"/>
                <w:sz w:val="20"/>
                <w:szCs w:val="20"/>
              </w:rPr>
              <w:br/>
              <w:t xml:space="preserve">электродами для внутренней и внешней             </w:t>
            </w:r>
            <w:r>
              <w:rPr>
                <w:rFonts w:ascii="Courier New" w:hAnsi="Courier New" w:cs="Courier New"/>
                <w:sz w:val="20"/>
                <w:szCs w:val="20"/>
              </w:rPr>
              <w:br/>
            </w:r>
            <w:proofErr w:type="spellStart"/>
            <w:r>
              <w:rPr>
                <w:rFonts w:ascii="Courier New" w:hAnsi="Courier New" w:cs="Courier New"/>
                <w:sz w:val="20"/>
                <w:szCs w:val="20"/>
              </w:rPr>
              <w:t>дефибрилляции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1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lastRenderedPageBreak/>
              <w:t xml:space="preserve"> 19.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Операционный монитор с отображением на экране не </w:t>
            </w:r>
            <w:r>
              <w:rPr>
                <w:rFonts w:ascii="Courier New" w:hAnsi="Courier New" w:cs="Courier New"/>
                <w:sz w:val="20"/>
                <w:szCs w:val="20"/>
              </w:rPr>
              <w:br/>
              <w:t xml:space="preserve">менее 9 кривых с возможностями измерения:        </w:t>
            </w:r>
            <w:r>
              <w:rPr>
                <w:rFonts w:ascii="Courier New" w:hAnsi="Courier New" w:cs="Courier New"/>
                <w:sz w:val="20"/>
                <w:szCs w:val="20"/>
              </w:rPr>
              <w:br/>
              <w:t xml:space="preserve">электрокардиограммы - 5 отведений, инвазивное    </w:t>
            </w:r>
            <w:r>
              <w:rPr>
                <w:rFonts w:ascii="Courier New" w:hAnsi="Courier New" w:cs="Courier New"/>
                <w:sz w:val="20"/>
                <w:szCs w:val="20"/>
              </w:rPr>
              <w:br/>
              <w:t xml:space="preserve">давление - 2 порта, </w:t>
            </w:r>
            <w:proofErr w:type="spellStart"/>
            <w:r>
              <w:rPr>
                <w:rFonts w:ascii="Courier New" w:hAnsi="Courier New" w:cs="Courier New"/>
                <w:sz w:val="20"/>
                <w:szCs w:val="20"/>
              </w:rPr>
              <w:t>неинвазивное</w:t>
            </w:r>
            <w:proofErr w:type="spellEnd"/>
            <w:r>
              <w:rPr>
                <w:rFonts w:ascii="Courier New" w:hAnsi="Courier New" w:cs="Courier New"/>
                <w:sz w:val="20"/>
                <w:szCs w:val="20"/>
              </w:rPr>
              <w:t xml:space="preserve"> давление,       </w:t>
            </w:r>
            <w:r>
              <w:rPr>
                <w:rFonts w:ascii="Courier New" w:hAnsi="Courier New" w:cs="Courier New"/>
                <w:sz w:val="20"/>
                <w:szCs w:val="20"/>
              </w:rPr>
              <w:br/>
              <w:t xml:space="preserve">сердечный выброс, температура, </w:t>
            </w:r>
            <w:proofErr w:type="spellStart"/>
            <w:r>
              <w:rPr>
                <w:rFonts w:ascii="Courier New" w:hAnsi="Courier New" w:cs="Courier New"/>
                <w:sz w:val="20"/>
                <w:szCs w:val="20"/>
              </w:rPr>
              <w:t>пульсоксиметрии</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капнометрии</w:t>
            </w:r>
            <w:proofErr w:type="spellEnd"/>
            <w:r>
              <w:rPr>
                <w:rFonts w:ascii="Courier New" w:hAnsi="Courier New" w:cs="Courier New"/>
                <w:sz w:val="20"/>
                <w:szCs w:val="20"/>
              </w:rPr>
              <w:t xml:space="preserve">, концентрации ингаляционных          </w:t>
            </w:r>
            <w:r>
              <w:rPr>
                <w:rFonts w:ascii="Courier New" w:hAnsi="Courier New" w:cs="Courier New"/>
                <w:sz w:val="20"/>
                <w:szCs w:val="20"/>
              </w:rPr>
              <w:br/>
              <w:t xml:space="preserve">анестетиков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20.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Портативный аппарат для измерения                </w:t>
            </w:r>
            <w:r>
              <w:rPr>
                <w:rFonts w:ascii="Courier New" w:hAnsi="Courier New" w:cs="Courier New"/>
                <w:sz w:val="20"/>
                <w:szCs w:val="20"/>
              </w:rPr>
              <w:br/>
              <w:t xml:space="preserve">активированного времени свертывания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21.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реинфузии</w:t>
            </w:r>
            <w:proofErr w:type="spellEnd"/>
            <w:r>
              <w:rPr>
                <w:rFonts w:ascii="Courier New" w:hAnsi="Courier New" w:cs="Courier New"/>
                <w:sz w:val="20"/>
                <w:szCs w:val="20"/>
              </w:rPr>
              <w:t xml:space="preserve"> крови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22.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фильтрации </w:t>
            </w:r>
            <w:proofErr w:type="spellStart"/>
            <w:r>
              <w:rPr>
                <w:rFonts w:ascii="Courier New" w:hAnsi="Courier New" w:cs="Courier New"/>
                <w:sz w:val="20"/>
                <w:szCs w:val="20"/>
              </w:rPr>
              <w:t>реинфузируемой</w:t>
            </w:r>
            <w:proofErr w:type="spellEnd"/>
            <w:r>
              <w:rPr>
                <w:rFonts w:ascii="Courier New" w:hAnsi="Courier New" w:cs="Courier New"/>
                <w:sz w:val="20"/>
                <w:szCs w:val="20"/>
              </w:rPr>
              <w:t xml:space="preserve"> крови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23.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Аппараты для вн</w:t>
            </w:r>
            <w:proofErr w:type="gramStart"/>
            <w:r>
              <w:rPr>
                <w:rFonts w:ascii="Courier New" w:hAnsi="Courier New" w:cs="Courier New"/>
                <w:sz w:val="20"/>
                <w:szCs w:val="20"/>
              </w:rPr>
              <w:t>е-</w:t>
            </w:r>
            <w:proofErr w:type="gramEnd"/>
            <w:r>
              <w:rPr>
                <w:rFonts w:ascii="Courier New" w:hAnsi="Courier New" w:cs="Courier New"/>
                <w:sz w:val="20"/>
                <w:szCs w:val="20"/>
              </w:rPr>
              <w:t xml:space="preserve"> и очагового остеосинтеза при   </w:t>
            </w:r>
            <w:r>
              <w:rPr>
                <w:rFonts w:ascii="Courier New" w:hAnsi="Courier New" w:cs="Courier New"/>
                <w:sz w:val="20"/>
                <w:szCs w:val="20"/>
              </w:rPr>
              <w:br/>
              <w:t xml:space="preserve">травматической нестабильности каркаса груди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24.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gramStart"/>
            <w:r>
              <w:rPr>
                <w:rFonts w:ascii="Courier New" w:hAnsi="Courier New" w:cs="Courier New"/>
                <w:sz w:val="20"/>
                <w:szCs w:val="20"/>
              </w:rPr>
              <w:t>радиочастотной</w:t>
            </w:r>
            <w:proofErr w:type="gramEnd"/>
            <w:r>
              <w:rPr>
                <w:rFonts w:ascii="Courier New" w:hAnsi="Courier New" w:cs="Courier New"/>
                <w:sz w:val="20"/>
                <w:szCs w:val="20"/>
              </w:rPr>
              <w:t xml:space="preserve"> </w:t>
            </w:r>
            <w:proofErr w:type="spellStart"/>
            <w:r>
              <w:rPr>
                <w:rFonts w:ascii="Courier New" w:hAnsi="Courier New" w:cs="Courier New"/>
                <w:sz w:val="20"/>
                <w:szCs w:val="20"/>
              </w:rPr>
              <w:t>термоабляции</w:t>
            </w:r>
            <w:proofErr w:type="spellEnd"/>
            <w:r>
              <w:rPr>
                <w:rFonts w:ascii="Courier New" w:hAnsi="Courier New" w:cs="Courier New"/>
                <w:sz w:val="20"/>
                <w:szCs w:val="20"/>
              </w:rPr>
              <w:t xml:space="preserve"> опухолей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25.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высокочастотной искусственной        </w:t>
            </w:r>
            <w:r>
              <w:rPr>
                <w:rFonts w:ascii="Courier New" w:hAnsi="Courier New" w:cs="Courier New"/>
                <w:sz w:val="20"/>
                <w:szCs w:val="20"/>
              </w:rPr>
              <w:br/>
              <w:t xml:space="preserve">вентиляции легких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26.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Временные носимые электрокардиостимуляторы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27.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пневмоторакса и </w:t>
            </w:r>
            <w:proofErr w:type="spellStart"/>
            <w:r>
              <w:rPr>
                <w:rFonts w:ascii="Courier New" w:hAnsi="Courier New" w:cs="Courier New"/>
                <w:sz w:val="20"/>
                <w:szCs w:val="20"/>
              </w:rPr>
              <w:t>пневмоперитонеума</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28.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Хирургическая лазерная система с мощностью от    </w:t>
            </w:r>
            <w:r>
              <w:rPr>
                <w:rFonts w:ascii="Courier New" w:hAnsi="Courier New" w:cs="Courier New"/>
                <w:sz w:val="20"/>
                <w:szCs w:val="20"/>
              </w:rPr>
              <w:br/>
              <w:t xml:space="preserve">8 Вт до 30 Вт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29.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Хирургическая лазерная система с мощностью от    </w:t>
            </w:r>
            <w:r>
              <w:rPr>
                <w:rFonts w:ascii="Courier New" w:hAnsi="Courier New" w:cs="Courier New"/>
                <w:sz w:val="20"/>
                <w:szCs w:val="20"/>
              </w:rPr>
              <w:br/>
              <w:t xml:space="preserve">2 Вт до 5 Вт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8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30. </w:t>
            </w:r>
          </w:p>
        </w:tc>
        <w:tc>
          <w:tcPr>
            <w:tcW w:w="61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Генератор </w:t>
            </w:r>
            <w:proofErr w:type="spellStart"/>
            <w:r>
              <w:rPr>
                <w:rFonts w:ascii="Courier New" w:hAnsi="Courier New" w:cs="Courier New"/>
                <w:sz w:val="20"/>
                <w:szCs w:val="20"/>
              </w:rPr>
              <w:t>электрозвуковой</w:t>
            </w:r>
            <w:proofErr w:type="spellEnd"/>
            <w:r>
              <w:rPr>
                <w:rFonts w:ascii="Courier New" w:hAnsi="Courier New" w:cs="Courier New"/>
                <w:sz w:val="20"/>
                <w:szCs w:val="20"/>
              </w:rPr>
              <w:t xml:space="preserve"> со сменными насадками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ЦЕНТРА МЕДИЦИНСКОГО</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ТОРАКАЛЬНОЙ ХИРУРГИИ</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Центра медицинского торакальной хирургии (далее - Центр).</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создается как самостоятельная медицинская организация или как структурное подразделение медицинской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руководителя Центра назначается специалист, соответствующий требованиям, предъявляемым </w:t>
      </w:r>
      <w:hyperlink r:id="rId16" w:history="1">
        <w:r>
          <w:rPr>
            <w:rFonts w:ascii="Calibri" w:hAnsi="Calibri" w:cs="Calibri"/>
            <w:color w:val="0000FF"/>
          </w:rPr>
          <w:t>Квалификационными 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Структуру и штатную численность Центра устанавливает учредитель медицинской организации или руководитель медицинской организации в случае, когда Центр организуется как структурное подразделение медицинской организации, исходя из объема лечебно-</w:t>
      </w:r>
      <w:r>
        <w:rPr>
          <w:rFonts w:ascii="Calibri" w:hAnsi="Calibri" w:cs="Calibri"/>
        </w:rPr>
        <w:lastRenderedPageBreak/>
        <w:t xml:space="preserve">диагностической работы, с учетом рекомендуемых штатных нормативов, предусмотренных </w:t>
      </w:r>
      <w:hyperlink w:anchor="Par824" w:history="1">
        <w:r>
          <w:rPr>
            <w:rFonts w:ascii="Calibri" w:hAnsi="Calibri" w:cs="Calibri"/>
            <w:color w:val="0000FF"/>
          </w:rPr>
          <w:t>приложением N 13</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roofErr w:type="gramEnd"/>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структуру Центра могут входить отделение хирургическое торакальное, отделение хирургическое торакальное специализированное и отделения других профилей, необходимые для реализации основных функций Центра.</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Центра осуществляется в соответствии со стандартом оснащения, предусмотренным </w:t>
      </w:r>
      <w:hyperlink w:anchor="Par853" w:history="1">
        <w:r>
          <w:rPr>
            <w:rFonts w:ascii="Calibri" w:hAnsi="Calibri" w:cs="Calibri"/>
            <w:color w:val="0000FF"/>
          </w:rPr>
          <w:t>приложением N 14</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организации, выполняющие оперативные вмешательства по профилю "торакальная хирургия", в структуре которых создается Центр, дополнительно оснащают операционную, входящую в структуру медицинской организации, в соответствии с </w:t>
      </w:r>
      <w:hyperlink w:anchor="Par896" w:history="1">
        <w:r>
          <w:rPr>
            <w:rFonts w:ascii="Calibri" w:hAnsi="Calibri" w:cs="Calibri"/>
            <w:color w:val="0000FF"/>
          </w:rPr>
          <w:t>приложением N 15</w:t>
        </w:r>
      </w:hyperlink>
      <w:r>
        <w:rPr>
          <w:rFonts w:ascii="Calibri" w:hAnsi="Calibri" w:cs="Calibri"/>
        </w:rPr>
        <w:t xml:space="preserve"> к Порядку оказания медицинской помощи взрослому населению по профилю "торакальная хирургия", утвержденному настоящим приказом.</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функциями Центра являются: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специализированной, в том числе высокотехнологичной, медицинской помощи по профилю "торакальная хирургия" на основе </w:t>
      </w:r>
      <w:hyperlink r:id="rId17" w:history="1">
        <w:r>
          <w:rPr>
            <w:rFonts w:ascii="Calibri" w:hAnsi="Calibri" w:cs="Calibri"/>
            <w:color w:val="0000FF"/>
          </w:rPr>
          <w:t>стандартов</w:t>
        </w:r>
      </w:hyperlink>
      <w:r>
        <w:rPr>
          <w:rFonts w:ascii="Calibri" w:hAnsi="Calibri" w:cs="Calibri"/>
        </w:rPr>
        <w:t xml:space="preserve"> оказания медицинской помощи;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подразделений медицинской организации по вопросам профилактики, диагностики и лечения заболеваний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качества лечебно-диагностической работы и снижение больничной летальности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в клиническую практику современных методов профилактики, диагностики, лечения и реабилитации больных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новых медицинских технологий по профилю "торакальная хирургия", разработанных в иных медицинских организациях;</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врачей и других медицинских работников по вопросам оказания медицинской помощи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совершенствовании системы оказания медицинской помощи по профилю "торакальная хирургия";</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692D6A" w:rsidRDefault="00692D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 может быть использован в качестве клинической базы образовательных учреждений, осуществляющих практическую подготовку лиц, получающих среднее, высшее и послевузовское медицинское образование, дополнительное профессиональное образование в соответствии с образовательными программами, а также научных организаций.</w:t>
      </w: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11" w:name="Par824"/>
      <w:bookmarkEnd w:id="11"/>
      <w:r>
        <w:rPr>
          <w:rFonts w:ascii="Calibri" w:hAnsi="Calibri" w:cs="Calibri"/>
        </w:rPr>
        <w:t>РЕКОМЕНДУЕМЫЕ ШТАТНЫЕ НОРМАТИВЫ</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МЕДИЦИНСКОГО ТОРАКАЛЬНОЙ ХИРУРГИИ</w:t>
      </w:r>
    </w:p>
    <w:p w:rsidR="00692D6A" w:rsidRDefault="00692D6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 ИСКЛЮЧЕНИЕМ ОТДЕЛЕНИЯ ХИРУРГИЧЕСКОГО ТОРАКАЛЬНОГО,</w:t>
      </w:r>
      <w:proofErr w:type="gramEnd"/>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ХИРУРГИЧЕСКОГО ТОРАКАЛЬНОГО СПЕЦИАЛИЗИРОВАННОГО</w:t>
      </w:r>
    </w:p>
    <w:p w:rsidR="00692D6A" w:rsidRDefault="00692D6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 ОТДЕЛЕНИЙ ИНЫХ ПРОФИЛЕЙ, ВХОДЯЩИХ В СТРУКТУРУ ЦЕНТРА)</w:t>
      </w:r>
      <w:proofErr w:type="gramEnd"/>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640"/>
        <w:gridCol w:w="2880"/>
      </w:tblGrid>
      <w:tr w:rsidR="00692D6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6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28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должностей (при    </w:t>
            </w:r>
            <w:r>
              <w:rPr>
                <w:rFonts w:ascii="Courier New" w:hAnsi="Courier New" w:cs="Courier New"/>
                <w:sz w:val="20"/>
                <w:szCs w:val="20"/>
              </w:rPr>
              <w:br/>
              <w:t xml:space="preserve">работе круглосуточно)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5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Руководитель - врач - торакальный хирург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Центр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56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Главная медицинская сестра                   </w:t>
            </w:r>
          </w:p>
        </w:tc>
        <w:tc>
          <w:tcPr>
            <w:tcW w:w="28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Центр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12" w:name="Par853"/>
      <w:bookmarkEnd w:id="12"/>
      <w:r>
        <w:rPr>
          <w:rFonts w:ascii="Calibri" w:hAnsi="Calibri" w:cs="Calibri"/>
        </w:rPr>
        <w:t>СТАНДАРТ</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МЕДИЦИНСКОГО ТОРАКАЛЬНОЙ ХИРУРГИИ</w:t>
      </w:r>
    </w:p>
    <w:p w:rsidR="00692D6A" w:rsidRDefault="00692D6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 ИСКЛЮЧЕНИЕМ ОТДЕЛЕНИЯ ХИРУРГИЧЕСКОГО ТОРАКАЛЬНОГО,</w:t>
      </w:r>
      <w:proofErr w:type="gramEnd"/>
    </w:p>
    <w:p w:rsidR="00692D6A" w:rsidRDefault="00692D6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ОТДЕЛЕНИЯ ХИРУРГИЧЕСКОГО ТОРАКАЛЬНОГО СПЕЦИАЛИЗИРОВАННОГО)</w:t>
      </w:r>
      <w:proofErr w:type="gramEnd"/>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692D6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2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Биопсийная</w:t>
            </w:r>
            <w:proofErr w:type="spellEnd"/>
            <w:r>
              <w:rPr>
                <w:rFonts w:ascii="Courier New" w:hAnsi="Courier New" w:cs="Courier New"/>
                <w:sz w:val="20"/>
                <w:szCs w:val="20"/>
              </w:rPr>
              <w:t xml:space="preserve"> (пункционная) насадка для              </w:t>
            </w:r>
            <w:r>
              <w:rPr>
                <w:rFonts w:ascii="Courier New" w:hAnsi="Courier New" w:cs="Courier New"/>
                <w:sz w:val="20"/>
                <w:szCs w:val="20"/>
              </w:rPr>
              <w:br/>
              <w:t xml:space="preserve">ультразвукового датчика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фотодинамической терапии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лазерной хирургии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комплексного исследования функции     </w:t>
            </w:r>
            <w:r>
              <w:rPr>
                <w:rFonts w:ascii="Courier New" w:hAnsi="Courier New" w:cs="Courier New"/>
                <w:sz w:val="20"/>
                <w:szCs w:val="20"/>
              </w:rPr>
              <w:br/>
              <w:t xml:space="preserve">внешнего дыхания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холтеровского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w:t>
            </w:r>
            <w:r>
              <w:rPr>
                <w:rFonts w:ascii="Courier New" w:hAnsi="Courier New" w:cs="Courier New"/>
                <w:sz w:val="20"/>
                <w:szCs w:val="20"/>
              </w:rPr>
              <w:br/>
              <w:t xml:space="preserve">сердечного ритма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Электрокардиограф 12-канальный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ультразвукового исследования сердца и </w:t>
            </w:r>
            <w:r>
              <w:rPr>
                <w:rFonts w:ascii="Courier New" w:hAnsi="Courier New" w:cs="Courier New"/>
                <w:sz w:val="20"/>
                <w:szCs w:val="20"/>
              </w:rPr>
              <w:br/>
              <w:t xml:space="preserve">сосудов с опцией "стресс-эхо"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Горизонтальный велоэргометр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p>
    <w:p w:rsidR="00692D6A" w:rsidRDefault="00692D6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w:t>
      </w:r>
      <w:proofErr w:type="gramStart"/>
      <w:r>
        <w:rPr>
          <w:rFonts w:ascii="Calibri" w:hAnsi="Calibri" w:cs="Calibri"/>
        </w:rPr>
        <w:t>торакальная</w:t>
      </w:r>
      <w:proofErr w:type="gramEnd"/>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хирургия", </w:t>
      </w:r>
      <w:proofErr w:type="gramStart"/>
      <w:r>
        <w:rPr>
          <w:rFonts w:ascii="Calibri" w:hAnsi="Calibri" w:cs="Calibri"/>
        </w:rPr>
        <w:t>утвержденному</w:t>
      </w:r>
      <w:proofErr w:type="gramEnd"/>
      <w:r>
        <w:rPr>
          <w:rFonts w:ascii="Calibri" w:hAnsi="Calibri" w:cs="Calibri"/>
        </w:rPr>
        <w:t xml:space="preserve"> приказом</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2D6A" w:rsidRDefault="00692D6A">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898н</w:t>
      </w:r>
    </w:p>
    <w:p w:rsidR="00692D6A" w:rsidRDefault="00692D6A">
      <w:pPr>
        <w:widowControl w:val="0"/>
        <w:autoSpaceDE w:val="0"/>
        <w:autoSpaceDN w:val="0"/>
        <w:adjustRightInd w:val="0"/>
        <w:spacing w:after="0" w:line="240" w:lineRule="auto"/>
        <w:jc w:val="right"/>
        <w:rPr>
          <w:rFonts w:ascii="Calibri" w:hAnsi="Calibri" w:cs="Calibri"/>
        </w:rPr>
      </w:pPr>
    </w:p>
    <w:p w:rsidR="00692D6A" w:rsidRDefault="00692D6A">
      <w:pPr>
        <w:widowControl w:val="0"/>
        <w:autoSpaceDE w:val="0"/>
        <w:autoSpaceDN w:val="0"/>
        <w:adjustRightInd w:val="0"/>
        <w:spacing w:after="0" w:line="240" w:lineRule="auto"/>
        <w:jc w:val="center"/>
        <w:rPr>
          <w:rFonts w:ascii="Calibri" w:hAnsi="Calibri" w:cs="Calibri"/>
        </w:rPr>
      </w:pPr>
      <w:bookmarkStart w:id="13" w:name="Par896"/>
      <w:bookmarkEnd w:id="13"/>
      <w:r>
        <w:rPr>
          <w:rFonts w:ascii="Calibri" w:hAnsi="Calibri" w:cs="Calibri"/>
        </w:rPr>
        <w:t>СТАНДАРТ</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ОСНАЩЕНИЯ ОПЕРАЦИОННОЙ МЕДИЦИНСКОЙ</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ВЫПОЛНЯЮЩЕЙ ОПЕРАТИВНЫЕ ВМЕШАТЕЛЬСТВА</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ПО ПРОФИЛЮ "ТОРАКАЛЬНАЯ ХИРУРГИЯ", В СТРУКТУРЕ КОТОРОЙ</w:t>
      </w:r>
    </w:p>
    <w:p w:rsidR="00692D6A" w:rsidRDefault="00692D6A">
      <w:pPr>
        <w:widowControl w:val="0"/>
        <w:autoSpaceDE w:val="0"/>
        <w:autoSpaceDN w:val="0"/>
        <w:adjustRightInd w:val="0"/>
        <w:spacing w:after="0" w:line="240" w:lineRule="auto"/>
        <w:jc w:val="center"/>
        <w:rPr>
          <w:rFonts w:ascii="Calibri" w:hAnsi="Calibri" w:cs="Calibri"/>
        </w:rPr>
      </w:pPr>
      <w:r>
        <w:rPr>
          <w:rFonts w:ascii="Calibri" w:hAnsi="Calibri" w:cs="Calibri"/>
        </w:rPr>
        <w:t>СОЗДАЕТСЯ ЦЕНТР МЕДИЦИНСКИЙ ТОРАКАЛЬНОЙ ХИРУРГИИ</w:t>
      </w:r>
    </w:p>
    <w:p w:rsidR="00692D6A" w:rsidRDefault="00692D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692D6A">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280" w:type="dxa"/>
            <w:tcBorders>
              <w:top w:val="single" w:sz="4" w:space="0" w:color="auto"/>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Лампа бестеневая (не менее 2-х сателлитов)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Рентгенопрозрачный</w:t>
            </w:r>
            <w:proofErr w:type="spellEnd"/>
            <w:r>
              <w:rPr>
                <w:rFonts w:ascii="Courier New" w:hAnsi="Courier New" w:cs="Courier New"/>
                <w:sz w:val="20"/>
                <w:szCs w:val="20"/>
              </w:rPr>
              <w:t xml:space="preserve"> операционный стол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одноразовых инструментов для выполнения     </w:t>
            </w:r>
            <w:r>
              <w:rPr>
                <w:rFonts w:ascii="Courier New" w:hAnsi="Courier New" w:cs="Courier New"/>
                <w:sz w:val="20"/>
                <w:szCs w:val="20"/>
              </w:rPr>
              <w:br/>
            </w:r>
            <w:proofErr w:type="spellStart"/>
            <w:r>
              <w:rPr>
                <w:rFonts w:ascii="Courier New" w:hAnsi="Courier New" w:cs="Courier New"/>
                <w:sz w:val="20"/>
                <w:szCs w:val="20"/>
              </w:rPr>
              <w:t>трансторакальной</w:t>
            </w:r>
            <w:proofErr w:type="spellEnd"/>
            <w:r>
              <w:rPr>
                <w:rFonts w:ascii="Courier New" w:hAnsi="Courier New" w:cs="Courier New"/>
                <w:sz w:val="20"/>
                <w:szCs w:val="20"/>
              </w:rPr>
              <w:t xml:space="preserve"> биопсии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экстренной стерилизации инструментов  </w:t>
            </w:r>
            <w:r>
              <w:rPr>
                <w:rFonts w:ascii="Courier New" w:hAnsi="Courier New" w:cs="Courier New"/>
                <w:sz w:val="20"/>
                <w:szCs w:val="20"/>
              </w:rPr>
              <w:br/>
              <w:t xml:space="preserve">и материалов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spellStart"/>
            <w:r>
              <w:rPr>
                <w:rFonts w:ascii="Courier New" w:hAnsi="Courier New" w:cs="Courier New"/>
                <w:sz w:val="20"/>
                <w:szCs w:val="20"/>
              </w:rPr>
              <w:t>монополярного</w:t>
            </w:r>
            <w:proofErr w:type="spellEnd"/>
            <w:r>
              <w:rPr>
                <w:rFonts w:ascii="Courier New" w:hAnsi="Courier New" w:cs="Courier New"/>
                <w:sz w:val="20"/>
                <w:szCs w:val="20"/>
              </w:rPr>
              <w:t xml:space="preserve">, биполярного коагулятора и  </w:t>
            </w:r>
            <w:r>
              <w:rPr>
                <w:rFonts w:ascii="Courier New" w:hAnsi="Courier New" w:cs="Courier New"/>
                <w:sz w:val="20"/>
                <w:szCs w:val="20"/>
              </w:rPr>
              <w:br/>
            </w:r>
            <w:proofErr w:type="spellStart"/>
            <w:r>
              <w:rPr>
                <w:rFonts w:ascii="Courier New" w:hAnsi="Courier New" w:cs="Courier New"/>
                <w:sz w:val="20"/>
                <w:szCs w:val="20"/>
              </w:rPr>
              <w:t>электролигируещего</w:t>
            </w:r>
            <w:proofErr w:type="spellEnd"/>
            <w:r>
              <w:rPr>
                <w:rFonts w:ascii="Courier New" w:hAnsi="Courier New" w:cs="Courier New"/>
                <w:sz w:val="20"/>
                <w:szCs w:val="20"/>
              </w:rPr>
              <w:t xml:space="preserve"> электрохирургического блока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Хирургический фильтрующий эвакуатор дыма для      </w:t>
            </w:r>
            <w:r>
              <w:rPr>
                <w:rFonts w:ascii="Courier New" w:hAnsi="Courier New" w:cs="Courier New"/>
                <w:sz w:val="20"/>
                <w:szCs w:val="20"/>
              </w:rPr>
              <w:br/>
              <w:t xml:space="preserve">совместной работы с </w:t>
            </w:r>
            <w:proofErr w:type="spellStart"/>
            <w:r>
              <w:rPr>
                <w:rFonts w:ascii="Courier New" w:hAnsi="Courier New" w:cs="Courier New"/>
                <w:sz w:val="20"/>
                <w:szCs w:val="20"/>
              </w:rPr>
              <w:t>электрокоагуляционной</w:t>
            </w:r>
            <w:proofErr w:type="spellEnd"/>
            <w:r>
              <w:rPr>
                <w:rFonts w:ascii="Courier New" w:hAnsi="Courier New" w:cs="Courier New"/>
                <w:sz w:val="20"/>
                <w:szCs w:val="20"/>
              </w:rPr>
              <w:t xml:space="preserve"> и       </w:t>
            </w:r>
            <w:r>
              <w:rPr>
                <w:rFonts w:ascii="Courier New" w:hAnsi="Courier New" w:cs="Courier New"/>
                <w:sz w:val="20"/>
                <w:szCs w:val="20"/>
              </w:rPr>
              <w:br/>
              <w:t xml:space="preserve">лазерной системами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spellStart"/>
            <w:r>
              <w:rPr>
                <w:rFonts w:ascii="Courier New" w:hAnsi="Courier New" w:cs="Courier New"/>
                <w:sz w:val="20"/>
                <w:szCs w:val="20"/>
              </w:rPr>
              <w:t>аргоноплазменной</w:t>
            </w:r>
            <w:proofErr w:type="spellEnd"/>
            <w:r>
              <w:rPr>
                <w:rFonts w:ascii="Courier New" w:hAnsi="Courier New" w:cs="Courier New"/>
                <w:sz w:val="20"/>
                <w:szCs w:val="20"/>
              </w:rPr>
              <w:t xml:space="preserve"> коагуляции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Торакальный набор хирургический 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gramStart"/>
            <w:r>
              <w:rPr>
                <w:rFonts w:ascii="Courier New" w:hAnsi="Courier New" w:cs="Courier New"/>
                <w:sz w:val="20"/>
                <w:szCs w:val="20"/>
              </w:rPr>
              <w:t>Сердечно-сосудистый</w:t>
            </w:r>
            <w:proofErr w:type="gramEnd"/>
            <w:r>
              <w:rPr>
                <w:rFonts w:ascii="Courier New" w:hAnsi="Courier New" w:cs="Courier New"/>
                <w:sz w:val="20"/>
                <w:szCs w:val="20"/>
              </w:rPr>
              <w:t xml:space="preserve"> набор хирургический           </w:t>
            </w:r>
            <w:r>
              <w:rPr>
                <w:rFonts w:ascii="Courier New" w:hAnsi="Courier New" w:cs="Courier New"/>
                <w:sz w:val="20"/>
                <w:szCs w:val="20"/>
              </w:rPr>
              <w:br/>
              <w:t xml:space="preserve">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инструментов для </w:t>
            </w:r>
            <w:proofErr w:type="spellStart"/>
            <w:r>
              <w:rPr>
                <w:rFonts w:ascii="Courier New" w:hAnsi="Courier New" w:cs="Courier New"/>
                <w:sz w:val="20"/>
                <w:szCs w:val="20"/>
              </w:rPr>
              <w:t>стернотомии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11.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Комплект сшивающих аппаратов для наложения        </w:t>
            </w:r>
            <w:r>
              <w:rPr>
                <w:rFonts w:ascii="Courier New" w:hAnsi="Courier New" w:cs="Courier New"/>
                <w:sz w:val="20"/>
                <w:szCs w:val="20"/>
              </w:rPr>
              <w:br/>
              <w:t xml:space="preserve">механического шва с длиной кассеты 25, 30, 45,    </w:t>
            </w:r>
            <w:r>
              <w:rPr>
                <w:rFonts w:ascii="Courier New" w:hAnsi="Courier New" w:cs="Courier New"/>
                <w:sz w:val="20"/>
                <w:szCs w:val="20"/>
              </w:rPr>
              <w:br/>
              <w:t xml:space="preserve">55, 60, 80, 90 и 100 мм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3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12.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Эндовидеохирургический</w:t>
            </w:r>
            <w:proofErr w:type="spellEnd"/>
            <w:r>
              <w:rPr>
                <w:rFonts w:ascii="Courier New" w:hAnsi="Courier New" w:cs="Courier New"/>
                <w:sz w:val="20"/>
                <w:szCs w:val="20"/>
              </w:rPr>
              <w:t xml:space="preserve"> комплекс для               </w:t>
            </w:r>
            <w:r>
              <w:rPr>
                <w:rFonts w:ascii="Courier New" w:hAnsi="Courier New" w:cs="Courier New"/>
                <w:sz w:val="20"/>
                <w:szCs w:val="20"/>
              </w:rPr>
              <w:br/>
            </w:r>
            <w:proofErr w:type="spellStart"/>
            <w:r>
              <w:rPr>
                <w:rFonts w:ascii="Courier New" w:hAnsi="Courier New" w:cs="Courier New"/>
                <w:sz w:val="20"/>
                <w:szCs w:val="20"/>
              </w:rPr>
              <w:t>торакохирургических</w:t>
            </w:r>
            <w:proofErr w:type="spellEnd"/>
            <w:r>
              <w:rPr>
                <w:rFonts w:ascii="Courier New" w:hAnsi="Courier New" w:cs="Courier New"/>
                <w:sz w:val="20"/>
                <w:szCs w:val="20"/>
              </w:rPr>
              <w:t xml:space="preserve"> оперативных вмешательств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13.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Набор инструментов для </w:t>
            </w:r>
            <w:proofErr w:type="spellStart"/>
            <w:r>
              <w:rPr>
                <w:rFonts w:ascii="Courier New" w:hAnsi="Courier New" w:cs="Courier New"/>
                <w:sz w:val="20"/>
                <w:szCs w:val="20"/>
              </w:rPr>
              <w:t>видеоторакоскопических</w:t>
            </w:r>
            <w:proofErr w:type="spellEnd"/>
            <w:r>
              <w:rPr>
                <w:rFonts w:ascii="Courier New" w:hAnsi="Courier New" w:cs="Courier New"/>
                <w:sz w:val="20"/>
                <w:szCs w:val="20"/>
              </w:rPr>
              <w:t xml:space="preserve">     </w:t>
            </w:r>
            <w:r>
              <w:rPr>
                <w:rFonts w:ascii="Courier New" w:hAnsi="Courier New" w:cs="Courier New"/>
                <w:sz w:val="20"/>
                <w:szCs w:val="20"/>
              </w:rPr>
              <w:br/>
              <w:t xml:space="preserve">операций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2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14.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моечно-дезинфекционный для                </w:t>
            </w:r>
            <w:r>
              <w:rPr>
                <w:rFonts w:ascii="Courier New" w:hAnsi="Courier New" w:cs="Courier New"/>
                <w:sz w:val="20"/>
                <w:szCs w:val="20"/>
              </w:rPr>
              <w:br/>
            </w:r>
            <w:proofErr w:type="spellStart"/>
            <w:r>
              <w:rPr>
                <w:rFonts w:ascii="Courier New" w:hAnsi="Courier New" w:cs="Courier New"/>
                <w:sz w:val="20"/>
                <w:szCs w:val="20"/>
              </w:rPr>
              <w:t>видеоторакоскопических</w:t>
            </w:r>
            <w:proofErr w:type="spellEnd"/>
            <w:r>
              <w:rPr>
                <w:rFonts w:ascii="Courier New" w:hAnsi="Courier New" w:cs="Courier New"/>
                <w:sz w:val="20"/>
                <w:szCs w:val="20"/>
              </w:rPr>
              <w:t xml:space="preserve"> инструментов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8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15.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Наркозно-дыхательный аппарат с возможностью       </w:t>
            </w:r>
            <w:r>
              <w:rPr>
                <w:rFonts w:ascii="Courier New" w:hAnsi="Courier New" w:cs="Courier New"/>
                <w:sz w:val="20"/>
                <w:szCs w:val="20"/>
              </w:rPr>
              <w:br/>
              <w:t xml:space="preserve">ручной масочной вентиляции и принудительной по    </w:t>
            </w:r>
            <w:r>
              <w:rPr>
                <w:rFonts w:ascii="Courier New" w:hAnsi="Courier New" w:cs="Courier New"/>
                <w:sz w:val="20"/>
                <w:szCs w:val="20"/>
              </w:rPr>
              <w:br/>
              <w:t xml:space="preserve">объему и по давлению, с испарителями и встроенным </w:t>
            </w:r>
            <w:r>
              <w:rPr>
                <w:rFonts w:ascii="Courier New" w:hAnsi="Courier New" w:cs="Courier New"/>
                <w:sz w:val="20"/>
                <w:szCs w:val="20"/>
              </w:rPr>
              <w:br/>
              <w:t xml:space="preserve">газоанализатором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16.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Термоматрас</w:t>
            </w:r>
            <w:proofErr w:type="spellEnd"/>
            <w:r>
              <w:rPr>
                <w:rFonts w:ascii="Courier New" w:hAnsi="Courier New" w:cs="Courier New"/>
                <w:sz w:val="20"/>
                <w:szCs w:val="20"/>
              </w:rPr>
              <w:t xml:space="preserve"> для согревания больного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17.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Портативный анализатор газов крови (газы крови,   </w:t>
            </w:r>
            <w:r>
              <w:rPr>
                <w:rFonts w:ascii="Courier New" w:hAnsi="Courier New" w:cs="Courier New"/>
                <w:sz w:val="20"/>
                <w:szCs w:val="20"/>
              </w:rPr>
              <w:br/>
              <w:t>кислотно-основное состояние, электролитный состав)</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на 2 смежные  </w:t>
            </w:r>
            <w:r>
              <w:rPr>
                <w:rFonts w:ascii="Courier New" w:hAnsi="Courier New" w:cs="Courier New"/>
                <w:sz w:val="20"/>
                <w:szCs w:val="20"/>
              </w:rPr>
              <w:br/>
              <w:t xml:space="preserve">  операционные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18.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gramStart"/>
            <w:r>
              <w:rPr>
                <w:rFonts w:ascii="Courier New" w:hAnsi="Courier New" w:cs="Courier New"/>
                <w:sz w:val="20"/>
                <w:szCs w:val="20"/>
              </w:rPr>
              <w:t>Дефибриллятор-монитор</w:t>
            </w:r>
            <w:proofErr w:type="gramEnd"/>
            <w:r>
              <w:rPr>
                <w:rFonts w:ascii="Courier New" w:hAnsi="Courier New" w:cs="Courier New"/>
                <w:sz w:val="20"/>
                <w:szCs w:val="20"/>
              </w:rPr>
              <w:t xml:space="preserve"> синхронизируемый с          </w:t>
            </w:r>
            <w:r>
              <w:rPr>
                <w:rFonts w:ascii="Courier New" w:hAnsi="Courier New" w:cs="Courier New"/>
                <w:sz w:val="20"/>
                <w:szCs w:val="20"/>
              </w:rPr>
              <w:br/>
              <w:t xml:space="preserve">электродами для внутренней и внешней </w:t>
            </w:r>
            <w:proofErr w:type="spellStart"/>
            <w:r>
              <w:rPr>
                <w:rFonts w:ascii="Courier New" w:hAnsi="Courier New" w:cs="Courier New"/>
                <w:sz w:val="20"/>
                <w:szCs w:val="20"/>
              </w:rPr>
              <w:t>дефибрилляции</w:t>
            </w:r>
            <w:proofErr w:type="spellEnd"/>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1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19.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Операционный монитор с отображением на экране не  </w:t>
            </w:r>
            <w:r>
              <w:rPr>
                <w:rFonts w:ascii="Courier New" w:hAnsi="Courier New" w:cs="Courier New"/>
                <w:sz w:val="20"/>
                <w:szCs w:val="20"/>
              </w:rPr>
              <w:br/>
              <w:t xml:space="preserve">менее 9 кривых с возможностями измерения:         </w:t>
            </w:r>
            <w:r>
              <w:rPr>
                <w:rFonts w:ascii="Courier New" w:hAnsi="Courier New" w:cs="Courier New"/>
                <w:sz w:val="20"/>
                <w:szCs w:val="20"/>
              </w:rPr>
              <w:br/>
              <w:t xml:space="preserve">электрокардиограммы - 5 отведений, инвазивного    </w:t>
            </w:r>
            <w:r>
              <w:rPr>
                <w:rFonts w:ascii="Courier New" w:hAnsi="Courier New" w:cs="Courier New"/>
                <w:sz w:val="20"/>
                <w:szCs w:val="20"/>
              </w:rPr>
              <w:br/>
              <w:t xml:space="preserve">давления - 2 порта, </w:t>
            </w:r>
            <w:proofErr w:type="spellStart"/>
            <w:r>
              <w:rPr>
                <w:rFonts w:ascii="Courier New" w:hAnsi="Courier New" w:cs="Courier New"/>
                <w:sz w:val="20"/>
                <w:szCs w:val="20"/>
              </w:rPr>
              <w:t>неинвазивного</w:t>
            </w:r>
            <w:proofErr w:type="spellEnd"/>
            <w:r>
              <w:rPr>
                <w:rFonts w:ascii="Courier New" w:hAnsi="Courier New" w:cs="Courier New"/>
                <w:sz w:val="20"/>
                <w:szCs w:val="20"/>
              </w:rPr>
              <w:t xml:space="preserve"> давления,       </w:t>
            </w:r>
            <w:r>
              <w:rPr>
                <w:rFonts w:ascii="Courier New" w:hAnsi="Courier New" w:cs="Courier New"/>
                <w:sz w:val="20"/>
                <w:szCs w:val="20"/>
              </w:rPr>
              <w:br/>
              <w:t xml:space="preserve">сердечного выброса, температуры, </w:t>
            </w:r>
            <w:proofErr w:type="spellStart"/>
            <w:r>
              <w:rPr>
                <w:rFonts w:ascii="Courier New" w:hAnsi="Courier New" w:cs="Courier New"/>
                <w:sz w:val="20"/>
                <w:szCs w:val="20"/>
              </w:rPr>
              <w:t>пульсоксиметрии</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капнометрии</w:t>
            </w:r>
            <w:proofErr w:type="spellEnd"/>
            <w:r>
              <w:rPr>
                <w:rFonts w:ascii="Courier New" w:hAnsi="Courier New" w:cs="Courier New"/>
                <w:sz w:val="20"/>
                <w:szCs w:val="20"/>
              </w:rPr>
              <w:t xml:space="preserve">, концентрации ингаляционных           </w:t>
            </w:r>
            <w:r>
              <w:rPr>
                <w:rFonts w:ascii="Courier New" w:hAnsi="Courier New" w:cs="Courier New"/>
                <w:sz w:val="20"/>
                <w:szCs w:val="20"/>
              </w:rPr>
              <w:br/>
              <w:t xml:space="preserve">анестетиков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20.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Портативный аппарат для измерения активированного </w:t>
            </w:r>
            <w:r>
              <w:rPr>
                <w:rFonts w:ascii="Courier New" w:hAnsi="Courier New" w:cs="Courier New"/>
                <w:sz w:val="20"/>
                <w:szCs w:val="20"/>
              </w:rPr>
              <w:br/>
              <w:t xml:space="preserve">времени свертывания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21.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реинфузии</w:t>
            </w:r>
            <w:proofErr w:type="spellEnd"/>
            <w:r>
              <w:rPr>
                <w:rFonts w:ascii="Courier New" w:hAnsi="Courier New" w:cs="Courier New"/>
                <w:sz w:val="20"/>
                <w:szCs w:val="20"/>
              </w:rPr>
              <w:t xml:space="preserve"> крови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22.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фильтрации </w:t>
            </w:r>
            <w:proofErr w:type="spellStart"/>
            <w:r>
              <w:rPr>
                <w:rFonts w:ascii="Courier New" w:hAnsi="Courier New" w:cs="Courier New"/>
                <w:sz w:val="20"/>
                <w:szCs w:val="20"/>
              </w:rPr>
              <w:t>реинфузируемой</w:t>
            </w:r>
            <w:proofErr w:type="spellEnd"/>
            <w:r>
              <w:rPr>
                <w:rFonts w:ascii="Courier New" w:hAnsi="Courier New" w:cs="Courier New"/>
                <w:sz w:val="20"/>
                <w:szCs w:val="20"/>
              </w:rPr>
              <w:t xml:space="preserve"> крови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23.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Аппараты для вн</w:t>
            </w:r>
            <w:proofErr w:type="gramStart"/>
            <w:r>
              <w:rPr>
                <w:rFonts w:ascii="Courier New" w:hAnsi="Courier New" w:cs="Courier New"/>
                <w:sz w:val="20"/>
                <w:szCs w:val="20"/>
              </w:rPr>
              <w:t>е-</w:t>
            </w:r>
            <w:proofErr w:type="gramEnd"/>
            <w:r>
              <w:rPr>
                <w:rFonts w:ascii="Courier New" w:hAnsi="Courier New" w:cs="Courier New"/>
                <w:sz w:val="20"/>
                <w:szCs w:val="20"/>
              </w:rPr>
              <w:t xml:space="preserve"> и очагового остеосинтеза при    </w:t>
            </w:r>
            <w:r>
              <w:rPr>
                <w:rFonts w:ascii="Courier New" w:hAnsi="Courier New" w:cs="Courier New"/>
                <w:sz w:val="20"/>
                <w:szCs w:val="20"/>
              </w:rPr>
              <w:br/>
              <w:t xml:space="preserve">травматической нестабильности каркаса груди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24.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gramStart"/>
            <w:r>
              <w:rPr>
                <w:rFonts w:ascii="Courier New" w:hAnsi="Courier New" w:cs="Courier New"/>
                <w:sz w:val="20"/>
                <w:szCs w:val="20"/>
              </w:rPr>
              <w:t>радиочастотной</w:t>
            </w:r>
            <w:proofErr w:type="gramEnd"/>
            <w:r>
              <w:rPr>
                <w:rFonts w:ascii="Courier New" w:hAnsi="Courier New" w:cs="Courier New"/>
                <w:sz w:val="20"/>
                <w:szCs w:val="20"/>
              </w:rPr>
              <w:t xml:space="preserve"> </w:t>
            </w:r>
            <w:proofErr w:type="spellStart"/>
            <w:r>
              <w:rPr>
                <w:rFonts w:ascii="Courier New" w:hAnsi="Courier New" w:cs="Courier New"/>
                <w:sz w:val="20"/>
                <w:szCs w:val="20"/>
              </w:rPr>
              <w:t>термоабляции</w:t>
            </w:r>
            <w:proofErr w:type="spellEnd"/>
            <w:r>
              <w:rPr>
                <w:rFonts w:ascii="Courier New" w:hAnsi="Courier New" w:cs="Courier New"/>
                <w:sz w:val="20"/>
                <w:szCs w:val="20"/>
              </w:rPr>
              <w:t xml:space="preserve"> опухолей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lastRenderedPageBreak/>
              <w:t xml:space="preserve">25.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высокочастотной искусственной         </w:t>
            </w:r>
            <w:r>
              <w:rPr>
                <w:rFonts w:ascii="Courier New" w:hAnsi="Courier New" w:cs="Courier New"/>
                <w:sz w:val="20"/>
                <w:szCs w:val="20"/>
              </w:rPr>
              <w:br/>
              <w:t xml:space="preserve">вентиляции легких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26.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Временные носимые электрокардиостимуляторы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27.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пневмоторакса и </w:t>
            </w:r>
            <w:proofErr w:type="spellStart"/>
            <w:r>
              <w:rPr>
                <w:rFonts w:ascii="Courier New" w:hAnsi="Courier New" w:cs="Courier New"/>
                <w:sz w:val="20"/>
                <w:szCs w:val="20"/>
              </w:rPr>
              <w:t>пневмоперитонеума</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28.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Хирургическая лазерная система с мощностью от     </w:t>
            </w:r>
            <w:r>
              <w:rPr>
                <w:rFonts w:ascii="Courier New" w:hAnsi="Courier New" w:cs="Courier New"/>
                <w:sz w:val="20"/>
                <w:szCs w:val="20"/>
              </w:rPr>
              <w:br/>
              <w:t xml:space="preserve">8 Вт до 30 Вт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29.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Хирургическая лазерная система с мощностью от     </w:t>
            </w:r>
            <w:r>
              <w:rPr>
                <w:rFonts w:ascii="Courier New" w:hAnsi="Courier New" w:cs="Courier New"/>
                <w:sz w:val="20"/>
                <w:szCs w:val="20"/>
              </w:rPr>
              <w:br/>
              <w:t xml:space="preserve">2 Вт до 5 Вт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30.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Генератор </w:t>
            </w:r>
            <w:proofErr w:type="spellStart"/>
            <w:r>
              <w:rPr>
                <w:rFonts w:ascii="Courier New" w:hAnsi="Courier New" w:cs="Courier New"/>
                <w:sz w:val="20"/>
                <w:szCs w:val="20"/>
              </w:rPr>
              <w:t>электрозвуковой</w:t>
            </w:r>
            <w:proofErr w:type="spellEnd"/>
            <w:r>
              <w:rPr>
                <w:rFonts w:ascii="Courier New" w:hAnsi="Courier New" w:cs="Courier New"/>
                <w:sz w:val="20"/>
                <w:szCs w:val="20"/>
              </w:rPr>
              <w:t xml:space="preserve"> со сменными насадками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6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31.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искусственного кровообращения модульной   </w:t>
            </w:r>
            <w:r>
              <w:rPr>
                <w:rFonts w:ascii="Courier New" w:hAnsi="Courier New" w:cs="Courier New"/>
                <w:sz w:val="20"/>
                <w:szCs w:val="20"/>
              </w:rPr>
              <w:br/>
              <w:t xml:space="preserve">комплектации с </w:t>
            </w:r>
            <w:proofErr w:type="gramStart"/>
            <w:r>
              <w:rPr>
                <w:rFonts w:ascii="Courier New" w:hAnsi="Courier New" w:cs="Courier New"/>
                <w:sz w:val="20"/>
                <w:szCs w:val="20"/>
              </w:rPr>
              <w:t>роликовыми</w:t>
            </w:r>
            <w:proofErr w:type="gramEnd"/>
            <w:r>
              <w:rPr>
                <w:rFonts w:ascii="Courier New" w:hAnsi="Courier New" w:cs="Courier New"/>
                <w:sz w:val="20"/>
                <w:szCs w:val="20"/>
              </w:rPr>
              <w:t xml:space="preserve"> насосам и               </w:t>
            </w:r>
            <w:r>
              <w:rPr>
                <w:rFonts w:ascii="Courier New" w:hAnsi="Courier New" w:cs="Courier New"/>
                <w:sz w:val="20"/>
                <w:szCs w:val="20"/>
              </w:rPr>
              <w:br/>
            </w:r>
            <w:proofErr w:type="spellStart"/>
            <w:r>
              <w:rPr>
                <w:rFonts w:ascii="Courier New" w:hAnsi="Courier New" w:cs="Courier New"/>
                <w:sz w:val="20"/>
                <w:szCs w:val="20"/>
              </w:rPr>
              <w:t>треморегулирующим</w:t>
            </w:r>
            <w:proofErr w:type="spellEnd"/>
            <w:r>
              <w:rPr>
                <w:rFonts w:ascii="Courier New" w:hAnsi="Courier New" w:cs="Courier New"/>
                <w:sz w:val="20"/>
                <w:szCs w:val="20"/>
              </w:rPr>
              <w:t xml:space="preserve"> устройством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32.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аутогемотрансфузии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гемосепаратор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33.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Оборудование для проведения процедуры             </w:t>
            </w:r>
            <w:r>
              <w:rPr>
                <w:rFonts w:ascii="Courier New" w:hAnsi="Courier New" w:cs="Courier New"/>
                <w:sz w:val="20"/>
                <w:szCs w:val="20"/>
              </w:rPr>
              <w:br/>
              <w:t xml:space="preserve">экстракорпоральной мембранной </w:t>
            </w:r>
            <w:proofErr w:type="spellStart"/>
            <w:r>
              <w:rPr>
                <w:rFonts w:ascii="Courier New" w:hAnsi="Courier New" w:cs="Courier New"/>
                <w:sz w:val="20"/>
                <w:szCs w:val="20"/>
              </w:rPr>
              <w:t>оксигенации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34.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Система медицинская </w:t>
            </w:r>
            <w:proofErr w:type="spellStart"/>
            <w:r>
              <w:rPr>
                <w:rFonts w:ascii="Courier New" w:hAnsi="Courier New" w:cs="Courier New"/>
                <w:sz w:val="20"/>
                <w:szCs w:val="20"/>
              </w:rPr>
              <w:t>видеоэндоскопическая</w:t>
            </w:r>
            <w:proofErr w:type="spellEnd"/>
            <w:r>
              <w:rPr>
                <w:rFonts w:ascii="Courier New" w:hAnsi="Courier New" w:cs="Courier New"/>
                <w:sz w:val="20"/>
                <w:szCs w:val="20"/>
              </w:rPr>
              <w:t xml:space="preserve"> для      </w:t>
            </w:r>
            <w:r>
              <w:rPr>
                <w:rFonts w:ascii="Courier New" w:hAnsi="Courier New" w:cs="Courier New"/>
                <w:sz w:val="20"/>
                <w:szCs w:val="20"/>
              </w:rPr>
              <w:br/>
            </w:r>
            <w:proofErr w:type="spellStart"/>
            <w:r>
              <w:rPr>
                <w:rFonts w:ascii="Courier New" w:hAnsi="Courier New" w:cs="Courier New"/>
                <w:sz w:val="20"/>
                <w:szCs w:val="20"/>
              </w:rPr>
              <w:t>конфоканальной</w:t>
            </w:r>
            <w:proofErr w:type="spellEnd"/>
            <w:r>
              <w:rPr>
                <w:rFonts w:ascii="Courier New" w:hAnsi="Courier New" w:cs="Courier New"/>
                <w:sz w:val="20"/>
                <w:szCs w:val="20"/>
              </w:rPr>
              <w:t xml:space="preserve"> лазерной микроскопии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35.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gramStart"/>
            <w:r>
              <w:rPr>
                <w:rFonts w:ascii="Courier New" w:hAnsi="Courier New" w:cs="Courier New"/>
                <w:sz w:val="20"/>
                <w:szCs w:val="20"/>
              </w:rPr>
              <w:t>Комплекс</w:t>
            </w:r>
            <w:proofErr w:type="gramEnd"/>
            <w:r>
              <w:rPr>
                <w:rFonts w:ascii="Courier New" w:hAnsi="Courier New" w:cs="Courier New"/>
                <w:sz w:val="20"/>
                <w:szCs w:val="20"/>
              </w:rPr>
              <w:t xml:space="preserve"> роботизированный с интуитивной системой  </w:t>
            </w:r>
            <w:r>
              <w:rPr>
                <w:rFonts w:ascii="Courier New" w:hAnsi="Courier New" w:cs="Courier New"/>
                <w:sz w:val="20"/>
                <w:szCs w:val="20"/>
              </w:rPr>
              <w:br/>
              <w:t xml:space="preserve">для хирургии и эндоскопии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36.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Видеобронхоскоп</w:t>
            </w:r>
            <w:proofErr w:type="spellEnd"/>
            <w:r>
              <w:rPr>
                <w:rFonts w:ascii="Courier New" w:hAnsi="Courier New" w:cs="Courier New"/>
                <w:sz w:val="20"/>
                <w:szCs w:val="20"/>
              </w:rPr>
              <w:t xml:space="preserve"> с возможностью выполнения         </w:t>
            </w:r>
            <w:r>
              <w:rPr>
                <w:rFonts w:ascii="Courier New" w:hAnsi="Courier New" w:cs="Courier New"/>
                <w:sz w:val="20"/>
                <w:szCs w:val="20"/>
              </w:rPr>
              <w:br/>
            </w:r>
            <w:proofErr w:type="spellStart"/>
            <w:r>
              <w:rPr>
                <w:rFonts w:ascii="Courier New" w:hAnsi="Courier New" w:cs="Courier New"/>
                <w:sz w:val="20"/>
                <w:szCs w:val="20"/>
              </w:rPr>
              <w:t>эндопросветной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ультрасонографии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rHeight w:val="400"/>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37.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proofErr w:type="spellStart"/>
            <w:r>
              <w:rPr>
                <w:rFonts w:ascii="Courier New" w:hAnsi="Courier New" w:cs="Courier New"/>
                <w:sz w:val="20"/>
                <w:szCs w:val="20"/>
              </w:rPr>
              <w:t>Видеоэзофагогастроскоп</w:t>
            </w:r>
            <w:proofErr w:type="spellEnd"/>
            <w:r>
              <w:rPr>
                <w:rFonts w:ascii="Courier New" w:hAnsi="Courier New" w:cs="Courier New"/>
                <w:sz w:val="20"/>
                <w:szCs w:val="20"/>
              </w:rPr>
              <w:t xml:space="preserve"> с возможностью выполнения  </w:t>
            </w:r>
            <w:r>
              <w:rPr>
                <w:rFonts w:ascii="Courier New" w:hAnsi="Courier New" w:cs="Courier New"/>
                <w:sz w:val="20"/>
                <w:szCs w:val="20"/>
              </w:rPr>
              <w:br/>
            </w:r>
            <w:proofErr w:type="spellStart"/>
            <w:r>
              <w:rPr>
                <w:rFonts w:ascii="Courier New" w:hAnsi="Courier New" w:cs="Courier New"/>
                <w:sz w:val="20"/>
                <w:szCs w:val="20"/>
              </w:rPr>
              <w:t>эндопросветной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ультрасонографии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r w:rsidR="00692D6A">
        <w:trPr>
          <w:tblCellSpacing w:w="5" w:type="nil"/>
        </w:trPr>
        <w:tc>
          <w:tcPr>
            <w:tcW w:w="72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38. </w:t>
            </w:r>
          </w:p>
        </w:tc>
        <w:tc>
          <w:tcPr>
            <w:tcW w:w="624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Ангиографическая установка                        </w:t>
            </w:r>
          </w:p>
        </w:tc>
        <w:tc>
          <w:tcPr>
            <w:tcW w:w="2280" w:type="dxa"/>
            <w:tcBorders>
              <w:left w:val="single" w:sz="4" w:space="0" w:color="auto"/>
              <w:bottom w:val="single" w:sz="4" w:space="0" w:color="auto"/>
              <w:right w:val="single" w:sz="4" w:space="0" w:color="auto"/>
            </w:tcBorders>
          </w:tcPr>
          <w:p w:rsidR="00692D6A" w:rsidRDefault="00692D6A">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autoSpaceDE w:val="0"/>
        <w:autoSpaceDN w:val="0"/>
        <w:adjustRightInd w:val="0"/>
        <w:spacing w:after="0" w:line="240" w:lineRule="auto"/>
        <w:ind w:firstLine="540"/>
        <w:jc w:val="both"/>
        <w:rPr>
          <w:rFonts w:ascii="Calibri" w:hAnsi="Calibri" w:cs="Calibri"/>
        </w:rPr>
      </w:pPr>
    </w:p>
    <w:p w:rsidR="00692D6A" w:rsidRDefault="00692D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3685" w:rsidRDefault="00B03685"/>
    <w:sectPr w:rsidR="00B03685" w:rsidSect="0088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6A"/>
    <w:rsid w:val="00692D6A"/>
    <w:rsid w:val="006D1E5F"/>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92D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92D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F159BF75ABECE68A767D41F293FDDE21EC3EFE573088DD2CB1C2572C54CFF5ED7512DE2D0B24oFeFG" TargetMode="External"/><Relationship Id="rId13" Type="http://schemas.openxmlformats.org/officeDocument/2006/relationships/hyperlink" Target="consultantplus://offline/ref=31F159BF75ABECE68A767D41F293FDDE25EE3DFA573AD5D724E8CE552B5B90E2EA3C1EDF2D0B25FDo5e5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F159BF75ABECE68A767D41F293FDDE25EA3CFB563DD5D724E8CE552B5B90E2EA3C1EDF2D0B25FEo5e5G" TargetMode="External"/><Relationship Id="rId12" Type="http://schemas.openxmlformats.org/officeDocument/2006/relationships/hyperlink" Target="consultantplus://offline/ref=31F159BF75ABECE68A767D41F293FDDE25E834FA533FD5D724E8CE552B5B90E2EA3C1EDF2D0B25FDo5e9G" TargetMode="External"/><Relationship Id="rId17" Type="http://schemas.openxmlformats.org/officeDocument/2006/relationships/hyperlink" Target="consultantplus://offline/ref=31F159BF75ABECE68A767D41F293FDDE25EE3DFA573AD5D724E8CE552B5B90E2EA3C1EDF2D0B25FDo5e5G" TargetMode="External"/><Relationship Id="rId2" Type="http://schemas.microsoft.com/office/2007/relationships/stylesWithEffects" Target="stylesWithEffects.xml"/><Relationship Id="rId16" Type="http://schemas.openxmlformats.org/officeDocument/2006/relationships/hyperlink" Target="consultantplus://offline/ref=31F159BF75ABECE68A767D41F293FDDE25E834FA533FD5D724E8CE552B5B90E2EA3C1EDF2D0B25FDo5e9G" TargetMode="External"/><Relationship Id="rId1" Type="http://schemas.openxmlformats.org/officeDocument/2006/relationships/styles" Target="styles.xml"/><Relationship Id="rId6" Type="http://schemas.openxmlformats.org/officeDocument/2006/relationships/hyperlink" Target="consultantplus://offline/ref=31F159BF75ABECE68A767D41F293FDDE25EB39F5553ED5D724E8CE552B5B90E2EA3C1EDF2D0B25FCo5e0G" TargetMode="External"/><Relationship Id="rId11" Type="http://schemas.openxmlformats.org/officeDocument/2006/relationships/hyperlink" Target="consultantplus://offline/ref=31F159BF75ABECE68A767D41F293FDDE25EE3DFA573AD5D724E8CE552B5B90E2EA3C1EDF2D0B25FDo5e5G" TargetMode="External"/><Relationship Id="rId5" Type="http://schemas.openxmlformats.org/officeDocument/2006/relationships/hyperlink" Target="consultantplus://offline/ref=31F159BF75ABECE68A767D41F293FDDE25E83BFE523BD5D724E8CE552Bo5eBG" TargetMode="External"/><Relationship Id="rId15" Type="http://schemas.openxmlformats.org/officeDocument/2006/relationships/hyperlink" Target="consultantplus://offline/ref=31F159BF75ABECE68A767D41F293FDDE25EE3DFA573AD5D724E8CE552B5B90E2EA3C1EDF2D0B25FDo5e5G" TargetMode="External"/><Relationship Id="rId10" Type="http://schemas.openxmlformats.org/officeDocument/2006/relationships/hyperlink" Target="consultantplus://offline/ref=31F159BF75ABECE68A767D41F293FDDE25E834FA533FD5D724E8CE552B5B90E2EA3C1EDF2D0B25FDo5e9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F159BF75ABECE68A767D41F293FDDE25E839F45233D5D724E8CE552B5B90E2EA3C1EDF2D0B25FCo5e0G" TargetMode="External"/><Relationship Id="rId14" Type="http://schemas.openxmlformats.org/officeDocument/2006/relationships/hyperlink" Target="consultantplus://offline/ref=31F159BF75ABECE68A767D41F293FDDE25E834FA533FD5D724E8CE552B5B90E2EA3C1EDF2D0B25FDo5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8150</Words>
  <Characters>46460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Чуткова Галина Вячеславовна</cp:lastModifiedBy>
  <cp:revision>2</cp:revision>
  <dcterms:created xsi:type="dcterms:W3CDTF">2013-06-17T08:54:00Z</dcterms:created>
  <dcterms:modified xsi:type="dcterms:W3CDTF">2013-06-17T08:54:00Z</dcterms:modified>
</cp:coreProperties>
</file>