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7A3DE" w14:textId="48263651" w:rsidR="00157058" w:rsidRDefault="00157058"/>
    <w:p w14:paraId="26CF4283" w14:textId="77777777" w:rsidR="00753540" w:rsidRPr="00087400" w:rsidRDefault="00753540" w:rsidP="00753540">
      <w:pPr>
        <w:suppressAutoHyphens/>
        <w:ind w:left="5529"/>
        <w:rPr>
          <w:sz w:val="28"/>
        </w:rPr>
      </w:pPr>
      <w:r w:rsidRPr="00087400">
        <w:rPr>
          <w:sz w:val="28"/>
        </w:rPr>
        <w:t xml:space="preserve">Руководителям организаций, </w:t>
      </w:r>
    </w:p>
    <w:p w14:paraId="61B945BE" w14:textId="77777777" w:rsidR="00B603DF" w:rsidRDefault="00B603DF" w:rsidP="00B603DF">
      <w:pPr>
        <w:suppressAutoHyphens/>
        <w:ind w:left="5529"/>
        <w:rPr>
          <w:sz w:val="28"/>
        </w:rPr>
      </w:pPr>
      <w:r>
        <w:rPr>
          <w:sz w:val="28"/>
        </w:rPr>
        <w:t xml:space="preserve">подведомственных </w:t>
      </w:r>
    </w:p>
    <w:p w14:paraId="2239818E" w14:textId="2B867EC0" w:rsidR="00753540" w:rsidRDefault="00B603DF" w:rsidP="00B603DF">
      <w:pPr>
        <w:suppressAutoHyphens/>
        <w:ind w:left="5529"/>
        <w:rPr>
          <w:sz w:val="28"/>
        </w:rPr>
      </w:pPr>
      <w:r>
        <w:rPr>
          <w:sz w:val="28"/>
        </w:rPr>
        <w:t>Минздраву России</w:t>
      </w:r>
    </w:p>
    <w:p w14:paraId="7CFEA3E1" w14:textId="77777777" w:rsidR="00157058" w:rsidRDefault="00157058"/>
    <w:p w14:paraId="3D5E1808" w14:textId="77777777" w:rsidR="00753540" w:rsidRDefault="00753540"/>
    <w:p w14:paraId="5DCCB502" w14:textId="77777777" w:rsidR="00753540" w:rsidRDefault="00753540"/>
    <w:p w14:paraId="11490038" w14:textId="77777777" w:rsidR="00753540" w:rsidRDefault="00753540"/>
    <w:p w14:paraId="389A2CCD" w14:textId="77777777" w:rsidR="00753540" w:rsidRDefault="00753540"/>
    <w:p w14:paraId="0DB580C1" w14:textId="62C89607" w:rsidR="00753540" w:rsidRDefault="00753540"/>
    <w:p w14:paraId="4430881F" w14:textId="2017DBC4" w:rsidR="00B603DF" w:rsidRDefault="00B603DF"/>
    <w:p w14:paraId="4E56C39F" w14:textId="77777777" w:rsidR="00B603DF" w:rsidRDefault="00B603DF"/>
    <w:p w14:paraId="2B3906E1" w14:textId="5A0CB6A1" w:rsidR="00473F1E" w:rsidRDefault="00473F1E"/>
    <w:p w14:paraId="5BF66C99" w14:textId="77777777" w:rsidR="00753540" w:rsidRDefault="00753540"/>
    <w:p w14:paraId="63447F0A" w14:textId="77777777" w:rsidR="00087400" w:rsidRDefault="00087400" w:rsidP="0008740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14:paraId="55CA810B" w14:textId="77777777" w:rsidR="00087400" w:rsidRPr="00A4536F" w:rsidRDefault="00087400" w:rsidP="000874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9BBAA3D" w14:textId="4525D2DD" w:rsidR="00920971" w:rsidRDefault="00920971" w:rsidP="0092097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 управления делами и кадров Минздрава России информирует, что приказом Минздрава от 15.03.2023 </w:t>
      </w:r>
      <w:r w:rsidRPr="00920971">
        <w:rPr>
          <w:rFonts w:ascii="Times New Roman" w:hAnsi="Times New Roman"/>
          <w:sz w:val="28"/>
          <w:szCs w:val="28"/>
        </w:rPr>
        <w:t>№ 107н</w:t>
      </w:r>
      <w:r>
        <w:rPr>
          <w:rFonts w:ascii="Times New Roman" w:hAnsi="Times New Roman"/>
          <w:sz w:val="28"/>
          <w:szCs w:val="28"/>
        </w:rPr>
        <w:t xml:space="preserve"> внесены изменения </w:t>
      </w:r>
      <w:r>
        <w:rPr>
          <w:rFonts w:ascii="Times New Roman" w:hAnsi="Times New Roman"/>
          <w:sz w:val="28"/>
          <w:szCs w:val="28"/>
        </w:rPr>
        <w:br/>
        <w:t xml:space="preserve">в приказ Минздрава России от 15.07.2013 </w:t>
      </w:r>
      <w:r w:rsidR="00E36D9C">
        <w:rPr>
          <w:rFonts w:ascii="Times New Roman" w:hAnsi="Times New Roman"/>
          <w:sz w:val="28"/>
          <w:szCs w:val="28"/>
        </w:rPr>
        <w:t xml:space="preserve">№ 462н «О перечне должностей, замещаемых </w:t>
      </w:r>
      <w:r w:rsidR="004534B4">
        <w:rPr>
          <w:rFonts w:ascii="Times New Roman" w:hAnsi="Times New Roman"/>
          <w:sz w:val="28"/>
          <w:szCs w:val="28"/>
        </w:rPr>
        <w:t>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при назначении на которые и при замещении которых граждане обязаны представлять сведения с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hAnsi="Times New Roman"/>
          <w:sz w:val="28"/>
          <w:szCs w:val="28"/>
        </w:rPr>
        <w:t xml:space="preserve"> (далее – Перечень должностей).</w:t>
      </w:r>
    </w:p>
    <w:p w14:paraId="042326F5" w14:textId="5142BC0C" w:rsidR="00920971" w:rsidRDefault="00920971" w:rsidP="00B603DF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Минздрава от 15.03.2023 </w:t>
      </w:r>
      <w:r w:rsidRPr="00920971">
        <w:rPr>
          <w:rFonts w:ascii="Times New Roman" w:hAnsi="Times New Roman"/>
          <w:sz w:val="28"/>
          <w:szCs w:val="28"/>
        </w:rPr>
        <w:t>№ 107н</w:t>
      </w:r>
      <w:r>
        <w:rPr>
          <w:rFonts w:ascii="Times New Roman" w:hAnsi="Times New Roman"/>
          <w:sz w:val="28"/>
          <w:szCs w:val="28"/>
        </w:rPr>
        <w:t xml:space="preserve"> вступил в силу 30.04.2023</w:t>
      </w:r>
      <w:r w:rsidR="00B603DF">
        <w:rPr>
          <w:rFonts w:ascii="Times New Roman" w:hAnsi="Times New Roman"/>
          <w:sz w:val="28"/>
          <w:szCs w:val="28"/>
        </w:rPr>
        <w:t xml:space="preserve">, в связи </w:t>
      </w:r>
      <w:r w:rsidR="00B603DF">
        <w:rPr>
          <w:rFonts w:ascii="Times New Roman" w:hAnsi="Times New Roman"/>
          <w:sz w:val="28"/>
          <w:szCs w:val="28"/>
        </w:rPr>
        <w:br/>
        <w:t>с чем в</w:t>
      </w:r>
      <w:r>
        <w:rPr>
          <w:rFonts w:ascii="Times New Roman" w:hAnsi="Times New Roman"/>
          <w:sz w:val="28"/>
          <w:szCs w:val="28"/>
        </w:rPr>
        <w:t xml:space="preserve"> настоящее время р</w:t>
      </w:r>
      <w:r w:rsidRPr="00920971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 xml:space="preserve"> VI Перечня должностей изложен и действует </w:t>
      </w:r>
      <w:r>
        <w:rPr>
          <w:rFonts w:ascii="Times New Roman" w:hAnsi="Times New Roman"/>
          <w:sz w:val="28"/>
          <w:szCs w:val="28"/>
        </w:rPr>
        <w:br/>
        <w:t>в следующей редакции:</w:t>
      </w:r>
    </w:p>
    <w:p w14:paraId="73985317" w14:textId="522BA627" w:rsidR="00920971" w:rsidRPr="00920971" w:rsidRDefault="00920971" w:rsidP="0092097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971">
        <w:rPr>
          <w:rFonts w:ascii="Times New Roman" w:hAnsi="Times New Roman"/>
          <w:sz w:val="28"/>
          <w:szCs w:val="28"/>
        </w:rPr>
        <w:t xml:space="preserve"> </w:t>
      </w:r>
      <w:r w:rsidR="00C4227B">
        <w:rPr>
          <w:rFonts w:ascii="Times New Roman" w:hAnsi="Times New Roman"/>
          <w:sz w:val="28"/>
          <w:szCs w:val="28"/>
        </w:rPr>
        <w:t>«VI. </w:t>
      </w:r>
      <w:r w:rsidRPr="00920971">
        <w:rPr>
          <w:rFonts w:ascii="Times New Roman" w:hAnsi="Times New Roman"/>
          <w:sz w:val="28"/>
          <w:szCs w:val="28"/>
        </w:rPr>
        <w:t xml:space="preserve">Должности в организациях, указанных в разделах I–V настоящего перечня, исполнение должностных (служебных, трудовых) обязанностей </w:t>
      </w:r>
      <w:r>
        <w:rPr>
          <w:rFonts w:ascii="Times New Roman" w:hAnsi="Times New Roman"/>
          <w:sz w:val="28"/>
          <w:szCs w:val="28"/>
        </w:rPr>
        <w:br/>
      </w:r>
      <w:r w:rsidRPr="00920971">
        <w:rPr>
          <w:rFonts w:ascii="Times New Roman" w:hAnsi="Times New Roman"/>
          <w:sz w:val="28"/>
          <w:szCs w:val="28"/>
        </w:rPr>
        <w:t xml:space="preserve">по которым предусматривает исполнение функций контрактного управляющего, контрактной службы, по организации и осуществлению внутреннего контроля </w:t>
      </w:r>
      <w:r>
        <w:rPr>
          <w:rFonts w:ascii="Times New Roman" w:hAnsi="Times New Roman"/>
          <w:sz w:val="28"/>
          <w:szCs w:val="28"/>
        </w:rPr>
        <w:br/>
      </w:r>
      <w:r w:rsidRPr="00920971">
        <w:rPr>
          <w:rFonts w:ascii="Times New Roman" w:hAnsi="Times New Roman"/>
          <w:sz w:val="28"/>
          <w:szCs w:val="28"/>
        </w:rPr>
        <w:t xml:space="preserve">и внутреннего финансового аудита, а также участие в качестве председателя, заместителя председателя, секретаря, члена коллегиального органа, </w:t>
      </w:r>
      <w:r>
        <w:rPr>
          <w:rFonts w:ascii="Times New Roman" w:hAnsi="Times New Roman"/>
          <w:sz w:val="28"/>
          <w:szCs w:val="28"/>
        </w:rPr>
        <w:br/>
      </w:r>
      <w:r w:rsidRPr="00920971">
        <w:rPr>
          <w:rFonts w:ascii="Times New Roman" w:hAnsi="Times New Roman"/>
          <w:sz w:val="28"/>
          <w:szCs w:val="28"/>
        </w:rPr>
        <w:t>образованного в организациях, указанных в разделах I–V настоящего перечня (далее - подведомственные организации), в полномочия которого входит:</w:t>
      </w:r>
    </w:p>
    <w:p w14:paraId="35B885ED" w14:textId="77777777" w:rsidR="00920971" w:rsidRPr="00920971" w:rsidRDefault="00920971" w:rsidP="0092097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971">
        <w:rPr>
          <w:rFonts w:ascii="Times New Roman" w:hAnsi="Times New Roman"/>
          <w:sz w:val="28"/>
          <w:szCs w:val="28"/>
        </w:rPr>
        <w:lastRenderedPageBreak/>
        <w:t>распределение бюджетных ассигнований, субсидий, межбюджетных трансфертов, а также распределение ограниченных ресурсов;</w:t>
      </w:r>
    </w:p>
    <w:p w14:paraId="4DC731AB" w14:textId="5BC0C925" w:rsidR="00920971" w:rsidRPr="00920971" w:rsidRDefault="00920971" w:rsidP="0092097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971">
        <w:rPr>
          <w:rFonts w:ascii="Times New Roman" w:hAnsi="Times New Roman"/>
          <w:sz w:val="28"/>
          <w:szCs w:val="28"/>
        </w:rPr>
        <w:t xml:space="preserve">осуществление государственных закупок либо выдача лицензий </w:t>
      </w:r>
      <w:r>
        <w:rPr>
          <w:rFonts w:ascii="Times New Roman" w:hAnsi="Times New Roman"/>
          <w:sz w:val="28"/>
          <w:szCs w:val="28"/>
        </w:rPr>
        <w:br/>
      </w:r>
      <w:r w:rsidRPr="00920971">
        <w:rPr>
          <w:rFonts w:ascii="Times New Roman" w:hAnsi="Times New Roman"/>
          <w:sz w:val="28"/>
          <w:szCs w:val="28"/>
        </w:rPr>
        <w:t>и разрешений;</w:t>
      </w:r>
    </w:p>
    <w:p w14:paraId="72EEC5B7" w14:textId="3A13B021" w:rsidR="00920971" w:rsidRDefault="00920971" w:rsidP="0092097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971">
        <w:rPr>
          <w:rFonts w:ascii="Times New Roman" w:hAnsi="Times New Roman"/>
          <w:sz w:val="28"/>
          <w:szCs w:val="28"/>
        </w:rPr>
        <w:t xml:space="preserve">списание объектов движимого и недвижимого имущества, находящегося </w:t>
      </w:r>
      <w:r>
        <w:rPr>
          <w:rFonts w:ascii="Times New Roman" w:hAnsi="Times New Roman"/>
          <w:sz w:val="28"/>
          <w:szCs w:val="28"/>
        </w:rPr>
        <w:br/>
      </w:r>
      <w:r w:rsidRPr="00920971">
        <w:rPr>
          <w:rFonts w:ascii="Times New Roman" w:hAnsi="Times New Roman"/>
          <w:sz w:val="28"/>
          <w:szCs w:val="28"/>
        </w:rPr>
        <w:t>в федеральной собственности и закрепленного на праве оперативного управления за подведомственной организацией.».</w:t>
      </w:r>
      <w:r w:rsidR="004534B4">
        <w:rPr>
          <w:rFonts w:ascii="Times New Roman" w:hAnsi="Times New Roman"/>
          <w:sz w:val="28"/>
          <w:szCs w:val="28"/>
        </w:rPr>
        <w:t xml:space="preserve"> </w:t>
      </w:r>
    </w:p>
    <w:p w14:paraId="0F1D2892" w14:textId="77777777" w:rsidR="00C4227B" w:rsidRDefault="00B603DF" w:rsidP="0092097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указанными обс</w:t>
      </w:r>
      <w:r w:rsidR="00C4227B">
        <w:rPr>
          <w:rFonts w:ascii="Times New Roman" w:hAnsi="Times New Roman"/>
          <w:sz w:val="28"/>
          <w:szCs w:val="28"/>
        </w:rPr>
        <w:t>тоятельствами, прошу:</w:t>
      </w:r>
    </w:p>
    <w:p w14:paraId="7202971F" w14:textId="5ACF0E54" w:rsidR="00C4227B" w:rsidRDefault="00B603DF" w:rsidP="0092097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4227B">
        <w:rPr>
          <w:rFonts w:ascii="Times New Roman" w:hAnsi="Times New Roman"/>
          <w:sz w:val="28"/>
          <w:szCs w:val="28"/>
        </w:rPr>
        <w:t xml:space="preserve">ривести локальные правовые акты, вверенных вам организаций, которыми утверждаются перечни должностей, замещение которых влечет обязанность представлять сведения о доходах, расходах, об имуществе и обязательствах имущественного характера (далее – сведения о доходах), в соответствие </w:t>
      </w:r>
      <w:r w:rsidR="00C4227B">
        <w:rPr>
          <w:rFonts w:ascii="Times New Roman" w:hAnsi="Times New Roman"/>
          <w:sz w:val="28"/>
          <w:szCs w:val="28"/>
        </w:rPr>
        <w:br/>
        <w:t>с требованиями действующей редакции Перечня должностей;</w:t>
      </w:r>
    </w:p>
    <w:p w14:paraId="6635BB1E" w14:textId="443C20C0" w:rsidR="00C4227B" w:rsidRDefault="00C4227B" w:rsidP="0092097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заключить дополнительные соглашения к трудовым договорам </w:t>
      </w:r>
      <w:r>
        <w:rPr>
          <w:rFonts w:ascii="Times New Roman" w:hAnsi="Times New Roman"/>
          <w:sz w:val="28"/>
          <w:szCs w:val="28"/>
        </w:rPr>
        <w:br/>
        <w:t>с работниками вверенных вам организаций, замещающих должности, которые будут включены в локальные правовые акты, утверждающие перечни должностей, замещение которых влечет обязанность представлять сведения о дохода</w:t>
      </w:r>
      <w:r w:rsidR="00821607">
        <w:rPr>
          <w:rFonts w:ascii="Times New Roman" w:hAnsi="Times New Roman"/>
          <w:sz w:val="28"/>
          <w:szCs w:val="28"/>
        </w:rPr>
        <w:t>х</w:t>
      </w:r>
      <w:r w:rsidR="00221275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821607">
        <w:rPr>
          <w:rFonts w:ascii="Times New Roman" w:hAnsi="Times New Roman"/>
          <w:sz w:val="28"/>
          <w:szCs w:val="28"/>
        </w:rPr>
        <w:t xml:space="preserve"> </w:t>
      </w:r>
      <w:r w:rsidR="00821607">
        <w:rPr>
          <w:rFonts w:ascii="Times New Roman" w:hAnsi="Times New Roman"/>
          <w:sz w:val="28"/>
          <w:szCs w:val="28"/>
        </w:rPr>
        <w:br/>
        <w:t xml:space="preserve">и приведенные в соответствие </w:t>
      </w:r>
      <w:r w:rsidR="00821607" w:rsidRPr="00821607">
        <w:rPr>
          <w:rFonts w:ascii="Times New Roman" w:hAnsi="Times New Roman"/>
          <w:sz w:val="28"/>
          <w:szCs w:val="28"/>
        </w:rPr>
        <w:t>с требованиями действующей редакции Перечня должностей</w:t>
      </w:r>
      <w:r w:rsidR="00821607">
        <w:rPr>
          <w:rFonts w:ascii="Times New Roman" w:hAnsi="Times New Roman"/>
          <w:sz w:val="28"/>
          <w:szCs w:val="28"/>
        </w:rPr>
        <w:t xml:space="preserve">. </w:t>
      </w:r>
    </w:p>
    <w:p w14:paraId="7F10B307" w14:textId="7DD9ECE4" w:rsidR="00C4227B" w:rsidRDefault="00C4227B" w:rsidP="0092097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61D460" w14:textId="0D5D9CFE" w:rsidR="00C4227B" w:rsidRDefault="00C4227B" w:rsidP="0092097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на 3 л. в 1 экз.</w:t>
      </w:r>
    </w:p>
    <w:p w14:paraId="065C1ED1" w14:textId="72EF0B25" w:rsidR="00473F1E" w:rsidRDefault="00473F1E" w:rsidP="00C4227B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675428F0" w14:textId="3F3C93D1" w:rsidR="00473F1E" w:rsidRDefault="00473F1E" w:rsidP="00473F1E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Департамента</w:t>
      </w:r>
    </w:p>
    <w:p w14:paraId="11FF81E9" w14:textId="1A6D7232" w:rsidR="00473F1E" w:rsidRDefault="00473F1E" w:rsidP="00473F1E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делами и кадров                                                                     Л.В. Лисовой</w:t>
      </w:r>
    </w:p>
    <w:p w14:paraId="73C29977" w14:textId="0B865801" w:rsidR="00473F1E" w:rsidRDefault="00473F1E" w:rsidP="00473F1E">
      <w:pPr>
        <w:pStyle w:val="ConsPlusNormal"/>
        <w:rPr>
          <w:rFonts w:ascii="Times New Roman" w:hAnsi="Times New Roman"/>
          <w:sz w:val="28"/>
          <w:szCs w:val="28"/>
        </w:rPr>
      </w:pPr>
    </w:p>
    <w:p w14:paraId="356D27DB" w14:textId="17B391B0" w:rsidR="00473F1E" w:rsidRDefault="00473F1E" w:rsidP="00473F1E">
      <w:pPr>
        <w:pStyle w:val="ConsPlusNormal"/>
        <w:rPr>
          <w:rFonts w:ascii="Times New Roman" w:hAnsi="Times New Roman"/>
          <w:sz w:val="28"/>
          <w:szCs w:val="28"/>
        </w:rPr>
      </w:pPr>
    </w:p>
    <w:p w14:paraId="588FEA19" w14:textId="08586652" w:rsidR="00473F1E" w:rsidRDefault="00473F1E" w:rsidP="00473F1E">
      <w:pPr>
        <w:pStyle w:val="ConsPlusNormal"/>
        <w:rPr>
          <w:rFonts w:ascii="Times New Roman" w:hAnsi="Times New Roman"/>
          <w:sz w:val="28"/>
          <w:szCs w:val="28"/>
        </w:rPr>
      </w:pPr>
    </w:p>
    <w:p w14:paraId="425A0F9C" w14:textId="3312BFB1" w:rsidR="00473F1E" w:rsidRDefault="00473F1E" w:rsidP="00473F1E">
      <w:pPr>
        <w:pStyle w:val="ConsPlusNormal"/>
        <w:rPr>
          <w:rFonts w:ascii="Times New Roman" w:hAnsi="Times New Roman"/>
          <w:sz w:val="28"/>
          <w:szCs w:val="28"/>
        </w:rPr>
      </w:pPr>
    </w:p>
    <w:p w14:paraId="7150A89D" w14:textId="3D7E8874" w:rsidR="00473F1E" w:rsidRDefault="00473F1E" w:rsidP="00473F1E">
      <w:pPr>
        <w:pStyle w:val="ConsPlusNormal"/>
        <w:rPr>
          <w:rFonts w:ascii="Times New Roman" w:hAnsi="Times New Roman"/>
          <w:sz w:val="28"/>
          <w:szCs w:val="28"/>
        </w:rPr>
      </w:pPr>
    </w:p>
    <w:p w14:paraId="3A45A016" w14:textId="22063CF6" w:rsidR="00473F1E" w:rsidRDefault="00473F1E" w:rsidP="00473F1E">
      <w:pPr>
        <w:pStyle w:val="ConsPlusNormal"/>
        <w:rPr>
          <w:rFonts w:ascii="Times New Roman" w:hAnsi="Times New Roman"/>
          <w:sz w:val="28"/>
          <w:szCs w:val="28"/>
        </w:rPr>
      </w:pPr>
    </w:p>
    <w:p w14:paraId="645D6C6D" w14:textId="1091F613" w:rsidR="00473F1E" w:rsidRDefault="00473F1E" w:rsidP="00473F1E">
      <w:pPr>
        <w:pStyle w:val="ConsPlusNormal"/>
        <w:rPr>
          <w:rFonts w:ascii="Times New Roman" w:hAnsi="Times New Roman"/>
          <w:sz w:val="28"/>
          <w:szCs w:val="28"/>
        </w:rPr>
      </w:pPr>
    </w:p>
    <w:p w14:paraId="1E2129D2" w14:textId="1302CC34" w:rsidR="00473F1E" w:rsidRDefault="00473F1E" w:rsidP="00473F1E">
      <w:pPr>
        <w:pStyle w:val="ConsPlusNormal"/>
        <w:rPr>
          <w:rFonts w:ascii="Times New Roman" w:hAnsi="Times New Roman"/>
          <w:sz w:val="28"/>
          <w:szCs w:val="28"/>
        </w:rPr>
      </w:pPr>
    </w:p>
    <w:p w14:paraId="35AE5666" w14:textId="1E44A173" w:rsidR="00473F1E" w:rsidRDefault="00473F1E" w:rsidP="00473F1E">
      <w:pPr>
        <w:pStyle w:val="ConsPlusNormal"/>
        <w:rPr>
          <w:rFonts w:ascii="Times New Roman" w:hAnsi="Times New Roman"/>
          <w:sz w:val="28"/>
          <w:szCs w:val="28"/>
        </w:rPr>
      </w:pPr>
    </w:p>
    <w:p w14:paraId="39C48E27" w14:textId="7667CDB2" w:rsidR="00473F1E" w:rsidRDefault="00473F1E" w:rsidP="00473F1E">
      <w:pPr>
        <w:pStyle w:val="ConsPlusNormal"/>
        <w:rPr>
          <w:rFonts w:ascii="Times New Roman" w:hAnsi="Times New Roman"/>
          <w:sz w:val="28"/>
          <w:szCs w:val="28"/>
        </w:rPr>
      </w:pPr>
    </w:p>
    <w:p w14:paraId="59A9DB76" w14:textId="2ADFCE8D" w:rsidR="00C4227B" w:rsidRDefault="00C4227B" w:rsidP="00473F1E">
      <w:pPr>
        <w:pStyle w:val="ConsPlusNormal"/>
        <w:rPr>
          <w:rFonts w:ascii="Times New Roman" w:hAnsi="Times New Roman"/>
          <w:sz w:val="16"/>
          <w:szCs w:val="16"/>
        </w:rPr>
      </w:pPr>
    </w:p>
    <w:p w14:paraId="131DE17E" w14:textId="5627A849" w:rsidR="00473F1E" w:rsidRPr="00473F1E" w:rsidRDefault="00473F1E" w:rsidP="00473F1E">
      <w:pPr>
        <w:pStyle w:val="ConsPlusNormal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Шевчук М.П. 8 (495) 627-24-00 (доб. 1058)</w:t>
      </w:r>
    </w:p>
    <w:sectPr w:rsidR="00473F1E" w:rsidRPr="00473F1E" w:rsidSect="00B603DF">
      <w:headerReference w:type="even" r:id="rId6"/>
      <w:headerReference w:type="default" r:id="rId7"/>
      <w:headerReference w:type="first" r:id="rId8"/>
      <w:type w:val="continuous"/>
      <w:pgSz w:w="11907" w:h="16840" w:code="9"/>
      <w:pgMar w:top="992" w:right="567" w:bottom="851" w:left="1418" w:header="0" w:footer="284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50925" w14:textId="77777777" w:rsidR="00B918CA" w:rsidRDefault="00B918CA">
      <w:r>
        <w:separator/>
      </w:r>
    </w:p>
  </w:endnote>
  <w:endnote w:type="continuationSeparator" w:id="0">
    <w:p w14:paraId="353F59BF" w14:textId="77777777" w:rsidR="00B918CA" w:rsidRDefault="00B9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681A2" w14:textId="77777777" w:rsidR="00B918CA" w:rsidRDefault="00B918CA">
      <w:r>
        <w:separator/>
      </w:r>
    </w:p>
  </w:footnote>
  <w:footnote w:type="continuationSeparator" w:id="0">
    <w:p w14:paraId="7FAE4930" w14:textId="77777777" w:rsidR="00B918CA" w:rsidRDefault="00B91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EB63A" w14:textId="553BC3F9" w:rsidR="00BE2570" w:rsidRDefault="00BE25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3F1E">
      <w:rPr>
        <w:rStyle w:val="a8"/>
        <w:noProof/>
      </w:rPr>
      <w:t>1</w:t>
    </w:r>
    <w:r>
      <w:rPr>
        <w:rStyle w:val="a8"/>
      </w:rPr>
      <w:fldChar w:fldCharType="end"/>
    </w:r>
  </w:p>
  <w:p w14:paraId="3DCEB63B" w14:textId="77777777" w:rsidR="00BE2570" w:rsidRDefault="00BE257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C1E39" w14:textId="77777777" w:rsidR="00753540" w:rsidRDefault="00753540">
    <w:pPr>
      <w:pStyle w:val="a6"/>
      <w:jc w:val="center"/>
    </w:pPr>
  </w:p>
  <w:p w14:paraId="71E0FB57" w14:textId="0E4A6BE5" w:rsidR="00753540" w:rsidRDefault="00221275">
    <w:pPr>
      <w:pStyle w:val="a6"/>
      <w:jc w:val="center"/>
    </w:pPr>
    <w:sdt>
      <w:sdtPr>
        <w:id w:val="-1644951579"/>
        <w:docPartObj>
          <w:docPartGallery w:val="Page Numbers (Top of Page)"/>
          <w:docPartUnique/>
        </w:docPartObj>
      </w:sdtPr>
      <w:sdtEndPr/>
      <w:sdtContent>
        <w:r w:rsidR="00753540">
          <w:fldChar w:fldCharType="begin"/>
        </w:r>
        <w:r w:rsidR="00753540">
          <w:instrText>PAGE   \* MERGEFORMAT</w:instrText>
        </w:r>
        <w:r w:rsidR="00753540">
          <w:fldChar w:fldCharType="separate"/>
        </w:r>
        <w:r>
          <w:rPr>
            <w:noProof/>
          </w:rPr>
          <w:t>2</w:t>
        </w:r>
        <w:r w:rsidR="00753540">
          <w:fldChar w:fldCharType="end"/>
        </w:r>
      </w:sdtContent>
    </w:sdt>
  </w:p>
  <w:p w14:paraId="75FC8177" w14:textId="77777777" w:rsidR="005552A2" w:rsidRDefault="005552A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DE82F" w14:textId="4159F1C4" w:rsidR="00753540" w:rsidRDefault="00753540">
    <w:pPr>
      <w:pStyle w:val="a6"/>
      <w:jc w:val="center"/>
    </w:pPr>
  </w:p>
  <w:p w14:paraId="02A7F9EA" w14:textId="14DB9664" w:rsidR="005552A2" w:rsidRDefault="005552A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A5"/>
    <w:rsid w:val="0000518F"/>
    <w:rsid w:val="00012B64"/>
    <w:rsid w:val="00014C50"/>
    <w:rsid w:val="00021785"/>
    <w:rsid w:val="000300E3"/>
    <w:rsid w:val="000308A2"/>
    <w:rsid w:val="00037B88"/>
    <w:rsid w:val="00052E67"/>
    <w:rsid w:val="00054606"/>
    <w:rsid w:val="00063622"/>
    <w:rsid w:val="000701EA"/>
    <w:rsid w:val="000722B4"/>
    <w:rsid w:val="00080567"/>
    <w:rsid w:val="00085474"/>
    <w:rsid w:val="00087400"/>
    <w:rsid w:val="00090229"/>
    <w:rsid w:val="00097886"/>
    <w:rsid w:val="000A7763"/>
    <w:rsid w:val="000B0A66"/>
    <w:rsid w:val="000C4039"/>
    <w:rsid w:val="000D5179"/>
    <w:rsid w:val="000E24C1"/>
    <w:rsid w:val="000E3C14"/>
    <w:rsid w:val="000E3C30"/>
    <w:rsid w:val="000F79E6"/>
    <w:rsid w:val="00101360"/>
    <w:rsid w:val="00106EC5"/>
    <w:rsid w:val="00110395"/>
    <w:rsid w:val="001172AD"/>
    <w:rsid w:val="0012004F"/>
    <w:rsid w:val="00141E28"/>
    <w:rsid w:val="0014490F"/>
    <w:rsid w:val="001462B5"/>
    <w:rsid w:val="001517AA"/>
    <w:rsid w:val="00157058"/>
    <w:rsid w:val="00157A9E"/>
    <w:rsid w:val="00157B88"/>
    <w:rsid w:val="001717C6"/>
    <w:rsid w:val="00172E74"/>
    <w:rsid w:val="00175F7D"/>
    <w:rsid w:val="00177180"/>
    <w:rsid w:val="00177344"/>
    <w:rsid w:val="00183B82"/>
    <w:rsid w:val="001874C1"/>
    <w:rsid w:val="001965EF"/>
    <w:rsid w:val="001A5547"/>
    <w:rsid w:val="001B48A9"/>
    <w:rsid w:val="001C4986"/>
    <w:rsid w:val="001F2A65"/>
    <w:rsid w:val="001F49D4"/>
    <w:rsid w:val="0020010B"/>
    <w:rsid w:val="00202435"/>
    <w:rsid w:val="00210408"/>
    <w:rsid w:val="00211A53"/>
    <w:rsid w:val="00215C56"/>
    <w:rsid w:val="00221275"/>
    <w:rsid w:val="00221712"/>
    <w:rsid w:val="0023522B"/>
    <w:rsid w:val="002355D7"/>
    <w:rsid w:val="00247DE9"/>
    <w:rsid w:val="00257CA7"/>
    <w:rsid w:val="00260078"/>
    <w:rsid w:val="00260D41"/>
    <w:rsid w:val="00274E05"/>
    <w:rsid w:val="0027759A"/>
    <w:rsid w:val="00286EE3"/>
    <w:rsid w:val="00292DA7"/>
    <w:rsid w:val="0029629B"/>
    <w:rsid w:val="0029726E"/>
    <w:rsid w:val="0029759A"/>
    <w:rsid w:val="00297709"/>
    <w:rsid w:val="002C43B0"/>
    <w:rsid w:val="002D7C7F"/>
    <w:rsid w:val="002E0A24"/>
    <w:rsid w:val="002E1B2B"/>
    <w:rsid w:val="002F4DED"/>
    <w:rsid w:val="003077DB"/>
    <w:rsid w:val="00310B79"/>
    <w:rsid w:val="003217C6"/>
    <w:rsid w:val="00325B6C"/>
    <w:rsid w:val="00331BE6"/>
    <w:rsid w:val="003328E8"/>
    <w:rsid w:val="00334DC2"/>
    <w:rsid w:val="00335DFC"/>
    <w:rsid w:val="00340F86"/>
    <w:rsid w:val="00364C08"/>
    <w:rsid w:val="00372D13"/>
    <w:rsid w:val="00381515"/>
    <w:rsid w:val="00381A90"/>
    <w:rsid w:val="00381B53"/>
    <w:rsid w:val="00383F02"/>
    <w:rsid w:val="00386DF9"/>
    <w:rsid w:val="003933A4"/>
    <w:rsid w:val="00396439"/>
    <w:rsid w:val="003A4646"/>
    <w:rsid w:val="003B1ECA"/>
    <w:rsid w:val="003E5191"/>
    <w:rsid w:val="003F07B2"/>
    <w:rsid w:val="00401B1C"/>
    <w:rsid w:val="004142E4"/>
    <w:rsid w:val="00414C08"/>
    <w:rsid w:val="004231CE"/>
    <w:rsid w:val="004242B9"/>
    <w:rsid w:val="00443FE9"/>
    <w:rsid w:val="004534B4"/>
    <w:rsid w:val="00465160"/>
    <w:rsid w:val="00466F12"/>
    <w:rsid w:val="00467919"/>
    <w:rsid w:val="00470623"/>
    <w:rsid w:val="00473F1E"/>
    <w:rsid w:val="00481C35"/>
    <w:rsid w:val="00482F09"/>
    <w:rsid w:val="004A53BB"/>
    <w:rsid w:val="004A5569"/>
    <w:rsid w:val="004B5E20"/>
    <w:rsid w:val="004C15B8"/>
    <w:rsid w:val="004C588E"/>
    <w:rsid w:val="004D24F6"/>
    <w:rsid w:val="004E068D"/>
    <w:rsid w:val="004E12DB"/>
    <w:rsid w:val="004E3900"/>
    <w:rsid w:val="004E5E5D"/>
    <w:rsid w:val="004E698E"/>
    <w:rsid w:val="004F44E5"/>
    <w:rsid w:val="00516DC0"/>
    <w:rsid w:val="00520E28"/>
    <w:rsid w:val="00520FD3"/>
    <w:rsid w:val="005246BC"/>
    <w:rsid w:val="00547599"/>
    <w:rsid w:val="00550E1A"/>
    <w:rsid w:val="005552A2"/>
    <w:rsid w:val="0055549B"/>
    <w:rsid w:val="00555507"/>
    <w:rsid w:val="00566674"/>
    <w:rsid w:val="00571D0B"/>
    <w:rsid w:val="005859A5"/>
    <w:rsid w:val="00585AAB"/>
    <w:rsid w:val="00591BCC"/>
    <w:rsid w:val="00595881"/>
    <w:rsid w:val="00595DDE"/>
    <w:rsid w:val="005A040C"/>
    <w:rsid w:val="005A0561"/>
    <w:rsid w:val="005C43FF"/>
    <w:rsid w:val="005C7772"/>
    <w:rsid w:val="005D108C"/>
    <w:rsid w:val="005D1F78"/>
    <w:rsid w:val="005D5116"/>
    <w:rsid w:val="005D5325"/>
    <w:rsid w:val="005E24B9"/>
    <w:rsid w:val="005E2AD8"/>
    <w:rsid w:val="006074DE"/>
    <w:rsid w:val="00611E91"/>
    <w:rsid w:val="00614412"/>
    <w:rsid w:val="006212FB"/>
    <w:rsid w:val="00636B67"/>
    <w:rsid w:val="006443A7"/>
    <w:rsid w:val="00653718"/>
    <w:rsid w:val="00655FD2"/>
    <w:rsid w:val="00676609"/>
    <w:rsid w:val="00692DA4"/>
    <w:rsid w:val="006B0635"/>
    <w:rsid w:val="006B1761"/>
    <w:rsid w:val="006B63D9"/>
    <w:rsid w:val="006C29CF"/>
    <w:rsid w:val="006C6D44"/>
    <w:rsid w:val="006C7B05"/>
    <w:rsid w:val="006F1CF5"/>
    <w:rsid w:val="007109A9"/>
    <w:rsid w:val="00710A3C"/>
    <w:rsid w:val="00712307"/>
    <w:rsid w:val="00725214"/>
    <w:rsid w:val="0073242E"/>
    <w:rsid w:val="007324D7"/>
    <w:rsid w:val="00735B40"/>
    <w:rsid w:val="00740802"/>
    <w:rsid w:val="00741AF0"/>
    <w:rsid w:val="00753540"/>
    <w:rsid w:val="00761E8C"/>
    <w:rsid w:val="00783A00"/>
    <w:rsid w:val="007A6C1B"/>
    <w:rsid w:val="007B19E8"/>
    <w:rsid w:val="007B3ABF"/>
    <w:rsid w:val="007B496F"/>
    <w:rsid w:val="007B7BEF"/>
    <w:rsid w:val="007C26C5"/>
    <w:rsid w:val="007D0260"/>
    <w:rsid w:val="007D191A"/>
    <w:rsid w:val="007D7CD0"/>
    <w:rsid w:val="007D7D72"/>
    <w:rsid w:val="007E403A"/>
    <w:rsid w:val="007E4DB4"/>
    <w:rsid w:val="007E778A"/>
    <w:rsid w:val="007F0171"/>
    <w:rsid w:val="007F0881"/>
    <w:rsid w:val="007F1103"/>
    <w:rsid w:val="007F1C01"/>
    <w:rsid w:val="007F2C77"/>
    <w:rsid w:val="007F5376"/>
    <w:rsid w:val="00801A25"/>
    <w:rsid w:val="0081035F"/>
    <w:rsid w:val="008128DE"/>
    <w:rsid w:val="00814F03"/>
    <w:rsid w:val="008154CB"/>
    <w:rsid w:val="00817E11"/>
    <w:rsid w:val="008210D6"/>
    <w:rsid w:val="00821607"/>
    <w:rsid w:val="0082404B"/>
    <w:rsid w:val="008270AE"/>
    <w:rsid w:val="00866F45"/>
    <w:rsid w:val="00867BC0"/>
    <w:rsid w:val="0089075A"/>
    <w:rsid w:val="008916EC"/>
    <w:rsid w:val="008A5BCF"/>
    <w:rsid w:val="008B0182"/>
    <w:rsid w:val="008C3AAC"/>
    <w:rsid w:val="008E1175"/>
    <w:rsid w:val="008E774F"/>
    <w:rsid w:val="008F6A02"/>
    <w:rsid w:val="00900F7B"/>
    <w:rsid w:val="009023E0"/>
    <w:rsid w:val="0090428A"/>
    <w:rsid w:val="009052D5"/>
    <w:rsid w:val="0090544F"/>
    <w:rsid w:val="00914846"/>
    <w:rsid w:val="00915FE5"/>
    <w:rsid w:val="00920971"/>
    <w:rsid w:val="00920DCE"/>
    <w:rsid w:val="009274F3"/>
    <w:rsid w:val="009317B4"/>
    <w:rsid w:val="009372BD"/>
    <w:rsid w:val="00941CDA"/>
    <w:rsid w:val="00946E76"/>
    <w:rsid w:val="0095434A"/>
    <w:rsid w:val="009545BD"/>
    <w:rsid w:val="00955E73"/>
    <w:rsid w:val="00967AF4"/>
    <w:rsid w:val="0097130C"/>
    <w:rsid w:val="00982374"/>
    <w:rsid w:val="009837B8"/>
    <w:rsid w:val="00994E40"/>
    <w:rsid w:val="009A2603"/>
    <w:rsid w:val="009A7F14"/>
    <w:rsid w:val="009B3D4E"/>
    <w:rsid w:val="009B5617"/>
    <w:rsid w:val="009C0EEC"/>
    <w:rsid w:val="009D019F"/>
    <w:rsid w:val="009D2C2A"/>
    <w:rsid w:val="009D70E8"/>
    <w:rsid w:val="009F3FAB"/>
    <w:rsid w:val="009F5094"/>
    <w:rsid w:val="009F568B"/>
    <w:rsid w:val="00A11B4F"/>
    <w:rsid w:val="00A23B09"/>
    <w:rsid w:val="00A23FF1"/>
    <w:rsid w:val="00A4289E"/>
    <w:rsid w:val="00A43A5A"/>
    <w:rsid w:val="00A50AA2"/>
    <w:rsid w:val="00A51BC6"/>
    <w:rsid w:val="00A52884"/>
    <w:rsid w:val="00A613EB"/>
    <w:rsid w:val="00A630B7"/>
    <w:rsid w:val="00A7592E"/>
    <w:rsid w:val="00A932C8"/>
    <w:rsid w:val="00AB5092"/>
    <w:rsid w:val="00AB6C5B"/>
    <w:rsid w:val="00AC0799"/>
    <w:rsid w:val="00AC6142"/>
    <w:rsid w:val="00AC7A28"/>
    <w:rsid w:val="00AD4358"/>
    <w:rsid w:val="00AD680B"/>
    <w:rsid w:val="00AE45A9"/>
    <w:rsid w:val="00AE55F2"/>
    <w:rsid w:val="00AF0A93"/>
    <w:rsid w:val="00AF30C2"/>
    <w:rsid w:val="00AF59A2"/>
    <w:rsid w:val="00B00603"/>
    <w:rsid w:val="00B01584"/>
    <w:rsid w:val="00B01B0E"/>
    <w:rsid w:val="00B0486C"/>
    <w:rsid w:val="00B05C34"/>
    <w:rsid w:val="00B06500"/>
    <w:rsid w:val="00B262A0"/>
    <w:rsid w:val="00B361F7"/>
    <w:rsid w:val="00B45FE5"/>
    <w:rsid w:val="00B52BD4"/>
    <w:rsid w:val="00B57387"/>
    <w:rsid w:val="00B603DF"/>
    <w:rsid w:val="00B61DC3"/>
    <w:rsid w:val="00B7130C"/>
    <w:rsid w:val="00B717B6"/>
    <w:rsid w:val="00B73849"/>
    <w:rsid w:val="00B74D29"/>
    <w:rsid w:val="00B75EDB"/>
    <w:rsid w:val="00B80116"/>
    <w:rsid w:val="00B80D6F"/>
    <w:rsid w:val="00B85BA0"/>
    <w:rsid w:val="00B87E19"/>
    <w:rsid w:val="00B9173A"/>
    <w:rsid w:val="00B918CA"/>
    <w:rsid w:val="00B932F3"/>
    <w:rsid w:val="00BA53A1"/>
    <w:rsid w:val="00BC1894"/>
    <w:rsid w:val="00BC66E3"/>
    <w:rsid w:val="00BE2570"/>
    <w:rsid w:val="00BE79AF"/>
    <w:rsid w:val="00BF3316"/>
    <w:rsid w:val="00C32C54"/>
    <w:rsid w:val="00C40A47"/>
    <w:rsid w:val="00C41166"/>
    <w:rsid w:val="00C41FAC"/>
    <w:rsid w:val="00C4227B"/>
    <w:rsid w:val="00C4403C"/>
    <w:rsid w:val="00C45318"/>
    <w:rsid w:val="00C51980"/>
    <w:rsid w:val="00C60F60"/>
    <w:rsid w:val="00C6177D"/>
    <w:rsid w:val="00C61FD1"/>
    <w:rsid w:val="00C7502A"/>
    <w:rsid w:val="00C8336F"/>
    <w:rsid w:val="00C909E2"/>
    <w:rsid w:val="00C96DA7"/>
    <w:rsid w:val="00C97AD5"/>
    <w:rsid w:val="00CA4D2B"/>
    <w:rsid w:val="00CA6989"/>
    <w:rsid w:val="00CC46AF"/>
    <w:rsid w:val="00CC4778"/>
    <w:rsid w:val="00CD4B1C"/>
    <w:rsid w:val="00CE0CC7"/>
    <w:rsid w:val="00CE232F"/>
    <w:rsid w:val="00CE31FA"/>
    <w:rsid w:val="00CF2EC8"/>
    <w:rsid w:val="00CF427E"/>
    <w:rsid w:val="00D10233"/>
    <w:rsid w:val="00D256FD"/>
    <w:rsid w:val="00D37135"/>
    <w:rsid w:val="00D54C4C"/>
    <w:rsid w:val="00D66B57"/>
    <w:rsid w:val="00D7337F"/>
    <w:rsid w:val="00D80E99"/>
    <w:rsid w:val="00D8132D"/>
    <w:rsid w:val="00D979CE"/>
    <w:rsid w:val="00DA0857"/>
    <w:rsid w:val="00DA3814"/>
    <w:rsid w:val="00DB145B"/>
    <w:rsid w:val="00DB7F67"/>
    <w:rsid w:val="00DC07E9"/>
    <w:rsid w:val="00DC7A1F"/>
    <w:rsid w:val="00DE071A"/>
    <w:rsid w:val="00DE1DD7"/>
    <w:rsid w:val="00DE256F"/>
    <w:rsid w:val="00DE7FE8"/>
    <w:rsid w:val="00DF35F3"/>
    <w:rsid w:val="00E009AE"/>
    <w:rsid w:val="00E009D6"/>
    <w:rsid w:val="00E0650E"/>
    <w:rsid w:val="00E146B6"/>
    <w:rsid w:val="00E15F27"/>
    <w:rsid w:val="00E23AF4"/>
    <w:rsid w:val="00E33094"/>
    <w:rsid w:val="00E36D9C"/>
    <w:rsid w:val="00E37ABF"/>
    <w:rsid w:val="00E469F4"/>
    <w:rsid w:val="00E55201"/>
    <w:rsid w:val="00E579D9"/>
    <w:rsid w:val="00E63A99"/>
    <w:rsid w:val="00E71FBF"/>
    <w:rsid w:val="00E73480"/>
    <w:rsid w:val="00E74774"/>
    <w:rsid w:val="00E77B12"/>
    <w:rsid w:val="00E84079"/>
    <w:rsid w:val="00E85951"/>
    <w:rsid w:val="00E91D01"/>
    <w:rsid w:val="00E950C6"/>
    <w:rsid w:val="00EB64FA"/>
    <w:rsid w:val="00ED1353"/>
    <w:rsid w:val="00ED1DD4"/>
    <w:rsid w:val="00ED3F2C"/>
    <w:rsid w:val="00ED631F"/>
    <w:rsid w:val="00EE2B9B"/>
    <w:rsid w:val="00EE6882"/>
    <w:rsid w:val="00EF1C7F"/>
    <w:rsid w:val="00F0191F"/>
    <w:rsid w:val="00F02A61"/>
    <w:rsid w:val="00F10A3B"/>
    <w:rsid w:val="00F15C81"/>
    <w:rsid w:val="00F238C6"/>
    <w:rsid w:val="00F239E5"/>
    <w:rsid w:val="00F2610D"/>
    <w:rsid w:val="00F276EF"/>
    <w:rsid w:val="00F4260C"/>
    <w:rsid w:val="00F429E0"/>
    <w:rsid w:val="00F50930"/>
    <w:rsid w:val="00F530A2"/>
    <w:rsid w:val="00F56744"/>
    <w:rsid w:val="00F57BE5"/>
    <w:rsid w:val="00F61867"/>
    <w:rsid w:val="00F65FF2"/>
    <w:rsid w:val="00F67498"/>
    <w:rsid w:val="00F77278"/>
    <w:rsid w:val="00F806F3"/>
    <w:rsid w:val="00F945C8"/>
    <w:rsid w:val="00F96266"/>
    <w:rsid w:val="00FA3730"/>
    <w:rsid w:val="00FA3EC5"/>
    <w:rsid w:val="00FB747A"/>
    <w:rsid w:val="00FC420C"/>
    <w:rsid w:val="00FD50B4"/>
    <w:rsid w:val="00FE0680"/>
    <w:rsid w:val="00FE14F6"/>
    <w:rsid w:val="00FE45FD"/>
    <w:rsid w:val="00FE6740"/>
    <w:rsid w:val="00FF4015"/>
    <w:rsid w:val="00FF507F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CEB60F"/>
  <w15:chartTrackingRefBased/>
  <w15:docId w15:val="{CA7CB178-D5F7-4F1F-8D68-84ED1042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20">
    <w:name w:val="Body Text 2"/>
    <w:basedOn w:val="a"/>
    <w:pPr>
      <w:widowControl w:val="0"/>
      <w:autoSpaceDE w:val="0"/>
      <w:autoSpaceDN w:val="0"/>
      <w:adjustRightInd w:val="0"/>
      <w:jc w:val="both"/>
    </w:pPr>
    <w:rPr>
      <w:sz w:val="28"/>
    </w:rPr>
  </w:style>
  <w:style w:type="paragraph" w:styleId="21">
    <w:name w:val="Body Text Indent 2"/>
    <w:basedOn w:val="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30">
    <w:name w:val="Body Text 3"/>
    <w:basedOn w:val="a"/>
    <w:pPr>
      <w:jc w:val="both"/>
    </w:pPr>
  </w:style>
  <w:style w:type="table" w:styleId="aa">
    <w:name w:val="Table Grid"/>
    <w:basedOn w:val="a1"/>
    <w:rsid w:val="00A51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A51BC6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E84079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rsid w:val="00BE2570"/>
    <w:rPr>
      <w:sz w:val="24"/>
      <w:szCs w:val="24"/>
    </w:rPr>
  </w:style>
  <w:style w:type="paragraph" w:customStyle="1" w:styleId="ConsPlusNormal">
    <w:name w:val="ConsPlusNormal"/>
    <w:rsid w:val="0008740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7535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332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</vt:lpstr>
    </vt:vector>
  </TitlesOfParts>
  <Company>mzrf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</dc:title>
  <dc:subject/>
  <dc:creator>ork</dc:creator>
  <cp:keywords/>
  <cp:lastModifiedBy>Николайчук Александр Александрович</cp:lastModifiedBy>
  <cp:revision>10</cp:revision>
  <cp:lastPrinted>2021-02-10T14:46:00Z</cp:lastPrinted>
  <dcterms:created xsi:type="dcterms:W3CDTF">2021-02-10T11:26:00Z</dcterms:created>
  <dcterms:modified xsi:type="dcterms:W3CDTF">2023-05-03T09:41:00Z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дресаты">
    <vt:lpwstr>
По подведомственным организациям Минздрава России
</vt:lpwstr>
  </property>
  <property fmtid="{D5CDD505-2E9C-101B-9397-08002B2CF9AE}" pid="3" name="Подписант_должность">
    <vt:lpwstr>Директор Департамента управления делами и кадров </vt:lpwstr>
  </property>
  <property fmtid="{D5CDD505-2E9C-101B-9397-08002B2CF9AE}" pid="4" name="Подписант_ФИО">
    <vt:lpwstr>С.И.Козлов</vt:lpwstr>
  </property>
  <property fmtid="{D5CDD505-2E9C-101B-9397-08002B2CF9AE}" pid="5" name="Исполнитель_1">
    <vt:lpwstr>Осипов Иван Андреевич вн. 
1057</vt:lpwstr>
  </property>
  <property fmtid="{D5CDD505-2E9C-101B-9397-08002B2CF9AE}" pid="6" name="Исполнитель_2">
    <vt:lpwstr>Осипов Иван Андреевич 10-8. Отдел профилактики коррупционных и иных правонарушений Заместитель начальника отдела вн. 
1057 OsipovIA@rosminzdrav.ru</vt:lpwstr>
  </property>
</Properties>
</file>