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3" w:rsidRDefault="00B563F3"/>
    <w:p w:rsidR="00B563F3" w:rsidRDefault="00B563F3"/>
    <w:p w:rsidR="00907085" w:rsidRPr="00B563F3" w:rsidRDefault="004D560E" w:rsidP="00907085">
      <w:pPr>
        <w:pStyle w:val="2"/>
        <w:ind w:firstLine="0"/>
        <w:rPr>
          <w:sz w:val="32"/>
          <w:szCs w:val="32"/>
        </w:rPr>
      </w:pPr>
      <w:r w:rsidRPr="00B563F3">
        <w:rPr>
          <w:sz w:val="32"/>
          <w:szCs w:val="32"/>
        </w:rPr>
        <w:t xml:space="preserve"> </w:t>
      </w:r>
    </w:p>
    <w:p w:rsidR="004B036A" w:rsidRDefault="004B036A" w:rsidP="004B036A">
      <w:pPr>
        <w:widowControl w:val="0"/>
        <w:jc w:val="both"/>
        <w:rPr>
          <w:b/>
          <w:iCs/>
          <w:sz w:val="28"/>
          <w:szCs w:val="28"/>
        </w:rPr>
      </w:pPr>
    </w:p>
    <w:p w:rsidR="003B6BF5" w:rsidRDefault="00BD30FA" w:rsidP="004B036A">
      <w:pPr>
        <w:widowControl w:val="0"/>
        <w:jc w:val="both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Гинкго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двулопастного</w:t>
      </w:r>
      <w:proofErr w:type="gramEnd"/>
      <w:r w:rsidR="003B6BF5">
        <w:rPr>
          <w:b/>
          <w:iCs/>
          <w:sz w:val="28"/>
          <w:szCs w:val="28"/>
        </w:rPr>
        <w:t xml:space="preserve"> листьев</w:t>
      </w:r>
      <w:r w:rsidR="009E7CEB">
        <w:rPr>
          <w:b/>
          <w:iCs/>
          <w:sz w:val="28"/>
          <w:szCs w:val="28"/>
        </w:rPr>
        <w:t xml:space="preserve"> </w:t>
      </w:r>
      <w:r w:rsidR="00B563F3" w:rsidRPr="00964A95">
        <w:rPr>
          <w:b/>
          <w:iCs/>
          <w:sz w:val="28"/>
          <w:szCs w:val="28"/>
        </w:rPr>
        <w:t>экстракт</w:t>
      </w:r>
      <w:r w:rsidR="00C9567F">
        <w:rPr>
          <w:b/>
          <w:iCs/>
          <w:sz w:val="28"/>
          <w:szCs w:val="28"/>
        </w:rPr>
        <w:t>,</w:t>
      </w:r>
      <w:r w:rsidR="00B563F3" w:rsidRPr="00964A95">
        <w:rPr>
          <w:b/>
          <w:iCs/>
          <w:sz w:val="28"/>
          <w:szCs w:val="28"/>
        </w:rPr>
        <w:t xml:space="preserve"> </w:t>
      </w:r>
      <w:r w:rsidR="00403F03">
        <w:rPr>
          <w:b/>
          <w:iCs/>
          <w:sz w:val="28"/>
          <w:szCs w:val="28"/>
        </w:rPr>
        <w:t xml:space="preserve">  </w:t>
      </w:r>
      <w:r w:rsidR="00E1098F">
        <w:rPr>
          <w:b/>
          <w:iCs/>
          <w:sz w:val="28"/>
          <w:szCs w:val="28"/>
        </w:rPr>
        <w:t xml:space="preserve"> </w:t>
      </w:r>
      <w:r w:rsidR="003B6BF5" w:rsidRPr="0068272F">
        <w:rPr>
          <w:b/>
          <w:sz w:val="28"/>
          <w:szCs w:val="28"/>
        </w:rPr>
        <w:t>ФС</w:t>
      </w:r>
    </w:p>
    <w:p w:rsidR="00C25493" w:rsidRDefault="003B6BF5" w:rsidP="004B036A">
      <w:pPr>
        <w:widowControl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таблетки, покрытые оболочкой</w:t>
      </w:r>
    </w:p>
    <w:p w:rsidR="005132F9" w:rsidRDefault="005132F9" w:rsidP="004B036A">
      <w:pPr>
        <w:widowControl w:val="0"/>
        <w:jc w:val="both"/>
        <w:rPr>
          <w:b/>
          <w:iCs/>
          <w:sz w:val="28"/>
          <w:szCs w:val="28"/>
        </w:rPr>
      </w:pPr>
    </w:p>
    <w:p w:rsidR="00E1098F" w:rsidRDefault="00E1098F" w:rsidP="004B036A">
      <w:pPr>
        <w:widowControl w:val="0"/>
        <w:jc w:val="both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Гинкго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двулопастного</w:t>
      </w:r>
      <w:proofErr w:type="gramEnd"/>
      <w:r>
        <w:rPr>
          <w:b/>
          <w:iCs/>
          <w:sz w:val="28"/>
          <w:szCs w:val="28"/>
        </w:rPr>
        <w:t xml:space="preserve"> листьев </w:t>
      </w:r>
    </w:p>
    <w:p w:rsidR="004D560E" w:rsidRDefault="00E1098F" w:rsidP="004B036A">
      <w:pPr>
        <w:widowControl w:val="0"/>
        <w:jc w:val="both"/>
        <w:rPr>
          <w:b/>
          <w:iCs/>
          <w:sz w:val="28"/>
          <w:szCs w:val="28"/>
        </w:rPr>
      </w:pPr>
      <w:r w:rsidRPr="00964A95">
        <w:rPr>
          <w:b/>
          <w:iCs/>
          <w:sz w:val="28"/>
          <w:szCs w:val="28"/>
        </w:rPr>
        <w:t xml:space="preserve">экстракт </w:t>
      </w:r>
    </w:p>
    <w:p w:rsidR="005132F9" w:rsidRPr="007352CF" w:rsidRDefault="005132F9" w:rsidP="004B036A">
      <w:pPr>
        <w:widowControl w:val="0"/>
        <w:jc w:val="both"/>
        <w:rPr>
          <w:b/>
          <w:sz w:val="28"/>
          <w:szCs w:val="28"/>
        </w:rPr>
      </w:pPr>
    </w:p>
    <w:p w:rsidR="00C25493" w:rsidRDefault="00BD30FA" w:rsidP="005132F9">
      <w:pPr>
        <w:widowControl w:val="0"/>
        <w:pBdr>
          <w:bottom w:val="single" w:sz="12" w:space="1" w:color="auto"/>
        </w:pBdr>
        <w:jc w:val="both"/>
        <w:rPr>
          <w:b/>
          <w:sz w:val="28"/>
        </w:rPr>
      </w:pPr>
      <w:r w:rsidRPr="00122177">
        <w:rPr>
          <w:b/>
          <w:sz w:val="28"/>
          <w:lang w:val="en-US"/>
        </w:rPr>
        <w:t>Ginkgo</w:t>
      </w:r>
      <w:r w:rsidRPr="00122177">
        <w:rPr>
          <w:b/>
          <w:sz w:val="28"/>
        </w:rPr>
        <w:t xml:space="preserve"> </w:t>
      </w:r>
      <w:proofErr w:type="spellStart"/>
      <w:r w:rsidRPr="00122177">
        <w:rPr>
          <w:b/>
          <w:sz w:val="28"/>
          <w:lang w:val="en-US"/>
        </w:rPr>
        <w:t>biloba</w:t>
      </w:r>
      <w:r w:rsidR="00122177" w:rsidRPr="00122177">
        <w:rPr>
          <w:b/>
          <w:sz w:val="28"/>
          <w:lang w:val="en-US"/>
        </w:rPr>
        <w:t>e</w:t>
      </w:r>
      <w:proofErr w:type="spellEnd"/>
      <w:r w:rsidR="004B036A" w:rsidRPr="00BD30FA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foliorum</w:t>
      </w:r>
      <w:proofErr w:type="spellEnd"/>
      <w:r w:rsidRPr="00BD30FA">
        <w:rPr>
          <w:b/>
          <w:sz w:val="28"/>
        </w:rPr>
        <w:t xml:space="preserve"> </w:t>
      </w:r>
      <w:r w:rsidR="004B036A" w:rsidRPr="004B036A">
        <w:rPr>
          <w:b/>
          <w:sz w:val="28"/>
        </w:rPr>
        <w:t>е</w:t>
      </w:r>
      <w:proofErr w:type="spellStart"/>
      <w:r w:rsidR="008815D6" w:rsidRPr="004B036A">
        <w:rPr>
          <w:b/>
          <w:sz w:val="28"/>
          <w:lang w:val="en-US"/>
        </w:rPr>
        <w:t>xtract</w:t>
      </w:r>
      <w:r w:rsidR="00C9567F">
        <w:rPr>
          <w:b/>
          <w:sz w:val="28"/>
          <w:lang w:val="en-US"/>
        </w:rPr>
        <w:t>um</w:t>
      </w:r>
      <w:proofErr w:type="spellEnd"/>
      <w:r w:rsidR="00C25493">
        <w:rPr>
          <w:b/>
          <w:sz w:val="28"/>
        </w:rPr>
        <w:t>,</w:t>
      </w:r>
      <w:r w:rsidR="00C25493" w:rsidRPr="00C25493">
        <w:rPr>
          <w:b/>
          <w:sz w:val="28"/>
          <w:szCs w:val="28"/>
        </w:rPr>
        <w:t xml:space="preserve"> </w:t>
      </w:r>
      <w:r w:rsidR="00C25493">
        <w:rPr>
          <w:b/>
          <w:sz w:val="28"/>
          <w:szCs w:val="28"/>
        </w:rPr>
        <w:t xml:space="preserve">      </w:t>
      </w:r>
      <w:r w:rsidR="00E1098F">
        <w:rPr>
          <w:b/>
          <w:sz w:val="28"/>
          <w:szCs w:val="28"/>
        </w:rPr>
        <w:t xml:space="preserve">  </w:t>
      </w:r>
      <w:r w:rsidR="009F28C4">
        <w:rPr>
          <w:b/>
          <w:sz w:val="28"/>
          <w:szCs w:val="28"/>
        </w:rPr>
        <w:t xml:space="preserve">       </w:t>
      </w:r>
      <w:r w:rsidR="00C25493" w:rsidRPr="000A3AD3">
        <w:rPr>
          <w:b/>
          <w:sz w:val="28"/>
          <w:szCs w:val="28"/>
        </w:rPr>
        <w:t>В</w:t>
      </w:r>
      <w:r w:rsidR="00C25493">
        <w:rPr>
          <w:b/>
          <w:sz w:val="28"/>
          <w:szCs w:val="28"/>
        </w:rPr>
        <w:t>водится впервые</w:t>
      </w:r>
    </w:p>
    <w:p w:rsidR="004B036A" w:rsidRPr="00BD30FA" w:rsidRDefault="00C25493" w:rsidP="005132F9">
      <w:pPr>
        <w:widowControl w:val="0"/>
        <w:pBdr>
          <w:bottom w:val="single" w:sz="12" w:space="1" w:color="auto"/>
        </w:pBdr>
        <w:jc w:val="both"/>
        <w:rPr>
          <w:sz w:val="28"/>
        </w:rPr>
      </w:pPr>
      <w:proofErr w:type="spellStart"/>
      <w:proofErr w:type="gramStart"/>
      <w:r>
        <w:rPr>
          <w:b/>
          <w:sz w:val="28"/>
          <w:szCs w:val="28"/>
          <w:lang w:val="en-US" w:eastAsia="ar-SA"/>
        </w:rPr>
        <w:t>tabulettae</w:t>
      </w:r>
      <w:proofErr w:type="spellEnd"/>
      <w:proofErr w:type="gramEnd"/>
      <w:r w:rsidRPr="00B60624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obductae</w:t>
      </w:r>
      <w:proofErr w:type="spellEnd"/>
      <w:r w:rsidR="0068272F" w:rsidRPr="00BD30FA">
        <w:rPr>
          <w:sz w:val="28"/>
        </w:rPr>
        <w:t xml:space="preserve">   </w:t>
      </w:r>
      <w:r w:rsidR="00C0313D" w:rsidRPr="00BD30FA">
        <w:rPr>
          <w:sz w:val="28"/>
        </w:rPr>
        <w:t xml:space="preserve">  </w:t>
      </w:r>
      <w:r w:rsidR="0068272F" w:rsidRPr="00BD30FA">
        <w:rPr>
          <w:sz w:val="28"/>
        </w:rPr>
        <w:t xml:space="preserve"> </w:t>
      </w:r>
    </w:p>
    <w:p w:rsidR="004D560E" w:rsidRPr="00BD30FA" w:rsidRDefault="004D560E" w:rsidP="004D560E">
      <w:pPr>
        <w:widowControl w:val="0"/>
        <w:spacing w:before="160" w:line="260" w:lineRule="exact"/>
        <w:jc w:val="both"/>
        <w:rPr>
          <w:sz w:val="28"/>
        </w:rPr>
      </w:pPr>
    </w:p>
    <w:p w:rsidR="00C25493" w:rsidRPr="00C25493" w:rsidRDefault="00C25493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5493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BD30FA">
        <w:rPr>
          <w:iCs/>
          <w:sz w:val="28"/>
          <w:szCs w:val="28"/>
        </w:rPr>
        <w:t>Гинкго</w:t>
      </w:r>
      <w:proofErr w:type="spellEnd"/>
      <w:r w:rsidRPr="00BD30FA">
        <w:rPr>
          <w:iCs/>
          <w:sz w:val="28"/>
          <w:szCs w:val="28"/>
        </w:rPr>
        <w:t xml:space="preserve"> </w:t>
      </w:r>
      <w:proofErr w:type="gramStart"/>
      <w:r w:rsidRPr="00BD30FA">
        <w:rPr>
          <w:iCs/>
          <w:sz w:val="28"/>
          <w:szCs w:val="28"/>
        </w:rPr>
        <w:t>двулопастного</w:t>
      </w:r>
      <w:proofErr w:type="gramEnd"/>
      <w:r w:rsidRPr="00BD30FA">
        <w:rPr>
          <w:iCs/>
          <w:sz w:val="28"/>
          <w:szCs w:val="28"/>
        </w:rPr>
        <w:t xml:space="preserve"> </w:t>
      </w:r>
      <w:r w:rsidR="003B6BF5">
        <w:rPr>
          <w:iCs/>
          <w:sz w:val="28"/>
          <w:szCs w:val="28"/>
        </w:rPr>
        <w:t xml:space="preserve">листьев </w:t>
      </w:r>
      <w:r w:rsidRPr="00BD30FA">
        <w:rPr>
          <w:iCs/>
          <w:sz w:val="28"/>
          <w:szCs w:val="28"/>
        </w:rPr>
        <w:t>экстракт сухой</w:t>
      </w:r>
      <w:r w:rsidRPr="00C25493">
        <w:rPr>
          <w:sz w:val="28"/>
          <w:szCs w:val="28"/>
        </w:rPr>
        <w:t>, таблетки, покрытые оболочкой.</w:t>
      </w:r>
    </w:p>
    <w:p w:rsidR="00C25493" w:rsidRPr="00C25493" w:rsidRDefault="00C25493" w:rsidP="00C25493">
      <w:pPr>
        <w:pStyle w:val="8"/>
        <w:spacing w:line="360" w:lineRule="auto"/>
        <w:ind w:firstLine="720"/>
        <w:jc w:val="both"/>
        <w:rPr>
          <w:b w:val="0"/>
          <w:szCs w:val="28"/>
        </w:rPr>
      </w:pPr>
      <w:r w:rsidRPr="00C25493">
        <w:rPr>
          <w:b w:val="0"/>
          <w:szCs w:val="28"/>
        </w:rPr>
        <w:t>Лекарственный препарат должен соответствовать требованиям ОФС.1.4.1.15. «Таблетки» и ниже приведенным требованиям.</w:t>
      </w:r>
    </w:p>
    <w:p w:rsidR="00A43202" w:rsidRDefault="00C25493" w:rsidP="00A43202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D2B2D">
        <w:rPr>
          <w:sz w:val="28"/>
          <w:szCs w:val="28"/>
        </w:rPr>
        <w:t xml:space="preserve">Содержит </w:t>
      </w:r>
      <w:r w:rsidR="00EB3319" w:rsidRPr="00403F03">
        <w:rPr>
          <w:sz w:val="28"/>
          <w:szCs w:val="28"/>
        </w:rPr>
        <w:t xml:space="preserve">суммы </w:t>
      </w:r>
      <w:proofErr w:type="spellStart"/>
      <w:r w:rsidR="00EB3319" w:rsidRPr="00403F03">
        <w:rPr>
          <w:sz w:val="28"/>
          <w:szCs w:val="28"/>
        </w:rPr>
        <w:t>флавон</w:t>
      </w:r>
      <w:r w:rsidR="0004626B">
        <w:rPr>
          <w:sz w:val="28"/>
          <w:szCs w:val="28"/>
        </w:rPr>
        <w:t>оидных</w:t>
      </w:r>
      <w:proofErr w:type="spellEnd"/>
      <w:r w:rsidR="0004626B">
        <w:rPr>
          <w:sz w:val="28"/>
          <w:szCs w:val="28"/>
        </w:rPr>
        <w:t xml:space="preserve"> </w:t>
      </w:r>
      <w:r w:rsidR="00EB3319" w:rsidRPr="00403F03">
        <w:rPr>
          <w:sz w:val="28"/>
          <w:szCs w:val="28"/>
        </w:rPr>
        <w:t xml:space="preserve">гликозидов в пересчете на </w:t>
      </w:r>
      <w:proofErr w:type="spellStart"/>
      <w:r w:rsidR="00EB3319">
        <w:rPr>
          <w:sz w:val="28"/>
          <w:szCs w:val="28"/>
        </w:rPr>
        <w:t>кверцетин</w:t>
      </w:r>
      <w:proofErr w:type="spellEnd"/>
      <w:r w:rsidR="00EB3319" w:rsidRPr="00403F03">
        <w:rPr>
          <w:sz w:val="28"/>
          <w:szCs w:val="28"/>
        </w:rPr>
        <w:t xml:space="preserve"> </w:t>
      </w:r>
      <w:r w:rsidRPr="00403F03">
        <w:rPr>
          <w:sz w:val="28"/>
          <w:szCs w:val="28"/>
        </w:rPr>
        <w:t xml:space="preserve">не менее </w:t>
      </w:r>
      <w:r w:rsidR="00403F03" w:rsidRPr="00403F03">
        <w:rPr>
          <w:sz w:val="28"/>
          <w:szCs w:val="28"/>
        </w:rPr>
        <w:t>90</w:t>
      </w:r>
      <w:r w:rsidRPr="00403F03">
        <w:rPr>
          <w:sz w:val="28"/>
          <w:szCs w:val="28"/>
        </w:rPr>
        <w:t xml:space="preserve">,0 % </w:t>
      </w:r>
      <w:r w:rsidR="00403F03" w:rsidRPr="00403F03">
        <w:rPr>
          <w:sz w:val="28"/>
          <w:szCs w:val="28"/>
        </w:rPr>
        <w:t>и не более 110</w:t>
      </w:r>
      <w:r w:rsidR="00EB3319">
        <w:rPr>
          <w:sz w:val="28"/>
          <w:szCs w:val="28"/>
        </w:rPr>
        <w:t>,0</w:t>
      </w:r>
      <w:r w:rsidR="00403F03" w:rsidRPr="00403F03">
        <w:rPr>
          <w:sz w:val="28"/>
          <w:szCs w:val="28"/>
        </w:rPr>
        <w:t xml:space="preserve"> %</w:t>
      </w:r>
      <w:r w:rsidR="00EB3319">
        <w:rPr>
          <w:sz w:val="28"/>
          <w:szCs w:val="28"/>
        </w:rPr>
        <w:t xml:space="preserve"> и</w:t>
      </w:r>
      <w:r w:rsidR="00A43202">
        <w:rPr>
          <w:sz w:val="28"/>
          <w:szCs w:val="28"/>
        </w:rPr>
        <w:t xml:space="preserve"> </w:t>
      </w:r>
      <w:r w:rsidR="00A43202" w:rsidRPr="002415BB">
        <w:rPr>
          <w:sz w:val="28"/>
        </w:rPr>
        <w:t xml:space="preserve">суммы </w:t>
      </w:r>
      <w:proofErr w:type="spellStart"/>
      <w:r w:rsidR="00A43202" w:rsidRPr="002415BB">
        <w:rPr>
          <w:sz w:val="28"/>
        </w:rPr>
        <w:t>терпеновых</w:t>
      </w:r>
      <w:proofErr w:type="spellEnd"/>
      <w:r w:rsidR="00A43202" w:rsidRPr="002415BB">
        <w:rPr>
          <w:sz w:val="28"/>
        </w:rPr>
        <w:t xml:space="preserve"> лактонов не менее </w:t>
      </w:r>
      <w:r w:rsidR="002415BB" w:rsidRPr="00706090">
        <w:rPr>
          <w:sz w:val="28"/>
        </w:rPr>
        <w:t>88</w:t>
      </w:r>
      <w:r w:rsidR="00A43202" w:rsidRPr="00706090">
        <w:rPr>
          <w:sz w:val="28"/>
        </w:rPr>
        <w:t>,0 %</w:t>
      </w:r>
      <w:r w:rsidR="00EB3319" w:rsidRPr="00EB3319">
        <w:rPr>
          <w:sz w:val="28"/>
          <w:szCs w:val="28"/>
        </w:rPr>
        <w:t xml:space="preserve"> </w:t>
      </w:r>
      <w:r w:rsidR="00EB3319" w:rsidRPr="00403F03">
        <w:rPr>
          <w:sz w:val="28"/>
          <w:szCs w:val="28"/>
        </w:rPr>
        <w:t xml:space="preserve">от заявленного </w:t>
      </w:r>
      <w:r w:rsidR="00C9567F">
        <w:rPr>
          <w:sz w:val="28"/>
          <w:szCs w:val="28"/>
        </w:rPr>
        <w:t>количества</w:t>
      </w:r>
      <w:r w:rsidR="00EB3319" w:rsidRPr="00706090">
        <w:rPr>
          <w:sz w:val="28"/>
        </w:rPr>
        <w:t>.</w:t>
      </w:r>
    </w:p>
    <w:p w:rsidR="00C25493" w:rsidRDefault="00C25493" w:rsidP="00C254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ОФС.1.4.1.15. «Таблетки».</w:t>
      </w:r>
    </w:p>
    <w:p w:rsidR="004D560E" w:rsidRPr="00FB2BFB" w:rsidRDefault="002352E6" w:rsidP="004D560E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D25C89" w:rsidRPr="00D25C89" w:rsidRDefault="00D25C89" w:rsidP="000751A7">
      <w:pPr>
        <w:numPr>
          <w:ilvl w:val="0"/>
          <w:numId w:val="14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25C89">
        <w:rPr>
          <w:b/>
          <w:i/>
          <w:sz w:val="28"/>
          <w:szCs w:val="28"/>
        </w:rPr>
        <w:t>Тонкослойная хроматография</w:t>
      </w:r>
    </w:p>
    <w:p w:rsidR="00EF08B6" w:rsidRPr="00EF08B6" w:rsidRDefault="00EF08B6" w:rsidP="00EF08B6">
      <w:pPr>
        <w:tabs>
          <w:tab w:val="left" w:pos="1418"/>
        </w:tabs>
        <w:ind w:left="710"/>
        <w:jc w:val="both"/>
        <w:rPr>
          <w:rStyle w:val="FontStyle12"/>
          <w:spacing w:val="0"/>
          <w:sz w:val="28"/>
          <w:szCs w:val="28"/>
        </w:rPr>
      </w:pPr>
      <w:r w:rsidRPr="00EF08B6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A855B8" w:rsidRDefault="00A855B8" w:rsidP="00A855B8">
      <w:pPr>
        <w:pStyle w:val="21"/>
        <w:spacing w:line="240" w:lineRule="auto"/>
        <w:ind w:firstLine="709"/>
        <w:jc w:val="both"/>
        <w:rPr>
          <w:szCs w:val="28"/>
        </w:rPr>
      </w:pPr>
      <w:r w:rsidRPr="00EF08B6">
        <w:rPr>
          <w:i/>
          <w:szCs w:val="28"/>
        </w:rPr>
        <w:t>Раствор стандартн</w:t>
      </w:r>
      <w:r>
        <w:rPr>
          <w:i/>
          <w:szCs w:val="28"/>
        </w:rPr>
        <w:t>ого</w:t>
      </w:r>
      <w:r w:rsidRPr="00EF08B6">
        <w:rPr>
          <w:i/>
          <w:szCs w:val="28"/>
        </w:rPr>
        <w:t xml:space="preserve"> образц</w:t>
      </w:r>
      <w:r>
        <w:rPr>
          <w:i/>
          <w:szCs w:val="28"/>
        </w:rPr>
        <w:t>а</w:t>
      </w:r>
      <w:r w:rsidRPr="00EF08B6">
        <w:rPr>
          <w:i/>
          <w:szCs w:val="28"/>
        </w:rPr>
        <w:t xml:space="preserve"> (СО) </w:t>
      </w:r>
      <w:proofErr w:type="spellStart"/>
      <w:r w:rsidR="00B6782B">
        <w:rPr>
          <w:i/>
          <w:szCs w:val="28"/>
        </w:rPr>
        <w:t>гинкго</w:t>
      </w:r>
      <w:proofErr w:type="spellEnd"/>
      <w:r w:rsidR="00B6782B">
        <w:rPr>
          <w:i/>
          <w:szCs w:val="28"/>
        </w:rPr>
        <w:t xml:space="preserve"> </w:t>
      </w:r>
      <w:proofErr w:type="spellStart"/>
      <w:r w:rsidR="00B6782B">
        <w:rPr>
          <w:i/>
          <w:szCs w:val="28"/>
        </w:rPr>
        <w:t>двулопастно</w:t>
      </w:r>
      <w:proofErr w:type="spellEnd"/>
      <w:r w:rsidR="00B6782B">
        <w:rPr>
          <w:i/>
          <w:szCs w:val="28"/>
        </w:rPr>
        <w:t xml:space="preserve"> листьев экстракта сухого</w:t>
      </w:r>
      <w:r>
        <w:rPr>
          <w:i/>
          <w:szCs w:val="28"/>
        </w:rPr>
        <w:t>.</w:t>
      </w:r>
      <w:r w:rsidRPr="005F130C">
        <w:rPr>
          <w:i/>
        </w:rPr>
        <w:t xml:space="preserve"> </w:t>
      </w:r>
      <w:r>
        <w:t>0,0</w:t>
      </w:r>
      <w:r w:rsidR="00B6782B">
        <w:t>2</w:t>
      </w:r>
      <w:r>
        <w:t xml:space="preserve"> г СО </w:t>
      </w:r>
      <w:proofErr w:type="spellStart"/>
      <w:r w:rsidR="00B6782B" w:rsidRPr="00B6782B">
        <w:rPr>
          <w:szCs w:val="28"/>
        </w:rPr>
        <w:t>гинкго</w:t>
      </w:r>
      <w:proofErr w:type="spellEnd"/>
      <w:r w:rsidR="00B6782B" w:rsidRPr="00B6782B">
        <w:rPr>
          <w:szCs w:val="28"/>
        </w:rPr>
        <w:t xml:space="preserve"> двулопастно</w:t>
      </w:r>
      <w:r w:rsidR="00A43202">
        <w:rPr>
          <w:szCs w:val="28"/>
        </w:rPr>
        <w:t>го</w:t>
      </w:r>
      <w:r w:rsidR="00B6782B" w:rsidRPr="00B6782B">
        <w:rPr>
          <w:szCs w:val="28"/>
        </w:rPr>
        <w:t xml:space="preserve"> листьев экстракта с</w:t>
      </w:r>
      <w:r w:rsidR="00B6782B" w:rsidRPr="00B6782B">
        <w:rPr>
          <w:szCs w:val="28"/>
        </w:rPr>
        <w:t>у</w:t>
      </w:r>
      <w:r w:rsidR="00B6782B" w:rsidRPr="00B6782B">
        <w:rPr>
          <w:szCs w:val="28"/>
        </w:rPr>
        <w:t>хого</w:t>
      </w:r>
      <w:r w:rsidR="00B6782B" w:rsidRPr="00B6782B">
        <w:t xml:space="preserve"> </w:t>
      </w:r>
      <w:r>
        <w:t xml:space="preserve">растворяют в </w:t>
      </w:r>
      <w:r w:rsidR="00B6782B">
        <w:t>1</w:t>
      </w:r>
      <w:r>
        <w:t>0 мл с</w:t>
      </w:r>
      <w:r w:rsidR="00B6782B">
        <w:t>меси воды и метанола (2</w:t>
      </w:r>
      <w:proofErr w:type="gramStart"/>
      <w:r w:rsidR="00B6782B">
        <w:t xml:space="preserve"> :</w:t>
      </w:r>
      <w:proofErr w:type="gramEnd"/>
      <w:r w:rsidR="00B6782B">
        <w:t xml:space="preserve"> 8).</w:t>
      </w:r>
      <w:r>
        <w:t xml:space="preserve"> </w:t>
      </w:r>
      <w:r w:rsidRPr="00165F73">
        <w:rPr>
          <w:szCs w:val="28"/>
        </w:rPr>
        <w:t xml:space="preserve">Срок годности раствора </w:t>
      </w:r>
      <w:r w:rsidR="00B6782B">
        <w:rPr>
          <w:szCs w:val="28"/>
        </w:rPr>
        <w:t xml:space="preserve">1 </w:t>
      </w:r>
      <w:proofErr w:type="spellStart"/>
      <w:proofErr w:type="gramStart"/>
      <w:r w:rsidR="00B6782B">
        <w:rPr>
          <w:szCs w:val="28"/>
        </w:rPr>
        <w:t>мес</w:t>
      </w:r>
      <w:proofErr w:type="spellEnd"/>
      <w:proofErr w:type="gramEnd"/>
      <w:r w:rsidRPr="00165F73">
        <w:rPr>
          <w:snapToGrid w:val="0"/>
          <w:szCs w:val="28"/>
        </w:rPr>
        <w:t xml:space="preserve"> при хранении </w:t>
      </w:r>
      <w:r w:rsidRPr="00165F73">
        <w:rPr>
          <w:szCs w:val="28"/>
        </w:rPr>
        <w:t>в прохладном, защищенном от света месте.</w:t>
      </w:r>
    </w:p>
    <w:p w:rsidR="00EF08B6" w:rsidRDefault="00EF08B6" w:rsidP="00D25C89">
      <w:pPr>
        <w:spacing w:line="360" w:lineRule="auto"/>
        <w:ind w:firstLine="709"/>
        <w:jc w:val="both"/>
        <w:rPr>
          <w:sz w:val="28"/>
          <w:szCs w:val="28"/>
        </w:rPr>
      </w:pPr>
    </w:p>
    <w:p w:rsidR="00900805" w:rsidRDefault="00706090" w:rsidP="00D25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Навеску</w:t>
      </w:r>
      <w:r w:rsidR="00522DEA">
        <w:rPr>
          <w:sz w:val="28"/>
          <w:szCs w:val="28"/>
        </w:rPr>
        <w:t xml:space="preserve"> </w:t>
      </w:r>
      <w:r w:rsidR="00ED5F5C">
        <w:rPr>
          <w:sz w:val="28"/>
          <w:szCs w:val="28"/>
        </w:rPr>
        <w:t>порошка растертых таблеток</w:t>
      </w:r>
      <w:r>
        <w:rPr>
          <w:sz w:val="28"/>
          <w:szCs w:val="28"/>
        </w:rPr>
        <w:t>,</w:t>
      </w:r>
      <w:r w:rsidR="00ED5F5C">
        <w:rPr>
          <w:sz w:val="28"/>
          <w:szCs w:val="28"/>
        </w:rPr>
        <w:t xml:space="preserve"> эквивалентн</w:t>
      </w:r>
      <w:r>
        <w:rPr>
          <w:sz w:val="28"/>
          <w:szCs w:val="28"/>
        </w:rPr>
        <w:t>ую</w:t>
      </w:r>
      <w:r w:rsidR="00ED5F5C">
        <w:rPr>
          <w:sz w:val="28"/>
          <w:szCs w:val="28"/>
        </w:rPr>
        <w:t xml:space="preserve"> 20 мг </w:t>
      </w:r>
      <w:proofErr w:type="spellStart"/>
      <w:r w:rsidR="00ED5F5C">
        <w:rPr>
          <w:sz w:val="28"/>
          <w:szCs w:val="28"/>
        </w:rPr>
        <w:t>гинкго</w:t>
      </w:r>
      <w:proofErr w:type="spellEnd"/>
      <w:r w:rsidR="00ED5F5C">
        <w:rPr>
          <w:sz w:val="28"/>
          <w:szCs w:val="28"/>
        </w:rPr>
        <w:t xml:space="preserve"> двулопастного листьев экстракта сухого</w:t>
      </w:r>
      <w:r>
        <w:rPr>
          <w:sz w:val="28"/>
          <w:szCs w:val="28"/>
        </w:rPr>
        <w:t>,</w:t>
      </w:r>
      <w:r w:rsidR="00ED5F5C">
        <w:rPr>
          <w:sz w:val="28"/>
          <w:szCs w:val="28"/>
        </w:rPr>
        <w:t xml:space="preserve"> помещают в коническую колбу</w:t>
      </w:r>
      <w:r w:rsidR="003434C2" w:rsidRPr="00703589">
        <w:rPr>
          <w:sz w:val="28"/>
          <w:szCs w:val="28"/>
        </w:rPr>
        <w:t xml:space="preserve"> </w:t>
      </w:r>
      <w:r w:rsidR="00900805">
        <w:rPr>
          <w:sz w:val="28"/>
          <w:szCs w:val="28"/>
        </w:rPr>
        <w:t>вместимостью 5</w:t>
      </w:r>
      <w:r w:rsidR="00ED5F5C">
        <w:rPr>
          <w:sz w:val="28"/>
          <w:szCs w:val="28"/>
        </w:rPr>
        <w:t>0</w:t>
      </w:r>
      <w:r w:rsidR="00900805">
        <w:rPr>
          <w:sz w:val="28"/>
          <w:szCs w:val="28"/>
        </w:rPr>
        <w:t> мл</w:t>
      </w:r>
      <w:r w:rsidR="00ED5F5C">
        <w:rPr>
          <w:sz w:val="28"/>
          <w:szCs w:val="28"/>
        </w:rPr>
        <w:t xml:space="preserve"> с притертой пробкой. П</w:t>
      </w:r>
      <w:r w:rsidR="00900805">
        <w:rPr>
          <w:sz w:val="28"/>
          <w:szCs w:val="28"/>
        </w:rPr>
        <w:t>рибавляют 10 мл смеси вода - метанол (2</w:t>
      </w:r>
      <w:proofErr w:type="gramStart"/>
      <w:r w:rsidR="00900805">
        <w:rPr>
          <w:sz w:val="28"/>
          <w:szCs w:val="28"/>
        </w:rPr>
        <w:t> :</w:t>
      </w:r>
      <w:proofErr w:type="gramEnd"/>
      <w:r w:rsidR="00900805">
        <w:rPr>
          <w:sz w:val="28"/>
          <w:szCs w:val="28"/>
        </w:rPr>
        <w:t> 8)</w:t>
      </w:r>
      <w:r w:rsidR="00DD7264">
        <w:rPr>
          <w:sz w:val="28"/>
          <w:szCs w:val="28"/>
        </w:rPr>
        <w:t xml:space="preserve">, </w:t>
      </w:r>
      <w:r w:rsidR="00ED5F5C">
        <w:rPr>
          <w:sz w:val="28"/>
          <w:szCs w:val="28"/>
        </w:rPr>
        <w:t xml:space="preserve">закрывают пробкой, </w:t>
      </w:r>
      <w:r w:rsidR="00DD7264">
        <w:rPr>
          <w:sz w:val="28"/>
          <w:szCs w:val="28"/>
        </w:rPr>
        <w:t xml:space="preserve">обрабатывают в ультразвуковой </w:t>
      </w:r>
      <w:r w:rsidR="000054E9">
        <w:rPr>
          <w:sz w:val="28"/>
          <w:szCs w:val="28"/>
        </w:rPr>
        <w:t xml:space="preserve">бане </w:t>
      </w:r>
      <w:r w:rsidR="00DD7264">
        <w:rPr>
          <w:sz w:val="28"/>
          <w:szCs w:val="28"/>
        </w:rPr>
        <w:lastRenderedPageBreak/>
        <w:t xml:space="preserve">в течение </w:t>
      </w:r>
      <w:r w:rsidR="00ED5F5C">
        <w:rPr>
          <w:sz w:val="28"/>
          <w:szCs w:val="28"/>
        </w:rPr>
        <w:t>10</w:t>
      </w:r>
      <w:r w:rsidR="00DD7264">
        <w:rPr>
          <w:sz w:val="28"/>
          <w:szCs w:val="28"/>
        </w:rPr>
        <w:t xml:space="preserve"> мин </w:t>
      </w:r>
      <w:r w:rsidR="00FF111E">
        <w:rPr>
          <w:sz w:val="28"/>
          <w:szCs w:val="28"/>
        </w:rPr>
        <w:t>и</w:t>
      </w:r>
      <w:r w:rsidR="00900805">
        <w:rPr>
          <w:sz w:val="28"/>
          <w:szCs w:val="28"/>
        </w:rPr>
        <w:t xml:space="preserve"> </w:t>
      </w:r>
      <w:r w:rsidR="00DD7264">
        <w:rPr>
          <w:sz w:val="28"/>
          <w:szCs w:val="28"/>
        </w:rPr>
        <w:t xml:space="preserve">фильтруют через фильтр </w:t>
      </w:r>
      <w:r w:rsidR="000054E9">
        <w:rPr>
          <w:sz w:val="28"/>
          <w:szCs w:val="28"/>
        </w:rPr>
        <w:t>«</w:t>
      </w:r>
      <w:r w:rsidR="00DD7264">
        <w:rPr>
          <w:sz w:val="28"/>
          <w:szCs w:val="28"/>
        </w:rPr>
        <w:t>белая лен</w:t>
      </w:r>
      <w:r w:rsidR="000054E9" w:rsidRPr="00B12EE5">
        <w:rPr>
          <w:sz w:val="28"/>
          <w:szCs w:val="28"/>
        </w:rPr>
        <w:t>т</w:t>
      </w:r>
      <w:r w:rsidR="00DD7264">
        <w:rPr>
          <w:sz w:val="28"/>
          <w:szCs w:val="28"/>
        </w:rPr>
        <w:t>а</w:t>
      </w:r>
      <w:r w:rsidR="000054E9">
        <w:rPr>
          <w:sz w:val="28"/>
          <w:szCs w:val="28"/>
        </w:rPr>
        <w:t>»</w:t>
      </w:r>
      <w:r w:rsidR="00ED5F5C">
        <w:rPr>
          <w:sz w:val="28"/>
          <w:szCs w:val="28"/>
        </w:rPr>
        <w:t xml:space="preserve"> или центриф</w:t>
      </w:r>
      <w:r w:rsidR="00ED5F5C">
        <w:rPr>
          <w:sz w:val="28"/>
          <w:szCs w:val="28"/>
        </w:rPr>
        <w:t>у</w:t>
      </w:r>
      <w:r w:rsidR="00ED5F5C">
        <w:rPr>
          <w:sz w:val="28"/>
          <w:szCs w:val="28"/>
        </w:rPr>
        <w:t>гируют при 3000 об/мин в течение 5 мин</w:t>
      </w:r>
      <w:r w:rsidR="00FF111E">
        <w:rPr>
          <w:sz w:val="28"/>
          <w:szCs w:val="28"/>
        </w:rPr>
        <w:t xml:space="preserve"> </w:t>
      </w:r>
      <w:r w:rsidR="00900805">
        <w:rPr>
          <w:sz w:val="28"/>
          <w:szCs w:val="28"/>
        </w:rPr>
        <w:t>(испытуемый раствор).</w:t>
      </w:r>
    </w:p>
    <w:p w:rsidR="002E124F" w:rsidRPr="00165F73" w:rsidRDefault="002E124F" w:rsidP="00CE1234">
      <w:pPr>
        <w:spacing w:line="360" w:lineRule="auto"/>
        <w:ind w:firstLine="709"/>
        <w:jc w:val="both"/>
        <w:rPr>
          <w:b/>
        </w:rPr>
      </w:pPr>
      <w:r w:rsidRPr="002E124F">
        <w:rPr>
          <w:sz w:val="28"/>
          <w:szCs w:val="28"/>
        </w:rPr>
        <w:t xml:space="preserve">На линию старта </w:t>
      </w:r>
      <w:proofErr w:type="spellStart"/>
      <w:r w:rsidRPr="002E124F">
        <w:rPr>
          <w:sz w:val="28"/>
          <w:szCs w:val="28"/>
        </w:rPr>
        <w:t>хроматографической</w:t>
      </w:r>
      <w:proofErr w:type="spellEnd"/>
      <w:r w:rsidRPr="002E124F">
        <w:rPr>
          <w:sz w:val="28"/>
          <w:szCs w:val="28"/>
        </w:rPr>
        <w:t xml:space="preserve"> пластинки со слоем силик</w:t>
      </w:r>
      <w:r w:rsidRPr="002E124F">
        <w:rPr>
          <w:sz w:val="28"/>
          <w:szCs w:val="28"/>
        </w:rPr>
        <w:t>а</w:t>
      </w:r>
      <w:r w:rsidRPr="002E124F">
        <w:rPr>
          <w:sz w:val="28"/>
          <w:szCs w:val="28"/>
        </w:rPr>
        <w:t xml:space="preserve">геля на полимерной или алюминиевой подложке размером </w:t>
      </w:r>
      <w:r w:rsidR="00ED5F5C">
        <w:rPr>
          <w:sz w:val="28"/>
          <w:szCs w:val="28"/>
        </w:rPr>
        <w:t>20</w:t>
      </w:r>
      <w:r w:rsidRPr="002E124F">
        <w:rPr>
          <w:sz w:val="28"/>
          <w:szCs w:val="28"/>
        </w:rPr>
        <w:t> × </w:t>
      </w:r>
      <w:r w:rsidR="00ED5F5C">
        <w:rPr>
          <w:sz w:val="28"/>
          <w:szCs w:val="28"/>
        </w:rPr>
        <w:t>20</w:t>
      </w:r>
      <w:r w:rsidRPr="002E124F">
        <w:rPr>
          <w:sz w:val="28"/>
          <w:szCs w:val="28"/>
        </w:rPr>
        <w:t xml:space="preserve"> см н</w:t>
      </w:r>
      <w:r w:rsidRPr="002E124F">
        <w:rPr>
          <w:sz w:val="28"/>
          <w:szCs w:val="28"/>
        </w:rPr>
        <w:t>а</w:t>
      </w:r>
      <w:r w:rsidRPr="002E124F">
        <w:rPr>
          <w:sz w:val="28"/>
          <w:szCs w:val="28"/>
        </w:rPr>
        <w:t xml:space="preserve">носят в виде </w:t>
      </w:r>
      <w:r w:rsidRPr="00B12EE5">
        <w:rPr>
          <w:sz w:val="28"/>
          <w:szCs w:val="28"/>
        </w:rPr>
        <w:t>полос</w:t>
      </w:r>
      <w:r w:rsidR="00FF111E" w:rsidRPr="00B12EE5">
        <w:rPr>
          <w:sz w:val="28"/>
          <w:szCs w:val="28"/>
        </w:rPr>
        <w:t xml:space="preserve"> </w:t>
      </w:r>
      <w:r w:rsidR="000054E9" w:rsidRPr="00B12EE5">
        <w:rPr>
          <w:sz w:val="28"/>
          <w:szCs w:val="28"/>
        </w:rPr>
        <w:t>длиной</w:t>
      </w:r>
      <w:r w:rsidR="00DD7264">
        <w:rPr>
          <w:sz w:val="28"/>
          <w:szCs w:val="28"/>
        </w:rPr>
        <w:t xml:space="preserve"> </w:t>
      </w:r>
      <w:r w:rsidR="00ED5F5C">
        <w:rPr>
          <w:sz w:val="28"/>
          <w:szCs w:val="28"/>
        </w:rPr>
        <w:t>1</w:t>
      </w:r>
      <w:r w:rsidR="00DD7264">
        <w:rPr>
          <w:sz w:val="28"/>
          <w:szCs w:val="28"/>
        </w:rPr>
        <w:t>0 мм</w:t>
      </w:r>
      <w:r w:rsidR="00FF111E">
        <w:rPr>
          <w:sz w:val="28"/>
          <w:szCs w:val="28"/>
        </w:rPr>
        <w:t xml:space="preserve"> </w:t>
      </w:r>
      <w:r w:rsidR="000054E9" w:rsidRPr="006611B9">
        <w:rPr>
          <w:sz w:val="28"/>
          <w:szCs w:val="28"/>
        </w:rPr>
        <w:t>и шириной не более 2 мм</w:t>
      </w:r>
      <w:r w:rsidR="0000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D5F5C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2E124F">
        <w:rPr>
          <w:sz w:val="28"/>
          <w:szCs w:val="28"/>
        </w:rPr>
        <w:t>мкл</w:t>
      </w:r>
      <w:r>
        <w:rPr>
          <w:sz w:val="28"/>
          <w:szCs w:val="28"/>
        </w:rPr>
        <w:t xml:space="preserve"> </w:t>
      </w:r>
      <w:r w:rsidR="00ED5F5C">
        <w:rPr>
          <w:sz w:val="28"/>
          <w:szCs w:val="28"/>
        </w:rPr>
        <w:t xml:space="preserve">(0,02 мл) </w:t>
      </w:r>
      <w:r w:rsidR="000054E9" w:rsidRPr="002E124F">
        <w:rPr>
          <w:sz w:val="28"/>
          <w:szCs w:val="28"/>
        </w:rPr>
        <w:t>испытуемого раствора</w:t>
      </w:r>
      <w:r w:rsidR="000054E9">
        <w:rPr>
          <w:sz w:val="28"/>
          <w:szCs w:val="28"/>
        </w:rPr>
        <w:t xml:space="preserve">, рядом - </w:t>
      </w:r>
      <w:r>
        <w:rPr>
          <w:sz w:val="28"/>
          <w:szCs w:val="28"/>
        </w:rPr>
        <w:t xml:space="preserve">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</w:t>
      </w:r>
      <w:r w:rsidR="000054E9" w:rsidRPr="000054E9">
        <w:rPr>
          <w:sz w:val="28"/>
          <w:szCs w:val="28"/>
        </w:rPr>
        <w:t xml:space="preserve"> </w:t>
      </w:r>
      <w:r w:rsidR="000054E9">
        <w:rPr>
          <w:sz w:val="28"/>
          <w:szCs w:val="28"/>
        </w:rPr>
        <w:t>и</w:t>
      </w:r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хлорогеновой</w:t>
      </w:r>
      <w:proofErr w:type="spellEnd"/>
      <w:r>
        <w:rPr>
          <w:sz w:val="28"/>
          <w:szCs w:val="28"/>
        </w:rPr>
        <w:t xml:space="preserve"> кислоты.</w:t>
      </w:r>
      <w:r w:rsidRPr="002E124F">
        <w:rPr>
          <w:sz w:val="28"/>
          <w:szCs w:val="28"/>
        </w:rPr>
        <w:t xml:space="preserve"> Пластинку с нанесенными пробами помещают в камеру</w:t>
      </w:r>
      <w:r w:rsidR="00B12EE5">
        <w:rPr>
          <w:sz w:val="28"/>
          <w:szCs w:val="28"/>
        </w:rPr>
        <w:t>, предварительно насыщенную в течение 1 ч</w:t>
      </w:r>
      <w:r>
        <w:rPr>
          <w:sz w:val="28"/>
          <w:szCs w:val="28"/>
        </w:rPr>
        <w:t xml:space="preserve"> </w:t>
      </w:r>
      <w:r w:rsidRPr="002E124F">
        <w:rPr>
          <w:sz w:val="28"/>
          <w:szCs w:val="28"/>
        </w:rPr>
        <w:t xml:space="preserve">смесью растворителей </w:t>
      </w:r>
      <w:r w:rsidR="00ED5F5C">
        <w:rPr>
          <w:sz w:val="28"/>
          <w:szCs w:val="28"/>
        </w:rPr>
        <w:t>этилацетат</w:t>
      </w:r>
      <w:r w:rsidR="00ED5F5C" w:rsidRPr="002E124F">
        <w:rPr>
          <w:sz w:val="28"/>
          <w:szCs w:val="28"/>
        </w:rPr>
        <w:t xml:space="preserve"> </w:t>
      </w:r>
      <w:r w:rsidR="00ED5F5C">
        <w:rPr>
          <w:sz w:val="28"/>
          <w:szCs w:val="28"/>
        </w:rPr>
        <w:t xml:space="preserve">- уксусная кислота - </w:t>
      </w:r>
      <w:r>
        <w:rPr>
          <w:sz w:val="28"/>
          <w:szCs w:val="28"/>
        </w:rPr>
        <w:t>муравьиная кислота</w:t>
      </w:r>
      <w:r w:rsidR="00FB657F">
        <w:rPr>
          <w:sz w:val="28"/>
          <w:szCs w:val="28"/>
        </w:rPr>
        <w:t xml:space="preserve"> безводная  - вода -</w:t>
      </w:r>
      <w:r w:rsidR="000054E9">
        <w:rPr>
          <w:sz w:val="28"/>
          <w:szCs w:val="28"/>
        </w:rPr>
        <w:t xml:space="preserve"> </w:t>
      </w:r>
      <w:r w:rsidRPr="002E124F">
        <w:rPr>
          <w:sz w:val="28"/>
          <w:szCs w:val="28"/>
        </w:rPr>
        <w:t>(</w:t>
      </w:r>
      <w:r w:rsidR="00ED5F5C">
        <w:rPr>
          <w:sz w:val="28"/>
          <w:szCs w:val="28"/>
        </w:rPr>
        <w:t>67,5</w:t>
      </w:r>
      <w:proofErr w:type="gramStart"/>
      <w:r w:rsidR="00ED5F5C">
        <w:rPr>
          <w:sz w:val="28"/>
          <w:szCs w:val="28"/>
        </w:rPr>
        <w:t xml:space="preserve"> :</w:t>
      </w:r>
      <w:proofErr w:type="gramEnd"/>
      <w:r w:rsidR="00ED5F5C">
        <w:rPr>
          <w:sz w:val="28"/>
          <w:szCs w:val="28"/>
        </w:rPr>
        <w:t xml:space="preserve"> </w:t>
      </w:r>
      <w:r w:rsidR="00FB657F">
        <w:rPr>
          <w:sz w:val="28"/>
          <w:szCs w:val="28"/>
        </w:rPr>
        <w:t>7,5</w:t>
      </w:r>
      <w:r w:rsidRPr="002E124F">
        <w:rPr>
          <w:sz w:val="28"/>
          <w:szCs w:val="28"/>
        </w:rPr>
        <w:t> : </w:t>
      </w:r>
      <w:r w:rsidR="00FB657F">
        <w:rPr>
          <w:sz w:val="28"/>
          <w:szCs w:val="28"/>
        </w:rPr>
        <w:t>7,5 :</w:t>
      </w:r>
      <w:r w:rsidR="00FF111E">
        <w:rPr>
          <w:sz w:val="28"/>
          <w:szCs w:val="28"/>
        </w:rPr>
        <w:t xml:space="preserve"> </w:t>
      </w:r>
      <w:r w:rsidR="00ED5F5C">
        <w:rPr>
          <w:sz w:val="28"/>
          <w:szCs w:val="28"/>
        </w:rPr>
        <w:t>17,5</w:t>
      </w:r>
      <w:r w:rsidRPr="002E124F">
        <w:rPr>
          <w:sz w:val="28"/>
          <w:szCs w:val="28"/>
        </w:rPr>
        <w:t xml:space="preserve">), и </w:t>
      </w:r>
      <w:proofErr w:type="spellStart"/>
      <w:r w:rsidRPr="002E124F">
        <w:rPr>
          <w:sz w:val="28"/>
          <w:szCs w:val="28"/>
        </w:rPr>
        <w:t>хроматографируют</w:t>
      </w:r>
      <w:proofErr w:type="spellEnd"/>
      <w:r w:rsidRPr="002E124F">
        <w:rPr>
          <w:sz w:val="28"/>
          <w:szCs w:val="28"/>
        </w:rPr>
        <w:t xml:space="preserve">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растворителей, </w:t>
      </w:r>
      <w:r w:rsidR="00165F73">
        <w:rPr>
          <w:sz w:val="28"/>
          <w:szCs w:val="28"/>
        </w:rPr>
        <w:t>выдержи</w:t>
      </w:r>
      <w:r w:rsidR="00FB657F">
        <w:rPr>
          <w:sz w:val="28"/>
          <w:szCs w:val="28"/>
        </w:rPr>
        <w:t>вают при температуре 105</w:t>
      </w:r>
      <w:proofErr w:type="gramStart"/>
      <w:r w:rsidR="00FB657F">
        <w:rPr>
          <w:sz w:val="28"/>
          <w:szCs w:val="28"/>
        </w:rPr>
        <w:t> </w:t>
      </w:r>
      <w:r w:rsidR="00FB657F" w:rsidRPr="0061530F">
        <w:rPr>
          <w:sz w:val="28"/>
          <w:szCs w:val="28"/>
        </w:rPr>
        <w:sym w:font="Symbol" w:char="F0B0"/>
      </w:r>
      <w:r w:rsidR="00FB657F">
        <w:rPr>
          <w:sz w:val="28"/>
          <w:szCs w:val="28"/>
        </w:rPr>
        <w:t>С</w:t>
      </w:r>
      <w:proofErr w:type="gramEnd"/>
      <w:r w:rsidR="00FB657F">
        <w:rPr>
          <w:sz w:val="28"/>
          <w:szCs w:val="28"/>
        </w:rPr>
        <w:t xml:space="preserve"> в течение 5 мин</w:t>
      </w:r>
      <w:r w:rsidR="00FF111E">
        <w:rPr>
          <w:sz w:val="28"/>
          <w:szCs w:val="28"/>
        </w:rPr>
        <w:t>,</w:t>
      </w:r>
      <w:r w:rsidR="00FB657F">
        <w:rPr>
          <w:sz w:val="28"/>
          <w:szCs w:val="28"/>
        </w:rPr>
        <w:t xml:space="preserve"> </w:t>
      </w:r>
      <w:r w:rsidR="00FB657F" w:rsidRPr="00394DB3">
        <w:rPr>
          <w:sz w:val="28"/>
          <w:szCs w:val="28"/>
        </w:rPr>
        <w:t xml:space="preserve">горячую </w:t>
      </w:r>
      <w:r w:rsidRPr="00394DB3">
        <w:rPr>
          <w:sz w:val="28"/>
          <w:szCs w:val="28"/>
        </w:rPr>
        <w:t>о</w:t>
      </w:r>
      <w:r w:rsidR="00FF111E" w:rsidRPr="00394DB3">
        <w:rPr>
          <w:sz w:val="28"/>
          <w:szCs w:val="28"/>
        </w:rPr>
        <w:t>прыск</w:t>
      </w:r>
      <w:r w:rsidR="00FF111E" w:rsidRPr="00394DB3">
        <w:rPr>
          <w:sz w:val="28"/>
          <w:szCs w:val="28"/>
        </w:rPr>
        <w:t>и</w:t>
      </w:r>
      <w:r w:rsidRPr="00394DB3">
        <w:rPr>
          <w:sz w:val="28"/>
          <w:szCs w:val="28"/>
        </w:rPr>
        <w:t>вают</w:t>
      </w:r>
      <w:r w:rsidRPr="002E124F">
        <w:rPr>
          <w:sz w:val="28"/>
          <w:szCs w:val="28"/>
        </w:rPr>
        <w:t xml:space="preserve"> </w:t>
      </w:r>
      <w:proofErr w:type="spellStart"/>
      <w:r w:rsidR="00165F73">
        <w:rPr>
          <w:sz w:val="28"/>
          <w:szCs w:val="28"/>
        </w:rPr>
        <w:t>д</w:t>
      </w:r>
      <w:r w:rsidR="00165F73" w:rsidRPr="00165F73">
        <w:rPr>
          <w:sz w:val="28"/>
          <w:szCs w:val="28"/>
        </w:rPr>
        <w:t>ифенилборной</w:t>
      </w:r>
      <w:proofErr w:type="spellEnd"/>
      <w:r w:rsidR="00165F73" w:rsidRPr="00165F73">
        <w:rPr>
          <w:sz w:val="28"/>
          <w:szCs w:val="28"/>
        </w:rPr>
        <w:t xml:space="preserve"> кислоты </w:t>
      </w:r>
      <w:proofErr w:type="spellStart"/>
      <w:r w:rsidR="00165F73" w:rsidRPr="00165F73">
        <w:rPr>
          <w:sz w:val="28"/>
          <w:szCs w:val="28"/>
        </w:rPr>
        <w:t>аминоэтилового</w:t>
      </w:r>
      <w:proofErr w:type="spellEnd"/>
      <w:r w:rsidR="00165F73" w:rsidRPr="00165F73">
        <w:rPr>
          <w:sz w:val="28"/>
          <w:szCs w:val="28"/>
        </w:rPr>
        <w:t xml:space="preserve"> эфира раствор</w:t>
      </w:r>
      <w:r w:rsidR="00165F73">
        <w:rPr>
          <w:sz w:val="28"/>
          <w:szCs w:val="28"/>
        </w:rPr>
        <w:t>ом</w:t>
      </w:r>
      <w:r w:rsidR="00165F73" w:rsidRPr="00165F73">
        <w:rPr>
          <w:sz w:val="28"/>
          <w:szCs w:val="28"/>
        </w:rPr>
        <w:t xml:space="preserve"> 1 % в спирте 96 %.</w:t>
      </w:r>
      <w:r w:rsidR="00FB657F">
        <w:rPr>
          <w:sz w:val="28"/>
          <w:szCs w:val="28"/>
        </w:rPr>
        <w:t xml:space="preserve"> Пластину </w:t>
      </w:r>
      <w:r w:rsidRPr="002E124F">
        <w:rPr>
          <w:sz w:val="28"/>
          <w:szCs w:val="28"/>
        </w:rPr>
        <w:t>вы</w:t>
      </w:r>
      <w:r w:rsidR="00FB657F">
        <w:rPr>
          <w:sz w:val="28"/>
          <w:szCs w:val="28"/>
        </w:rPr>
        <w:t>сушива</w:t>
      </w:r>
      <w:r w:rsidRPr="002E124F">
        <w:rPr>
          <w:sz w:val="28"/>
          <w:szCs w:val="28"/>
        </w:rPr>
        <w:t xml:space="preserve">ют </w:t>
      </w:r>
      <w:r w:rsidR="00FB657F">
        <w:rPr>
          <w:sz w:val="28"/>
          <w:szCs w:val="28"/>
        </w:rPr>
        <w:t>на воздухе</w:t>
      </w:r>
      <w:r w:rsidRPr="002E124F">
        <w:rPr>
          <w:sz w:val="28"/>
          <w:szCs w:val="28"/>
        </w:rPr>
        <w:t xml:space="preserve"> в течение 5 мин</w:t>
      </w:r>
      <w:r w:rsidR="00FB657F">
        <w:rPr>
          <w:sz w:val="28"/>
          <w:szCs w:val="28"/>
        </w:rPr>
        <w:t xml:space="preserve">, затем </w:t>
      </w:r>
      <w:r w:rsidR="00FF111E" w:rsidRPr="00394DB3">
        <w:rPr>
          <w:sz w:val="28"/>
          <w:szCs w:val="28"/>
        </w:rPr>
        <w:t>опрыскивают</w:t>
      </w:r>
      <w:r w:rsidR="00FF111E" w:rsidRPr="002E124F">
        <w:rPr>
          <w:sz w:val="28"/>
          <w:szCs w:val="28"/>
        </w:rPr>
        <w:t xml:space="preserve"> </w:t>
      </w:r>
      <w:proofErr w:type="spellStart"/>
      <w:r w:rsidR="00496FE7">
        <w:rPr>
          <w:sz w:val="28"/>
          <w:szCs w:val="28"/>
        </w:rPr>
        <w:t>м</w:t>
      </w:r>
      <w:r w:rsidR="00496FE7" w:rsidRPr="00496FE7">
        <w:rPr>
          <w:sz w:val="28"/>
          <w:szCs w:val="28"/>
        </w:rPr>
        <w:t>акрогола</w:t>
      </w:r>
      <w:proofErr w:type="spellEnd"/>
      <w:r w:rsidR="00496FE7" w:rsidRPr="00496FE7">
        <w:rPr>
          <w:sz w:val="28"/>
          <w:szCs w:val="28"/>
        </w:rPr>
        <w:t xml:space="preserve"> 400 раствор</w:t>
      </w:r>
      <w:r w:rsidR="00496FE7">
        <w:rPr>
          <w:sz w:val="28"/>
          <w:szCs w:val="28"/>
        </w:rPr>
        <w:t>ом</w:t>
      </w:r>
      <w:r w:rsidR="00496FE7" w:rsidRPr="00496FE7">
        <w:rPr>
          <w:sz w:val="28"/>
          <w:szCs w:val="28"/>
        </w:rPr>
        <w:t xml:space="preserve"> спиртов</w:t>
      </w:r>
      <w:r w:rsidR="00496FE7">
        <w:rPr>
          <w:sz w:val="28"/>
          <w:szCs w:val="28"/>
        </w:rPr>
        <w:t>ым</w:t>
      </w:r>
      <w:r w:rsidR="00496FE7" w:rsidRPr="00496FE7">
        <w:rPr>
          <w:sz w:val="28"/>
          <w:szCs w:val="28"/>
        </w:rPr>
        <w:t xml:space="preserve"> 5</w:t>
      </w:r>
      <w:r w:rsidR="00496FE7" w:rsidRPr="00496FE7">
        <w:rPr>
          <w:sz w:val="28"/>
          <w:szCs w:val="28"/>
          <w:lang w:val="en-US"/>
        </w:rPr>
        <w:t> </w:t>
      </w:r>
      <w:r w:rsidR="00496FE7" w:rsidRPr="00496FE7">
        <w:rPr>
          <w:sz w:val="28"/>
          <w:szCs w:val="28"/>
        </w:rPr>
        <w:t>%</w:t>
      </w:r>
      <w:r w:rsidR="00165F73">
        <w:rPr>
          <w:sz w:val="28"/>
          <w:szCs w:val="28"/>
        </w:rPr>
        <w:t>,</w:t>
      </w:r>
      <w:r w:rsidR="00FB657F">
        <w:rPr>
          <w:sz w:val="28"/>
          <w:szCs w:val="28"/>
        </w:rPr>
        <w:t xml:space="preserve"> снова высушив</w:t>
      </w:r>
      <w:r w:rsidR="00FB657F">
        <w:rPr>
          <w:sz w:val="28"/>
          <w:szCs w:val="28"/>
        </w:rPr>
        <w:t>а</w:t>
      </w:r>
      <w:r w:rsidR="00FB657F">
        <w:rPr>
          <w:sz w:val="28"/>
          <w:szCs w:val="28"/>
        </w:rPr>
        <w:t>ют на воздухе в течение 30 мин</w:t>
      </w:r>
      <w:r w:rsidR="00CE1234">
        <w:rPr>
          <w:sz w:val="28"/>
          <w:szCs w:val="28"/>
        </w:rPr>
        <w:t xml:space="preserve"> и </w:t>
      </w:r>
      <w:r w:rsidRPr="002E124F">
        <w:rPr>
          <w:sz w:val="28"/>
          <w:szCs w:val="28"/>
        </w:rPr>
        <w:t xml:space="preserve">просматривают </w:t>
      </w:r>
      <w:r w:rsidR="00BA0B2F">
        <w:rPr>
          <w:sz w:val="28"/>
          <w:szCs w:val="28"/>
        </w:rPr>
        <w:t xml:space="preserve">в </w:t>
      </w:r>
      <w:proofErr w:type="spellStart"/>
      <w:proofErr w:type="gramStart"/>
      <w:r w:rsidR="00BA0B2F">
        <w:rPr>
          <w:sz w:val="28"/>
          <w:szCs w:val="28"/>
        </w:rPr>
        <w:t>УФ</w:t>
      </w:r>
      <w:r w:rsidR="00CE1234">
        <w:rPr>
          <w:sz w:val="28"/>
          <w:szCs w:val="28"/>
        </w:rPr>
        <w:t>-</w:t>
      </w:r>
      <w:r w:rsidR="00BA0B2F">
        <w:rPr>
          <w:sz w:val="28"/>
          <w:szCs w:val="28"/>
        </w:rPr>
        <w:t>свете</w:t>
      </w:r>
      <w:proofErr w:type="spellEnd"/>
      <w:proofErr w:type="gramEnd"/>
      <w:r w:rsidR="00BA0B2F">
        <w:rPr>
          <w:sz w:val="28"/>
          <w:szCs w:val="28"/>
        </w:rPr>
        <w:t xml:space="preserve"> </w:t>
      </w:r>
      <w:r w:rsidRPr="002E124F">
        <w:rPr>
          <w:sz w:val="28"/>
          <w:szCs w:val="28"/>
        </w:rPr>
        <w:t xml:space="preserve">при </w:t>
      </w:r>
      <w:r w:rsidR="00CE1234">
        <w:rPr>
          <w:sz w:val="28"/>
          <w:szCs w:val="28"/>
        </w:rPr>
        <w:t xml:space="preserve">длине волны </w:t>
      </w:r>
      <w:r w:rsidR="00BA0B2F">
        <w:rPr>
          <w:sz w:val="28"/>
          <w:szCs w:val="28"/>
        </w:rPr>
        <w:t>365 нм</w:t>
      </w:r>
      <w:r w:rsidRPr="002E124F">
        <w:rPr>
          <w:sz w:val="28"/>
          <w:szCs w:val="28"/>
        </w:rPr>
        <w:t xml:space="preserve">. </w:t>
      </w:r>
    </w:p>
    <w:p w:rsidR="002E124F" w:rsidRDefault="002E124F" w:rsidP="009A0E26">
      <w:pPr>
        <w:pStyle w:val="220"/>
        <w:ind w:firstLine="709"/>
      </w:pPr>
      <w:r w:rsidRPr="00CE1234">
        <w:t xml:space="preserve">На </w:t>
      </w:r>
      <w:proofErr w:type="spellStart"/>
      <w:r w:rsidRPr="00CE1234">
        <w:t>хроматограмме</w:t>
      </w:r>
      <w:proofErr w:type="spellEnd"/>
      <w:r w:rsidRPr="00CE1234">
        <w:t xml:space="preserve"> испытуемого раствора должн</w:t>
      </w:r>
      <w:r w:rsidR="001F3740" w:rsidRPr="00CE1234">
        <w:t>ы</w:t>
      </w:r>
      <w:r w:rsidRPr="00CE1234">
        <w:t xml:space="preserve"> обнаруживаться </w:t>
      </w:r>
      <w:r w:rsidR="00CE1234" w:rsidRPr="00CE1234">
        <w:t xml:space="preserve">три </w:t>
      </w:r>
      <w:r w:rsidR="00517ECB" w:rsidRPr="00CE1234">
        <w:t xml:space="preserve">зоны адсорбции </w:t>
      </w:r>
      <w:r w:rsidR="00FF111E" w:rsidRPr="00394DB3">
        <w:t>с флуоресценцией</w:t>
      </w:r>
      <w:r w:rsidR="00FF111E">
        <w:t xml:space="preserve"> </w:t>
      </w:r>
      <w:r w:rsidR="001F3740" w:rsidRPr="00CE1234">
        <w:t>желтовато-коричнев</w:t>
      </w:r>
      <w:r w:rsidR="00CE1234">
        <w:t>ого</w:t>
      </w:r>
      <w:r w:rsidR="001F3740" w:rsidRPr="00CE1234">
        <w:t xml:space="preserve"> или зел</w:t>
      </w:r>
      <w:r w:rsidR="00CE1234">
        <w:t>е</w:t>
      </w:r>
      <w:r w:rsidR="00CE1234">
        <w:t>новато-коричневого</w:t>
      </w:r>
      <w:r w:rsidR="00737950">
        <w:t xml:space="preserve"> цвета н</w:t>
      </w:r>
      <w:r w:rsidR="00586ABF">
        <w:t xml:space="preserve">а уровне </w:t>
      </w:r>
      <w:r w:rsidR="00586ABF" w:rsidRPr="001F0DEF">
        <w:t>зон адсорбции</w:t>
      </w:r>
      <w:r w:rsidR="00586ABF" w:rsidRPr="00B6782B">
        <w:rPr>
          <w:szCs w:val="28"/>
        </w:rPr>
        <w:t xml:space="preserve"> </w:t>
      </w:r>
      <w:r w:rsidR="00586ABF">
        <w:rPr>
          <w:szCs w:val="28"/>
        </w:rPr>
        <w:t xml:space="preserve">СО </w:t>
      </w:r>
      <w:proofErr w:type="spellStart"/>
      <w:r w:rsidR="00586ABF" w:rsidRPr="00B6782B">
        <w:rPr>
          <w:szCs w:val="28"/>
        </w:rPr>
        <w:t>гинкго</w:t>
      </w:r>
      <w:proofErr w:type="spellEnd"/>
      <w:r w:rsidR="00586ABF" w:rsidRPr="00B6782B">
        <w:rPr>
          <w:szCs w:val="28"/>
        </w:rPr>
        <w:t xml:space="preserve"> </w:t>
      </w:r>
      <w:proofErr w:type="spellStart"/>
      <w:r w:rsidR="00586ABF" w:rsidRPr="00B6782B">
        <w:rPr>
          <w:szCs w:val="28"/>
        </w:rPr>
        <w:t>двулопас</w:t>
      </w:r>
      <w:r w:rsidR="00586ABF" w:rsidRPr="00B6782B">
        <w:rPr>
          <w:szCs w:val="28"/>
        </w:rPr>
        <w:t>т</w:t>
      </w:r>
      <w:r w:rsidR="00586ABF" w:rsidRPr="00B6782B">
        <w:rPr>
          <w:szCs w:val="28"/>
        </w:rPr>
        <w:t>но</w:t>
      </w:r>
      <w:proofErr w:type="spellEnd"/>
      <w:r w:rsidR="00586ABF" w:rsidRPr="00B6782B">
        <w:rPr>
          <w:szCs w:val="28"/>
        </w:rPr>
        <w:t xml:space="preserve"> листьев экстракта сухого</w:t>
      </w:r>
      <w:r w:rsidR="001F0DEF" w:rsidRPr="001F0DEF">
        <w:t>;</w:t>
      </w:r>
      <w:r w:rsidR="009A0E26" w:rsidRPr="001F0DEF">
        <w:t xml:space="preserve"> </w:t>
      </w:r>
      <w:r w:rsidR="001F0DEF" w:rsidRPr="001F0DEF">
        <w:t>д</w:t>
      </w:r>
      <w:r w:rsidR="009638CA" w:rsidRPr="001F0DEF">
        <w:t>опускается</w:t>
      </w:r>
      <w:r w:rsidR="009A0E26" w:rsidRPr="001F0DEF">
        <w:t xml:space="preserve"> обнаруж</w:t>
      </w:r>
      <w:r w:rsidR="009638CA" w:rsidRPr="001F0DEF">
        <w:t>ение других</w:t>
      </w:r>
      <w:r w:rsidR="009A0E26" w:rsidRPr="001F0DEF">
        <w:t xml:space="preserve"> зон</w:t>
      </w:r>
      <w:r w:rsidR="001F0DEF" w:rsidRPr="001F0DEF">
        <w:t xml:space="preserve"> а</w:t>
      </w:r>
      <w:r w:rsidR="001F0DEF" w:rsidRPr="001F0DEF">
        <w:t>д</w:t>
      </w:r>
      <w:r w:rsidR="001F0DEF" w:rsidRPr="001F0DEF">
        <w:t>сорбции</w:t>
      </w:r>
      <w:r w:rsidR="009A0E26" w:rsidRPr="001F0DEF">
        <w:t>.</w:t>
      </w:r>
    </w:p>
    <w:p w:rsidR="00FF111E" w:rsidRDefault="00C86F8C" w:rsidP="00FF111E">
      <w:pPr>
        <w:pStyle w:val="220"/>
        <w:numPr>
          <w:ilvl w:val="0"/>
          <w:numId w:val="14"/>
        </w:numPr>
        <w:rPr>
          <w:b/>
          <w:i/>
        </w:rPr>
      </w:pPr>
      <w:r w:rsidRPr="00C86F8C">
        <w:rPr>
          <w:b/>
          <w:i/>
        </w:rPr>
        <w:t>ВЭЖХ</w:t>
      </w:r>
      <w:r w:rsidR="004C4735">
        <w:rPr>
          <w:b/>
          <w:i/>
        </w:rPr>
        <w:t xml:space="preserve">. </w:t>
      </w:r>
    </w:p>
    <w:p w:rsidR="00E1098F" w:rsidRPr="004C4735" w:rsidRDefault="00E1098F" w:rsidP="00E1098F">
      <w:pPr>
        <w:pStyle w:val="220"/>
        <w:rPr>
          <w:b/>
          <w:i/>
        </w:rPr>
      </w:pPr>
      <w:r>
        <w:t xml:space="preserve">На </w:t>
      </w:r>
      <w:proofErr w:type="spellStart"/>
      <w:r>
        <w:t>хроматограмме</w:t>
      </w:r>
      <w:proofErr w:type="spellEnd"/>
      <w:r>
        <w:t xml:space="preserve"> испытуемого раствора, полученной для колич</w:t>
      </w:r>
      <w:r>
        <w:t>е</w:t>
      </w:r>
      <w:r>
        <w:t xml:space="preserve">ственного определения суммы </w:t>
      </w:r>
      <w:proofErr w:type="spellStart"/>
      <w:r>
        <w:t>флавоноидных</w:t>
      </w:r>
      <w:proofErr w:type="spellEnd"/>
      <w:r>
        <w:t xml:space="preserve"> гликозидов, должны рег</w:t>
      </w:r>
      <w:r>
        <w:t>и</w:t>
      </w:r>
      <w:r>
        <w:t>стрироваться три основных пика с относительными временами удержив</w:t>
      </w:r>
      <w:r>
        <w:t>а</w:t>
      </w:r>
      <w:r>
        <w:t xml:space="preserve">ния по </w:t>
      </w:r>
      <w:proofErr w:type="spellStart"/>
      <w:r>
        <w:t>кверцетину</w:t>
      </w:r>
      <w:proofErr w:type="spellEnd"/>
      <w:r>
        <w:t xml:space="preserve"> </w:t>
      </w:r>
      <w:r w:rsidRPr="00394DB3">
        <w:t>около 1,0 (</w:t>
      </w:r>
      <w:proofErr w:type="spellStart"/>
      <w:r w:rsidRPr="00394DB3">
        <w:t>кверцетин</w:t>
      </w:r>
      <w:proofErr w:type="spellEnd"/>
      <w:r w:rsidRPr="00394DB3">
        <w:t>), 1,</w:t>
      </w:r>
      <w:r w:rsidR="008F2D1F">
        <w:t>4</w:t>
      </w:r>
      <w:r w:rsidRPr="00394DB3">
        <w:t xml:space="preserve"> (</w:t>
      </w:r>
      <w:proofErr w:type="spellStart"/>
      <w:r w:rsidRPr="00394DB3">
        <w:t>кемпферол</w:t>
      </w:r>
      <w:proofErr w:type="spellEnd"/>
      <w:r w:rsidRPr="00394DB3">
        <w:t xml:space="preserve">), </w:t>
      </w:r>
      <w:r w:rsidR="008F2D1F">
        <w:t>1</w:t>
      </w:r>
      <w:r w:rsidRPr="00394DB3">
        <w:t>,</w:t>
      </w:r>
      <w:r w:rsidR="008F2D1F">
        <w:t>5</w:t>
      </w:r>
      <w:r w:rsidRPr="00394DB3">
        <w:t xml:space="preserve"> (</w:t>
      </w:r>
      <w:proofErr w:type="spellStart"/>
      <w:r w:rsidRPr="00394DB3">
        <w:t>изорамн</w:t>
      </w:r>
      <w:r w:rsidRPr="00394DB3">
        <w:t>е</w:t>
      </w:r>
      <w:r w:rsidRPr="00394DB3">
        <w:t>тин</w:t>
      </w:r>
      <w:proofErr w:type="spellEnd"/>
      <w:r w:rsidRPr="00394DB3">
        <w:t>).</w:t>
      </w:r>
      <w:r>
        <w:t xml:space="preserve"> </w:t>
      </w:r>
    </w:p>
    <w:p w:rsidR="002C108D" w:rsidRPr="00394DB3" w:rsidRDefault="002C108D" w:rsidP="002C108D">
      <w:pPr>
        <w:pStyle w:val="220"/>
      </w:pPr>
      <w:r>
        <w:lastRenderedPageBreak/>
        <w:t xml:space="preserve">На </w:t>
      </w:r>
      <w:proofErr w:type="spellStart"/>
      <w:r>
        <w:t>хроматограмме</w:t>
      </w:r>
      <w:proofErr w:type="spellEnd"/>
      <w:r>
        <w:t xml:space="preserve"> испытуемого раствора, полученной для колич</w:t>
      </w:r>
      <w:r>
        <w:t>е</w:t>
      </w:r>
      <w:r>
        <w:t xml:space="preserve">ственного определения суммы </w:t>
      </w:r>
      <w:proofErr w:type="spellStart"/>
      <w:r>
        <w:t>терпеновых</w:t>
      </w:r>
      <w:proofErr w:type="spellEnd"/>
      <w:r>
        <w:t xml:space="preserve"> лактонов, должны регистрир</w:t>
      </w:r>
      <w:r>
        <w:t>о</w:t>
      </w:r>
      <w:r>
        <w:t xml:space="preserve">ваться основные пики, по временам удерживания </w:t>
      </w:r>
      <w:r w:rsidRPr="00394DB3">
        <w:t xml:space="preserve">соответствующие пикам </w:t>
      </w:r>
      <w:proofErr w:type="spellStart"/>
      <w:r w:rsidRPr="00394DB3">
        <w:t>гинкголидов</w:t>
      </w:r>
      <w:proofErr w:type="spellEnd"/>
      <w:proofErr w:type="gramStart"/>
      <w:r w:rsidRPr="00394DB3">
        <w:t xml:space="preserve"> А</w:t>
      </w:r>
      <w:proofErr w:type="gramEnd"/>
      <w:r w:rsidRPr="00394DB3">
        <w:t xml:space="preserve">, В, С и </w:t>
      </w:r>
      <w:proofErr w:type="spellStart"/>
      <w:r w:rsidRPr="00394DB3">
        <w:t>билобалида</w:t>
      </w:r>
      <w:proofErr w:type="spellEnd"/>
      <w:r w:rsidRPr="00394DB3">
        <w:t xml:space="preserve"> на </w:t>
      </w:r>
      <w:proofErr w:type="spellStart"/>
      <w:r w:rsidRPr="00394DB3">
        <w:t>хроматограмме</w:t>
      </w:r>
      <w:proofErr w:type="spellEnd"/>
      <w:r w:rsidRPr="00394DB3">
        <w:t xml:space="preserve"> раствора </w:t>
      </w:r>
      <w:r w:rsidRPr="00122177">
        <w:rPr>
          <w:rStyle w:val="FontStyle12"/>
          <w:i w:val="0"/>
          <w:spacing w:val="0"/>
          <w:sz w:val="28"/>
          <w:szCs w:val="28"/>
        </w:rPr>
        <w:t xml:space="preserve">СО </w:t>
      </w:r>
      <w:proofErr w:type="spellStart"/>
      <w:r w:rsidRPr="00122177">
        <w:rPr>
          <w:rStyle w:val="FontStyle12"/>
          <w:i w:val="0"/>
          <w:spacing w:val="0"/>
          <w:sz w:val="28"/>
          <w:szCs w:val="28"/>
        </w:rPr>
        <w:t>гинкго</w:t>
      </w:r>
      <w:proofErr w:type="spellEnd"/>
      <w:r w:rsidRPr="00122177">
        <w:rPr>
          <w:rStyle w:val="FontStyle12"/>
          <w:i w:val="0"/>
          <w:spacing w:val="0"/>
          <w:sz w:val="28"/>
          <w:szCs w:val="28"/>
        </w:rPr>
        <w:t xml:space="preserve"> экстракта сухого для идентификации пиков</w:t>
      </w:r>
      <w:r w:rsidRPr="00122177">
        <w:t>.</w:t>
      </w:r>
    </w:p>
    <w:p w:rsidR="00C25493" w:rsidRDefault="00C25493" w:rsidP="00C25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Однородность массы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</w:p>
    <w:p w:rsidR="00C25493" w:rsidRPr="008A34BA" w:rsidRDefault="00C25493" w:rsidP="00C25493">
      <w:pPr>
        <w:spacing w:line="360" w:lineRule="auto"/>
        <w:jc w:val="both"/>
        <w:rPr>
          <w:sz w:val="28"/>
          <w:szCs w:val="28"/>
        </w:rPr>
      </w:pPr>
      <w:r w:rsidRPr="003C67E0">
        <w:rPr>
          <w:sz w:val="28"/>
          <w:szCs w:val="28"/>
        </w:rPr>
        <w:t>ОФС «Однородность массы дозированных лекарственных форм».</w:t>
      </w:r>
    </w:p>
    <w:p w:rsidR="00C25493" w:rsidRDefault="00C25493" w:rsidP="00C2549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>Не более 30 мин.</w:t>
      </w:r>
      <w:r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>
        <w:rPr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 таблеток и капсул».</w:t>
      </w:r>
    </w:p>
    <w:p w:rsidR="00C25493" w:rsidRPr="008A34BA" w:rsidRDefault="00C25493" w:rsidP="00C2549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>В соответствии с требованиями ОФС «Микробиологическая чистота».</w:t>
      </w:r>
    </w:p>
    <w:p w:rsidR="008735E8" w:rsidRDefault="004D560E" w:rsidP="00B02D73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</w:p>
    <w:p w:rsidR="000F62FD" w:rsidRDefault="008735E8" w:rsidP="008735E8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proofErr w:type="spellStart"/>
      <w:r>
        <w:rPr>
          <w:b/>
          <w:sz w:val="28"/>
        </w:rPr>
        <w:t>Флавоноидные</w:t>
      </w:r>
      <w:proofErr w:type="spellEnd"/>
      <w:r>
        <w:rPr>
          <w:b/>
          <w:sz w:val="28"/>
        </w:rPr>
        <w:t xml:space="preserve"> гликозиды. </w:t>
      </w:r>
    </w:p>
    <w:p w:rsidR="006C65F8" w:rsidRPr="00256CB2" w:rsidRDefault="006C65F8" w:rsidP="006C65F8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95677C" w:rsidRDefault="006C65F8" w:rsidP="006C65F8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 w:rsidR="0096475F"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 w:rsidR="0096475F"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 w:rsidR="0095677C">
        <w:rPr>
          <w:i/>
          <w:sz w:val="28"/>
          <w:szCs w:val="28"/>
        </w:rPr>
        <w:t>кверцетина</w:t>
      </w:r>
      <w:proofErr w:type="spellEnd"/>
      <w:r w:rsidR="002642C8">
        <w:rPr>
          <w:i/>
          <w:sz w:val="28"/>
          <w:szCs w:val="28"/>
        </w:rPr>
        <w:t>.</w:t>
      </w:r>
      <w:r>
        <w:rPr>
          <w:rStyle w:val="FontStyle12"/>
          <w:spacing w:val="0"/>
          <w:sz w:val="28"/>
          <w:szCs w:val="28"/>
        </w:rPr>
        <w:t xml:space="preserve"> </w:t>
      </w:r>
      <w:r w:rsidR="0096475F">
        <w:rPr>
          <w:rStyle w:val="FontStyle12"/>
          <w:i w:val="0"/>
          <w:spacing w:val="0"/>
          <w:sz w:val="28"/>
          <w:szCs w:val="28"/>
        </w:rPr>
        <w:t>Около</w:t>
      </w:r>
      <w:r w:rsidR="002642C8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>0,</w:t>
      </w:r>
      <w:r w:rsidR="009E7291">
        <w:rPr>
          <w:rStyle w:val="FontStyle12"/>
          <w:i w:val="0"/>
          <w:spacing w:val="0"/>
          <w:sz w:val="28"/>
          <w:szCs w:val="28"/>
        </w:rPr>
        <w:t>0</w:t>
      </w:r>
      <w:r w:rsidR="00DD0495">
        <w:rPr>
          <w:rStyle w:val="FontStyle12"/>
          <w:i w:val="0"/>
          <w:spacing w:val="0"/>
          <w:sz w:val="28"/>
          <w:szCs w:val="28"/>
        </w:rPr>
        <w:t>10</w:t>
      </w:r>
      <w:r>
        <w:rPr>
          <w:rStyle w:val="FontStyle12"/>
          <w:i w:val="0"/>
          <w:spacing w:val="0"/>
          <w:sz w:val="28"/>
          <w:szCs w:val="28"/>
        </w:rPr>
        <w:t xml:space="preserve"> г (точная навеска) 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СО </w:t>
      </w:r>
      <w:proofErr w:type="spellStart"/>
      <w:r w:rsidR="0095677C">
        <w:rPr>
          <w:rStyle w:val="FontStyle12"/>
          <w:i w:val="0"/>
          <w:spacing w:val="0"/>
          <w:sz w:val="28"/>
          <w:szCs w:val="28"/>
        </w:rPr>
        <w:t>кверцетина</w:t>
      </w:r>
      <w:proofErr w:type="spellEnd"/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proofErr w:type="spellStart"/>
      <w:r w:rsidR="0095677C">
        <w:rPr>
          <w:rStyle w:val="FontStyle12"/>
          <w:i w:val="0"/>
          <w:spacing w:val="0"/>
          <w:sz w:val="28"/>
          <w:szCs w:val="28"/>
        </w:rPr>
        <w:t>дигидрата</w:t>
      </w:r>
      <w:proofErr w:type="spellEnd"/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помещают в мерную колбу вместимостью </w:t>
      </w:r>
      <w:r w:rsidR="0095677C">
        <w:rPr>
          <w:rStyle w:val="FontStyle12"/>
          <w:i w:val="0"/>
          <w:spacing w:val="0"/>
          <w:sz w:val="28"/>
          <w:szCs w:val="28"/>
        </w:rPr>
        <w:t>5</w:t>
      </w:r>
      <w:r w:rsidR="00DD0495">
        <w:rPr>
          <w:rStyle w:val="FontStyle12"/>
          <w:i w:val="0"/>
          <w:spacing w:val="0"/>
          <w:sz w:val="28"/>
          <w:szCs w:val="28"/>
        </w:rPr>
        <w:t>0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 мл, 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растворяют в </w:t>
      </w:r>
      <w:r w:rsidR="00DD0495">
        <w:rPr>
          <w:rStyle w:val="FontStyle12"/>
          <w:i w:val="0"/>
          <w:spacing w:val="0"/>
          <w:sz w:val="28"/>
          <w:szCs w:val="28"/>
        </w:rPr>
        <w:t>2</w:t>
      </w:r>
      <w:r w:rsidR="0095677C">
        <w:rPr>
          <w:rStyle w:val="FontStyle12"/>
          <w:i w:val="0"/>
          <w:spacing w:val="0"/>
          <w:sz w:val="28"/>
          <w:szCs w:val="28"/>
        </w:rPr>
        <w:t>0 мл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 </w:t>
      </w:r>
      <w:r w:rsidR="00421D34">
        <w:rPr>
          <w:rStyle w:val="FontStyle12"/>
          <w:i w:val="0"/>
          <w:spacing w:val="0"/>
          <w:sz w:val="28"/>
          <w:szCs w:val="28"/>
        </w:rPr>
        <w:t>метанола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, 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прибавляют </w:t>
      </w:r>
      <w:r w:rsidR="00DD0495">
        <w:rPr>
          <w:rStyle w:val="FontStyle12"/>
          <w:i w:val="0"/>
          <w:spacing w:val="0"/>
          <w:sz w:val="28"/>
          <w:szCs w:val="28"/>
        </w:rPr>
        <w:t>1</w:t>
      </w:r>
      <w:r w:rsidR="0095677C">
        <w:rPr>
          <w:rStyle w:val="FontStyle12"/>
          <w:i w:val="0"/>
          <w:spacing w:val="0"/>
          <w:sz w:val="28"/>
          <w:szCs w:val="28"/>
        </w:rPr>
        <w:t>5 мл хлористоводородной кислоты раз</w:t>
      </w:r>
      <w:r w:rsidR="00DD0495">
        <w:rPr>
          <w:rStyle w:val="FontStyle12"/>
          <w:i w:val="0"/>
          <w:spacing w:val="0"/>
          <w:sz w:val="28"/>
          <w:szCs w:val="28"/>
        </w:rPr>
        <w:t xml:space="preserve">бавленной 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 и 5 мл воды</w:t>
      </w:r>
      <w:r w:rsidR="00283363">
        <w:rPr>
          <w:rStyle w:val="FontStyle12"/>
          <w:i w:val="0"/>
          <w:spacing w:val="0"/>
          <w:sz w:val="28"/>
          <w:szCs w:val="28"/>
        </w:rPr>
        <w:t>,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доводят объём </w:t>
      </w:r>
      <w:r w:rsidR="00283363" w:rsidRPr="00122177">
        <w:rPr>
          <w:rStyle w:val="FontStyle12"/>
          <w:i w:val="0"/>
          <w:spacing w:val="0"/>
          <w:sz w:val="28"/>
          <w:szCs w:val="28"/>
        </w:rPr>
        <w:t>раствора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421D34">
        <w:rPr>
          <w:rStyle w:val="FontStyle12"/>
          <w:i w:val="0"/>
          <w:spacing w:val="0"/>
          <w:sz w:val="28"/>
          <w:szCs w:val="28"/>
        </w:rPr>
        <w:t>метанолом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до метки и перемешивают. </w:t>
      </w:r>
    </w:p>
    <w:p w:rsidR="0096475F" w:rsidRPr="0096475F" w:rsidRDefault="0096475F" w:rsidP="0096475F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96475F">
        <w:rPr>
          <w:rStyle w:val="FontStyle12"/>
          <w:i w:val="0"/>
          <w:spacing w:val="0"/>
          <w:sz w:val="28"/>
          <w:szCs w:val="28"/>
        </w:rPr>
        <w:t xml:space="preserve">Срок годности раствора 3 </w:t>
      </w:r>
      <w:proofErr w:type="spellStart"/>
      <w:proofErr w:type="gramStart"/>
      <w:r w:rsidRPr="0096475F">
        <w:rPr>
          <w:rStyle w:val="FontStyle12"/>
          <w:i w:val="0"/>
          <w:spacing w:val="0"/>
          <w:sz w:val="28"/>
          <w:szCs w:val="28"/>
        </w:rPr>
        <w:t>мес</w:t>
      </w:r>
      <w:proofErr w:type="spellEnd"/>
      <w:proofErr w:type="gramEnd"/>
      <w:r w:rsidRPr="0096475F">
        <w:rPr>
          <w:rStyle w:val="FontStyle12"/>
          <w:i w:val="0"/>
          <w:spacing w:val="0"/>
          <w:sz w:val="28"/>
          <w:szCs w:val="28"/>
        </w:rPr>
        <w:t xml:space="preserve"> при хранении в прохладном</w:t>
      </w:r>
      <w:r w:rsidR="00122177">
        <w:rPr>
          <w:rStyle w:val="FontStyle12"/>
          <w:i w:val="0"/>
          <w:spacing w:val="0"/>
          <w:sz w:val="28"/>
          <w:szCs w:val="28"/>
        </w:rPr>
        <w:t>,</w:t>
      </w:r>
      <w:r w:rsidRPr="0096475F">
        <w:rPr>
          <w:rStyle w:val="FontStyle12"/>
          <w:i w:val="0"/>
          <w:spacing w:val="0"/>
          <w:sz w:val="28"/>
          <w:szCs w:val="28"/>
        </w:rPr>
        <w:t xml:space="preserve"> защищенном от света месте.</w:t>
      </w:r>
    </w:p>
    <w:p w:rsidR="00DD0495" w:rsidRDefault="00DD0495" w:rsidP="0096475F">
      <w:pPr>
        <w:widowControl w:val="0"/>
        <w:suppressAutoHyphens/>
        <w:ind w:firstLine="709"/>
        <w:jc w:val="both"/>
        <w:rPr>
          <w:i/>
          <w:sz w:val="28"/>
          <w:szCs w:val="28"/>
        </w:rPr>
      </w:pPr>
    </w:p>
    <w:p w:rsidR="0096475F" w:rsidRDefault="0096475F" w:rsidP="0096475F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 w:rsidRPr="00F71CE5">
        <w:rPr>
          <w:i/>
          <w:sz w:val="28"/>
          <w:szCs w:val="28"/>
        </w:rPr>
        <w:t>кемпферола</w:t>
      </w:r>
      <w:proofErr w:type="spellEnd"/>
      <w:r w:rsidR="00FE760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0,005 г (точная навеска) СО </w:t>
      </w:r>
      <w:proofErr w:type="spellStart"/>
      <w:r>
        <w:rPr>
          <w:rStyle w:val="FontStyle12"/>
          <w:i w:val="0"/>
          <w:spacing w:val="0"/>
          <w:sz w:val="28"/>
          <w:szCs w:val="28"/>
        </w:rPr>
        <w:t>кемпферола</w:t>
      </w:r>
      <w:proofErr w:type="spellEnd"/>
      <w:r>
        <w:rPr>
          <w:rStyle w:val="FontStyle12"/>
          <w:i w:val="0"/>
          <w:spacing w:val="0"/>
          <w:sz w:val="28"/>
          <w:szCs w:val="28"/>
        </w:rPr>
        <w:t xml:space="preserve"> помещают в мерную колбу вместимостью 25 мл, растворяют в 10 мл метанола, прибавляют 7,5 мл хлористоводородной кислоты разведенной 7,3 % и 2,5 мл воды</w:t>
      </w:r>
      <w:r w:rsidR="00283363">
        <w:rPr>
          <w:rStyle w:val="FontStyle12"/>
          <w:i w:val="0"/>
          <w:spacing w:val="0"/>
          <w:sz w:val="28"/>
          <w:szCs w:val="28"/>
        </w:rPr>
        <w:t>,</w:t>
      </w:r>
      <w:r>
        <w:rPr>
          <w:rStyle w:val="FontStyle12"/>
          <w:i w:val="0"/>
          <w:spacing w:val="0"/>
          <w:sz w:val="28"/>
          <w:szCs w:val="28"/>
        </w:rPr>
        <w:t xml:space="preserve"> доводят объём </w:t>
      </w:r>
      <w:r w:rsidR="00283363" w:rsidRPr="00122177">
        <w:rPr>
          <w:rStyle w:val="FontStyle12"/>
          <w:i w:val="0"/>
          <w:spacing w:val="0"/>
          <w:sz w:val="28"/>
          <w:szCs w:val="28"/>
        </w:rPr>
        <w:t>раствора</w:t>
      </w:r>
      <w:r w:rsidR="00283363">
        <w:rPr>
          <w:rStyle w:val="FontStyle12"/>
          <w:i w:val="0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метанолом до метки и перемешивают. </w:t>
      </w:r>
    </w:p>
    <w:p w:rsidR="0096475F" w:rsidRDefault="00F71CE5" w:rsidP="00F71CE5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96475F">
        <w:rPr>
          <w:rStyle w:val="FontStyle12"/>
          <w:i w:val="0"/>
          <w:spacing w:val="0"/>
          <w:sz w:val="28"/>
          <w:szCs w:val="28"/>
        </w:rPr>
        <w:t xml:space="preserve">Срок годности раствора 3 </w:t>
      </w:r>
      <w:proofErr w:type="spellStart"/>
      <w:proofErr w:type="gramStart"/>
      <w:r w:rsidRPr="0096475F">
        <w:rPr>
          <w:rStyle w:val="FontStyle12"/>
          <w:i w:val="0"/>
          <w:spacing w:val="0"/>
          <w:sz w:val="28"/>
          <w:szCs w:val="28"/>
        </w:rPr>
        <w:t>мес</w:t>
      </w:r>
      <w:proofErr w:type="spellEnd"/>
      <w:proofErr w:type="gramEnd"/>
      <w:r w:rsidRPr="0096475F">
        <w:rPr>
          <w:rStyle w:val="FontStyle12"/>
          <w:i w:val="0"/>
          <w:spacing w:val="0"/>
          <w:sz w:val="28"/>
          <w:szCs w:val="28"/>
        </w:rPr>
        <w:t xml:space="preserve"> при </w:t>
      </w:r>
      <w:r w:rsidR="00122177" w:rsidRPr="00122177">
        <w:rPr>
          <w:rStyle w:val="FontStyle12"/>
          <w:i w:val="0"/>
          <w:spacing w:val="0"/>
          <w:sz w:val="28"/>
          <w:szCs w:val="28"/>
        </w:rPr>
        <w:t xml:space="preserve">хранении </w:t>
      </w:r>
      <w:r w:rsidRPr="0096475F">
        <w:rPr>
          <w:rStyle w:val="FontStyle12"/>
          <w:i w:val="0"/>
          <w:spacing w:val="0"/>
          <w:sz w:val="28"/>
          <w:szCs w:val="28"/>
        </w:rPr>
        <w:t>в прохладном</w:t>
      </w:r>
      <w:r w:rsidR="00122177">
        <w:rPr>
          <w:rStyle w:val="FontStyle12"/>
          <w:i w:val="0"/>
          <w:spacing w:val="0"/>
          <w:sz w:val="28"/>
          <w:szCs w:val="28"/>
        </w:rPr>
        <w:t>,</w:t>
      </w:r>
      <w:r w:rsidRPr="0096475F">
        <w:rPr>
          <w:rStyle w:val="FontStyle12"/>
          <w:i w:val="0"/>
          <w:spacing w:val="0"/>
          <w:sz w:val="28"/>
          <w:szCs w:val="28"/>
        </w:rPr>
        <w:t xml:space="preserve"> защищенном от света месте.</w:t>
      </w:r>
      <w:r w:rsidR="0096475F">
        <w:rPr>
          <w:rStyle w:val="FontStyle12"/>
          <w:i w:val="0"/>
          <w:spacing w:val="0"/>
          <w:sz w:val="28"/>
          <w:szCs w:val="28"/>
        </w:rPr>
        <w:t xml:space="preserve"> </w:t>
      </w:r>
    </w:p>
    <w:p w:rsidR="0096475F" w:rsidRDefault="0096475F" w:rsidP="0096475F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 w:rsidR="00F71CE5"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 w:rsidR="00F71CE5"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>
        <w:rPr>
          <w:i/>
          <w:sz w:val="28"/>
          <w:szCs w:val="28"/>
        </w:rPr>
        <w:t>изорамнетина</w:t>
      </w:r>
      <w:proofErr w:type="spellEnd"/>
      <w:r>
        <w:rPr>
          <w:i/>
          <w:sz w:val="28"/>
          <w:szCs w:val="28"/>
        </w:rPr>
        <w:t>.</w:t>
      </w:r>
      <w:r>
        <w:rPr>
          <w:rStyle w:val="FontStyle12"/>
          <w:spacing w:val="0"/>
          <w:sz w:val="28"/>
          <w:szCs w:val="28"/>
        </w:rPr>
        <w:t xml:space="preserve"> </w:t>
      </w:r>
      <w:r w:rsidR="00F71CE5" w:rsidRPr="00F71CE5">
        <w:rPr>
          <w:rStyle w:val="FontStyle12"/>
          <w:i w:val="0"/>
          <w:spacing w:val="0"/>
          <w:sz w:val="28"/>
          <w:szCs w:val="28"/>
        </w:rPr>
        <w:t>Окол</w:t>
      </w:r>
      <w:r>
        <w:rPr>
          <w:rStyle w:val="FontStyle12"/>
          <w:i w:val="0"/>
          <w:spacing w:val="0"/>
          <w:sz w:val="28"/>
          <w:szCs w:val="28"/>
        </w:rPr>
        <w:t>о</w:t>
      </w:r>
      <w:r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0,005 г (точная навеска) СО </w:t>
      </w:r>
      <w:proofErr w:type="spellStart"/>
      <w:r>
        <w:rPr>
          <w:rStyle w:val="FontStyle12"/>
          <w:i w:val="0"/>
          <w:spacing w:val="0"/>
          <w:sz w:val="28"/>
          <w:szCs w:val="28"/>
        </w:rPr>
        <w:t>изорамнетина</w:t>
      </w:r>
      <w:proofErr w:type="spellEnd"/>
      <w:r>
        <w:rPr>
          <w:rStyle w:val="FontStyle12"/>
          <w:i w:val="0"/>
          <w:spacing w:val="0"/>
          <w:sz w:val="28"/>
          <w:szCs w:val="28"/>
        </w:rPr>
        <w:t xml:space="preserve"> помещают в мерную колбу вместимостью 25 мл, растворяют в 10 мл метанола, прибавляют 7,5 мл хлористоводородной кислоты разведенной 7,3 % и 2,5 мл воды доводят объём </w:t>
      </w:r>
      <w:r w:rsidR="00283363" w:rsidRPr="00122177">
        <w:rPr>
          <w:rStyle w:val="FontStyle12"/>
          <w:i w:val="0"/>
          <w:spacing w:val="0"/>
          <w:sz w:val="28"/>
          <w:szCs w:val="28"/>
        </w:rPr>
        <w:t>раствора</w:t>
      </w:r>
      <w:r w:rsidR="00283363">
        <w:rPr>
          <w:rStyle w:val="FontStyle12"/>
          <w:i w:val="0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метанолом до метки и перемешивают. </w:t>
      </w:r>
    </w:p>
    <w:p w:rsidR="00F71CE5" w:rsidRDefault="00F71CE5" w:rsidP="00F71CE5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96475F">
        <w:rPr>
          <w:rStyle w:val="FontStyle12"/>
          <w:i w:val="0"/>
          <w:spacing w:val="0"/>
          <w:sz w:val="28"/>
          <w:szCs w:val="28"/>
        </w:rPr>
        <w:t xml:space="preserve">Срок годности раствора 3 </w:t>
      </w:r>
      <w:proofErr w:type="spellStart"/>
      <w:proofErr w:type="gramStart"/>
      <w:r w:rsidRPr="0096475F">
        <w:rPr>
          <w:rStyle w:val="FontStyle12"/>
          <w:i w:val="0"/>
          <w:spacing w:val="0"/>
          <w:sz w:val="28"/>
          <w:szCs w:val="28"/>
        </w:rPr>
        <w:t>мес</w:t>
      </w:r>
      <w:proofErr w:type="spellEnd"/>
      <w:proofErr w:type="gramEnd"/>
      <w:r w:rsidRPr="0096475F">
        <w:rPr>
          <w:rStyle w:val="FontStyle12"/>
          <w:i w:val="0"/>
          <w:spacing w:val="0"/>
          <w:sz w:val="28"/>
          <w:szCs w:val="28"/>
        </w:rPr>
        <w:t xml:space="preserve"> при хранении в прохладном</w:t>
      </w:r>
      <w:r w:rsidR="00122177">
        <w:rPr>
          <w:rStyle w:val="FontStyle12"/>
          <w:i w:val="0"/>
          <w:spacing w:val="0"/>
          <w:sz w:val="28"/>
          <w:szCs w:val="28"/>
        </w:rPr>
        <w:t xml:space="preserve">, </w:t>
      </w:r>
      <w:r w:rsidRPr="0096475F">
        <w:rPr>
          <w:rStyle w:val="FontStyle12"/>
          <w:i w:val="0"/>
          <w:spacing w:val="0"/>
          <w:sz w:val="28"/>
          <w:szCs w:val="28"/>
        </w:rPr>
        <w:t xml:space="preserve"> защищенном от света месте.</w:t>
      </w:r>
      <w:r>
        <w:rPr>
          <w:rStyle w:val="FontStyle12"/>
          <w:i w:val="0"/>
          <w:spacing w:val="0"/>
          <w:sz w:val="28"/>
          <w:szCs w:val="28"/>
        </w:rPr>
        <w:t xml:space="preserve"> </w:t>
      </w:r>
    </w:p>
    <w:p w:rsidR="00122177" w:rsidRPr="009D66FE" w:rsidRDefault="00122177" w:rsidP="00122177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ых</w:t>
      </w:r>
      <w:r w:rsidRPr="008F7C03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ов</w:t>
      </w:r>
      <w:r w:rsidRPr="008F7C03">
        <w:rPr>
          <w:i/>
          <w:sz w:val="28"/>
          <w:szCs w:val="28"/>
        </w:rPr>
        <w:t xml:space="preserve"> (СО) </w:t>
      </w:r>
      <w:proofErr w:type="spellStart"/>
      <w:r>
        <w:rPr>
          <w:i/>
          <w:sz w:val="28"/>
          <w:szCs w:val="28"/>
        </w:rPr>
        <w:t>кверцетина</w:t>
      </w:r>
      <w:proofErr w:type="spellEnd"/>
      <w:r>
        <w:rPr>
          <w:i/>
          <w:sz w:val="28"/>
          <w:szCs w:val="28"/>
        </w:rPr>
        <w:t>,</w:t>
      </w:r>
      <w:r w:rsidR="009D66FE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кемпферола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lastRenderedPageBreak/>
        <w:t>изорамнетина</w:t>
      </w:r>
      <w:proofErr w:type="spellEnd"/>
      <w:r>
        <w:rPr>
          <w:i/>
          <w:sz w:val="28"/>
          <w:szCs w:val="28"/>
        </w:rPr>
        <w:t>.</w:t>
      </w:r>
      <w:r>
        <w:rPr>
          <w:rStyle w:val="FontStyle12"/>
          <w:spacing w:val="0"/>
          <w:sz w:val="28"/>
          <w:szCs w:val="28"/>
        </w:rPr>
        <w:t xml:space="preserve"> </w:t>
      </w:r>
      <w:r w:rsidRPr="009D66FE">
        <w:rPr>
          <w:rStyle w:val="FontStyle12"/>
          <w:i w:val="0"/>
          <w:spacing w:val="0"/>
          <w:sz w:val="28"/>
          <w:szCs w:val="28"/>
        </w:rPr>
        <w:t xml:space="preserve">Смешивают по 1,0 мл </w:t>
      </w:r>
      <w:r w:rsidR="009D66FE" w:rsidRPr="009D66FE">
        <w:rPr>
          <w:rStyle w:val="FontStyle12"/>
          <w:i w:val="0"/>
          <w:spacing w:val="0"/>
          <w:sz w:val="28"/>
          <w:szCs w:val="28"/>
        </w:rPr>
        <w:t xml:space="preserve">раствора СО </w:t>
      </w:r>
      <w:proofErr w:type="spellStart"/>
      <w:r w:rsidR="009D66FE" w:rsidRPr="009D66FE">
        <w:rPr>
          <w:rStyle w:val="FontStyle12"/>
          <w:i w:val="0"/>
          <w:spacing w:val="0"/>
          <w:sz w:val="28"/>
          <w:szCs w:val="28"/>
        </w:rPr>
        <w:t>кверцетина</w:t>
      </w:r>
      <w:proofErr w:type="spellEnd"/>
      <w:r w:rsidR="009D66FE" w:rsidRPr="009D66FE">
        <w:rPr>
          <w:rStyle w:val="FontStyle12"/>
          <w:i w:val="0"/>
          <w:spacing w:val="0"/>
          <w:sz w:val="28"/>
          <w:szCs w:val="28"/>
        </w:rPr>
        <w:t xml:space="preserve">, раствора СО </w:t>
      </w:r>
      <w:proofErr w:type="spellStart"/>
      <w:r w:rsidR="009D66FE" w:rsidRPr="009D66FE">
        <w:rPr>
          <w:rStyle w:val="FontStyle12"/>
          <w:i w:val="0"/>
          <w:spacing w:val="0"/>
          <w:sz w:val="28"/>
          <w:szCs w:val="28"/>
        </w:rPr>
        <w:t>кемпферола</w:t>
      </w:r>
      <w:proofErr w:type="spellEnd"/>
      <w:r w:rsidR="009D66FE" w:rsidRPr="009D66FE">
        <w:rPr>
          <w:rStyle w:val="FontStyle12"/>
          <w:i w:val="0"/>
          <w:spacing w:val="0"/>
          <w:sz w:val="28"/>
          <w:szCs w:val="28"/>
        </w:rPr>
        <w:t xml:space="preserve"> и раствора СО </w:t>
      </w:r>
      <w:proofErr w:type="spellStart"/>
      <w:r w:rsidR="009D66FE" w:rsidRPr="009D66FE">
        <w:rPr>
          <w:rStyle w:val="FontStyle12"/>
          <w:i w:val="0"/>
          <w:spacing w:val="0"/>
          <w:sz w:val="28"/>
          <w:szCs w:val="28"/>
        </w:rPr>
        <w:t>изорамнетина</w:t>
      </w:r>
      <w:proofErr w:type="spellEnd"/>
      <w:r w:rsidR="009D66FE" w:rsidRPr="009D66FE">
        <w:rPr>
          <w:rStyle w:val="FontStyle12"/>
          <w:i w:val="0"/>
          <w:spacing w:val="0"/>
          <w:sz w:val="28"/>
          <w:szCs w:val="28"/>
        </w:rPr>
        <w:t>.</w:t>
      </w:r>
      <w:r w:rsidRPr="009D66FE">
        <w:rPr>
          <w:rStyle w:val="FontStyle12"/>
          <w:i w:val="0"/>
          <w:spacing w:val="0"/>
          <w:sz w:val="28"/>
          <w:szCs w:val="28"/>
        </w:rPr>
        <w:t xml:space="preserve"> </w:t>
      </w:r>
    </w:p>
    <w:p w:rsidR="00122177" w:rsidRPr="0096475F" w:rsidRDefault="009D66FE" w:rsidP="00122177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>
        <w:rPr>
          <w:rStyle w:val="FontStyle12"/>
          <w:i w:val="0"/>
          <w:spacing w:val="0"/>
          <w:sz w:val="28"/>
          <w:szCs w:val="28"/>
        </w:rPr>
        <w:t xml:space="preserve">Раствор используют </w:t>
      </w:r>
      <w:proofErr w:type="gramStart"/>
      <w:r>
        <w:rPr>
          <w:rStyle w:val="FontStyle12"/>
          <w:i w:val="0"/>
          <w:spacing w:val="0"/>
          <w:sz w:val="28"/>
          <w:szCs w:val="28"/>
        </w:rPr>
        <w:t>свежеприготовленным</w:t>
      </w:r>
      <w:proofErr w:type="gramEnd"/>
      <w:r w:rsidR="00122177" w:rsidRPr="0096475F">
        <w:rPr>
          <w:rStyle w:val="FontStyle12"/>
          <w:i w:val="0"/>
          <w:spacing w:val="0"/>
          <w:sz w:val="28"/>
          <w:szCs w:val="28"/>
        </w:rPr>
        <w:t>.</w:t>
      </w:r>
    </w:p>
    <w:p w:rsidR="000C212F" w:rsidRPr="000C212F" w:rsidRDefault="000C212F" w:rsidP="006C65F8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0C212F">
        <w:rPr>
          <w:i/>
          <w:sz w:val="28"/>
        </w:rPr>
        <w:t>Раствор фосфорной кислоты 0,</w:t>
      </w:r>
      <w:r w:rsidR="007954BD">
        <w:rPr>
          <w:i/>
          <w:sz w:val="28"/>
        </w:rPr>
        <w:t>1</w:t>
      </w:r>
      <w:r w:rsidRPr="000C212F">
        <w:rPr>
          <w:i/>
          <w:sz w:val="28"/>
        </w:rPr>
        <w:t>%</w:t>
      </w:r>
    </w:p>
    <w:p w:rsidR="006C65F8" w:rsidRDefault="003A2A1F" w:rsidP="00F2718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E18A5">
        <w:rPr>
          <w:sz w:val="28"/>
          <w:szCs w:val="28"/>
        </w:rPr>
        <w:t>,</w:t>
      </w:r>
      <w:r>
        <w:rPr>
          <w:sz w:val="28"/>
          <w:szCs w:val="28"/>
        </w:rPr>
        <w:t>3 г</w:t>
      </w:r>
      <w:r w:rsidR="00EE18A5">
        <w:rPr>
          <w:sz w:val="28"/>
          <w:szCs w:val="28"/>
        </w:rPr>
        <w:t xml:space="preserve">  </w:t>
      </w:r>
      <w:r w:rsidR="00EE18A5" w:rsidRPr="003A2A1F">
        <w:rPr>
          <w:sz w:val="28"/>
          <w:szCs w:val="28"/>
        </w:rPr>
        <w:t xml:space="preserve">фосфорной кислоты </w:t>
      </w:r>
      <w:r w:rsidR="00EE18A5">
        <w:rPr>
          <w:sz w:val="28"/>
          <w:szCs w:val="28"/>
        </w:rPr>
        <w:t>помещают в мерную колбу вместимостью 1000 мл</w:t>
      </w:r>
      <w:r w:rsidR="00F2718A">
        <w:rPr>
          <w:sz w:val="28"/>
          <w:szCs w:val="28"/>
        </w:rPr>
        <w:t xml:space="preserve">, растворяют в </w:t>
      </w:r>
      <w:r>
        <w:rPr>
          <w:sz w:val="28"/>
          <w:szCs w:val="28"/>
        </w:rPr>
        <w:t>10</w:t>
      </w:r>
      <w:r w:rsidR="00F2718A">
        <w:rPr>
          <w:sz w:val="28"/>
          <w:szCs w:val="28"/>
        </w:rPr>
        <w:t>00 мл воды для хроматографии</w:t>
      </w:r>
      <w:r>
        <w:rPr>
          <w:sz w:val="28"/>
          <w:szCs w:val="28"/>
        </w:rPr>
        <w:t xml:space="preserve"> и</w:t>
      </w:r>
      <w:r w:rsidR="00F2718A">
        <w:rPr>
          <w:sz w:val="28"/>
          <w:szCs w:val="28"/>
        </w:rPr>
        <w:t xml:space="preserve"> доводят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полученного</w:t>
      </w:r>
      <w:r w:rsidR="00F2718A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до 2,0 </w:t>
      </w:r>
      <w:r w:rsidRPr="003A2A1F">
        <w:rPr>
          <w:sz w:val="28"/>
          <w:szCs w:val="28"/>
        </w:rPr>
        <w:t>фосфорной кислот</w:t>
      </w:r>
      <w:r>
        <w:rPr>
          <w:sz w:val="28"/>
          <w:szCs w:val="28"/>
        </w:rPr>
        <w:t>ой</w:t>
      </w:r>
      <w:r w:rsidRPr="003A2A1F">
        <w:rPr>
          <w:sz w:val="28"/>
          <w:szCs w:val="28"/>
        </w:rPr>
        <w:t xml:space="preserve"> </w:t>
      </w:r>
      <w:r w:rsidR="00F2718A">
        <w:rPr>
          <w:sz w:val="28"/>
          <w:szCs w:val="28"/>
        </w:rPr>
        <w:t>и перемешивают.</w:t>
      </w:r>
    </w:p>
    <w:p w:rsidR="00B82551" w:rsidRDefault="00B82551" w:rsidP="00B82551">
      <w:pPr>
        <w:ind w:firstLine="709"/>
        <w:jc w:val="both"/>
        <w:rPr>
          <w:sz w:val="28"/>
          <w:szCs w:val="28"/>
        </w:rPr>
      </w:pPr>
      <w:r w:rsidRPr="009D66FE">
        <w:rPr>
          <w:i/>
          <w:sz w:val="28"/>
          <w:szCs w:val="28"/>
        </w:rPr>
        <w:t xml:space="preserve">Проверка пригодности </w:t>
      </w:r>
      <w:proofErr w:type="spellStart"/>
      <w:r w:rsidRPr="009D66FE">
        <w:rPr>
          <w:i/>
          <w:sz w:val="28"/>
          <w:szCs w:val="28"/>
        </w:rPr>
        <w:t>хроматографической</w:t>
      </w:r>
      <w:proofErr w:type="spellEnd"/>
      <w:r w:rsidRPr="009D66FE">
        <w:rPr>
          <w:i/>
          <w:sz w:val="28"/>
          <w:szCs w:val="28"/>
        </w:rPr>
        <w:t xml:space="preserve"> системы.</w:t>
      </w:r>
    </w:p>
    <w:p w:rsidR="00B82551" w:rsidRDefault="00B82551" w:rsidP="00B82551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="009D66FE">
        <w:rPr>
          <w:sz w:val="28"/>
          <w:szCs w:val="28"/>
        </w:rPr>
        <w:t xml:space="preserve">при </w:t>
      </w:r>
      <w:proofErr w:type="spellStart"/>
      <w:r w:rsidR="009D66FE">
        <w:rPr>
          <w:sz w:val="28"/>
          <w:szCs w:val="28"/>
        </w:rPr>
        <w:t>хромат</w:t>
      </w:r>
      <w:r w:rsidR="009D66FE">
        <w:rPr>
          <w:sz w:val="28"/>
          <w:szCs w:val="28"/>
        </w:rPr>
        <w:t>о</w:t>
      </w:r>
      <w:r w:rsidR="009D66FE">
        <w:rPr>
          <w:sz w:val="28"/>
          <w:szCs w:val="28"/>
        </w:rPr>
        <w:t>графировании</w:t>
      </w:r>
      <w:proofErr w:type="spellEnd"/>
      <w:r w:rsidR="009D66FE">
        <w:rPr>
          <w:sz w:val="28"/>
          <w:szCs w:val="28"/>
        </w:rPr>
        <w:t xml:space="preserve"> р</w:t>
      </w:r>
      <w:r w:rsidR="009D66FE" w:rsidRPr="009D66FE">
        <w:rPr>
          <w:sz w:val="28"/>
          <w:szCs w:val="28"/>
        </w:rPr>
        <w:t>аствор</w:t>
      </w:r>
      <w:r w:rsidR="009D66FE">
        <w:rPr>
          <w:sz w:val="28"/>
          <w:szCs w:val="28"/>
        </w:rPr>
        <w:t>а</w:t>
      </w:r>
      <w:r w:rsidR="009D66FE" w:rsidRPr="009D66FE">
        <w:rPr>
          <w:sz w:val="28"/>
          <w:szCs w:val="28"/>
        </w:rPr>
        <w:t xml:space="preserve"> стандартных образцов (СО) </w:t>
      </w:r>
      <w:proofErr w:type="spellStart"/>
      <w:r w:rsidR="009D66FE" w:rsidRPr="009D66FE">
        <w:rPr>
          <w:sz w:val="28"/>
          <w:szCs w:val="28"/>
        </w:rPr>
        <w:t>кверцетина</w:t>
      </w:r>
      <w:proofErr w:type="spellEnd"/>
      <w:r w:rsidR="009D66FE" w:rsidRPr="009D66FE">
        <w:rPr>
          <w:sz w:val="28"/>
          <w:szCs w:val="28"/>
        </w:rPr>
        <w:t xml:space="preserve">, </w:t>
      </w:r>
      <w:proofErr w:type="spellStart"/>
      <w:r w:rsidR="009D66FE" w:rsidRPr="009D66FE">
        <w:rPr>
          <w:sz w:val="28"/>
          <w:szCs w:val="28"/>
        </w:rPr>
        <w:t>кемпф</w:t>
      </w:r>
      <w:r w:rsidR="009D66FE" w:rsidRPr="009D66FE">
        <w:rPr>
          <w:sz w:val="28"/>
          <w:szCs w:val="28"/>
        </w:rPr>
        <w:t>е</w:t>
      </w:r>
      <w:r w:rsidR="009D66FE" w:rsidRPr="009D66FE">
        <w:rPr>
          <w:sz w:val="28"/>
          <w:szCs w:val="28"/>
        </w:rPr>
        <w:t>рола</w:t>
      </w:r>
      <w:proofErr w:type="spellEnd"/>
      <w:r w:rsidR="009D66FE" w:rsidRPr="009D66FE">
        <w:rPr>
          <w:sz w:val="28"/>
          <w:szCs w:val="28"/>
        </w:rPr>
        <w:t xml:space="preserve"> и </w:t>
      </w:r>
      <w:proofErr w:type="spellStart"/>
      <w:r w:rsidR="009D66FE" w:rsidRPr="009D66FE">
        <w:rPr>
          <w:sz w:val="28"/>
          <w:szCs w:val="28"/>
        </w:rPr>
        <w:t>изорамнетина</w:t>
      </w:r>
      <w:proofErr w:type="spellEnd"/>
      <w:r w:rsidR="009D66FE" w:rsidRPr="0088141E"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выполняются следующие условия:</w:t>
      </w:r>
    </w:p>
    <w:p w:rsidR="00840B2A" w:rsidRDefault="00840B2A" w:rsidP="00840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колонки, рассчитанная по площади пика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, должна быть не менее 3000 теоретических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релок;</w:t>
      </w:r>
    </w:p>
    <w:p w:rsidR="00840B2A" w:rsidRDefault="00840B2A" w:rsidP="00840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фактор асимметрии пика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должен быть не более 1,5;</w:t>
      </w:r>
    </w:p>
    <w:p w:rsidR="00B82551" w:rsidRDefault="00B82551" w:rsidP="00B82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</w:t>
      </w:r>
      <w:proofErr w:type="spellStart"/>
      <w:r>
        <w:rPr>
          <w:sz w:val="28"/>
          <w:szCs w:val="28"/>
        </w:rPr>
        <w:t>кемпферола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изорамнетина</w:t>
      </w:r>
      <w:proofErr w:type="spellEnd"/>
      <w:r>
        <w:rPr>
          <w:sz w:val="28"/>
          <w:szCs w:val="28"/>
        </w:rPr>
        <w:t xml:space="preserve"> должно быть не менее 1,</w:t>
      </w:r>
      <w:r w:rsidR="00840B2A">
        <w:rPr>
          <w:sz w:val="28"/>
          <w:szCs w:val="28"/>
        </w:rPr>
        <w:t>5</w:t>
      </w:r>
      <w:r w:rsidR="00F71CE5">
        <w:rPr>
          <w:sz w:val="28"/>
          <w:szCs w:val="28"/>
        </w:rPr>
        <w:t>;</w:t>
      </w:r>
    </w:p>
    <w:p w:rsidR="00F71CE5" w:rsidRPr="0088141E" w:rsidRDefault="00F71CE5" w:rsidP="00B82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</w:t>
      </w:r>
      <w:r w:rsidR="00DD0495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 xml:space="preserve">пика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, рассчитанное из пяти последовательных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 xml:space="preserve">, должно быть не более </w:t>
      </w:r>
      <w:r w:rsidR="00840B2A">
        <w:rPr>
          <w:sz w:val="28"/>
          <w:szCs w:val="28"/>
        </w:rPr>
        <w:t>2,0</w:t>
      </w:r>
      <w:r>
        <w:rPr>
          <w:sz w:val="28"/>
          <w:szCs w:val="28"/>
        </w:rPr>
        <w:t> %.</w:t>
      </w:r>
    </w:p>
    <w:p w:rsidR="00B82551" w:rsidRDefault="00B82551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B3319" w:rsidRDefault="00324CAC" w:rsidP="00B82551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</w:t>
      </w:r>
      <w:r w:rsidR="00B82551">
        <w:rPr>
          <w:sz w:val="28"/>
        </w:rPr>
        <w:t>очн</w:t>
      </w:r>
      <w:r>
        <w:rPr>
          <w:sz w:val="28"/>
        </w:rPr>
        <w:t>ую</w:t>
      </w:r>
      <w:r w:rsidR="00B82551">
        <w:rPr>
          <w:sz w:val="28"/>
        </w:rPr>
        <w:t xml:space="preserve"> навеск</w:t>
      </w:r>
      <w:r>
        <w:rPr>
          <w:sz w:val="28"/>
        </w:rPr>
        <w:t>у</w:t>
      </w:r>
      <w:r w:rsidR="00B82551">
        <w:rPr>
          <w:sz w:val="28"/>
        </w:rPr>
        <w:t xml:space="preserve"> </w:t>
      </w:r>
      <w:r w:rsidR="00E1098F">
        <w:rPr>
          <w:sz w:val="28"/>
        </w:rPr>
        <w:t>порошка растертых таблеток</w:t>
      </w:r>
      <w:r>
        <w:rPr>
          <w:sz w:val="28"/>
        </w:rPr>
        <w:t>,</w:t>
      </w:r>
      <w:r w:rsidR="00E1098F">
        <w:rPr>
          <w:sz w:val="28"/>
        </w:rPr>
        <w:t xml:space="preserve"> эквивалентн</w:t>
      </w:r>
      <w:r>
        <w:rPr>
          <w:sz w:val="28"/>
        </w:rPr>
        <w:t>ую</w:t>
      </w:r>
      <w:r w:rsidR="00E1098F">
        <w:rPr>
          <w:sz w:val="28"/>
        </w:rPr>
        <w:t xml:space="preserve"> содержанию 0,2 г  </w:t>
      </w:r>
      <w:proofErr w:type="spellStart"/>
      <w:r w:rsidR="00E1098F">
        <w:rPr>
          <w:sz w:val="28"/>
        </w:rPr>
        <w:t>гинкго</w:t>
      </w:r>
      <w:proofErr w:type="spellEnd"/>
      <w:r w:rsidR="00E1098F">
        <w:rPr>
          <w:sz w:val="28"/>
        </w:rPr>
        <w:t xml:space="preserve"> двулопастного листьев экстракта сухого</w:t>
      </w:r>
      <w:r>
        <w:rPr>
          <w:sz w:val="28"/>
        </w:rPr>
        <w:t>,</w:t>
      </w:r>
    </w:p>
    <w:p w:rsidR="00B82551" w:rsidRDefault="00B82551" w:rsidP="00EB3319">
      <w:pPr>
        <w:widowControl w:val="0"/>
        <w:suppressAutoHyphens/>
        <w:spacing w:line="360" w:lineRule="auto"/>
        <w:jc w:val="both"/>
        <w:rPr>
          <w:sz w:val="28"/>
        </w:rPr>
      </w:pPr>
      <w:r>
        <w:rPr>
          <w:sz w:val="28"/>
        </w:rPr>
        <w:t xml:space="preserve">помещают в </w:t>
      </w:r>
      <w:r w:rsidR="00AD1957">
        <w:rPr>
          <w:sz w:val="28"/>
        </w:rPr>
        <w:t>коническую</w:t>
      </w:r>
      <w:r>
        <w:rPr>
          <w:sz w:val="28"/>
        </w:rPr>
        <w:t xml:space="preserve"> колбу вместимостью </w:t>
      </w:r>
      <w:r w:rsidR="00E1098F">
        <w:rPr>
          <w:sz w:val="28"/>
        </w:rPr>
        <w:t>10</w:t>
      </w:r>
      <w:r>
        <w:rPr>
          <w:sz w:val="28"/>
        </w:rPr>
        <w:t xml:space="preserve">0 мл, </w:t>
      </w:r>
      <w:r w:rsidR="00AD1957">
        <w:rPr>
          <w:sz w:val="28"/>
        </w:rPr>
        <w:t>прибавля</w:t>
      </w:r>
      <w:r>
        <w:rPr>
          <w:sz w:val="28"/>
        </w:rPr>
        <w:t xml:space="preserve">ют </w:t>
      </w:r>
      <w:r w:rsidR="00DD0495">
        <w:rPr>
          <w:sz w:val="28"/>
        </w:rPr>
        <w:t>20</w:t>
      </w:r>
      <w:r>
        <w:rPr>
          <w:sz w:val="28"/>
        </w:rPr>
        <w:t xml:space="preserve"> мл </w:t>
      </w:r>
      <w:r w:rsidR="00DD0495">
        <w:rPr>
          <w:sz w:val="28"/>
        </w:rPr>
        <w:t>метанола, обрабатывают ультразвуком в течение 10 мин, добавляют 15 мл хлористоводородной кислоты разбавленной, 5 мл воды, присоединяют к обратному холодильнику и нагревают на кипящей водяной бане в течение 30 мин</w:t>
      </w:r>
      <w:r w:rsidR="00AD1957" w:rsidRPr="00F71CE5">
        <w:rPr>
          <w:sz w:val="28"/>
        </w:rPr>
        <w:t>.</w:t>
      </w:r>
      <w:r w:rsidR="00FE760B">
        <w:rPr>
          <w:sz w:val="28"/>
        </w:rPr>
        <w:t xml:space="preserve"> </w:t>
      </w:r>
      <w:r w:rsidR="00AD1957">
        <w:rPr>
          <w:sz w:val="28"/>
        </w:rPr>
        <w:t xml:space="preserve">Полученный </w:t>
      </w:r>
      <w:r w:rsidR="00DD0495">
        <w:rPr>
          <w:sz w:val="28"/>
        </w:rPr>
        <w:t>раствор быстро</w:t>
      </w:r>
      <w:r w:rsidR="00AD1957">
        <w:rPr>
          <w:sz w:val="28"/>
        </w:rPr>
        <w:t xml:space="preserve"> охлаждают, количес</w:t>
      </w:r>
      <w:r w:rsidR="00B441ED">
        <w:rPr>
          <w:sz w:val="28"/>
        </w:rPr>
        <w:t>т</w:t>
      </w:r>
      <w:r w:rsidR="00AD1957">
        <w:rPr>
          <w:sz w:val="28"/>
        </w:rPr>
        <w:t>венно переносят в мерную колбу</w:t>
      </w:r>
      <w:r w:rsidR="00B441ED">
        <w:rPr>
          <w:sz w:val="28"/>
        </w:rPr>
        <w:t xml:space="preserve"> вместимостью </w:t>
      </w:r>
      <w:r w:rsidR="00DD0495">
        <w:rPr>
          <w:sz w:val="28"/>
        </w:rPr>
        <w:t>5</w:t>
      </w:r>
      <w:r w:rsidR="00B441ED">
        <w:rPr>
          <w:sz w:val="28"/>
        </w:rPr>
        <w:t xml:space="preserve">0 мл, доводят объём раствора </w:t>
      </w:r>
      <w:r w:rsidR="00DD0495">
        <w:rPr>
          <w:sz w:val="28"/>
        </w:rPr>
        <w:t>метанолом</w:t>
      </w:r>
      <w:r w:rsidR="00B441ED">
        <w:rPr>
          <w:sz w:val="28"/>
        </w:rPr>
        <w:t xml:space="preserve"> до метки</w:t>
      </w:r>
      <w:r w:rsidR="00DD0495">
        <w:rPr>
          <w:sz w:val="28"/>
        </w:rPr>
        <w:t>,</w:t>
      </w:r>
      <w:r w:rsidR="00B441ED">
        <w:rPr>
          <w:sz w:val="28"/>
        </w:rPr>
        <w:t xml:space="preserve"> перемешивают</w:t>
      </w:r>
      <w:r w:rsidR="00DD0495">
        <w:rPr>
          <w:sz w:val="28"/>
        </w:rPr>
        <w:t xml:space="preserve"> и </w:t>
      </w:r>
      <w:r w:rsidR="00B441ED">
        <w:rPr>
          <w:sz w:val="28"/>
        </w:rPr>
        <w:t>фильтруют через бумажный фильтр</w:t>
      </w:r>
      <w:r w:rsidR="004A5E4F">
        <w:rPr>
          <w:sz w:val="28"/>
        </w:rPr>
        <w:t xml:space="preserve"> «</w:t>
      </w:r>
      <w:r w:rsidR="00B441ED">
        <w:rPr>
          <w:sz w:val="28"/>
        </w:rPr>
        <w:t>синяя лента</w:t>
      </w:r>
      <w:r w:rsidR="004A5E4F">
        <w:rPr>
          <w:sz w:val="28"/>
        </w:rPr>
        <w:t>»</w:t>
      </w:r>
      <w:r w:rsidR="00DD0495">
        <w:rPr>
          <w:sz w:val="28"/>
        </w:rPr>
        <w:t>, а затем через мембранный фильтр с диаметром пор 0,45 мкм</w:t>
      </w:r>
      <w:r w:rsidR="004A5E4F">
        <w:rPr>
          <w:sz w:val="28"/>
        </w:rPr>
        <w:t xml:space="preserve"> </w:t>
      </w:r>
      <w:r w:rsidR="00B441ED">
        <w:rPr>
          <w:sz w:val="28"/>
        </w:rPr>
        <w:t>(испытуемый раствор)</w:t>
      </w:r>
      <w:r w:rsidR="0034255C">
        <w:rPr>
          <w:sz w:val="28"/>
        </w:rPr>
        <w:t>.</w:t>
      </w:r>
      <w:r w:rsidR="00F2718A">
        <w:rPr>
          <w:sz w:val="28"/>
        </w:rPr>
        <w:t xml:space="preserve"> </w:t>
      </w:r>
    </w:p>
    <w:p w:rsidR="00FE760B" w:rsidRDefault="009214BE" w:rsidP="002B64C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95BB2">
        <w:rPr>
          <w:sz w:val="28"/>
          <w:szCs w:val="28"/>
        </w:rPr>
        <w:t>Хроматографируют</w:t>
      </w:r>
      <w:proofErr w:type="spellEnd"/>
      <w:r w:rsidRPr="00995BB2">
        <w:rPr>
          <w:sz w:val="28"/>
          <w:szCs w:val="28"/>
        </w:rPr>
        <w:t xml:space="preserve"> поочередно </w:t>
      </w:r>
      <w:r w:rsidR="008F2D1F">
        <w:rPr>
          <w:sz w:val="28"/>
          <w:szCs w:val="28"/>
        </w:rPr>
        <w:t xml:space="preserve">по </w:t>
      </w:r>
      <w:r w:rsidR="00DD0495">
        <w:rPr>
          <w:sz w:val="28"/>
          <w:szCs w:val="28"/>
        </w:rPr>
        <w:t xml:space="preserve">10 мкл </w:t>
      </w:r>
      <w:r w:rsidRPr="00995BB2">
        <w:rPr>
          <w:sz w:val="28"/>
          <w:szCs w:val="28"/>
        </w:rPr>
        <w:t>испытуем</w:t>
      </w:r>
      <w:r w:rsidR="008F2D1F">
        <w:rPr>
          <w:sz w:val="28"/>
          <w:szCs w:val="28"/>
        </w:rPr>
        <w:t>ого</w:t>
      </w:r>
      <w:r w:rsidRPr="00995BB2">
        <w:rPr>
          <w:sz w:val="28"/>
          <w:szCs w:val="28"/>
        </w:rPr>
        <w:t xml:space="preserve"> раствор</w:t>
      </w:r>
      <w:r w:rsidR="008F2D1F">
        <w:rPr>
          <w:sz w:val="28"/>
          <w:szCs w:val="28"/>
        </w:rPr>
        <w:t>а,</w:t>
      </w:r>
      <w:r w:rsidR="009D66FE">
        <w:rPr>
          <w:sz w:val="28"/>
          <w:szCs w:val="28"/>
        </w:rPr>
        <w:t xml:space="preserve"> </w:t>
      </w:r>
      <w:r w:rsidRPr="00625F70">
        <w:rPr>
          <w:sz w:val="28"/>
          <w:szCs w:val="28"/>
        </w:rPr>
        <w:t xml:space="preserve">раствор СО </w:t>
      </w:r>
      <w:proofErr w:type="spellStart"/>
      <w:r w:rsidRPr="00625F70">
        <w:rPr>
          <w:sz w:val="28"/>
          <w:szCs w:val="28"/>
        </w:rPr>
        <w:t>кверцетина</w:t>
      </w:r>
      <w:proofErr w:type="spellEnd"/>
      <w:r w:rsidR="00B441ED" w:rsidRPr="00625F70">
        <w:rPr>
          <w:sz w:val="28"/>
          <w:szCs w:val="28"/>
        </w:rPr>
        <w:t xml:space="preserve">, </w:t>
      </w:r>
      <w:r w:rsidR="008F2D1F" w:rsidRPr="00625F70">
        <w:rPr>
          <w:sz w:val="28"/>
          <w:szCs w:val="28"/>
        </w:rPr>
        <w:t xml:space="preserve">раствор </w:t>
      </w:r>
      <w:r w:rsidR="00F71CE5" w:rsidRPr="00625F70">
        <w:rPr>
          <w:sz w:val="28"/>
          <w:szCs w:val="28"/>
        </w:rPr>
        <w:t xml:space="preserve">СО </w:t>
      </w:r>
      <w:proofErr w:type="spellStart"/>
      <w:r w:rsidR="00B441ED" w:rsidRPr="00625F70">
        <w:rPr>
          <w:sz w:val="28"/>
          <w:szCs w:val="28"/>
        </w:rPr>
        <w:t>кемпферола</w:t>
      </w:r>
      <w:proofErr w:type="spellEnd"/>
      <w:r w:rsidR="008F2D1F">
        <w:rPr>
          <w:sz w:val="28"/>
          <w:szCs w:val="28"/>
        </w:rPr>
        <w:t>,</w:t>
      </w:r>
      <w:r w:rsidR="00B441ED" w:rsidRPr="00625F70">
        <w:rPr>
          <w:sz w:val="28"/>
          <w:szCs w:val="28"/>
        </w:rPr>
        <w:t xml:space="preserve"> </w:t>
      </w:r>
      <w:r w:rsidR="008F2D1F" w:rsidRPr="00625F70">
        <w:rPr>
          <w:sz w:val="28"/>
          <w:szCs w:val="28"/>
        </w:rPr>
        <w:t xml:space="preserve">раствор </w:t>
      </w:r>
      <w:r w:rsidR="00F71CE5" w:rsidRPr="00625F70">
        <w:rPr>
          <w:sz w:val="28"/>
          <w:szCs w:val="28"/>
        </w:rPr>
        <w:t xml:space="preserve">СО </w:t>
      </w:r>
      <w:proofErr w:type="spellStart"/>
      <w:r w:rsidR="00B441ED" w:rsidRPr="00625F70">
        <w:rPr>
          <w:sz w:val="28"/>
          <w:szCs w:val="28"/>
        </w:rPr>
        <w:t>изорамн</w:t>
      </w:r>
      <w:r w:rsidR="00B441ED" w:rsidRPr="00625F70">
        <w:rPr>
          <w:sz w:val="28"/>
          <w:szCs w:val="28"/>
        </w:rPr>
        <w:t>е</w:t>
      </w:r>
      <w:r w:rsidR="00B441ED" w:rsidRPr="00625F70">
        <w:rPr>
          <w:sz w:val="28"/>
          <w:szCs w:val="28"/>
        </w:rPr>
        <w:t>тина</w:t>
      </w:r>
      <w:proofErr w:type="spellEnd"/>
      <w:r w:rsidR="008F2D1F">
        <w:rPr>
          <w:sz w:val="28"/>
          <w:szCs w:val="28"/>
        </w:rPr>
        <w:t xml:space="preserve">, получая не менее 3 </w:t>
      </w:r>
      <w:proofErr w:type="spellStart"/>
      <w:r w:rsidR="008F2D1F">
        <w:rPr>
          <w:sz w:val="28"/>
          <w:szCs w:val="28"/>
        </w:rPr>
        <w:t>хроматограмм</w:t>
      </w:r>
      <w:proofErr w:type="spellEnd"/>
      <w:r w:rsidR="008F2D1F">
        <w:rPr>
          <w:sz w:val="28"/>
          <w:szCs w:val="28"/>
        </w:rPr>
        <w:t xml:space="preserve"> для каждого из растворов и 10 </w:t>
      </w:r>
      <w:r w:rsidR="008F2D1F">
        <w:rPr>
          <w:sz w:val="28"/>
          <w:szCs w:val="28"/>
        </w:rPr>
        <w:lastRenderedPageBreak/>
        <w:t xml:space="preserve">мкл </w:t>
      </w:r>
      <w:r w:rsidR="008F2D1F" w:rsidRPr="008F2D1F">
        <w:rPr>
          <w:sz w:val="28"/>
          <w:szCs w:val="28"/>
        </w:rPr>
        <w:t>раствор</w:t>
      </w:r>
      <w:r w:rsidR="008F2D1F">
        <w:rPr>
          <w:sz w:val="28"/>
          <w:szCs w:val="28"/>
        </w:rPr>
        <w:t>а</w:t>
      </w:r>
      <w:r w:rsidR="008F2D1F" w:rsidRPr="008F2D1F">
        <w:rPr>
          <w:sz w:val="28"/>
          <w:szCs w:val="28"/>
        </w:rPr>
        <w:t xml:space="preserve"> СО </w:t>
      </w:r>
      <w:proofErr w:type="spellStart"/>
      <w:r w:rsidR="008F2D1F" w:rsidRPr="008F2D1F">
        <w:rPr>
          <w:sz w:val="28"/>
          <w:szCs w:val="28"/>
        </w:rPr>
        <w:t>кверцетина</w:t>
      </w:r>
      <w:proofErr w:type="spellEnd"/>
      <w:r w:rsidR="008F2D1F" w:rsidRPr="008F2D1F">
        <w:rPr>
          <w:sz w:val="28"/>
          <w:szCs w:val="28"/>
        </w:rPr>
        <w:t xml:space="preserve">, </w:t>
      </w:r>
      <w:proofErr w:type="spellStart"/>
      <w:r w:rsidR="008F2D1F" w:rsidRPr="008F2D1F">
        <w:rPr>
          <w:sz w:val="28"/>
          <w:szCs w:val="28"/>
        </w:rPr>
        <w:t>кемпферола</w:t>
      </w:r>
      <w:proofErr w:type="spellEnd"/>
      <w:r w:rsidR="008F2D1F" w:rsidRPr="008F2D1F">
        <w:rPr>
          <w:sz w:val="28"/>
          <w:szCs w:val="28"/>
        </w:rPr>
        <w:t xml:space="preserve"> и </w:t>
      </w:r>
      <w:proofErr w:type="spellStart"/>
      <w:r w:rsidR="008F2D1F" w:rsidRPr="008F2D1F">
        <w:rPr>
          <w:sz w:val="28"/>
          <w:szCs w:val="28"/>
        </w:rPr>
        <w:t>изорамнетина</w:t>
      </w:r>
      <w:proofErr w:type="spellEnd"/>
      <w:r w:rsidR="008F2D1F">
        <w:rPr>
          <w:sz w:val="28"/>
          <w:szCs w:val="28"/>
        </w:rPr>
        <w:t>, получая не м</w:t>
      </w:r>
      <w:r w:rsidR="008F2D1F">
        <w:rPr>
          <w:sz w:val="28"/>
          <w:szCs w:val="28"/>
        </w:rPr>
        <w:t>е</w:t>
      </w:r>
      <w:r w:rsidR="008F2D1F">
        <w:rPr>
          <w:sz w:val="28"/>
          <w:szCs w:val="28"/>
        </w:rPr>
        <w:t xml:space="preserve">нее 5 </w:t>
      </w:r>
      <w:proofErr w:type="spellStart"/>
      <w:r w:rsidR="008F2D1F">
        <w:rPr>
          <w:sz w:val="28"/>
          <w:szCs w:val="28"/>
        </w:rPr>
        <w:t>хроматограмм</w:t>
      </w:r>
      <w:proofErr w:type="spellEnd"/>
      <w:r w:rsidR="008F2D1F">
        <w:rPr>
          <w:sz w:val="28"/>
          <w:szCs w:val="28"/>
        </w:rPr>
        <w:t>,</w:t>
      </w:r>
      <w:r w:rsidR="008F2D1F" w:rsidRPr="00625F70">
        <w:rPr>
          <w:sz w:val="28"/>
          <w:szCs w:val="28"/>
        </w:rPr>
        <w:t xml:space="preserve"> </w:t>
      </w:r>
      <w:r w:rsidR="004A5E4F" w:rsidRPr="00625F70">
        <w:rPr>
          <w:sz w:val="28"/>
          <w:szCs w:val="28"/>
        </w:rPr>
        <w:t xml:space="preserve">в </w:t>
      </w:r>
      <w:r w:rsidR="00F71CE5" w:rsidRPr="00625F70">
        <w:rPr>
          <w:sz w:val="28"/>
          <w:szCs w:val="28"/>
        </w:rPr>
        <w:t xml:space="preserve">ниже приведенных </w:t>
      </w:r>
      <w:r w:rsidR="004A5E4F" w:rsidRPr="00625F70">
        <w:rPr>
          <w:sz w:val="28"/>
          <w:szCs w:val="28"/>
        </w:rPr>
        <w:t>условиях</w:t>
      </w:r>
      <w:r w:rsidR="006D2526" w:rsidRPr="00625F70">
        <w:rPr>
          <w:sz w:val="28"/>
          <w:szCs w:val="28"/>
        </w:rPr>
        <w:t>.</w:t>
      </w:r>
      <w:r w:rsidR="00995BB2" w:rsidRPr="00625F70">
        <w:rPr>
          <w:sz w:val="28"/>
          <w:szCs w:val="28"/>
        </w:rPr>
        <w:t xml:space="preserve"> </w:t>
      </w:r>
    </w:p>
    <w:p w:rsidR="00915ED1" w:rsidRDefault="00915ED1" w:rsidP="00915ED1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0D5597">
        <w:rPr>
          <w:b/>
          <w:snapToGrid w:val="0"/>
          <w:sz w:val="28"/>
          <w:szCs w:val="28"/>
        </w:rPr>
        <w:t>хроматографирования</w:t>
      </w:r>
      <w:proofErr w:type="spellEnd"/>
      <w:r w:rsidR="00283363">
        <w:rPr>
          <w:b/>
          <w:snapToGrid w:val="0"/>
          <w:sz w:val="28"/>
          <w:szCs w:val="28"/>
        </w:rPr>
        <w:t>:</w:t>
      </w:r>
      <w:r w:rsidRPr="000D5597">
        <w:rPr>
          <w:b/>
          <w:snapToGrid w:val="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231"/>
      </w:tblGrid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к</w:t>
            </w:r>
            <w:r w:rsidR="00915ED1" w:rsidRPr="000D5597">
              <w:rPr>
                <w:snapToGrid w:val="0"/>
                <w:sz w:val="28"/>
                <w:szCs w:val="28"/>
              </w:rPr>
              <w:t>олонка</w:t>
            </w:r>
          </w:p>
        </w:tc>
        <w:tc>
          <w:tcPr>
            <w:tcW w:w="3396" w:type="pct"/>
          </w:tcPr>
          <w:p w:rsidR="00915ED1" w:rsidRPr="000D5597" w:rsidRDefault="00915ED1" w:rsidP="004A5E4F">
            <w:pPr>
              <w:spacing w:after="24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</w:t>
            </w:r>
            <w:r w:rsidR="00627C9C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×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4</w:t>
            </w:r>
            <w:r>
              <w:rPr>
                <w:snapToGrid w:val="0"/>
                <w:sz w:val="28"/>
                <w:szCs w:val="28"/>
              </w:rPr>
              <w:t>,</w:t>
            </w:r>
            <w:r w:rsidR="00627C9C">
              <w:rPr>
                <w:snapToGrid w:val="0"/>
                <w:sz w:val="28"/>
                <w:szCs w:val="28"/>
              </w:rPr>
              <w:t>6</w:t>
            </w:r>
            <w:r w:rsidRPr="0072756E">
              <w:rPr>
                <w:snapToGrid w:val="0"/>
                <w:sz w:val="28"/>
                <w:szCs w:val="28"/>
              </w:rPr>
              <w:t> мм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</w:p>
        </w:tc>
      </w:tr>
      <w:tr w:rsidR="004A5E4F" w:rsidRPr="000D5597" w:rsidTr="00035EB7">
        <w:tc>
          <w:tcPr>
            <w:tcW w:w="1604" w:type="pct"/>
          </w:tcPr>
          <w:p w:rsidR="004A5E4F" w:rsidRPr="000D5597" w:rsidRDefault="004A5E4F" w:rsidP="007C21BA">
            <w:pPr>
              <w:suppressAutoHyphens/>
              <w:ind w:firstLine="14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неподвижная фаза</w:t>
            </w:r>
          </w:p>
        </w:tc>
        <w:tc>
          <w:tcPr>
            <w:tcW w:w="3396" w:type="pct"/>
          </w:tcPr>
          <w:p w:rsidR="004A5E4F" w:rsidRDefault="004A5E4F" w:rsidP="00FE760B">
            <w:pPr>
              <w:ind w:left="34" w:hanging="3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октадецил</w:t>
            </w:r>
            <w:r w:rsidRPr="005A3A42">
              <w:rPr>
                <w:sz w:val="28"/>
              </w:rPr>
              <w:t>силилсиликагел</w:t>
            </w:r>
            <w:r>
              <w:rPr>
                <w:sz w:val="28"/>
              </w:rPr>
              <w:t>ь</w:t>
            </w:r>
            <w:proofErr w:type="spellEnd"/>
            <w:r w:rsidRPr="005A3A42">
              <w:rPr>
                <w:sz w:val="28"/>
              </w:rPr>
              <w:t xml:space="preserve"> для хроматографии</w:t>
            </w:r>
            <w:r>
              <w:rPr>
                <w:sz w:val="28"/>
              </w:rPr>
              <w:t xml:space="preserve">, </w:t>
            </w: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  <w:r>
              <w:rPr>
                <w:sz w:val="28"/>
              </w:rPr>
              <w:t>;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840B2A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 w:rsidR="00840B2A">
              <w:rPr>
                <w:snapToGrid w:val="0"/>
                <w:sz w:val="28"/>
                <w:szCs w:val="28"/>
              </w:rPr>
              <w:t xml:space="preserve">режим </w:t>
            </w:r>
            <w:proofErr w:type="spellStart"/>
            <w:r w:rsidR="00840B2A">
              <w:rPr>
                <w:snapToGrid w:val="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396" w:type="pct"/>
          </w:tcPr>
          <w:p w:rsidR="00915ED1" w:rsidRPr="000D5597" w:rsidRDefault="00840B2A" w:rsidP="00840B2A">
            <w:pPr>
              <w:ind w:left="34" w:hanging="3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градиентный</w:t>
            </w:r>
          </w:p>
        </w:tc>
      </w:tr>
      <w:tr w:rsidR="00840B2A" w:rsidRPr="000D5597" w:rsidTr="00035EB7">
        <w:tc>
          <w:tcPr>
            <w:tcW w:w="1604" w:type="pct"/>
          </w:tcPr>
          <w:p w:rsidR="00840B2A" w:rsidRDefault="00840B2A" w:rsidP="004A5E4F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фаза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96" w:type="pct"/>
          </w:tcPr>
          <w:p w:rsidR="00840B2A" w:rsidRDefault="006C41E0" w:rsidP="006C41E0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фосфорной кислоты раствор  0,3 г/л с </w:t>
            </w:r>
            <w:proofErr w:type="spellStart"/>
            <w:r>
              <w:rPr>
                <w:snapToGrid w:val="0"/>
                <w:szCs w:val="28"/>
              </w:rPr>
              <w:t>рН</w:t>
            </w:r>
            <w:proofErr w:type="spellEnd"/>
            <w:r>
              <w:rPr>
                <w:snapToGrid w:val="0"/>
                <w:szCs w:val="28"/>
              </w:rPr>
              <w:t xml:space="preserve"> 2,0 </w:t>
            </w:r>
          </w:p>
        </w:tc>
      </w:tr>
      <w:tr w:rsidR="00840B2A" w:rsidRPr="000D5597" w:rsidTr="00035EB7">
        <w:tc>
          <w:tcPr>
            <w:tcW w:w="1604" w:type="pct"/>
          </w:tcPr>
          <w:p w:rsidR="00840B2A" w:rsidRDefault="00840B2A" w:rsidP="004A5E4F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фаза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396" w:type="pct"/>
          </w:tcPr>
          <w:p w:rsidR="00840B2A" w:rsidRDefault="006C41E0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метанол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15ED1" w:rsidRPr="000D5597">
              <w:rPr>
                <w:sz w:val="28"/>
                <w:szCs w:val="28"/>
              </w:rPr>
              <w:t>корость потока, мл/мин</w:t>
            </w:r>
          </w:p>
        </w:tc>
        <w:tc>
          <w:tcPr>
            <w:tcW w:w="3396" w:type="pct"/>
          </w:tcPr>
          <w:p w:rsidR="00915ED1" w:rsidRPr="000D5597" w:rsidRDefault="00915ED1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7C21BA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915ED1" w:rsidRPr="000D5597">
              <w:rPr>
                <w:sz w:val="28"/>
                <w:szCs w:val="28"/>
              </w:rPr>
              <w:t>емпература</w:t>
            </w:r>
          </w:p>
          <w:p w:rsidR="00915ED1" w:rsidRPr="000D5597" w:rsidRDefault="00915ED1" w:rsidP="007C21BA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колонки, °</w:t>
            </w:r>
            <w:proofErr w:type="gramStart"/>
            <w:r w:rsidRPr="000D55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96" w:type="pct"/>
          </w:tcPr>
          <w:p w:rsidR="00915ED1" w:rsidRPr="000D5597" w:rsidRDefault="006C41E0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915ED1" w:rsidRPr="000D5597">
              <w:rPr>
                <w:sz w:val="28"/>
                <w:szCs w:val="28"/>
              </w:rPr>
              <w:t>етектор</w:t>
            </w:r>
          </w:p>
        </w:tc>
        <w:tc>
          <w:tcPr>
            <w:tcW w:w="3396" w:type="pct"/>
          </w:tcPr>
          <w:p w:rsidR="00915ED1" w:rsidRPr="000D5597" w:rsidRDefault="00915ED1" w:rsidP="00915ED1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 w:rsidRPr="00345733">
              <w:rPr>
                <w:snapToGrid w:val="0"/>
                <w:szCs w:val="28"/>
              </w:rPr>
              <w:t xml:space="preserve">спектрофотометрический 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left="1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д</w:t>
            </w:r>
            <w:r w:rsidR="00915ED1" w:rsidRPr="000D5597">
              <w:rPr>
                <w:snapToGrid w:val="0"/>
                <w:sz w:val="28"/>
                <w:szCs w:val="28"/>
              </w:rPr>
              <w:t>лина волны, нм</w:t>
            </w:r>
          </w:p>
        </w:tc>
        <w:tc>
          <w:tcPr>
            <w:tcW w:w="3396" w:type="pct"/>
          </w:tcPr>
          <w:p w:rsidR="00915ED1" w:rsidRPr="000D5597" w:rsidRDefault="00915ED1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370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915ED1" w:rsidRPr="000D5597" w:rsidTr="00035EB7">
        <w:trPr>
          <w:trHeight w:val="202"/>
        </w:trPr>
        <w:tc>
          <w:tcPr>
            <w:tcW w:w="1604" w:type="pct"/>
          </w:tcPr>
          <w:p w:rsidR="00915ED1" w:rsidRPr="0072756E" w:rsidRDefault="004A5E4F" w:rsidP="004A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915ED1" w:rsidRPr="0072756E">
              <w:rPr>
                <w:sz w:val="28"/>
                <w:szCs w:val="28"/>
              </w:rPr>
              <w:t>бъем вводимой пробы, мкл</w:t>
            </w:r>
          </w:p>
        </w:tc>
        <w:tc>
          <w:tcPr>
            <w:tcW w:w="3396" w:type="pct"/>
          </w:tcPr>
          <w:p w:rsidR="00915ED1" w:rsidRPr="000D5597" w:rsidRDefault="00915ED1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</w:p>
        </w:tc>
      </w:tr>
      <w:tr w:rsidR="00915ED1" w:rsidRPr="000D5597" w:rsidTr="00035EB7">
        <w:trPr>
          <w:trHeight w:val="80"/>
        </w:trPr>
        <w:tc>
          <w:tcPr>
            <w:tcW w:w="1604" w:type="pct"/>
          </w:tcPr>
          <w:p w:rsidR="004A5E4F" w:rsidRDefault="004A5E4F" w:rsidP="004A5E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915ED1" w:rsidRPr="00612CAA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хроматогра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15ED1" w:rsidRPr="00612CAA" w:rsidRDefault="00915ED1" w:rsidP="004A5E4F">
            <w:pPr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612CAA">
              <w:rPr>
                <w:sz w:val="28"/>
                <w:szCs w:val="28"/>
              </w:rPr>
              <w:t>фирования</w:t>
            </w:r>
            <w:proofErr w:type="spellEnd"/>
          </w:p>
        </w:tc>
        <w:tc>
          <w:tcPr>
            <w:tcW w:w="3396" w:type="pct"/>
          </w:tcPr>
          <w:p w:rsidR="00915ED1" w:rsidRPr="00612CAA" w:rsidRDefault="00627C9C" w:rsidP="00E83914">
            <w:pPr>
              <w:suppressAutoHyphens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15ED1">
              <w:rPr>
                <w:bCs/>
                <w:sz w:val="28"/>
                <w:szCs w:val="28"/>
              </w:rPr>
              <w:t>5 </w:t>
            </w:r>
            <w:r w:rsidR="00915ED1"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C70063" w:rsidRDefault="00840B2A" w:rsidP="00840B2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градиента</w:t>
      </w:r>
    </w:p>
    <w:tbl>
      <w:tblPr>
        <w:tblStyle w:val="ac"/>
        <w:tblW w:w="0" w:type="auto"/>
        <w:tblLook w:val="04A0"/>
      </w:tblPr>
      <w:tblGrid>
        <w:gridCol w:w="3058"/>
        <w:gridCol w:w="3058"/>
        <w:gridCol w:w="3058"/>
      </w:tblGrid>
      <w:tr w:rsidR="00840B2A" w:rsidTr="00840B2A"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мин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фаза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%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фаза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 %</w:t>
            </w:r>
          </w:p>
        </w:tc>
      </w:tr>
      <w:tr w:rsidR="00840B2A" w:rsidTr="00840B2A"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40B2A" w:rsidTr="00840B2A"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1 - 20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45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55</w:t>
            </w:r>
          </w:p>
        </w:tc>
      </w:tr>
      <w:tr w:rsidR="00840B2A" w:rsidTr="00840B2A"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20 - 21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100</w:t>
            </w:r>
          </w:p>
        </w:tc>
      </w:tr>
      <w:tr w:rsidR="00840B2A" w:rsidTr="00840B2A"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21 - 25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58" w:type="dxa"/>
          </w:tcPr>
          <w:p w:rsidR="00840B2A" w:rsidRDefault="00840B2A" w:rsidP="00840B2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C41E0" w:rsidRDefault="006C41E0" w:rsidP="006C41E0">
      <w:pPr>
        <w:spacing w:line="360" w:lineRule="auto"/>
        <w:ind w:firstLine="709"/>
        <w:jc w:val="both"/>
        <w:rPr>
          <w:sz w:val="28"/>
          <w:szCs w:val="28"/>
        </w:rPr>
      </w:pPr>
    </w:p>
    <w:p w:rsidR="006C41E0" w:rsidRPr="00995BB2" w:rsidRDefault="006C41E0" w:rsidP="006C4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пика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около 12,5 мин; о</w:t>
      </w:r>
      <w:r w:rsidRPr="00625F70">
        <w:rPr>
          <w:sz w:val="28"/>
          <w:szCs w:val="28"/>
        </w:rPr>
        <w:t>тносител</w:t>
      </w:r>
      <w:r w:rsidRPr="00625F70">
        <w:rPr>
          <w:sz w:val="28"/>
          <w:szCs w:val="28"/>
        </w:rPr>
        <w:t>ь</w:t>
      </w:r>
      <w:r w:rsidRPr="00625F70">
        <w:rPr>
          <w:sz w:val="28"/>
          <w:szCs w:val="28"/>
        </w:rPr>
        <w:t xml:space="preserve">ные времена удерживания </w:t>
      </w:r>
      <w:r>
        <w:rPr>
          <w:sz w:val="28"/>
          <w:szCs w:val="28"/>
        </w:rPr>
        <w:t>(</w:t>
      </w:r>
      <w:r w:rsidRPr="00625F70">
        <w:rPr>
          <w:sz w:val="28"/>
          <w:szCs w:val="28"/>
        </w:rPr>
        <w:t xml:space="preserve">по </w:t>
      </w:r>
      <w:proofErr w:type="spellStart"/>
      <w:r w:rsidRPr="00625F70">
        <w:rPr>
          <w:sz w:val="28"/>
          <w:szCs w:val="28"/>
        </w:rPr>
        <w:t>кверцетину</w:t>
      </w:r>
      <w:proofErr w:type="spellEnd"/>
      <w:r>
        <w:rPr>
          <w:sz w:val="28"/>
          <w:szCs w:val="28"/>
        </w:rPr>
        <w:t>)</w:t>
      </w:r>
      <w:r w:rsidRPr="00625F70">
        <w:rPr>
          <w:sz w:val="28"/>
          <w:szCs w:val="28"/>
        </w:rPr>
        <w:t xml:space="preserve"> для </w:t>
      </w:r>
      <w:proofErr w:type="spellStart"/>
      <w:r w:rsidRPr="00625F70">
        <w:rPr>
          <w:sz w:val="28"/>
          <w:szCs w:val="28"/>
        </w:rPr>
        <w:t>кемпферола</w:t>
      </w:r>
      <w:proofErr w:type="spellEnd"/>
      <w:r w:rsidRPr="00625F70">
        <w:rPr>
          <w:sz w:val="28"/>
          <w:szCs w:val="28"/>
        </w:rPr>
        <w:t xml:space="preserve"> и </w:t>
      </w:r>
      <w:proofErr w:type="spellStart"/>
      <w:r w:rsidRPr="00625F70">
        <w:rPr>
          <w:sz w:val="28"/>
          <w:szCs w:val="28"/>
        </w:rPr>
        <w:t>изорамнет</w:t>
      </w:r>
      <w:r w:rsidRPr="00625F70">
        <w:rPr>
          <w:sz w:val="28"/>
          <w:szCs w:val="28"/>
        </w:rPr>
        <w:t>и</w:t>
      </w:r>
      <w:r w:rsidRPr="00625F70">
        <w:rPr>
          <w:sz w:val="28"/>
          <w:szCs w:val="28"/>
        </w:rPr>
        <w:t>на</w:t>
      </w:r>
      <w:proofErr w:type="spellEnd"/>
      <w:r w:rsidRPr="00625F70">
        <w:rPr>
          <w:sz w:val="28"/>
          <w:szCs w:val="28"/>
        </w:rPr>
        <w:t xml:space="preserve"> составляют 1,</w:t>
      </w:r>
      <w:r>
        <w:rPr>
          <w:sz w:val="28"/>
          <w:szCs w:val="28"/>
        </w:rPr>
        <w:t>4</w:t>
      </w:r>
      <w:r w:rsidRPr="00625F70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r w:rsidRPr="00625F7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25F70">
        <w:rPr>
          <w:sz w:val="28"/>
          <w:szCs w:val="28"/>
        </w:rPr>
        <w:t xml:space="preserve"> соответственно.</w:t>
      </w:r>
    </w:p>
    <w:p w:rsidR="009214BE" w:rsidRDefault="009214BE" w:rsidP="009214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83363" w:rsidRPr="00C70063">
        <w:rPr>
          <w:sz w:val="28"/>
          <w:szCs w:val="28"/>
        </w:rPr>
        <w:t>суммы</w:t>
      </w:r>
      <w:r w:rsidR="00283363">
        <w:rPr>
          <w:sz w:val="28"/>
          <w:szCs w:val="28"/>
        </w:rPr>
        <w:t xml:space="preserve"> </w:t>
      </w:r>
      <w:proofErr w:type="spellStart"/>
      <w:r w:rsidR="00995BB2">
        <w:rPr>
          <w:sz w:val="28"/>
          <w:szCs w:val="28"/>
        </w:rPr>
        <w:t>флавоноидных</w:t>
      </w:r>
      <w:proofErr w:type="spellEnd"/>
      <w:r w:rsidR="00995BB2">
        <w:rPr>
          <w:sz w:val="28"/>
          <w:szCs w:val="28"/>
        </w:rPr>
        <w:t xml:space="preserve"> </w:t>
      </w:r>
      <w:r w:rsidR="00995BB2" w:rsidRPr="00C70063">
        <w:rPr>
          <w:sz w:val="28"/>
          <w:szCs w:val="28"/>
        </w:rPr>
        <w:t>гликозидов</w:t>
      </w:r>
      <w:r w:rsidR="00995BB2">
        <w:rPr>
          <w:sz w:val="28"/>
          <w:szCs w:val="28"/>
        </w:rPr>
        <w:t xml:space="preserve"> </w:t>
      </w:r>
      <w:r w:rsidR="00FE760B">
        <w:rPr>
          <w:sz w:val="28"/>
          <w:szCs w:val="28"/>
        </w:rPr>
        <w:t xml:space="preserve">в пересчете на </w:t>
      </w:r>
      <w:proofErr w:type="spellStart"/>
      <w:r w:rsidR="00FE760B">
        <w:rPr>
          <w:sz w:val="28"/>
          <w:szCs w:val="28"/>
        </w:rPr>
        <w:t>кве</w:t>
      </w:r>
      <w:r w:rsidR="00FE760B">
        <w:rPr>
          <w:sz w:val="28"/>
          <w:szCs w:val="28"/>
        </w:rPr>
        <w:t>р</w:t>
      </w:r>
      <w:r w:rsidR="00FE760B">
        <w:rPr>
          <w:sz w:val="28"/>
          <w:szCs w:val="28"/>
        </w:rPr>
        <w:t>цетин</w:t>
      </w:r>
      <w:proofErr w:type="spellEnd"/>
      <w:r w:rsidR="00FE760B">
        <w:rPr>
          <w:sz w:val="28"/>
          <w:szCs w:val="28"/>
        </w:rPr>
        <w:t xml:space="preserve"> </w:t>
      </w:r>
      <w:r w:rsidR="00995BB2">
        <w:rPr>
          <w:sz w:val="28"/>
          <w:szCs w:val="28"/>
        </w:rPr>
        <w:t xml:space="preserve">в </w:t>
      </w:r>
      <w:r w:rsidR="006C41E0">
        <w:rPr>
          <w:sz w:val="28"/>
          <w:szCs w:val="28"/>
        </w:rPr>
        <w:t>таблетке</w:t>
      </w:r>
      <w:r w:rsidR="00995BB2">
        <w:rPr>
          <w:sz w:val="28"/>
          <w:szCs w:val="28"/>
        </w:rPr>
        <w:t xml:space="preserve"> </w:t>
      </w:r>
      <w:r w:rsidR="00EB3319">
        <w:rPr>
          <w:sz w:val="28"/>
          <w:szCs w:val="28"/>
        </w:rPr>
        <w:t xml:space="preserve">в процентах от заявленного </w:t>
      </w:r>
      <w:r w:rsidR="000877B9">
        <w:rPr>
          <w:sz w:val="28"/>
          <w:szCs w:val="28"/>
        </w:rPr>
        <w:t>количества</w:t>
      </w:r>
      <w:r w:rsidR="00EB3319">
        <w:rPr>
          <w:sz w:val="28"/>
          <w:szCs w:val="28"/>
        </w:rPr>
        <w:t xml:space="preserve"> </w:t>
      </w:r>
      <w:r>
        <w:rPr>
          <w:sz w:val="28"/>
          <w:szCs w:val="28"/>
        </w:rPr>
        <w:t>(Х)</w:t>
      </w:r>
      <w:r w:rsidR="00627C9C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вычисляют по формуле:</w:t>
      </w:r>
    </w:p>
    <w:p w:rsidR="004A5E4F" w:rsidRDefault="009214BE" w:rsidP="009214B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w:lastRenderedPageBreak/>
          <m:t>Х=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sym w:font="Symbol" w:char="F053"/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50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P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 2,514  </m:t>
            </m:r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o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50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sym w:font="Symbol" w:char="F053"/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P ∙ </m:t>
            </m:r>
            <m:r>
              <w:rPr>
                <w:rFonts w:ascii="Cambria Math" w:hAnsi="Cambria Math"/>
                <w:sz w:val="36"/>
                <w:szCs w:val="36"/>
              </w:rPr>
              <m:t xml:space="preserve">2,514   </m:t>
            </m:r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o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</m:t>
            </m:r>
          </m:den>
        </m:f>
      </m:oMath>
      <w:r w:rsidR="0020327C" w:rsidRPr="0020327C">
        <w:rPr>
          <w:sz w:val="36"/>
          <w:szCs w:val="36"/>
        </w:rPr>
        <w:t>,</w:t>
      </w:r>
      <w:r w:rsidR="0020327C">
        <w:rPr>
          <w:sz w:val="28"/>
          <w:szCs w:val="28"/>
        </w:rPr>
        <w:t xml:space="preserve"> </w:t>
      </w:r>
    </w:p>
    <w:p w:rsidR="009214BE" w:rsidRDefault="00AF558E" w:rsidP="009358EF">
      <w:pPr>
        <w:widowControl w:val="0"/>
        <w:spacing w:line="360" w:lineRule="auto"/>
        <w:ind w:left="1134" w:hanging="99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где  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9214BE">
        <w:rPr>
          <w:sz w:val="28"/>
          <w:szCs w:val="28"/>
        </w:rPr>
        <w:t xml:space="preserve"> </w:t>
      </w:r>
      <w:r w:rsidR="00D04D6B">
        <w:rPr>
          <w:sz w:val="28"/>
          <w:szCs w:val="28"/>
        </w:rPr>
        <w:t>–</w:t>
      </w:r>
      <w:r w:rsidR="009214BE">
        <w:rPr>
          <w:sz w:val="28"/>
          <w:szCs w:val="28"/>
        </w:rPr>
        <w:t xml:space="preserve"> площадь пика</w:t>
      </w:r>
      <w:r w:rsidR="00CD64ED">
        <w:rPr>
          <w:sz w:val="28"/>
          <w:szCs w:val="28"/>
        </w:rPr>
        <w:t xml:space="preserve"> </w:t>
      </w:r>
      <w:proofErr w:type="spellStart"/>
      <w:r w:rsidR="00CD64ED">
        <w:rPr>
          <w:sz w:val="28"/>
          <w:szCs w:val="28"/>
        </w:rPr>
        <w:t>к</w:t>
      </w:r>
      <w:r w:rsidR="00023523">
        <w:rPr>
          <w:sz w:val="28"/>
          <w:szCs w:val="28"/>
        </w:rPr>
        <w:t>верцетина</w:t>
      </w:r>
      <w:proofErr w:type="spellEnd"/>
      <w:r w:rsidR="009214BE">
        <w:rPr>
          <w:sz w:val="28"/>
          <w:szCs w:val="28"/>
        </w:rPr>
        <w:t xml:space="preserve"> на </w:t>
      </w:r>
      <w:proofErr w:type="spellStart"/>
      <w:r w:rsidR="009214BE">
        <w:rPr>
          <w:sz w:val="28"/>
          <w:szCs w:val="28"/>
        </w:rPr>
        <w:t>хроматограмме</w:t>
      </w:r>
      <w:proofErr w:type="spellEnd"/>
      <w:r w:rsidR="009214BE">
        <w:rPr>
          <w:sz w:val="28"/>
          <w:szCs w:val="28"/>
        </w:rPr>
        <w:t xml:space="preserve"> раствора СО</w:t>
      </w:r>
      <w:r w:rsidR="00CD64ED">
        <w:rPr>
          <w:sz w:val="28"/>
          <w:szCs w:val="28"/>
        </w:rPr>
        <w:t xml:space="preserve"> </w:t>
      </w:r>
      <w:proofErr w:type="spellStart"/>
      <w:r w:rsidR="00CD64ED">
        <w:rPr>
          <w:sz w:val="28"/>
          <w:szCs w:val="28"/>
        </w:rPr>
        <w:t>кве</w:t>
      </w:r>
      <w:r w:rsidR="00CD64ED">
        <w:rPr>
          <w:sz w:val="28"/>
          <w:szCs w:val="28"/>
        </w:rPr>
        <w:t>р</w:t>
      </w:r>
      <w:r w:rsidR="00CD64ED">
        <w:rPr>
          <w:sz w:val="28"/>
          <w:szCs w:val="28"/>
        </w:rPr>
        <w:t>цетина</w:t>
      </w:r>
      <w:proofErr w:type="spellEnd"/>
      <w:r w:rsidR="009214BE">
        <w:rPr>
          <w:sz w:val="28"/>
          <w:szCs w:val="28"/>
        </w:rPr>
        <w:t>;</w:t>
      </w:r>
    </w:p>
    <w:p w:rsidR="009214BE" w:rsidRPr="000F0DE5" w:rsidRDefault="009214BE" w:rsidP="00D04D6B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D04D6B">
        <w:rPr>
          <w:sz w:val="28"/>
          <w:szCs w:val="28"/>
          <w:lang w:val="en-US"/>
        </w:rPr>
        <w:t>S</w:t>
      </w:r>
      <w:r w:rsidRPr="000F0DE5">
        <w:rPr>
          <w:sz w:val="28"/>
          <w:szCs w:val="28"/>
        </w:rPr>
        <w:t xml:space="preserve"> </w:t>
      </w:r>
      <w:r w:rsidR="00D04D6B">
        <w:rPr>
          <w:sz w:val="28"/>
          <w:szCs w:val="28"/>
        </w:rPr>
        <w:t>–</w:t>
      </w:r>
      <w:r w:rsidRPr="000F0D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площадей пиков </w:t>
      </w:r>
      <w:proofErr w:type="spellStart"/>
      <w:r w:rsidR="00CD64ED">
        <w:rPr>
          <w:sz w:val="28"/>
          <w:szCs w:val="28"/>
        </w:rPr>
        <w:t>кверцетина</w:t>
      </w:r>
      <w:proofErr w:type="spellEnd"/>
      <w:r w:rsidR="00CD64ED">
        <w:rPr>
          <w:sz w:val="28"/>
          <w:szCs w:val="28"/>
        </w:rPr>
        <w:t xml:space="preserve">, </w:t>
      </w:r>
      <w:proofErr w:type="spellStart"/>
      <w:r w:rsidR="00CD64ED">
        <w:rPr>
          <w:sz w:val="28"/>
          <w:szCs w:val="28"/>
        </w:rPr>
        <w:t>кемпферола</w:t>
      </w:r>
      <w:proofErr w:type="spellEnd"/>
      <w:r w:rsidR="00CD64ED">
        <w:rPr>
          <w:sz w:val="28"/>
          <w:szCs w:val="28"/>
        </w:rPr>
        <w:t xml:space="preserve">, </w:t>
      </w:r>
      <w:proofErr w:type="spellStart"/>
      <w:r w:rsidR="00CD64ED">
        <w:rPr>
          <w:sz w:val="28"/>
          <w:szCs w:val="28"/>
        </w:rPr>
        <w:t>изорамнетина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раствора;</w:t>
      </w:r>
    </w:p>
    <w:p w:rsidR="009214BE" w:rsidRDefault="00AF558E" w:rsidP="00D04D6B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</m:sSub>
      </m:oMath>
      <w:r w:rsidR="009214BE">
        <w:rPr>
          <w:sz w:val="28"/>
          <w:szCs w:val="28"/>
        </w:rPr>
        <w:t xml:space="preserve"> </w:t>
      </w:r>
      <w:r w:rsidR="00D04D6B">
        <w:rPr>
          <w:sz w:val="28"/>
          <w:szCs w:val="28"/>
        </w:rPr>
        <w:t>–</w:t>
      </w:r>
      <w:r w:rsidR="009214BE">
        <w:rPr>
          <w:sz w:val="28"/>
          <w:szCs w:val="28"/>
        </w:rPr>
        <w:t xml:space="preserve"> навеска СО </w:t>
      </w:r>
      <w:proofErr w:type="spellStart"/>
      <w:r w:rsidR="00CD64ED">
        <w:rPr>
          <w:sz w:val="28"/>
          <w:szCs w:val="28"/>
        </w:rPr>
        <w:t>кверцетина</w:t>
      </w:r>
      <w:proofErr w:type="spellEnd"/>
      <w:r w:rsidR="009214BE">
        <w:rPr>
          <w:sz w:val="28"/>
          <w:szCs w:val="28"/>
        </w:rPr>
        <w:t>, г;</w:t>
      </w:r>
    </w:p>
    <w:p w:rsidR="00D04D6B" w:rsidRDefault="00D04D6B" w:rsidP="00D04D6B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625F70">
        <w:rPr>
          <w:sz w:val="28"/>
          <w:szCs w:val="28"/>
        </w:rPr>
        <w:t xml:space="preserve"> </w:t>
      </w:r>
      <w:r w:rsidR="006C41E0">
        <w:rPr>
          <w:sz w:val="28"/>
          <w:szCs w:val="28"/>
        </w:rPr>
        <w:t>–</w:t>
      </w:r>
      <w:r w:rsidR="009214BE">
        <w:rPr>
          <w:sz w:val="28"/>
          <w:szCs w:val="28"/>
        </w:rPr>
        <w:t xml:space="preserve"> навеска</w:t>
      </w:r>
      <w:r w:rsidR="006C41E0">
        <w:rPr>
          <w:sz w:val="28"/>
          <w:szCs w:val="28"/>
        </w:rPr>
        <w:t xml:space="preserve"> порошка растертых таблеток</w:t>
      </w:r>
      <w:r w:rsidR="009214BE">
        <w:rPr>
          <w:sz w:val="28"/>
          <w:szCs w:val="28"/>
        </w:rPr>
        <w:t xml:space="preserve">, </w:t>
      </w:r>
      <w:proofErr w:type="gramStart"/>
      <w:r w:rsidR="009214BE">
        <w:rPr>
          <w:sz w:val="28"/>
          <w:szCs w:val="28"/>
        </w:rPr>
        <w:t>г</w:t>
      </w:r>
      <w:proofErr w:type="gramEnd"/>
      <w:r w:rsidR="009214BE">
        <w:rPr>
          <w:sz w:val="28"/>
          <w:szCs w:val="28"/>
        </w:rPr>
        <w:t>;</w:t>
      </w:r>
    </w:p>
    <w:p w:rsidR="00D04D6B" w:rsidRDefault="00D04D6B" w:rsidP="00D04D6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>
        <w:rPr>
          <w:sz w:val="28"/>
          <w:szCs w:val="28"/>
        </w:rPr>
        <w:t xml:space="preserve">  – средняя масса таблетки,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D04D6B" w:rsidRPr="00D04D6B" w:rsidRDefault="00D04D6B" w:rsidP="00D04D6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L</m:t>
        </m:r>
      </m:oMath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– заявленное </w:t>
      </w:r>
      <w:r w:rsidR="000877B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суммы </w:t>
      </w:r>
      <w:proofErr w:type="spellStart"/>
      <w:r>
        <w:rPr>
          <w:sz w:val="28"/>
          <w:szCs w:val="28"/>
        </w:rPr>
        <w:t>флавоноидных</w:t>
      </w:r>
      <w:proofErr w:type="spellEnd"/>
      <w:r>
        <w:rPr>
          <w:sz w:val="28"/>
          <w:szCs w:val="28"/>
        </w:rPr>
        <w:t xml:space="preserve"> </w:t>
      </w:r>
      <w:r w:rsidRPr="00C70063">
        <w:rPr>
          <w:sz w:val="28"/>
          <w:szCs w:val="28"/>
        </w:rPr>
        <w:t>гликозидов</w:t>
      </w:r>
      <w:r>
        <w:rPr>
          <w:sz w:val="28"/>
          <w:szCs w:val="28"/>
        </w:rPr>
        <w:t xml:space="preserve">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ресчете на </w:t>
      </w:r>
      <w:proofErr w:type="spellStart"/>
      <w:r>
        <w:rPr>
          <w:sz w:val="28"/>
          <w:szCs w:val="28"/>
        </w:rPr>
        <w:t>кверцетин</w:t>
      </w:r>
      <w:proofErr w:type="spellEnd"/>
      <w:r>
        <w:rPr>
          <w:sz w:val="28"/>
          <w:szCs w:val="28"/>
        </w:rPr>
        <w:t xml:space="preserve"> в таблетке,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530190" w:rsidRDefault="009214BE" w:rsidP="00D04D6B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D04D6B">
        <w:rPr>
          <w:sz w:val="28"/>
          <w:szCs w:val="28"/>
        </w:rPr>
        <w:t>–</w:t>
      </w:r>
      <w:r>
        <w:rPr>
          <w:sz w:val="28"/>
          <w:szCs w:val="28"/>
        </w:rPr>
        <w:t xml:space="preserve"> содержание </w:t>
      </w:r>
      <w:r w:rsidR="00023523">
        <w:rPr>
          <w:sz w:val="28"/>
          <w:szCs w:val="28"/>
        </w:rPr>
        <w:t>основного вещества</w:t>
      </w:r>
      <w:r w:rsidR="00CD64ED">
        <w:rPr>
          <w:sz w:val="28"/>
          <w:szCs w:val="28"/>
        </w:rPr>
        <w:t xml:space="preserve"> в СО </w:t>
      </w:r>
      <w:proofErr w:type="spellStart"/>
      <w:r w:rsidR="00CD64ED"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, %</w:t>
      </w:r>
      <w:r w:rsidR="00530190">
        <w:rPr>
          <w:sz w:val="28"/>
          <w:szCs w:val="28"/>
        </w:rPr>
        <w:t>;</w:t>
      </w:r>
    </w:p>
    <w:p w:rsidR="009214BE" w:rsidRDefault="00530190" w:rsidP="00D04D6B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2,514 </w:t>
      </w:r>
      <w:r w:rsidR="00D04D6B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пересчёта </w:t>
      </w:r>
      <w:r w:rsidR="00D04D6B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флавоноидны</w:t>
      </w:r>
      <w:r w:rsidR="00D04D6B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гликозид</w:t>
      </w:r>
      <w:r w:rsidR="00D04D6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04D6B">
        <w:rPr>
          <w:sz w:val="28"/>
          <w:szCs w:val="28"/>
        </w:rPr>
        <w:t xml:space="preserve">на </w:t>
      </w:r>
      <w:proofErr w:type="spellStart"/>
      <w:r w:rsidR="00D04D6B">
        <w:rPr>
          <w:sz w:val="28"/>
          <w:szCs w:val="28"/>
        </w:rPr>
        <w:t>кверцетин</w:t>
      </w:r>
      <w:proofErr w:type="spellEnd"/>
      <w:r w:rsidR="009214BE">
        <w:rPr>
          <w:sz w:val="28"/>
          <w:szCs w:val="28"/>
        </w:rPr>
        <w:t>.</w:t>
      </w:r>
    </w:p>
    <w:p w:rsidR="00530190" w:rsidRPr="008735E8" w:rsidRDefault="00530190" w:rsidP="009214BE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</w:p>
    <w:p w:rsidR="000C212F" w:rsidRPr="004C395F" w:rsidRDefault="000C212F" w:rsidP="000C212F">
      <w:pPr>
        <w:widowControl w:val="0"/>
        <w:suppressAutoHyphens/>
        <w:spacing w:line="360" w:lineRule="auto"/>
        <w:ind w:firstLine="709"/>
        <w:jc w:val="both"/>
        <w:rPr>
          <w:strike/>
          <w:sz w:val="28"/>
        </w:rPr>
      </w:pPr>
      <w:proofErr w:type="spellStart"/>
      <w:r>
        <w:rPr>
          <w:b/>
          <w:sz w:val="28"/>
        </w:rPr>
        <w:t>Терпеновые</w:t>
      </w:r>
      <w:proofErr w:type="spellEnd"/>
      <w:r>
        <w:rPr>
          <w:b/>
          <w:sz w:val="28"/>
        </w:rPr>
        <w:t xml:space="preserve"> лактоны. </w:t>
      </w:r>
    </w:p>
    <w:p w:rsidR="00307262" w:rsidRPr="00256CB2" w:rsidRDefault="00307262" w:rsidP="00307262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904533" w:rsidRDefault="007544DD" w:rsidP="00904533">
      <w:pPr>
        <w:widowControl w:val="0"/>
        <w:suppressAutoHyphens/>
        <w:ind w:firstLine="709"/>
        <w:jc w:val="both"/>
        <w:rPr>
          <w:sz w:val="28"/>
        </w:rPr>
      </w:pPr>
      <w:r w:rsidRPr="000157BB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="00055867" w:rsidRPr="000157BB">
        <w:rPr>
          <w:i/>
          <w:sz w:val="28"/>
          <w:szCs w:val="28"/>
        </w:rPr>
        <w:t>гинкго</w:t>
      </w:r>
      <w:proofErr w:type="spellEnd"/>
      <w:r w:rsidR="00055867" w:rsidRPr="000157BB">
        <w:rPr>
          <w:i/>
          <w:sz w:val="28"/>
          <w:szCs w:val="28"/>
        </w:rPr>
        <w:t xml:space="preserve"> </w:t>
      </w:r>
      <w:r w:rsidR="000157BB">
        <w:rPr>
          <w:i/>
          <w:sz w:val="28"/>
          <w:szCs w:val="28"/>
        </w:rPr>
        <w:t xml:space="preserve">двулопастного листьев </w:t>
      </w:r>
      <w:r w:rsidR="00055867" w:rsidRPr="000157BB">
        <w:rPr>
          <w:i/>
          <w:sz w:val="28"/>
          <w:szCs w:val="28"/>
        </w:rPr>
        <w:t>экстракта</w:t>
      </w:r>
      <w:r w:rsidR="0070168D" w:rsidRPr="000157BB">
        <w:rPr>
          <w:rStyle w:val="FontStyle12"/>
          <w:i w:val="0"/>
          <w:spacing w:val="0"/>
          <w:sz w:val="28"/>
          <w:szCs w:val="28"/>
        </w:rPr>
        <w:t xml:space="preserve"> </w:t>
      </w:r>
      <w:r w:rsidR="0070168D" w:rsidRPr="000157BB">
        <w:rPr>
          <w:i/>
          <w:iCs/>
          <w:sz w:val="28"/>
          <w:szCs w:val="28"/>
        </w:rPr>
        <w:t>сухого</w:t>
      </w:r>
      <w:r w:rsidRPr="000157BB">
        <w:rPr>
          <w:i/>
          <w:sz w:val="28"/>
          <w:szCs w:val="28"/>
        </w:rPr>
        <w:t>.</w:t>
      </w:r>
      <w:r w:rsidRPr="000157BB">
        <w:rPr>
          <w:iCs/>
          <w:sz w:val="28"/>
          <w:szCs w:val="28"/>
        </w:rPr>
        <w:t xml:space="preserve"> </w:t>
      </w:r>
      <w:proofErr w:type="gramStart"/>
      <w:r w:rsidRPr="000157BB">
        <w:rPr>
          <w:iCs/>
          <w:sz w:val="28"/>
          <w:szCs w:val="28"/>
        </w:rPr>
        <w:t>Около 0,</w:t>
      </w:r>
      <w:r w:rsidR="000157BB" w:rsidRPr="000157BB">
        <w:rPr>
          <w:iCs/>
          <w:sz w:val="28"/>
          <w:szCs w:val="28"/>
        </w:rPr>
        <w:t>08</w:t>
      </w:r>
      <w:r w:rsidR="0034255C" w:rsidRPr="000157BB">
        <w:rPr>
          <w:iCs/>
          <w:sz w:val="28"/>
          <w:szCs w:val="28"/>
        </w:rPr>
        <w:t>0</w:t>
      </w:r>
      <w:r w:rsidRPr="000157BB">
        <w:rPr>
          <w:iCs/>
          <w:sz w:val="28"/>
          <w:szCs w:val="28"/>
        </w:rPr>
        <w:t xml:space="preserve"> г (точная навеска) СО </w:t>
      </w:r>
      <w:proofErr w:type="spellStart"/>
      <w:r w:rsidR="0034255C" w:rsidRPr="000157BB">
        <w:rPr>
          <w:iCs/>
          <w:sz w:val="28"/>
          <w:szCs w:val="28"/>
        </w:rPr>
        <w:t>гинкго</w:t>
      </w:r>
      <w:proofErr w:type="spellEnd"/>
      <w:r w:rsidR="0034255C" w:rsidRPr="000157BB">
        <w:rPr>
          <w:rStyle w:val="FontStyle12"/>
          <w:i w:val="0"/>
          <w:spacing w:val="0"/>
          <w:sz w:val="28"/>
          <w:szCs w:val="28"/>
        </w:rPr>
        <w:t xml:space="preserve"> </w:t>
      </w:r>
      <w:r w:rsidR="000157BB" w:rsidRPr="000157BB">
        <w:rPr>
          <w:sz w:val="28"/>
          <w:szCs w:val="28"/>
        </w:rPr>
        <w:t>двулопастного листьев экстракта</w:t>
      </w:r>
      <w:r w:rsidR="000157BB" w:rsidRPr="000157BB">
        <w:rPr>
          <w:rStyle w:val="FontStyle12"/>
          <w:i w:val="0"/>
          <w:spacing w:val="0"/>
          <w:sz w:val="28"/>
          <w:szCs w:val="28"/>
        </w:rPr>
        <w:t xml:space="preserve"> </w:t>
      </w:r>
      <w:r w:rsidR="000157BB" w:rsidRPr="000157BB">
        <w:rPr>
          <w:iCs/>
          <w:sz w:val="28"/>
          <w:szCs w:val="28"/>
        </w:rPr>
        <w:t>сухого</w:t>
      </w:r>
      <w:r w:rsidR="000157BB" w:rsidRPr="000157BB">
        <w:rPr>
          <w:rStyle w:val="FontStyle12"/>
          <w:i w:val="0"/>
          <w:spacing w:val="0"/>
          <w:sz w:val="28"/>
          <w:szCs w:val="28"/>
        </w:rPr>
        <w:t xml:space="preserve"> </w:t>
      </w:r>
      <w:r w:rsidRPr="000157BB">
        <w:rPr>
          <w:rStyle w:val="FontStyle12"/>
          <w:i w:val="0"/>
          <w:spacing w:val="0"/>
          <w:sz w:val="28"/>
          <w:szCs w:val="28"/>
        </w:rPr>
        <w:t>помещают в</w:t>
      </w:r>
      <w:r w:rsidR="000157BB">
        <w:rPr>
          <w:rStyle w:val="FontStyle12"/>
          <w:i w:val="0"/>
          <w:spacing w:val="0"/>
          <w:sz w:val="28"/>
          <w:szCs w:val="28"/>
        </w:rPr>
        <w:t xml:space="preserve"> плоскодонную</w:t>
      </w:r>
      <w:r w:rsidRPr="000157BB">
        <w:rPr>
          <w:rStyle w:val="FontStyle12"/>
          <w:i w:val="0"/>
          <w:spacing w:val="0"/>
          <w:sz w:val="28"/>
          <w:szCs w:val="28"/>
        </w:rPr>
        <w:t xml:space="preserve"> </w:t>
      </w:r>
      <w:r w:rsidR="0049268B" w:rsidRPr="000157BB">
        <w:rPr>
          <w:rStyle w:val="FontStyle12"/>
          <w:i w:val="0"/>
          <w:spacing w:val="0"/>
          <w:sz w:val="28"/>
          <w:szCs w:val="28"/>
        </w:rPr>
        <w:t>колбу вместимостью 5</w:t>
      </w:r>
      <w:r w:rsidR="000157BB">
        <w:rPr>
          <w:rStyle w:val="FontStyle12"/>
          <w:i w:val="0"/>
          <w:spacing w:val="0"/>
          <w:sz w:val="28"/>
          <w:szCs w:val="28"/>
        </w:rPr>
        <w:t>0</w:t>
      </w:r>
      <w:r w:rsidRPr="000157BB">
        <w:rPr>
          <w:rStyle w:val="FontStyle12"/>
          <w:i w:val="0"/>
          <w:spacing w:val="0"/>
          <w:sz w:val="28"/>
          <w:szCs w:val="28"/>
        </w:rPr>
        <w:t xml:space="preserve"> мл, прибавляют </w:t>
      </w:r>
      <w:r w:rsidR="0049268B" w:rsidRPr="000157BB">
        <w:rPr>
          <w:rStyle w:val="FontStyle12"/>
          <w:i w:val="0"/>
          <w:spacing w:val="0"/>
          <w:sz w:val="28"/>
          <w:szCs w:val="28"/>
        </w:rPr>
        <w:t>1</w:t>
      </w:r>
      <w:r w:rsidR="000157BB">
        <w:rPr>
          <w:rStyle w:val="FontStyle12"/>
          <w:i w:val="0"/>
          <w:spacing w:val="0"/>
          <w:sz w:val="28"/>
          <w:szCs w:val="28"/>
        </w:rPr>
        <w:t>5</w:t>
      </w:r>
      <w:r w:rsidRPr="000157BB">
        <w:rPr>
          <w:rStyle w:val="FontStyle12"/>
          <w:i w:val="0"/>
          <w:spacing w:val="0"/>
          <w:sz w:val="28"/>
          <w:szCs w:val="28"/>
        </w:rPr>
        <w:t xml:space="preserve"> мл </w:t>
      </w:r>
      <w:r w:rsidR="0049268B" w:rsidRPr="000157BB">
        <w:rPr>
          <w:sz w:val="28"/>
        </w:rPr>
        <w:t xml:space="preserve">фосфатного буферного раствора </w:t>
      </w:r>
      <w:r w:rsidR="000157BB">
        <w:rPr>
          <w:sz w:val="28"/>
        </w:rPr>
        <w:t xml:space="preserve">с </w:t>
      </w:r>
      <w:proofErr w:type="spellStart"/>
      <w:r w:rsidR="0049268B" w:rsidRPr="000157BB">
        <w:rPr>
          <w:sz w:val="28"/>
        </w:rPr>
        <w:t>рН</w:t>
      </w:r>
      <w:proofErr w:type="spellEnd"/>
      <w:r w:rsidR="0049268B" w:rsidRPr="000157BB">
        <w:rPr>
          <w:sz w:val="28"/>
        </w:rPr>
        <w:t> </w:t>
      </w:r>
      <w:r w:rsidR="000157BB">
        <w:rPr>
          <w:sz w:val="28"/>
        </w:rPr>
        <w:t>6,</w:t>
      </w:r>
      <w:r w:rsidR="0049268B" w:rsidRPr="000157BB">
        <w:rPr>
          <w:sz w:val="28"/>
        </w:rPr>
        <w:t>5</w:t>
      </w:r>
      <w:r w:rsidRPr="000157BB">
        <w:rPr>
          <w:rStyle w:val="FontStyle12"/>
          <w:i w:val="0"/>
          <w:spacing w:val="0"/>
          <w:sz w:val="28"/>
          <w:szCs w:val="28"/>
        </w:rPr>
        <w:t xml:space="preserve">, перемешивают </w:t>
      </w:r>
      <w:r w:rsidR="000157BB">
        <w:rPr>
          <w:rStyle w:val="FontStyle12"/>
          <w:i w:val="0"/>
          <w:spacing w:val="0"/>
          <w:sz w:val="28"/>
          <w:szCs w:val="28"/>
        </w:rPr>
        <w:t xml:space="preserve">в течение 20 мин. Полученную суспензию вместе с осадком </w:t>
      </w:r>
      <w:r w:rsidR="000157BB">
        <w:rPr>
          <w:sz w:val="28"/>
        </w:rPr>
        <w:t xml:space="preserve">переносят на </w:t>
      </w:r>
      <w:proofErr w:type="spellStart"/>
      <w:r w:rsidR="000157BB">
        <w:rPr>
          <w:sz w:val="28"/>
        </w:rPr>
        <w:t>хроматографическую</w:t>
      </w:r>
      <w:proofErr w:type="spellEnd"/>
      <w:r w:rsidR="000157BB">
        <w:rPr>
          <w:sz w:val="28"/>
        </w:rPr>
        <w:t xml:space="preserve"> колонку</w:t>
      </w:r>
      <w:r w:rsidR="000157BB" w:rsidRPr="003F6FF8">
        <w:rPr>
          <w:sz w:val="28"/>
        </w:rPr>
        <w:t xml:space="preserve"> </w:t>
      </w:r>
      <w:r w:rsidR="000157BB">
        <w:rPr>
          <w:sz w:val="28"/>
        </w:rPr>
        <w:t xml:space="preserve">длиной 0,15 м и внутренним диаметром 30 мм, содержащую </w:t>
      </w:r>
      <w:r w:rsidR="000157BB" w:rsidRPr="003F6FF8">
        <w:rPr>
          <w:sz w:val="28"/>
          <w:szCs w:val="28"/>
        </w:rPr>
        <w:t>специально обработанный широкопористый кизельгур с большим объёмом пор</w:t>
      </w:r>
      <w:r w:rsidR="000157BB">
        <w:rPr>
          <w:sz w:val="28"/>
        </w:rPr>
        <w:t>.</w:t>
      </w:r>
      <w:proofErr w:type="gramEnd"/>
      <w:r w:rsidR="00904533" w:rsidRPr="00904533">
        <w:rPr>
          <w:sz w:val="28"/>
        </w:rPr>
        <w:t xml:space="preserve"> </w:t>
      </w:r>
      <w:r w:rsidR="00904533">
        <w:rPr>
          <w:sz w:val="28"/>
        </w:rPr>
        <w:t xml:space="preserve">Колбу промывают 5 мл фосфатного буферным раствором с </w:t>
      </w:r>
      <w:proofErr w:type="spellStart"/>
      <w:r w:rsidR="00904533">
        <w:rPr>
          <w:sz w:val="28"/>
        </w:rPr>
        <w:t>рН</w:t>
      </w:r>
      <w:proofErr w:type="spellEnd"/>
      <w:r w:rsidR="00904533">
        <w:rPr>
          <w:sz w:val="28"/>
        </w:rPr>
        <w:t xml:space="preserve"> 6,5 и также переносят на ту же </w:t>
      </w:r>
      <w:proofErr w:type="spellStart"/>
      <w:r w:rsidR="00904533">
        <w:rPr>
          <w:sz w:val="28"/>
        </w:rPr>
        <w:t>хроматографическую</w:t>
      </w:r>
      <w:proofErr w:type="spellEnd"/>
      <w:r w:rsidR="00904533">
        <w:rPr>
          <w:sz w:val="28"/>
        </w:rPr>
        <w:t xml:space="preserve"> колонку. Оставляют колонку на 10 - 15 мин, после чего </w:t>
      </w:r>
      <w:proofErr w:type="spellStart"/>
      <w:r w:rsidR="00904533">
        <w:rPr>
          <w:sz w:val="28"/>
        </w:rPr>
        <w:t>элюируют</w:t>
      </w:r>
      <w:proofErr w:type="spellEnd"/>
      <w:r w:rsidR="00904533">
        <w:rPr>
          <w:sz w:val="28"/>
        </w:rPr>
        <w:t xml:space="preserve"> 100 мл этилацетата порциями, собирая </w:t>
      </w:r>
      <w:proofErr w:type="spellStart"/>
      <w:r w:rsidR="00904533">
        <w:rPr>
          <w:sz w:val="28"/>
        </w:rPr>
        <w:t>элюат</w:t>
      </w:r>
      <w:proofErr w:type="spellEnd"/>
      <w:r w:rsidR="00904533">
        <w:rPr>
          <w:sz w:val="28"/>
        </w:rPr>
        <w:t xml:space="preserve"> в </w:t>
      </w:r>
      <w:proofErr w:type="spellStart"/>
      <w:r w:rsidR="00904533">
        <w:rPr>
          <w:sz w:val="28"/>
        </w:rPr>
        <w:t>круглодонную</w:t>
      </w:r>
      <w:proofErr w:type="spellEnd"/>
      <w:r w:rsidR="00904533">
        <w:rPr>
          <w:sz w:val="28"/>
        </w:rPr>
        <w:t xml:space="preserve"> колбу. </w:t>
      </w:r>
      <w:proofErr w:type="spellStart"/>
      <w:r w:rsidR="00904533" w:rsidRPr="00271431">
        <w:rPr>
          <w:sz w:val="28"/>
        </w:rPr>
        <w:t>Элюат</w:t>
      </w:r>
      <w:proofErr w:type="spellEnd"/>
      <w:r w:rsidR="00904533" w:rsidRPr="00271431">
        <w:rPr>
          <w:sz w:val="28"/>
        </w:rPr>
        <w:t xml:space="preserve"> выпаривают на роторном испарителе при температуре водяной бани </w:t>
      </w:r>
      <w:r w:rsidR="00904533">
        <w:rPr>
          <w:sz w:val="28"/>
        </w:rPr>
        <w:t>6</w:t>
      </w:r>
      <w:r w:rsidR="00904533" w:rsidRPr="00271431">
        <w:rPr>
          <w:sz w:val="28"/>
        </w:rPr>
        <w:t>0</w:t>
      </w:r>
      <w:proofErr w:type="gramStart"/>
      <w:r w:rsidR="00904533" w:rsidRPr="00271431">
        <w:rPr>
          <w:sz w:val="28"/>
        </w:rPr>
        <w:t xml:space="preserve"> </w:t>
      </w:r>
      <w:r w:rsidR="00904533" w:rsidRPr="00271431">
        <w:rPr>
          <w:sz w:val="28"/>
        </w:rPr>
        <w:sym w:font="Symbol" w:char="F0B0"/>
      </w:r>
      <w:r w:rsidR="00904533" w:rsidRPr="00271431">
        <w:rPr>
          <w:sz w:val="28"/>
        </w:rPr>
        <w:t>С</w:t>
      </w:r>
      <w:proofErr w:type="gramEnd"/>
      <w:r w:rsidR="00904533">
        <w:rPr>
          <w:sz w:val="28"/>
        </w:rPr>
        <w:t xml:space="preserve"> досуха.  Сухой остаток растворяют в 2,5 мл подвижной фазы. </w:t>
      </w:r>
    </w:p>
    <w:p w:rsidR="00904533" w:rsidRDefault="00904533" w:rsidP="00904533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 xml:space="preserve">. </w:t>
      </w:r>
    </w:p>
    <w:p w:rsidR="00904533" w:rsidRDefault="00904533" w:rsidP="00904533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0157BB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0157BB">
        <w:rPr>
          <w:i/>
          <w:sz w:val="28"/>
          <w:szCs w:val="28"/>
        </w:rPr>
        <w:t>гинкго</w:t>
      </w:r>
      <w:r>
        <w:rPr>
          <w:i/>
          <w:sz w:val="28"/>
          <w:szCs w:val="28"/>
        </w:rPr>
        <w:t>лида</w:t>
      </w:r>
      <w:proofErr w:type="spellEnd"/>
      <w:r>
        <w:rPr>
          <w:i/>
          <w:sz w:val="28"/>
          <w:szCs w:val="28"/>
        </w:rPr>
        <w:t xml:space="preserve"> С</w:t>
      </w:r>
      <w:r w:rsidRPr="000157BB">
        <w:rPr>
          <w:i/>
          <w:sz w:val="28"/>
          <w:szCs w:val="28"/>
        </w:rPr>
        <w:t>.</w:t>
      </w:r>
      <w:r w:rsidRPr="000157BB">
        <w:rPr>
          <w:iCs/>
          <w:sz w:val="28"/>
          <w:szCs w:val="28"/>
        </w:rPr>
        <w:t xml:space="preserve"> Около 0,00</w:t>
      </w:r>
      <w:r>
        <w:rPr>
          <w:iCs/>
          <w:sz w:val="28"/>
          <w:szCs w:val="28"/>
        </w:rPr>
        <w:t>2</w:t>
      </w:r>
      <w:r w:rsidRPr="000157BB">
        <w:rPr>
          <w:iCs/>
          <w:sz w:val="28"/>
          <w:szCs w:val="28"/>
        </w:rPr>
        <w:t xml:space="preserve"> г (точная навеска) СО </w:t>
      </w:r>
      <w:proofErr w:type="spellStart"/>
      <w:r w:rsidRPr="00904533">
        <w:rPr>
          <w:sz w:val="28"/>
          <w:szCs w:val="28"/>
        </w:rPr>
        <w:t>гинкголида</w:t>
      </w:r>
      <w:proofErr w:type="spellEnd"/>
      <w:r w:rsidRPr="00904533">
        <w:rPr>
          <w:sz w:val="28"/>
          <w:szCs w:val="28"/>
        </w:rPr>
        <w:t xml:space="preserve"> </w:t>
      </w:r>
      <w:proofErr w:type="gramStart"/>
      <w:r w:rsidRPr="00904533">
        <w:rPr>
          <w:sz w:val="28"/>
          <w:szCs w:val="28"/>
        </w:rPr>
        <w:t>С</w:t>
      </w:r>
      <w:proofErr w:type="gramEnd"/>
      <w:r w:rsidRPr="000157BB">
        <w:rPr>
          <w:rStyle w:val="FontStyle12"/>
          <w:i w:val="0"/>
          <w:spacing w:val="0"/>
          <w:sz w:val="28"/>
          <w:szCs w:val="28"/>
        </w:rPr>
        <w:t xml:space="preserve"> помещают </w:t>
      </w:r>
      <w:proofErr w:type="gramStart"/>
      <w:r w:rsidRPr="000157BB">
        <w:rPr>
          <w:rStyle w:val="FontStyle12"/>
          <w:i w:val="0"/>
          <w:spacing w:val="0"/>
          <w:sz w:val="28"/>
          <w:szCs w:val="28"/>
        </w:rPr>
        <w:t>в</w:t>
      </w:r>
      <w:proofErr w:type="gramEnd"/>
      <w:r>
        <w:rPr>
          <w:rStyle w:val="FontStyle12"/>
          <w:i w:val="0"/>
          <w:spacing w:val="0"/>
          <w:sz w:val="28"/>
          <w:szCs w:val="28"/>
        </w:rPr>
        <w:t xml:space="preserve"> мерную</w:t>
      </w:r>
      <w:r w:rsidRPr="000157BB">
        <w:rPr>
          <w:rStyle w:val="FontStyle12"/>
          <w:i w:val="0"/>
          <w:spacing w:val="0"/>
          <w:sz w:val="28"/>
          <w:szCs w:val="28"/>
        </w:rPr>
        <w:t xml:space="preserve"> колбу вместимостью </w:t>
      </w:r>
      <w:r>
        <w:rPr>
          <w:rStyle w:val="FontStyle12"/>
          <w:i w:val="0"/>
          <w:spacing w:val="0"/>
          <w:sz w:val="28"/>
          <w:szCs w:val="28"/>
        </w:rPr>
        <w:t>10</w:t>
      </w:r>
      <w:r w:rsidRPr="000157BB">
        <w:rPr>
          <w:rStyle w:val="FontStyle12"/>
          <w:i w:val="0"/>
          <w:spacing w:val="0"/>
          <w:sz w:val="28"/>
          <w:szCs w:val="28"/>
        </w:rPr>
        <w:t xml:space="preserve"> мл, </w:t>
      </w:r>
      <w:r>
        <w:rPr>
          <w:rStyle w:val="FontStyle12"/>
          <w:i w:val="0"/>
          <w:spacing w:val="0"/>
          <w:sz w:val="28"/>
          <w:szCs w:val="28"/>
        </w:rPr>
        <w:t>растворяют в подвижной фазе</w:t>
      </w:r>
      <w:r w:rsidRPr="000157BB">
        <w:rPr>
          <w:rStyle w:val="FontStyle12"/>
          <w:i w:val="0"/>
          <w:spacing w:val="0"/>
          <w:sz w:val="28"/>
          <w:szCs w:val="28"/>
        </w:rPr>
        <w:t xml:space="preserve">, </w:t>
      </w:r>
      <w:r>
        <w:rPr>
          <w:rStyle w:val="FontStyle12"/>
          <w:i w:val="0"/>
          <w:spacing w:val="0"/>
          <w:sz w:val="28"/>
          <w:szCs w:val="28"/>
        </w:rPr>
        <w:t xml:space="preserve">доводят объем </w:t>
      </w:r>
      <w:r>
        <w:rPr>
          <w:rStyle w:val="FontStyle12"/>
          <w:i w:val="0"/>
          <w:spacing w:val="0"/>
          <w:sz w:val="28"/>
          <w:szCs w:val="28"/>
        </w:rPr>
        <w:lastRenderedPageBreak/>
        <w:t xml:space="preserve">раствора тем же растворителем до метки и </w:t>
      </w:r>
      <w:r w:rsidRPr="000157BB">
        <w:rPr>
          <w:rStyle w:val="FontStyle12"/>
          <w:i w:val="0"/>
          <w:spacing w:val="0"/>
          <w:sz w:val="28"/>
          <w:szCs w:val="28"/>
        </w:rPr>
        <w:t>перемешивают</w:t>
      </w:r>
      <w:r>
        <w:rPr>
          <w:rStyle w:val="FontStyle12"/>
          <w:i w:val="0"/>
          <w:spacing w:val="0"/>
          <w:sz w:val="28"/>
          <w:szCs w:val="28"/>
        </w:rPr>
        <w:t>.</w:t>
      </w:r>
    </w:p>
    <w:p w:rsidR="00904533" w:rsidRDefault="00904533" w:rsidP="00904533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 xml:space="preserve">. </w:t>
      </w:r>
    </w:p>
    <w:p w:rsidR="00293998" w:rsidRPr="00904533" w:rsidRDefault="003F6FF8" w:rsidP="00307262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Фосфатный б</w:t>
      </w:r>
      <w:r w:rsidR="00293998" w:rsidRPr="00293998">
        <w:rPr>
          <w:rStyle w:val="FontStyle12"/>
          <w:spacing w:val="0"/>
          <w:sz w:val="28"/>
          <w:szCs w:val="28"/>
        </w:rPr>
        <w:t xml:space="preserve">уферный раствор с </w:t>
      </w:r>
      <w:proofErr w:type="spellStart"/>
      <w:r w:rsidR="00293998" w:rsidRPr="00293998">
        <w:rPr>
          <w:rStyle w:val="FontStyle12"/>
          <w:spacing w:val="0"/>
          <w:sz w:val="28"/>
          <w:szCs w:val="28"/>
        </w:rPr>
        <w:t>рН</w:t>
      </w:r>
      <w:proofErr w:type="spellEnd"/>
      <w:r w:rsidR="00293998" w:rsidRPr="00293998">
        <w:rPr>
          <w:rStyle w:val="FontStyle12"/>
          <w:spacing w:val="0"/>
          <w:sz w:val="28"/>
          <w:szCs w:val="28"/>
        </w:rPr>
        <w:t xml:space="preserve"> 6,5</w:t>
      </w:r>
      <w:r w:rsidR="009D3FCB">
        <w:rPr>
          <w:rStyle w:val="FontStyle12"/>
          <w:spacing w:val="0"/>
          <w:sz w:val="28"/>
          <w:szCs w:val="28"/>
        </w:rPr>
        <w:t>.</w:t>
      </w:r>
      <w:r w:rsidR="00293998">
        <w:rPr>
          <w:rStyle w:val="FontStyle12"/>
          <w:i w:val="0"/>
          <w:spacing w:val="0"/>
          <w:sz w:val="28"/>
          <w:szCs w:val="28"/>
        </w:rPr>
        <w:t xml:space="preserve"> 6,25 г калия </w:t>
      </w:r>
      <w:proofErr w:type="spellStart"/>
      <w:r w:rsidR="00293998">
        <w:rPr>
          <w:rStyle w:val="FontStyle12"/>
          <w:i w:val="0"/>
          <w:spacing w:val="0"/>
          <w:sz w:val="28"/>
          <w:szCs w:val="28"/>
        </w:rPr>
        <w:t>дигидрофосфата</w:t>
      </w:r>
      <w:proofErr w:type="spellEnd"/>
      <w:r w:rsidR="00293998">
        <w:rPr>
          <w:rStyle w:val="FontStyle12"/>
          <w:i w:val="0"/>
          <w:spacing w:val="0"/>
          <w:sz w:val="28"/>
          <w:szCs w:val="28"/>
        </w:rPr>
        <w:t xml:space="preserve"> (калия фосфата однозамещенного) и 3,69 г </w:t>
      </w:r>
      <w:proofErr w:type="spellStart"/>
      <w:r w:rsidR="00293998">
        <w:rPr>
          <w:rStyle w:val="FontStyle12"/>
          <w:i w:val="0"/>
          <w:spacing w:val="0"/>
          <w:sz w:val="28"/>
          <w:szCs w:val="28"/>
        </w:rPr>
        <w:t>динатрия</w:t>
      </w:r>
      <w:proofErr w:type="spellEnd"/>
      <w:r w:rsidR="00293998">
        <w:rPr>
          <w:rStyle w:val="FontStyle12"/>
          <w:i w:val="0"/>
          <w:spacing w:val="0"/>
          <w:sz w:val="28"/>
          <w:szCs w:val="28"/>
        </w:rPr>
        <w:t xml:space="preserve"> </w:t>
      </w:r>
      <w:proofErr w:type="spellStart"/>
      <w:r w:rsidR="00293998">
        <w:rPr>
          <w:rStyle w:val="FontStyle12"/>
          <w:i w:val="0"/>
          <w:spacing w:val="0"/>
          <w:sz w:val="28"/>
          <w:szCs w:val="28"/>
        </w:rPr>
        <w:t>гидрофосфата</w:t>
      </w:r>
      <w:proofErr w:type="spellEnd"/>
      <w:r w:rsidR="00293998">
        <w:rPr>
          <w:rStyle w:val="FontStyle12"/>
          <w:i w:val="0"/>
          <w:spacing w:val="0"/>
          <w:sz w:val="28"/>
          <w:szCs w:val="28"/>
        </w:rPr>
        <w:t xml:space="preserve"> (натрия фосфата </w:t>
      </w:r>
      <w:proofErr w:type="spellStart"/>
      <w:r w:rsidR="00293998">
        <w:rPr>
          <w:rStyle w:val="FontStyle12"/>
          <w:i w:val="0"/>
          <w:spacing w:val="0"/>
          <w:sz w:val="28"/>
          <w:szCs w:val="28"/>
        </w:rPr>
        <w:t>двузамещенного</w:t>
      </w:r>
      <w:proofErr w:type="spellEnd"/>
      <w:r w:rsidR="00293998">
        <w:rPr>
          <w:rStyle w:val="FontStyle12"/>
          <w:i w:val="0"/>
          <w:spacing w:val="0"/>
          <w:sz w:val="28"/>
          <w:szCs w:val="28"/>
        </w:rPr>
        <w:t xml:space="preserve">) помещают в мерную колбу вместимостью 1000 мл, прибавляют 900 мл воды, перемешивают, доводят </w:t>
      </w:r>
      <w:proofErr w:type="spellStart"/>
      <w:r w:rsidR="00293998">
        <w:rPr>
          <w:rStyle w:val="FontStyle12"/>
          <w:i w:val="0"/>
          <w:spacing w:val="0"/>
          <w:sz w:val="28"/>
          <w:szCs w:val="28"/>
        </w:rPr>
        <w:t>рН</w:t>
      </w:r>
      <w:proofErr w:type="spellEnd"/>
      <w:r w:rsidR="00293998">
        <w:rPr>
          <w:rStyle w:val="FontStyle12"/>
          <w:i w:val="0"/>
          <w:spacing w:val="0"/>
          <w:sz w:val="28"/>
          <w:szCs w:val="28"/>
        </w:rPr>
        <w:t xml:space="preserve"> раствора до 6,5 фосфорной кислотой </w:t>
      </w:r>
      <w:proofErr w:type="spellStart"/>
      <w:r w:rsidR="00293998">
        <w:rPr>
          <w:rStyle w:val="FontStyle12"/>
          <w:i w:val="0"/>
          <w:spacing w:val="0"/>
          <w:sz w:val="28"/>
          <w:szCs w:val="28"/>
        </w:rPr>
        <w:t>потенциометрически</w:t>
      </w:r>
      <w:proofErr w:type="spellEnd"/>
      <w:r w:rsidR="00293998">
        <w:rPr>
          <w:rStyle w:val="FontStyle12"/>
          <w:i w:val="0"/>
          <w:spacing w:val="0"/>
          <w:sz w:val="28"/>
          <w:szCs w:val="28"/>
        </w:rPr>
        <w:t xml:space="preserve">, доводят объем раствора водой до метки и перемешивают. Срок годности 1,5 </w:t>
      </w:r>
      <w:proofErr w:type="spellStart"/>
      <w:proofErr w:type="gramStart"/>
      <w:r w:rsidR="00293998" w:rsidRPr="00904533">
        <w:rPr>
          <w:rStyle w:val="FontStyle12"/>
          <w:i w:val="0"/>
          <w:spacing w:val="0"/>
          <w:sz w:val="28"/>
          <w:szCs w:val="28"/>
        </w:rPr>
        <w:t>мес</w:t>
      </w:r>
      <w:proofErr w:type="spellEnd"/>
      <w:proofErr w:type="gramEnd"/>
      <w:r w:rsidR="00293998" w:rsidRPr="00904533">
        <w:rPr>
          <w:rStyle w:val="FontStyle12"/>
          <w:i w:val="0"/>
          <w:spacing w:val="0"/>
          <w:sz w:val="28"/>
          <w:szCs w:val="28"/>
        </w:rPr>
        <w:t xml:space="preserve"> при хранении в герметичной таре.</w:t>
      </w:r>
    </w:p>
    <w:p w:rsidR="00307262" w:rsidRPr="00904533" w:rsidRDefault="00307262" w:rsidP="00307262">
      <w:pPr>
        <w:ind w:firstLine="709"/>
        <w:jc w:val="both"/>
        <w:rPr>
          <w:sz w:val="28"/>
          <w:szCs w:val="28"/>
        </w:rPr>
      </w:pPr>
      <w:r w:rsidRPr="00904533">
        <w:rPr>
          <w:i/>
          <w:sz w:val="28"/>
          <w:szCs w:val="28"/>
        </w:rPr>
        <w:t xml:space="preserve">Проверка пригодности </w:t>
      </w:r>
      <w:proofErr w:type="spellStart"/>
      <w:r w:rsidRPr="00904533">
        <w:rPr>
          <w:i/>
          <w:sz w:val="28"/>
          <w:szCs w:val="28"/>
        </w:rPr>
        <w:t>хроматографической</w:t>
      </w:r>
      <w:proofErr w:type="spellEnd"/>
      <w:r w:rsidRPr="00904533">
        <w:rPr>
          <w:i/>
          <w:sz w:val="28"/>
          <w:szCs w:val="28"/>
        </w:rPr>
        <w:t xml:space="preserve"> системы.</w:t>
      </w:r>
    </w:p>
    <w:p w:rsidR="00307262" w:rsidRPr="00C64240" w:rsidRDefault="00307262" w:rsidP="00307262">
      <w:pPr>
        <w:ind w:firstLine="709"/>
        <w:jc w:val="both"/>
        <w:rPr>
          <w:sz w:val="28"/>
          <w:szCs w:val="28"/>
          <w:highlight w:val="red"/>
        </w:rPr>
      </w:pPr>
      <w:proofErr w:type="gramStart"/>
      <w:r w:rsidRPr="00904533">
        <w:rPr>
          <w:sz w:val="28"/>
          <w:szCs w:val="28"/>
        </w:rPr>
        <w:t xml:space="preserve">Результаты анализа считаются достоверными, если </w:t>
      </w:r>
      <w:r w:rsidR="004A5E4F" w:rsidRPr="00904533">
        <w:rPr>
          <w:sz w:val="28"/>
          <w:szCs w:val="28"/>
        </w:rPr>
        <w:t xml:space="preserve">для </w:t>
      </w:r>
      <w:proofErr w:type="spellStart"/>
      <w:r w:rsidR="004A5E4F" w:rsidRPr="00904533">
        <w:rPr>
          <w:sz w:val="28"/>
          <w:szCs w:val="28"/>
        </w:rPr>
        <w:t>хромат</w:t>
      </w:r>
      <w:r w:rsidR="004A5E4F" w:rsidRPr="00904533">
        <w:rPr>
          <w:sz w:val="28"/>
          <w:szCs w:val="28"/>
        </w:rPr>
        <w:t>о</w:t>
      </w:r>
      <w:r w:rsidR="00324CAC">
        <w:rPr>
          <w:sz w:val="28"/>
          <w:szCs w:val="28"/>
        </w:rPr>
        <w:t>граммы</w:t>
      </w:r>
      <w:proofErr w:type="spellEnd"/>
      <w:r w:rsidR="00324CAC">
        <w:rPr>
          <w:sz w:val="28"/>
          <w:szCs w:val="28"/>
        </w:rPr>
        <w:t xml:space="preserve"> раствора СО</w:t>
      </w:r>
      <w:r w:rsidR="00904533" w:rsidRPr="000157BB">
        <w:rPr>
          <w:iCs/>
          <w:sz w:val="28"/>
          <w:szCs w:val="28"/>
        </w:rPr>
        <w:t xml:space="preserve">) СО </w:t>
      </w:r>
      <w:proofErr w:type="spellStart"/>
      <w:r w:rsidR="00904533" w:rsidRPr="000157BB">
        <w:rPr>
          <w:iCs/>
          <w:sz w:val="28"/>
          <w:szCs w:val="28"/>
        </w:rPr>
        <w:t>гинкго</w:t>
      </w:r>
      <w:proofErr w:type="spellEnd"/>
      <w:r w:rsidR="00904533" w:rsidRPr="000157BB">
        <w:rPr>
          <w:rStyle w:val="FontStyle12"/>
          <w:i w:val="0"/>
          <w:spacing w:val="0"/>
          <w:sz w:val="28"/>
          <w:szCs w:val="28"/>
        </w:rPr>
        <w:t xml:space="preserve"> </w:t>
      </w:r>
      <w:r w:rsidR="00904533" w:rsidRPr="000157BB">
        <w:rPr>
          <w:sz w:val="28"/>
          <w:szCs w:val="28"/>
        </w:rPr>
        <w:t>двулопастного листьев экстракта</w:t>
      </w:r>
      <w:r w:rsidR="00904533" w:rsidRPr="000157BB">
        <w:rPr>
          <w:rStyle w:val="FontStyle12"/>
          <w:i w:val="0"/>
          <w:spacing w:val="0"/>
          <w:sz w:val="28"/>
          <w:szCs w:val="28"/>
        </w:rPr>
        <w:t xml:space="preserve"> </w:t>
      </w:r>
      <w:r w:rsidR="00904533" w:rsidRPr="000157BB">
        <w:rPr>
          <w:iCs/>
          <w:sz w:val="28"/>
          <w:szCs w:val="28"/>
        </w:rPr>
        <w:t>сухого</w:t>
      </w:r>
      <w:r w:rsidRPr="00904533">
        <w:rPr>
          <w:sz w:val="28"/>
          <w:szCs w:val="28"/>
        </w:rPr>
        <w:t>:</w:t>
      </w:r>
      <w:proofErr w:type="gramEnd"/>
    </w:p>
    <w:p w:rsidR="002307EE" w:rsidRPr="00904533" w:rsidRDefault="002307EE" w:rsidP="00324CAC">
      <w:pPr>
        <w:ind w:left="567"/>
        <w:jc w:val="both"/>
        <w:rPr>
          <w:sz w:val="28"/>
          <w:szCs w:val="28"/>
        </w:rPr>
      </w:pPr>
      <w:r w:rsidRPr="00904533">
        <w:rPr>
          <w:sz w:val="28"/>
          <w:szCs w:val="28"/>
        </w:rPr>
        <w:t xml:space="preserve">- эффективность </w:t>
      </w:r>
      <w:proofErr w:type="spellStart"/>
      <w:r w:rsidRPr="00904533">
        <w:rPr>
          <w:sz w:val="28"/>
          <w:szCs w:val="28"/>
        </w:rPr>
        <w:t>хроматографической</w:t>
      </w:r>
      <w:proofErr w:type="spellEnd"/>
      <w:r w:rsidRPr="00904533">
        <w:rPr>
          <w:sz w:val="28"/>
          <w:szCs w:val="28"/>
        </w:rPr>
        <w:t xml:space="preserve"> колонки, рассчитанная по пику </w:t>
      </w:r>
      <w:r w:rsidR="00904533" w:rsidRPr="000157BB">
        <w:rPr>
          <w:iCs/>
          <w:sz w:val="28"/>
          <w:szCs w:val="28"/>
        </w:rPr>
        <w:t xml:space="preserve">СО </w:t>
      </w:r>
      <w:proofErr w:type="spellStart"/>
      <w:r w:rsidR="00904533" w:rsidRPr="00904533">
        <w:rPr>
          <w:sz w:val="28"/>
          <w:szCs w:val="28"/>
        </w:rPr>
        <w:t>гинкголида</w:t>
      </w:r>
      <w:proofErr w:type="spellEnd"/>
      <w:proofErr w:type="gramStart"/>
      <w:r w:rsidR="00904533" w:rsidRPr="00904533">
        <w:rPr>
          <w:sz w:val="28"/>
          <w:szCs w:val="28"/>
        </w:rPr>
        <w:t xml:space="preserve"> С</w:t>
      </w:r>
      <w:proofErr w:type="gramEnd"/>
      <w:r w:rsidRPr="00904533">
        <w:rPr>
          <w:sz w:val="28"/>
          <w:szCs w:val="28"/>
        </w:rPr>
        <w:t xml:space="preserve">, должна быть на менее </w:t>
      </w:r>
      <w:r w:rsidR="00904533" w:rsidRPr="00904533">
        <w:rPr>
          <w:sz w:val="28"/>
          <w:szCs w:val="28"/>
        </w:rPr>
        <w:t>3</w:t>
      </w:r>
      <w:r w:rsidRPr="00904533">
        <w:rPr>
          <w:sz w:val="28"/>
          <w:szCs w:val="28"/>
        </w:rPr>
        <w:t>000 теоретических тарелок;</w:t>
      </w:r>
    </w:p>
    <w:p w:rsidR="002307EE" w:rsidRDefault="002307EE" w:rsidP="00324CAC">
      <w:pPr>
        <w:ind w:left="567"/>
        <w:jc w:val="both"/>
        <w:rPr>
          <w:sz w:val="28"/>
          <w:szCs w:val="28"/>
        </w:rPr>
      </w:pPr>
      <w:r w:rsidRPr="00904533">
        <w:rPr>
          <w:sz w:val="28"/>
          <w:szCs w:val="28"/>
        </w:rPr>
        <w:t xml:space="preserve">- фактор асимметрии пика </w:t>
      </w:r>
      <w:r w:rsidR="00904533" w:rsidRPr="000157BB">
        <w:rPr>
          <w:iCs/>
          <w:sz w:val="28"/>
          <w:szCs w:val="28"/>
        </w:rPr>
        <w:t xml:space="preserve">СО </w:t>
      </w:r>
      <w:proofErr w:type="spellStart"/>
      <w:r w:rsidR="00904533" w:rsidRPr="00904533">
        <w:rPr>
          <w:sz w:val="28"/>
          <w:szCs w:val="28"/>
        </w:rPr>
        <w:t>гинкголида</w:t>
      </w:r>
      <w:proofErr w:type="spellEnd"/>
      <w:proofErr w:type="gramStart"/>
      <w:r w:rsidR="00904533" w:rsidRPr="00904533">
        <w:rPr>
          <w:sz w:val="28"/>
          <w:szCs w:val="28"/>
        </w:rPr>
        <w:t xml:space="preserve"> С</w:t>
      </w:r>
      <w:proofErr w:type="gramEnd"/>
      <w:r w:rsidR="00904533" w:rsidRPr="00904533">
        <w:rPr>
          <w:sz w:val="28"/>
          <w:szCs w:val="28"/>
        </w:rPr>
        <w:t xml:space="preserve"> </w:t>
      </w:r>
      <w:r w:rsidRPr="00904533">
        <w:rPr>
          <w:sz w:val="28"/>
          <w:szCs w:val="28"/>
        </w:rPr>
        <w:t>должен быть не более 2,0;</w:t>
      </w:r>
    </w:p>
    <w:p w:rsidR="00324CAC" w:rsidRPr="00904533" w:rsidRDefault="00324CAC" w:rsidP="00324C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</w:t>
      </w:r>
      <w:proofErr w:type="spellStart"/>
      <w:r w:rsidRPr="00904533">
        <w:rPr>
          <w:sz w:val="28"/>
          <w:szCs w:val="28"/>
        </w:rPr>
        <w:t>гинкголида</w:t>
      </w:r>
      <w:proofErr w:type="spellEnd"/>
      <w:proofErr w:type="gramStart"/>
      <w:r w:rsidRPr="00904533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билобалида</w:t>
      </w:r>
      <w:proofErr w:type="spellEnd"/>
      <w:r>
        <w:rPr>
          <w:sz w:val="28"/>
          <w:szCs w:val="28"/>
        </w:rPr>
        <w:t xml:space="preserve"> должно быть не менее 2,0;</w:t>
      </w:r>
    </w:p>
    <w:p w:rsidR="00307262" w:rsidRPr="0088141E" w:rsidRDefault="002307EE" w:rsidP="00324CAC">
      <w:pPr>
        <w:ind w:left="567"/>
        <w:jc w:val="both"/>
        <w:rPr>
          <w:sz w:val="28"/>
          <w:szCs w:val="28"/>
        </w:rPr>
      </w:pPr>
      <w:r w:rsidRPr="00904533">
        <w:rPr>
          <w:sz w:val="28"/>
          <w:szCs w:val="28"/>
        </w:rPr>
        <w:t>- относительное стандартное отклонение площад</w:t>
      </w:r>
      <w:r w:rsidR="00904533" w:rsidRPr="00904533">
        <w:rPr>
          <w:sz w:val="28"/>
          <w:szCs w:val="28"/>
        </w:rPr>
        <w:t>ей</w:t>
      </w:r>
      <w:r w:rsidRPr="00904533">
        <w:rPr>
          <w:sz w:val="28"/>
          <w:szCs w:val="28"/>
        </w:rPr>
        <w:t xml:space="preserve"> пик</w:t>
      </w:r>
      <w:r w:rsidR="00904533" w:rsidRPr="00904533">
        <w:rPr>
          <w:sz w:val="28"/>
          <w:szCs w:val="28"/>
        </w:rPr>
        <w:t>ов</w:t>
      </w:r>
      <w:r w:rsidRPr="00904533">
        <w:rPr>
          <w:sz w:val="28"/>
          <w:szCs w:val="28"/>
        </w:rPr>
        <w:t xml:space="preserve"> </w:t>
      </w:r>
      <w:proofErr w:type="spellStart"/>
      <w:r w:rsidR="00904533">
        <w:rPr>
          <w:sz w:val="28"/>
          <w:szCs w:val="28"/>
        </w:rPr>
        <w:t>терпен</w:t>
      </w:r>
      <w:r w:rsidR="00904533">
        <w:rPr>
          <w:sz w:val="28"/>
          <w:szCs w:val="28"/>
        </w:rPr>
        <w:t>о</w:t>
      </w:r>
      <w:r w:rsidR="00904533">
        <w:rPr>
          <w:sz w:val="28"/>
          <w:szCs w:val="28"/>
        </w:rPr>
        <w:t>вых</w:t>
      </w:r>
      <w:proofErr w:type="spellEnd"/>
      <w:r w:rsidR="00904533">
        <w:rPr>
          <w:sz w:val="28"/>
          <w:szCs w:val="28"/>
        </w:rPr>
        <w:t xml:space="preserve"> лактонов (</w:t>
      </w:r>
      <w:proofErr w:type="spellStart"/>
      <w:r w:rsidR="00904533">
        <w:rPr>
          <w:sz w:val="28"/>
          <w:szCs w:val="28"/>
        </w:rPr>
        <w:t>билобалид</w:t>
      </w:r>
      <w:proofErr w:type="spellEnd"/>
      <w:r w:rsidR="00904533">
        <w:rPr>
          <w:sz w:val="28"/>
          <w:szCs w:val="28"/>
        </w:rPr>
        <w:t xml:space="preserve">, </w:t>
      </w:r>
      <w:proofErr w:type="spellStart"/>
      <w:r w:rsidR="00904533">
        <w:rPr>
          <w:sz w:val="28"/>
          <w:szCs w:val="28"/>
        </w:rPr>
        <w:t>гинкголиды</w:t>
      </w:r>
      <w:proofErr w:type="spellEnd"/>
      <w:proofErr w:type="gramStart"/>
      <w:r w:rsidR="00904533">
        <w:rPr>
          <w:sz w:val="28"/>
          <w:szCs w:val="28"/>
        </w:rPr>
        <w:t xml:space="preserve"> А</w:t>
      </w:r>
      <w:proofErr w:type="gramEnd"/>
      <w:r w:rsidR="00904533">
        <w:rPr>
          <w:sz w:val="28"/>
          <w:szCs w:val="28"/>
        </w:rPr>
        <w:t>, В, С</w:t>
      </w:r>
      <w:r w:rsidR="00904533" w:rsidRPr="00904533">
        <w:rPr>
          <w:sz w:val="28"/>
          <w:szCs w:val="28"/>
        </w:rPr>
        <w:t>)</w:t>
      </w:r>
      <w:r w:rsidR="0022373F" w:rsidRPr="00904533">
        <w:rPr>
          <w:sz w:val="28"/>
          <w:szCs w:val="28"/>
        </w:rPr>
        <w:t xml:space="preserve">, рассчитанное </w:t>
      </w:r>
      <w:r w:rsidR="00904533" w:rsidRPr="00904533">
        <w:rPr>
          <w:sz w:val="28"/>
          <w:szCs w:val="28"/>
        </w:rPr>
        <w:t>по</w:t>
      </w:r>
      <w:r w:rsidR="0022373F" w:rsidRPr="00904533">
        <w:rPr>
          <w:sz w:val="28"/>
          <w:szCs w:val="28"/>
        </w:rPr>
        <w:t xml:space="preserve"> пяти последовательны</w:t>
      </w:r>
      <w:r w:rsidR="00904533">
        <w:rPr>
          <w:sz w:val="28"/>
          <w:szCs w:val="28"/>
        </w:rPr>
        <w:t>м</w:t>
      </w:r>
      <w:r w:rsidR="0022373F" w:rsidRPr="00904533">
        <w:rPr>
          <w:sz w:val="28"/>
          <w:szCs w:val="28"/>
        </w:rPr>
        <w:t xml:space="preserve"> </w:t>
      </w:r>
      <w:proofErr w:type="spellStart"/>
      <w:r w:rsidR="0022373F" w:rsidRPr="00904533">
        <w:rPr>
          <w:sz w:val="28"/>
          <w:szCs w:val="28"/>
        </w:rPr>
        <w:t>хроматограмм</w:t>
      </w:r>
      <w:r w:rsidR="00904533">
        <w:rPr>
          <w:sz w:val="28"/>
          <w:szCs w:val="28"/>
        </w:rPr>
        <w:t>ам</w:t>
      </w:r>
      <w:proofErr w:type="spellEnd"/>
      <w:r w:rsidR="0022373F" w:rsidRPr="00904533">
        <w:rPr>
          <w:sz w:val="28"/>
          <w:szCs w:val="28"/>
        </w:rPr>
        <w:t>,</w:t>
      </w:r>
      <w:r w:rsidRPr="00904533">
        <w:rPr>
          <w:sz w:val="28"/>
          <w:szCs w:val="28"/>
        </w:rPr>
        <w:t xml:space="preserve"> должно быть не более 3 %.</w:t>
      </w:r>
    </w:p>
    <w:p w:rsidR="00307262" w:rsidRDefault="00307262" w:rsidP="0030726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C3924" w:rsidRDefault="00324CAC" w:rsidP="003F6FF8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</w:t>
      </w:r>
      <w:r w:rsidR="00307262">
        <w:rPr>
          <w:sz w:val="28"/>
        </w:rPr>
        <w:t>очн</w:t>
      </w:r>
      <w:r>
        <w:rPr>
          <w:sz w:val="28"/>
        </w:rPr>
        <w:t xml:space="preserve">ую </w:t>
      </w:r>
      <w:r w:rsidR="00307262">
        <w:rPr>
          <w:sz w:val="28"/>
        </w:rPr>
        <w:t>навеск</w:t>
      </w:r>
      <w:r>
        <w:rPr>
          <w:sz w:val="28"/>
        </w:rPr>
        <w:t>у</w:t>
      </w:r>
      <w:r w:rsidR="00307262">
        <w:rPr>
          <w:sz w:val="28"/>
        </w:rPr>
        <w:t xml:space="preserve"> </w:t>
      </w:r>
      <w:r w:rsidR="004C395F">
        <w:rPr>
          <w:sz w:val="28"/>
        </w:rPr>
        <w:t>порошка растертых таблеток</w:t>
      </w:r>
      <w:r>
        <w:rPr>
          <w:sz w:val="28"/>
        </w:rPr>
        <w:t xml:space="preserve">, </w:t>
      </w:r>
      <w:r w:rsidR="004C395F">
        <w:rPr>
          <w:sz w:val="28"/>
        </w:rPr>
        <w:t>эквивалентн</w:t>
      </w:r>
      <w:r w:rsidR="00495373">
        <w:rPr>
          <w:sz w:val="28"/>
        </w:rPr>
        <w:t>ую</w:t>
      </w:r>
      <w:r w:rsidR="004C395F">
        <w:rPr>
          <w:sz w:val="28"/>
        </w:rPr>
        <w:t xml:space="preserve"> 80 мг </w:t>
      </w:r>
      <w:proofErr w:type="spellStart"/>
      <w:r w:rsidR="004C395F">
        <w:rPr>
          <w:sz w:val="28"/>
        </w:rPr>
        <w:t>гинкго</w:t>
      </w:r>
      <w:proofErr w:type="spellEnd"/>
      <w:r w:rsidR="004C395F">
        <w:rPr>
          <w:sz w:val="28"/>
        </w:rPr>
        <w:t xml:space="preserve"> двулопастного листьев экстракт</w:t>
      </w:r>
      <w:r>
        <w:rPr>
          <w:sz w:val="28"/>
        </w:rPr>
        <w:t>а</w:t>
      </w:r>
      <w:r w:rsidR="004C395F">
        <w:rPr>
          <w:sz w:val="28"/>
        </w:rPr>
        <w:t xml:space="preserve"> сухо</w:t>
      </w:r>
      <w:r>
        <w:rPr>
          <w:sz w:val="28"/>
        </w:rPr>
        <w:t>го,</w:t>
      </w:r>
      <w:r w:rsidR="00307262">
        <w:rPr>
          <w:sz w:val="28"/>
        </w:rPr>
        <w:t xml:space="preserve"> помещают в </w:t>
      </w:r>
      <w:r w:rsidR="004C395F">
        <w:rPr>
          <w:sz w:val="28"/>
        </w:rPr>
        <w:t xml:space="preserve">коническую </w:t>
      </w:r>
      <w:r w:rsidR="00580548">
        <w:rPr>
          <w:sz w:val="28"/>
        </w:rPr>
        <w:t>колбу вместимостью 5</w:t>
      </w:r>
      <w:r w:rsidR="004C395F">
        <w:rPr>
          <w:sz w:val="28"/>
        </w:rPr>
        <w:t>0</w:t>
      </w:r>
      <w:r w:rsidR="00580548">
        <w:rPr>
          <w:sz w:val="28"/>
        </w:rPr>
        <w:t xml:space="preserve"> мл, </w:t>
      </w:r>
      <w:r w:rsidR="009D3FCB">
        <w:rPr>
          <w:sz w:val="28"/>
        </w:rPr>
        <w:t>прибавл</w:t>
      </w:r>
      <w:r w:rsidR="00580548">
        <w:rPr>
          <w:sz w:val="28"/>
        </w:rPr>
        <w:t>яют в 1</w:t>
      </w:r>
      <w:r w:rsidR="009D3FCB">
        <w:rPr>
          <w:sz w:val="28"/>
        </w:rPr>
        <w:t>5</w:t>
      </w:r>
      <w:r w:rsidR="00307262">
        <w:rPr>
          <w:sz w:val="28"/>
        </w:rPr>
        <w:t xml:space="preserve"> мл </w:t>
      </w:r>
      <w:r w:rsidR="003F6FF8">
        <w:rPr>
          <w:sz w:val="28"/>
        </w:rPr>
        <w:t xml:space="preserve">фосфатного </w:t>
      </w:r>
      <w:r w:rsidR="00580548">
        <w:rPr>
          <w:sz w:val="28"/>
        </w:rPr>
        <w:t>буфер</w:t>
      </w:r>
      <w:r w:rsidR="0049268B">
        <w:rPr>
          <w:sz w:val="28"/>
        </w:rPr>
        <w:t>ного</w:t>
      </w:r>
      <w:r w:rsidR="00580548">
        <w:rPr>
          <w:sz w:val="28"/>
        </w:rPr>
        <w:t xml:space="preserve"> раствора </w:t>
      </w:r>
      <w:r w:rsidR="009D3FCB">
        <w:rPr>
          <w:sz w:val="28"/>
        </w:rPr>
        <w:t xml:space="preserve">с </w:t>
      </w:r>
      <w:proofErr w:type="spellStart"/>
      <w:r w:rsidR="00580548">
        <w:rPr>
          <w:sz w:val="28"/>
        </w:rPr>
        <w:t>рН</w:t>
      </w:r>
      <w:proofErr w:type="spellEnd"/>
      <w:r w:rsidR="00580548">
        <w:rPr>
          <w:sz w:val="28"/>
        </w:rPr>
        <w:t xml:space="preserve"> </w:t>
      </w:r>
      <w:r w:rsidR="009D3FCB">
        <w:rPr>
          <w:sz w:val="28"/>
        </w:rPr>
        <w:t>6,</w:t>
      </w:r>
      <w:r w:rsidR="00580548">
        <w:rPr>
          <w:sz w:val="28"/>
        </w:rPr>
        <w:t>5; содержимое колбы перемешивают</w:t>
      </w:r>
      <w:r w:rsidR="009D3FCB">
        <w:rPr>
          <w:sz w:val="28"/>
        </w:rPr>
        <w:t xml:space="preserve"> в течение 20 мин</w:t>
      </w:r>
      <w:r w:rsidR="00580548">
        <w:rPr>
          <w:sz w:val="28"/>
        </w:rPr>
        <w:t xml:space="preserve">. </w:t>
      </w:r>
      <w:r w:rsidR="001C3924">
        <w:rPr>
          <w:sz w:val="28"/>
        </w:rPr>
        <w:t>Полученн</w:t>
      </w:r>
      <w:r w:rsidR="009D3FCB">
        <w:rPr>
          <w:sz w:val="28"/>
        </w:rPr>
        <w:t xml:space="preserve">ую суспензию вместе с осадком переносят </w:t>
      </w:r>
      <w:r w:rsidR="001C3924">
        <w:rPr>
          <w:sz w:val="28"/>
        </w:rPr>
        <w:t>на</w:t>
      </w:r>
      <w:r w:rsidR="00580548">
        <w:rPr>
          <w:sz w:val="28"/>
        </w:rPr>
        <w:t xml:space="preserve"> </w:t>
      </w:r>
      <w:proofErr w:type="spellStart"/>
      <w:r w:rsidR="00580548">
        <w:rPr>
          <w:sz w:val="28"/>
        </w:rPr>
        <w:t>хроматографическую</w:t>
      </w:r>
      <w:proofErr w:type="spellEnd"/>
      <w:r w:rsidR="00580548">
        <w:rPr>
          <w:sz w:val="28"/>
        </w:rPr>
        <w:t xml:space="preserve"> колонку</w:t>
      </w:r>
      <w:r w:rsidR="003F6FF8" w:rsidRPr="003F6FF8">
        <w:rPr>
          <w:sz w:val="28"/>
        </w:rPr>
        <w:t xml:space="preserve"> </w:t>
      </w:r>
      <w:r w:rsidR="003F6FF8">
        <w:rPr>
          <w:sz w:val="28"/>
        </w:rPr>
        <w:t>длиной 0,15 м и внутренним диаметром 30 мм, содержащую</w:t>
      </w:r>
      <w:r w:rsidR="00816315">
        <w:rPr>
          <w:sz w:val="28"/>
        </w:rPr>
        <w:t xml:space="preserve"> </w:t>
      </w:r>
      <w:r w:rsidR="003F6FF8" w:rsidRPr="003F6FF8">
        <w:rPr>
          <w:sz w:val="28"/>
          <w:szCs w:val="28"/>
        </w:rPr>
        <w:t>с</w:t>
      </w:r>
      <w:r w:rsidR="00816315" w:rsidRPr="003F6FF8">
        <w:rPr>
          <w:sz w:val="28"/>
          <w:szCs w:val="28"/>
        </w:rPr>
        <w:t>пециально обработанный широкопористый кизельгур с большим объёмом пор</w:t>
      </w:r>
      <w:r w:rsidR="001C3924">
        <w:rPr>
          <w:sz w:val="28"/>
        </w:rPr>
        <w:t>. Колбу промывают 5 мл фосфатного буфер</w:t>
      </w:r>
      <w:r w:rsidR="003F6FF8">
        <w:rPr>
          <w:sz w:val="28"/>
        </w:rPr>
        <w:t>ным р</w:t>
      </w:r>
      <w:r w:rsidR="001C3924">
        <w:rPr>
          <w:sz w:val="28"/>
        </w:rPr>
        <w:t>а</w:t>
      </w:r>
      <w:r w:rsidR="003F6FF8">
        <w:rPr>
          <w:sz w:val="28"/>
        </w:rPr>
        <w:t>створом с</w:t>
      </w:r>
      <w:r w:rsidR="001C3924">
        <w:rPr>
          <w:sz w:val="28"/>
        </w:rPr>
        <w:t xml:space="preserve"> </w:t>
      </w:r>
      <w:proofErr w:type="spellStart"/>
      <w:r w:rsidR="001C3924">
        <w:rPr>
          <w:sz w:val="28"/>
        </w:rPr>
        <w:t>рН</w:t>
      </w:r>
      <w:proofErr w:type="spellEnd"/>
      <w:r w:rsidR="001C3924">
        <w:rPr>
          <w:sz w:val="28"/>
        </w:rPr>
        <w:t xml:space="preserve"> </w:t>
      </w:r>
      <w:r w:rsidR="003F6FF8">
        <w:rPr>
          <w:sz w:val="28"/>
        </w:rPr>
        <w:t>6,</w:t>
      </w:r>
      <w:r w:rsidR="001C3924">
        <w:rPr>
          <w:sz w:val="28"/>
        </w:rPr>
        <w:t>5</w:t>
      </w:r>
      <w:r w:rsidR="003F6FF8">
        <w:rPr>
          <w:sz w:val="28"/>
        </w:rPr>
        <w:t xml:space="preserve"> и также пере</w:t>
      </w:r>
      <w:r w:rsidR="001C3924">
        <w:rPr>
          <w:sz w:val="28"/>
        </w:rPr>
        <w:t>носят на</w:t>
      </w:r>
      <w:r w:rsidR="00A05EB5">
        <w:rPr>
          <w:sz w:val="28"/>
        </w:rPr>
        <w:t xml:space="preserve"> </w:t>
      </w:r>
      <w:r w:rsidR="003F6FF8">
        <w:rPr>
          <w:sz w:val="28"/>
        </w:rPr>
        <w:t xml:space="preserve">ту же </w:t>
      </w:r>
      <w:proofErr w:type="spellStart"/>
      <w:r w:rsidR="00A05EB5">
        <w:rPr>
          <w:sz w:val="28"/>
        </w:rPr>
        <w:t>хр</w:t>
      </w:r>
      <w:r w:rsidR="003F6FF8">
        <w:rPr>
          <w:sz w:val="28"/>
        </w:rPr>
        <w:t>омато</w:t>
      </w:r>
      <w:r w:rsidR="001C3924">
        <w:rPr>
          <w:sz w:val="28"/>
        </w:rPr>
        <w:t>графическую</w:t>
      </w:r>
      <w:proofErr w:type="spellEnd"/>
      <w:r w:rsidR="001C3924">
        <w:rPr>
          <w:sz w:val="28"/>
        </w:rPr>
        <w:t xml:space="preserve"> колонку. Оставляют колонку на </w:t>
      </w:r>
      <w:r w:rsidR="003F6FF8">
        <w:rPr>
          <w:sz w:val="28"/>
        </w:rPr>
        <w:t xml:space="preserve">10 - </w:t>
      </w:r>
      <w:r w:rsidR="001C3924">
        <w:rPr>
          <w:sz w:val="28"/>
        </w:rPr>
        <w:t xml:space="preserve">15 мин, после чего </w:t>
      </w:r>
      <w:proofErr w:type="spellStart"/>
      <w:r w:rsidR="001C3924">
        <w:rPr>
          <w:sz w:val="28"/>
        </w:rPr>
        <w:t>элюируют</w:t>
      </w:r>
      <w:proofErr w:type="spellEnd"/>
      <w:r w:rsidR="001C3924">
        <w:rPr>
          <w:sz w:val="28"/>
        </w:rPr>
        <w:t xml:space="preserve"> 100 мл этилацетата</w:t>
      </w:r>
      <w:r w:rsidR="003F6FF8">
        <w:rPr>
          <w:sz w:val="28"/>
        </w:rPr>
        <w:t xml:space="preserve"> порциями, собирая </w:t>
      </w:r>
      <w:proofErr w:type="spellStart"/>
      <w:r w:rsidR="003F6FF8">
        <w:rPr>
          <w:sz w:val="28"/>
        </w:rPr>
        <w:t>элюат</w:t>
      </w:r>
      <w:proofErr w:type="spellEnd"/>
      <w:r w:rsidR="003F6FF8">
        <w:rPr>
          <w:sz w:val="28"/>
        </w:rPr>
        <w:t xml:space="preserve"> в </w:t>
      </w:r>
      <w:proofErr w:type="spellStart"/>
      <w:r w:rsidR="003F6FF8">
        <w:rPr>
          <w:sz w:val="28"/>
        </w:rPr>
        <w:t>круглодонную</w:t>
      </w:r>
      <w:proofErr w:type="spellEnd"/>
      <w:r w:rsidR="003F6FF8">
        <w:rPr>
          <w:sz w:val="28"/>
        </w:rPr>
        <w:t xml:space="preserve"> колбу</w:t>
      </w:r>
      <w:r w:rsidR="00307262">
        <w:rPr>
          <w:sz w:val="28"/>
        </w:rPr>
        <w:t>.</w:t>
      </w:r>
      <w:r w:rsidR="001C3924">
        <w:rPr>
          <w:sz w:val="28"/>
        </w:rPr>
        <w:t xml:space="preserve"> </w:t>
      </w:r>
      <w:proofErr w:type="spellStart"/>
      <w:r w:rsidR="001C3924" w:rsidRPr="00271431">
        <w:rPr>
          <w:sz w:val="28"/>
        </w:rPr>
        <w:t>Элюат</w:t>
      </w:r>
      <w:proofErr w:type="spellEnd"/>
      <w:r w:rsidR="001C3924" w:rsidRPr="00271431">
        <w:rPr>
          <w:sz w:val="28"/>
        </w:rPr>
        <w:t xml:space="preserve"> выпаривают </w:t>
      </w:r>
      <w:r w:rsidR="0070168D" w:rsidRPr="00271431">
        <w:rPr>
          <w:sz w:val="28"/>
        </w:rPr>
        <w:t xml:space="preserve">на роторном испарителе при температуре </w:t>
      </w:r>
      <w:r w:rsidR="00A05EB5" w:rsidRPr="00271431">
        <w:rPr>
          <w:sz w:val="28"/>
        </w:rPr>
        <w:t>водяной бан</w:t>
      </w:r>
      <w:r w:rsidR="0070168D" w:rsidRPr="00271431">
        <w:rPr>
          <w:sz w:val="28"/>
        </w:rPr>
        <w:t>и</w:t>
      </w:r>
      <w:r w:rsidR="00A05EB5" w:rsidRPr="00271431">
        <w:rPr>
          <w:sz w:val="28"/>
        </w:rPr>
        <w:t xml:space="preserve"> </w:t>
      </w:r>
      <w:r w:rsidR="003F6FF8">
        <w:rPr>
          <w:sz w:val="28"/>
        </w:rPr>
        <w:t>6</w:t>
      </w:r>
      <w:r w:rsidR="00A05EB5" w:rsidRPr="00271431">
        <w:rPr>
          <w:sz w:val="28"/>
        </w:rPr>
        <w:t>0</w:t>
      </w:r>
      <w:proofErr w:type="gramStart"/>
      <w:r w:rsidR="00A05EB5" w:rsidRPr="00271431">
        <w:rPr>
          <w:sz w:val="28"/>
        </w:rPr>
        <w:t xml:space="preserve"> </w:t>
      </w:r>
      <w:r w:rsidR="00A05EB5" w:rsidRPr="00271431">
        <w:rPr>
          <w:sz w:val="28"/>
        </w:rPr>
        <w:sym w:font="Symbol" w:char="F0B0"/>
      </w:r>
      <w:r w:rsidR="00A05EB5" w:rsidRPr="00271431">
        <w:rPr>
          <w:sz w:val="28"/>
        </w:rPr>
        <w:t>С</w:t>
      </w:r>
      <w:proofErr w:type="gramEnd"/>
      <w:r w:rsidR="00A05EB5">
        <w:rPr>
          <w:sz w:val="28"/>
        </w:rPr>
        <w:t xml:space="preserve"> </w:t>
      </w:r>
      <w:r w:rsidR="001C3924">
        <w:rPr>
          <w:sz w:val="28"/>
        </w:rPr>
        <w:t xml:space="preserve">досуха. </w:t>
      </w:r>
      <w:r w:rsidR="003F6FF8">
        <w:rPr>
          <w:sz w:val="28"/>
        </w:rPr>
        <w:t xml:space="preserve"> </w:t>
      </w:r>
      <w:r w:rsidR="001C3924">
        <w:rPr>
          <w:sz w:val="28"/>
        </w:rPr>
        <w:t>Сухой остаток растворя</w:t>
      </w:r>
      <w:r w:rsidR="00BF1B98">
        <w:rPr>
          <w:sz w:val="28"/>
        </w:rPr>
        <w:t>ю</w:t>
      </w:r>
      <w:r w:rsidR="001C3924">
        <w:rPr>
          <w:sz w:val="28"/>
        </w:rPr>
        <w:t xml:space="preserve">т в 2,5 мл подвижной фазы (испытуемый раствор). </w:t>
      </w:r>
    </w:p>
    <w:p w:rsidR="00307262" w:rsidRPr="00995BB2" w:rsidRDefault="00307262" w:rsidP="002B64C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95BB2">
        <w:rPr>
          <w:sz w:val="28"/>
          <w:szCs w:val="28"/>
        </w:rPr>
        <w:lastRenderedPageBreak/>
        <w:t>Хроматографируют</w:t>
      </w:r>
      <w:proofErr w:type="spellEnd"/>
      <w:r w:rsidRPr="00995BB2">
        <w:rPr>
          <w:sz w:val="28"/>
          <w:szCs w:val="28"/>
        </w:rPr>
        <w:t xml:space="preserve"> поочередно </w:t>
      </w:r>
      <w:r w:rsidR="008C60AB">
        <w:rPr>
          <w:sz w:val="28"/>
          <w:szCs w:val="28"/>
        </w:rPr>
        <w:t xml:space="preserve">по </w:t>
      </w:r>
      <w:r w:rsidR="003F6FF8">
        <w:rPr>
          <w:sz w:val="28"/>
          <w:szCs w:val="28"/>
        </w:rPr>
        <w:t xml:space="preserve">100 мкл </w:t>
      </w:r>
      <w:r w:rsidRPr="00995BB2">
        <w:rPr>
          <w:sz w:val="28"/>
          <w:szCs w:val="28"/>
        </w:rPr>
        <w:t>испытуем</w:t>
      </w:r>
      <w:r w:rsidR="003F6FF8">
        <w:rPr>
          <w:sz w:val="28"/>
          <w:szCs w:val="28"/>
        </w:rPr>
        <w:t>ого</w:t>
      </w:r>
      <w:r w:rsidRPr="00995BB2">
        <w:rPr>
          <w:sz w:val="28"/>
          <w:szCs w:val="28"/>
        </w:rPr>
        <w:t xml:space="preserve"> раствор</w:t>
      </w:r>
      <w:r w:rsidR="003F6FF8">
        <w:rPr>
          <w:sz w:val="28"/>
          <w:szCs w:val="28"/>
        </w:rPr>
        <w:t>а</w:t>
      </w:r>
      <w:r w:rsidR="00324CAC" w:rsidRPr="00324CAC">
        <w:rPr>
          <w:sz w:val="28"/>
          <w:szCs w:val="28"/>
        </w:rPr>
        <w:t xml:space="preserve"> </w:t>
      </w:r>
      <w:r w:rsidR="00324CAC">
        <w:rPr>
          <w:sz w:val="28"/>
          <w:szCs w:val="28"/>
        </w:rPr>
        <w:t xml:space="preserve">и СО </w:t>
      </w:r>
      <w:proofErr w:type="spellStart"/>
      <w:r w:rsidR="00324CAC">
        <w:rPr>
          <w:sz w:val="28"/>
          <w:szCs w:val="28"/>
        </w:rPr>
        <w:t>гинкголида</w:t>
      </w:r>
      <w:proofErr w:type="spellEnd"/>
      <w:proofErr w:type="gramStart"/>
      <w:r w:rsidR="00324CAC">
        <w:rPr>
          <w:sz w:val="28"/>
          <w:szCs w:val="28"/>
        </w:rPr>
        <w:t xml:space="preserve"> С</w:t>
      </w:r>
      <w:proofErr w:type="gramEnd"/>
      <w:r w:rsidR="00ED6AC8">
        <w:rPr>
          <w:sz w:val="28"/>
          <w:szCs w:val="28"/>
        </w:rPr>
        <w:t>,</w:t>
      </w:r>
      <w:r w:rsidRPr="00995BB2">
        <w:rPr>
          <w:sz w:val="28"/>
          <w:szCs w:val="28"/>
        </w:rPr>
        <w:t xml:space="preserve"> </w:t>
      </w:r>
      <w:r w:rsidR="00ED6AC8">
        <w:rPr>
          <w:sz w:val="28"/>
          <w:szCs w:val="28"/>
        </w:rPr>
        <w:t xml:space="preserve">получая не менее 3 </w:t>
      </w:r>
      <w:proofErr w:type="spellStart"/>
      <w:r w:rsidR="00ED6AC8">
        <w:rPr>
          <w:sz w:val="28"/>
          <w:szCs w:val="28"/>
        </w:rPr>
        <w:t>хроматограмм</w:t>
      </w:r>
      <w:proofErr w:type="spellEnd"/>
      <w:r w:rsidR="00ED6AC8">
        <w:rPr>
          <w:sz w:val="28"/>
          <w:szCs w:val="28"/>
        </w:rPr>
        <w:t xml:space="preserve">, </w:t>
      </w:r>
      <w:r w:rsidRPr="00995BB2">
        <w:rPr>
          <w:sz w:val="28"/>
          <w:szCs w:val="28"/>
        </w:rPr>
        <w:t>и раствор</w:t>
      </w:r>
      <w:r w:rsidR="003F6FF8">
        <w:rPr>
          <w:sz w:val="28"/>
          <w:szCs w:val="28"/>
        </w:rPr>
        <w:t>а</w:t>
      </w:r>
      <w:r w:rsidRPr="00995BB2">
        <w:rPr>
          <w:sz w:val="28"/>
          <w:szCs w:val="28"/>
        </w:rPr>
        <w:t xml:space="preserve"> СО </w:t>
      </w:r>
      <w:proofErr w:type="spellStart"/>
      <w:r w:rsidR="00055867">
        <w:rPr>
          <w:sz w:val="28"/>
          <w:szCs w:val="28"/>
        </w:rPr>
        <w:t>гин</w:t>
      </w:r>
      <w:r w:rsidR="00055867">
        <w:rPr>
          <w:sz w:val="28"/>
          <w:szCs w:val="28"/>
        </w:rPr>
        <w:t>к</w:t>
      </w:r>
      <w:r w:rsidR="00055867">
        <w:rPr>
          <w:sz w:val="28"/>
          <w:szCs w:val="28"/>
        </w:rPr>
        <w:t>го</w:t>
      </w:r>
      <w:proofErr w:type="spellEnd"/>
      <w:r w:rsidR="00055867">
        <w:rPr>
          <w:sz w:val="28"/>
          <w:szCs w:val="28"/>
        </w:rPr>
        <w:t xml:space="preserve"> </w:t>
      </w:r>
      <w:r w:rsidR="003F6FF8">
        <w:rPr>
          <w:sz w:val="28"/>
          <w:szCs w:val="28"/>
        </w:rPr>
        <w:t xml:space="preserve">двулопастного листьев </w:t>
      </w:r>
      <w:r w:rsidR="00055867">
        <w:rPr>
          <w:sz w:val="28"/>
          <w:szCs w:val="28"/>
        </w:rPr>
        <w:t xml:space="preserve">экстракта </w:t>
      </w:r>
      <w:r w:rsidR="0070168D" w:rsidRPr="0047740B">
        <w:rPr>
          <w:iCs/>
          <w:sz w:val="28"/>
          <w:szCs w:val="28"/>
        </w:rPr>
        <w:t>сухого</w:t>
      </w:r>
      <w:r w:rsidR="00B60B58">
        <w:rPr>
          <w:sz w:val="28"/>
          <w:szCs w:val="28"/>
        </w:rPr>
        <w:t xml:space="preserve">, </w:t>
      </w:r>
      <w:r w:rsidR="00ED6AC8">
        <w:rPr>
          <w:sz w:val="28"/>
          <w:szCs w:val="28"/>
        </w:rPr>
        <w:t xml:space="preserve">получая не менее 5 </w:t>
      </w:r>
      <w:proofErr w:type="spellStart"/>
      <w:r w:rsidR="00ED6AC8">
        <w:rPr>
          <w:sz w:val="28"/>
          <w:szCs w:val="28"/>
        </w:rPr>
        <w:t>хромат</w:t>
      </w:r>
      <w:r w:rsidR="00ED6AC8">
        <w:rPr>
          <w:sz w:val="28"/>
          <w:szCs w:val="28"/>
        </w:rPr>
        <w:t>о</w:t>
      </w:r>
      <w:r w:rsidR="00ED6AC8">
        <w:rPr>
          <w:sz w:val="28"/>
          <w:szCs w:val="28"/>
        </w:rPr>
        <w:t>грамм</w:t>
      </w:r>
      <w:proofErr w:type="spellEnd"/>
      <w:r w:rsidR="00ED6AC8">
        <w:rPr>
          <w:sz w:val="28"/>
          <w:szCs w:val="28"/>
        </w:rPr>
        <w:t xml:space="preserve"> </w:t>
      </w:r>
      <w:r w:rsidR="00324CAC">
        <w:rPr>
          <w:sz w:val="28"/>
          <w:szCs w:val="28"/>
        </w:rPr>
        <w:t xml:space="preserve">в </w:t>
      </w:r>
      <w:r w:rsidR="00055867">
        <w:rPr>
          <w:sz w:val="28"/>
          <w:szCs w:val="28"/>
        </w:rPr>
        <w:t>условиях</w:t>
      </w:r>
      <w:r w:rsidR="00ED6AC8" w:rsidRPr="00ED6AC8">
        <w:rPr>
          <w:sz w:val="28"/>
          <w:szCs w:val="28"/>
        </w:rPr>
        <w:t xml:space="preserve"> </w:t>
      </w:r>
      <w:proofErr w:type="spellStart"/>
      <w:r w:rsidR="00ED6AC8">
        <w:rPr>
          <w:sz w:val="28"/>
          <w:szCs w:val="28"/>
        </w:rPr>
        <w:t>хроматографирования</w:t>
      </w:r>
      <w:proofErr w:type="spellEnd"/>
      <w:r w:rsidR="00FE760B">
        <w:rPr>
          <w:sz w:val="28"/>
          <w:szCs w:val="28"/>
        </w:rPr>
        <w:t>.</w:t>
      </w:r>
    </w:p>
    <w:p w:rsidR="00307262" w:rsidRDefault="00307262" w:rsidP="00307262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0D5597">
        <w:rPr>
          <w:b/>
          <w:snapToGrid w:val="0"/>
          <w:sz w:val="28"/>
          <w:szCs w:val="28"/>
        </w:rPr>
        <w:t>хроматографирования</w:t>
      </w:r>
      <w:proofErr w:type="spellEnd"/>
      <w:r w:rsidR="00A05EB5">
        <w:rPr>
          <w:b/>
          <w:snapToGrid w:val="0"/>
          <w:sz w:val="28"/>
          <w:szCs w:val="28"/>
        </w:rPr>
        <w:t>:</w:t>
      </w:r>
      <w:r w:rsidRPr="000D5597">
        <w:rPr>
          <w:b/>
          <w:snapToGrid w:val="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231"/>
      </w:tblGrid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к</w:t>
            </w:r>
            <w:r w:rsidR="00307262" w:rsidRPr="000D5597">
              <w:rPr>
                <w:snapToGrid w:val="0"/>
                <w:sz w:val="28"/>
                <w:szCs w:val="28"/>
              </w:rPr>
              <w:t>олонка</w:t>
            </w:r>
          </w:p>
        </w:tc>
        <w:tc>
          <w:tcPr>
            <w:tcW w:w="3396" w:type="pct"/>
          </w:tcPr>
          <w:p w:rsidR="00307262" w:rsidRPr="000D5597" w:rsidRDefault="00055867" w:rsidP="00ED6AC8">
            <w:pPr>
              <w:spacing w:after="24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307262">
              <w:rPr>
                <w:snapToGrid w:val="0"/>
                <w:sz w:val="28"/>
                <w:szCs w:val="28"/>
              </w:rPr>
              <w:t>5</w:t>
            </w:r>
            <w:r>
              <w:rPr>
                <w:snapToGrid w:val="0"/>
                <w:sz w:val="28"/>
                <w:szCs w:val="28"/>
              </w:rPr>
              <w:t>0</w:t>
            </w:r>
            <w:r w:rsidR="00307262">
              <w:rPr>
                <w:snapToGrid w:val="0"/>
                <w:sz w:val="28"/>
                <w:szCs w:val="28"/>
              </w:rPr>
              <w:t> </w:t>
            </w:r>
            <w:r w:rsidR="00307262" w:rsidRPr="0072756E">
              <w:rPr>
                <w:snapToGrid w:val="0"/>
                <w:sz w:val="28"/>
                <w:szCs w:val="28"/>
              </w:rPr>
              <w:t>×</w:t>
            </w:r>
            <w:r w:rsidR="00307262">
              <w:rPr>
                <w:snapToGrid w:val="0"/>
                <w:sz w:val="28"/>
                <w:szCs w:val="28"/>
              </w:rPr>
              <w:t> </w:t>
            </w:r>
            <w:r w:rsidR="00307262" w:rsidRPr="0072756E">
              <w:rPr>
                <w:snapToGrid w:val="0"/>
                <w:sz w:val="28"/>
                <w:szCs w:val="28"/>
              </w:rPr>
              <w:t>4</w:t>
            </w:r>
            <w:r w:rsidR="00307262">
              <w:rPr>
                <w:snapToGrid w:val="0"/>
                <w:sz w:val="28"/>
                <w:szCs w:val="28"/>
              </w:rPr>
              <w:t>,</w:t>
            </w:r>
            <w:r w:rsidR="00ED6AC8">
              <w:rPr>
                <w:snapToGrid w:val="0"/>
                <w:sz w:val="28"/>
                <w:szCs w:val="28"/>
              </w:rPr>
              <w:t>6</w:t>
            </w:r>
            <w:r w:rsidR="00307262" w:rsidRPr="0072756E">
              <w:rPr>
                <w:snapToGrid w:val="0"/>
                <w:sz w:val="28"/>
                <w:szCs w:val="28"/>
              </w:rPr>
              <w:t> мм</w:t>
            </w:r>
            <w:r w:rsidR="00A05EB5">
              <w:rPr>
                <w:snapToGrid w:val="0"/>
                <w:sz w:val="28"/>
                <w:szCs w:val="28"/>
              </w:rPr>
              <w:t>;</w:t>
            </w:r>
            <w:r w:rsidR="00307262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A05EB5" w:rsidRPr="000D5597" w:rsidTr="00307262">
        <w:tc>
          <w:tcPr>
            <w:tcW w:w="1604" w:type="pct"/>
          </w:tcPr>
          <w:p w:rsidR="00A05EB5" w:rsidRPr="000D5597" w:rsidRDefault="00A05EB5" w:rsidP="00307262">
            <w:pPr>
              <w:suppressAutoHyphens/>
              <w:ind w:firstLine="14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неподвижная фаза</w:t>
            </w:r>
          </w:p>
        </w:tc>
        <w:tc>
          <w:tcPr>
            <w:tcW w:w="3396" w:type="pct"/>
          </w:tcPr>
          <w:p w:rsidR="00FE760B" w:rsidRDefault="00EF5991" w:rsidP="00FE760B">
            <w:pPr>
              <w:ind w:left="317" w:hanging="25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</w:t>
            </w:r>
            <w:r w:rsidR="00A05EB5">
              <w:rPr>
                <w:sz w:val="28"/>
              </w:rPr>
              <w:t>кт</w:t>
            </w:r>
            <w:r>
              <w:rPr>
                <w:sz w:val="28"/>
              </w:rPr>
              <w:t>ил</w:t>
            </w:r>
            <w:r w:rsidR="00A05EB5" w:rsidRPr="005A3A42">
              <w:rPr>
                <w:sz w:val="28"/>
              </w:rPr>
              <w:t>силилсиликагел</w:t>
            </w:r>
            <w:r w:rsidR="00A05EB5">
              <w:rPr>
                <w:sz w:val="28"/>
              </w:rPr>
              <w:t>ь</w:t>
            </w:r>
            <w:proofErr w:type="spellEnd"/>
            <w:r w:rsidR="00A05EB5" w:rsidRPr="005A3A42">
              <w:rPr>
                <w:sz w:val="28"/>
              </w:rPr>
              <w:t xml:space="preserve"> для хроматографии</w:t>
            </w:r>
            <w:r w:rsidR="00FE760B">
              <w:rPr>
                <w:sz w:val="28"/>
              </w:rPr>
              <w:t>,</w:t>
            </w:r>
          </w:p>
          <w:p w:rsidR="00A05EB5" w:rsidRDefault="00A05EB5" w:rsidP="00FE760B">
            <w:pPr>
              <w:ind w:left="317" w:hanging="255"/>
              <w:jc w:val="both"/>
              <w:rPr>
                <w:sz w:val="28"/>
              </w:rPr>
            </w:pP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  <w:r>
              <w:rPr>
                <w:sz w:val="28"/>
              </w:rPr>
              <w:t>;</w:t>
            </w: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</w:t>
            </w:r>
            <w:r w:rsidR="00307262" w:rsidRPr="000D5597">
              <w:rPr>
                <w:snapToGrid w:val="0"/>
                <w:sz w:val="28"/>
                <w:szCs w:val="28"/>
              </w:rPr>
              <w:t>одвижная фаза</w:t>
            </w:r>
          </w:p>
        </w:tc>
        <w:tc>
          <w:tcPr>
            <w:tcW w:w="3396" w:type="pct"/>
          </w:tcPr>
          <w:p w:rsidR="00307262" w:rsidRDefault="00EF5991" w:rsidP="00307262">
            <w:pPr>
              <w:ind w:left="317" w:hanging="2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вода - метанол - </w:t>
            </w:r>
            <w:r w:rsidR="0070168D">
              <w:rPr>
                <w:sz w:val="28"/>
              </w:rPr>
              <w:t>т</w:t>
            </w:r>
            <w:r w:rsidR="002B64CA">
              <w:rPr>
                <w:sz w:val="28"/>
              </w:rPr>
              <w:t>етрагидрофуран  (</w:t>
            </w:r>
            <w:r w:rsidRPr="0047740B">
              <w:rPr>
                <w:sz w:val="28"/>
              </w:rPr>
              <w:t>75</w:t>
            </w:r>
            <w:proofErr w:type="gramStart"/>
            <w:r>
              <w:rPr>
                <w:sz w:val="28"/>
              </w:rPr>
              <w:t xml:space="preserve"> </w:t>
            </w:r>
            <w:r w:rsidRPr="0047740B"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t xml:space="preserve"> </w:t>
            </w:r>
            <w:r w:rsidRPr="0047740B">
              <w:rPr>
                <w:sz w:val="28"/>
              </w:rPr>
              <w:t>20</w:t>
            </w:r>
            <w:r>
              <w:rPr>
                <w:sz w:val="28"/>
              </w:rPr>
              <w:t xml:space="preserve"> </w:t>
            </w:r>
            <w:r w:rsidR="002B64CA" w:rsidRPr="0047740B">
              <w:rPr>
                <w:sz w:val="28"/>
              </w:rPr>
              <w:t>:</w:t>
            </w:r>
            <w:r w:rsidRPr="0047740B">
              <w:rPr>
                <w:sz w:val="28"/>
              </w:rPr>
              <w:t xml:space="preserve"> 10</w:t>
            </w:r>
            <w:r w:rsidR="002B64CA" w:rsidRPr="0047740B">
              <w:rPr>
                <w:sz w:val="28"/>
              </w:rPr>
              <w:t>);</w:t>
            </w:r>
            <w:r w:rsidR="00307262" w:rsidRPr="005A3A42">
              <w:rPr>
                <w:sz w:val="28"/>
              </w:rPr>
              <w:t xml:space="preserve"> </w:t>
            </w:r>
          </w:p>
          <w:p w:rsidR="00307262" w:rsidRPr="000D5597" w:rsidRDefault="00307262" w:rsidP="00307262">
            <w:pPr>
              <w:ind w:left="317" w:hanging="25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07262" w:rsidRPr="000D5597">
              <w:rPr>
                <w:sz w:val="28"/>
                <w:szCs w:val="28"/>
              </w:rPr>
              <w:t>корость потока, мл/мин</w:t>
            </w:r>
          </w:p>
        </w:tc>
        <w:tc>
          <w:tcPr>
            <w:tcW w:w="3396" w:type="pct"/>
          </w:tcPr>
          <w:p w:rsidR="00307262" w:rsidRPr="000D5597" w:rsidRDefault="00307262" w:rsidP="00307262">
            <w:pPr>
              <w:pStyle w:val="10"/>
              <w:suppressAutoHyphens/>
              <w:ind w:left="124"/>
              <w:rPr>
                <w:snapToGrid w:val="0"/>
                <w:szCs w:val="28"/>
              </w:rPr>
            </w:pPr>
          </w:p>
          <w:p w:rsidR="00307262" w:rsidRPr="000D5597" w:rsidRDefault="00EF5991" w:rsidP="00EF5991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</w:t>
            </w:r>
            <w:r w:rsidR="00307262">
              <w:rPr>
                <w:snapToGrid w:val="0"/>
                <w:szCs w:val="28"/>
              </w:rPr>
              <w:t>,</w:t>
            </w:r>
            <w:r>
              <w:rPr>
                <w:snapToGrid w:val="0"/>
                <w:szCs w:val="28"/>
              </w:rPr>
              <w:t>0</w:t>
            </w:r>
            <w:r w:rsidR="00307262"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307262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307262" w:rsidRPr="000D5597">
              <w:rPr>
                <w:sz w:val="28"/>
                <w:szCs w:val="28"/>
              </w:rPr>
              <w:t>емпература</w:t>
            </w:r>
          </w:p>
          <w:p w:rsidR="00307262" w:rsidRPr="000D5597" w:rsidRDefault="00307262" w:rsidP="00307262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колонки, °</w:t>
            </w:r>
            <w:proofErr w:type="gramStart"/>
            <w:r w:rsidRPr="000D55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96" w:type="pct"/>
          </w:tcPr>
          <w:p w:rsidR="00307262" w:rsidRPr="000D5597" w:rsidRDefault="002B7204" w:rsidP="00307262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</w:t>
            </w:r>
            <w:r w:rsidR="00307262">
              <w:rPr>
                <w:snapToGrid w:val="0"/>
                <w:szCs w:val="28"/>
              </w:rPr>
              <w:t>5</w:t>
            </w: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307262" w:rsidRPr="000D5597">
              <w:rPr>
                <w:sz w:val="28"/>
                <w:szCs w:val="28"/>
              </w:rPr>
              <w:t>етектор</w:t>
            </w:r>
          </w:p>
        </w:tc>
        <w:tc>
          <w:tcPr>
            <w:tcW w:w="3396" w:type="pct"/>
          </w:tcPr>
          <w:p w:rsidR="00307262" w:rsidRPr="000D5597" w:rsidRDefault="002B64CA" w:rsidP="002B7204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рефрак</w:t>
            </w:r>
            <w:r w:rsidR="00307262" w:rsidRPr="00345733">
              <w:rPr>
                <w:snapToGrid w:val="0"/>
                <w:szCs w:val="28"/>
              </w:rPr>
              <w:t xml:space="preserve">тометрический </w:t>
            </w:r>
          </w:p>
        </w:tc>
      </w:tr>
      <w:tr w:rsidR="00307262" w:rsidRPr="000D5597" w:rsidTr="00307262">
        <w:trPr>
          <w:trHeight w:val="202"/>
        </w:trPr>
        <w:tc>
          <w:tcPr>
            <w:tcW w:w="1604" w:type="pct"/>
          </w:tcPr>
          <w:p w:rsidR="00307262" w:rsidRPr="0072756E" w:rsidRDefault="00A05EB5" w:rsidP="00A0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07262" w:rsidRPr="0072756E">
              <w:rPr>
                <w:sz w:val="28"/>
                <w:szCs w:val="28"/>
              </w:rPr>
              <w:t>бъем вводимой пробы, мкл</w:t>
            </w:r>
          </w:p>
        </w:tc>
        <w:tc>
          <w:tcPr>
            <w:tcW w:w="3396" w:type="pct"/>
          </w:tcPr>
          <w:p w:rsidR="00307262" w:rsidRPr="000D5597" w:rsidRDefault="003F6FF8" w:rsidP="002B7204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  <w:r w:rsidR="002B7204">
              <w:rPr>
                <w:snapToGrid w:val="0"/>
                <w:szCs w:val="28"/>
              </w:rPr>
              <w:t>0</w:t>
            </w:r>
          </w:p>
        </w:tc>
      </w:tr>
      <w:tr w:rsidR="00307262" w:rsidRPr="000D5597" w:rsidTr="00307262">
        <w:trPr>
          <w:trHeight w:val="80"/>
        </w:trPr>
        <w:tc>
          <w:tcPr>
            <w:tcW w:w="1604" w:type="pct"/>
          </w:tcPr>
          <w:p w:rsidR="00A05EB5" w:rsidRDefault="00A05EB5" w:rsidP="00A05EB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307262" w:rsidRPr="00612CAA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хроматогра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07262" w:rsidRPr="00612CAA" w:rsidRDefault="00307262" w:rsidP="00A05EB5">
            <w:pPr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612CAA">
              <w:rPr>
                <w:sz w:val="28"/>
                <w:szCs w:val="28"/>
              </w:rPr>
              <w:t>фирования</w:t>
            </w:r>
            <w:proofErr w:type="spellEnd"/>
          </w:p>
        </w:tc>
        <w:tc>
          <w:tcPr>
            <w:tcW w:w="3396" w:type="pct"/>
          </w:tcPr>
          <w:p w:rsidR="00307262" w:rsidRPr="00612CAA" w:rsidRDefault="00EF5991" w:rsidP="00307262">
            <w:pPr>
              <w:suppressAutoHyphens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B64CA">
              <w:rPr>
                <w:bCs/>
                <w:sz w:val="28"/>
                <w:szCs w:val="28"/>
              </w:rPr>
              <w:t>0</w:t>
            </w:r>
            <w:r w:rsidR="00307262">
              <w:rPr>
                <w:bCs/>
                <w:sz w:val="28"/>
                <w:szCs w:val="28"/>
              </w:rPr>
              <w:t> </w:t>
            </w:r>
            <w:r w:rsidR="00307262"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307262" w:rsidRDefault="00307262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F5991" w:rsidRDefault="00EF5991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пика </w:t>
      </w:r>
      <w:proofErr w:type="spellStart"/>
      <w:r>
        <w:rPr>
          <w:sz w:val="28"/>
          <w:szCs w:val="28"/>
        </w:rPr>
        <w:t>гинкголида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около 10 мин; относител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времена удерживания (по </w:t>
      </w:r>
      <w:proofErr w:type="spellStart"/>
      <w:r>
        <w:rPr>
          <w:sz w:val="28"/>
          <w:szCs w:val="28"/>
        </w:rPr>
        <w:t>гинкголиду</w:t>
      </w:r>
      <w:proofErr w:type="spellEnd"/>
      <w:r>
        <w:rPr>
          <w:sz w:val="28"/>
          <w:szCs w:val="28"/>
        </w:rPr>
        <w:t xml:space="preserve"> С): </w:t>
      </w:r>
      <w:proofErr w:type="spellStart"/>
      <w:r>
        <w:rPr>
          <w:sz w:val="28"/>
          <w:szCs w:val="28"/>
        </w:rPr>
        <w:t>билобалида</w:t>
      </w:r>
      <w:proofErr w:type="spellEnd"/>
      <w:r>
        <w:rPr>
          <w:sz w:val="28"/>
          <w:szCs w:val="28"/>
        </w:rPr>
        <w:t xml:space="preserve"> – около 1,16; </w:t>
      </w:r>
      <w:proofErr w:type="spellStart"/>
      <w:r>
        <w:rPr>
          <w:sz w:val="28"/>
          <w:szCs w:val="28"/>
        </w:rPr>
        <w:t>гинкголида</w:t>
      </w:r>
      <w:proofErr w:type="spellEnd"/>
      <w:r>
        <w:rPr>
          <w:sz w:val="28"/>
          <w:szCs w:val="28"/>
        </w:rPr>
        <w:t xml:space="preserve"> А – около 1,55; </w:t>
      </w:r>
      <w:proofErr w:type="spellStart"/>
      <w:r>
        <w:rPr>
          <w:sz w:val="28"/>
          <w:szCs w:val="28"/>
        </w:rPr>
        <w:t>гинкголида</w:t>
      </w:r>
      <w:proofErr w:type="spellEnd"/>
      <w:r>
        <w:rPr>
          <w:sz w:val="28"/>
          <w:szCs w:val="28"/>
        </w:rPr>
        <w:t xml:space="preserve"> В – около 1,86.</w:t>
      </w:r>
    </w:p>
    <w:p w:rsidR="00307262" w:rsidRDefault="00307262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C64240">
        <w:rPr>
          <w:sz w:val="28"/>
          <w:szCs w:val="28"/>
        </w:rPr>
        <w:t xml:space="preserve"> суммы</w:t>
      </w:r>
      <w:r w:rsidR="002B64CA">
        <w:rPr>
          <w:sz w:val="28"/>
          <w:szCs w:val="28"/>
        </w:rPr>
        <w:t xml:space="preserve"> </w:t>
      </w:r>
      <w:proofErr w:type="spellStart"/>
      <w:r w:rsidR="002B64CA">
        <w:rPr>
          <w:sz w:val="28"/>
          <w:szCs w:val="28"/>
        </w:rPr>
        <w:t>терпенов</w:t>
      </w:r>
      <w:r w:rsidR="00C64240">
        <w:rPr>
          <w:sz w:val="28"/>
          <w:szCs w:val="28"/>
        </w:rPr>
        <w:t>ых</w:t>
      </w:r>
      <w:proofErr w:type="spellEnd"/>
      <w:r w:rsidR="00C64240">
        <w:rPr>
          <w:sz w:val="28"/>
          <w:szCs w:val="28"/>
        </w:rPr>
        <w:t xml:space="preserve"> </w:t>
      </w:r>
      <w:r w:rsidR="002B64CA">
        <w:rPr>
          <w:sz w:val="28"/>
          <w:szCs w:val="28"/>
        </w:rPr>
        <w:t>лактон</w:t>
      </w:r>
      <w:r w:rsidR="00C64240">
        <w:rPr>
          <w:sz w:val="28"/>
          <w:szCs w:val="28"/>
        </w:rPr>
        <w:t>ов</w:t>
      </w:r>
      <w:r w:rsidR="002B64CA">
        <w:rPr>
          <w:sz w:val="28"/>
          <w:szCs w:val="28"/>
        </w:rPr>
        <w:t xml:space="preserve"> (</w:t>
      </w:r>
      <w:proofErr w:type="spellStart"/>
      <w:r w:rsidR="002B64CA">
        <w:rPr>
          <w:sz w:val="28"/>
          <w:szCs w:val="28"/>
        </w:rPr>
        <w:t>билобалид</w:t>
      </w:r>
      <w:proofErr w:type="spellEnd"/>
      <w:r w:rsidR="002B64CA">
        <w:rPr>
          <w:sz w:val="28"/>
          <w:szCs w:val="28"/>
        </w:rPr>
        <w:t xml:space="preserve">, </w:t>
      </w:r>
      <w:proofErr w:type="spellStart"/>
      <w:r w:rsidR="002B64CA">
        <w:rPr>
          <w:sz w:val="28"/>
          <w:szCs w:val="28"/>
        </w:rPr>
        <w:t>гинкголид</w:t>
      </w:r>
      <w:r w:rsidR="0020327C">
        <w:rPr>
          <w:sz w:val="28"/>
          <w:szCs w:val="28"/>
        </w:rPr>
        <w:t>ы</w:t>
      </w:r>
      <w:proofErr w:type="spellEnd"/>
      <w:r w:rsidR="002B64CA">
        <w:rPr>
          <w:sz w:val="28"/>
          <w:szCs w:val="28"/>
        </w:rPr>
        <w:t xml:space="preserve"> А, В, С)</w:t>
      </w:r>
      <w:r>
        <w:rPr>
          <w:sz w:val="28"/>
          <w:szCs w:val="28"/>
        </w:rPr>
        <w:t xml:space="preserve"> в</w:t>
      </w:r>
      <w:r w:rsidR="00EF5991">
        <w:rPr>
          <w:sz w:val="28"/>
          <w:szCs w:val="28"/>
        </w:rPr>
        <w:t xml:space="preserve"> таблетке</w:t>
      </w:r>
      <w:r>
        <w:rPr>
          <w:sz w:val="28"/>
          <w:szCs w:val="28"/>
        </w:rPr>
        <w:t xml:space="preserve"> </w:t>
      </w:r>
      <w:r w:rsidR="002B64CA">
        <w:rPr>
          <w:sz w:val="28"/>
          <w:szCs w:val="28"/>
        </w:rPr>
        <w:t>в процентах</w:t>
      </w:r>
      <w:r w:rsidR="00EF5991">
        <w:rPr>
          <w:sz w:val="28"/>
          <w:szCs w:val="28"/>
        </w:rPr>
        <w:t xml:space="preserve"> от заявленного </w:t>
      </w:r>
      <w:r w:rsidR="000877B9">
        <w:rPr>
          <w:sz w:val="28"/>
          <w:szCs w:val="28"/>
        </w:rPr>
        <w:t>количества</w:t>
      </w:r>
      <w:r w:rsidR="002B64CA">
        <w:rPr>
          <w:sz w:val="28"/>
          <w:szCs w:val="28"/>
        </w:rPr>
        <w:t xml:space="preserve"> </w:t>
      </w:r>
      <w:r>
        <w:rPr>
          <w:sz w:val="28"/>
          <w:szCs w:val="28"/>
        </w:rPr>
        <w:t>(Х</w:t>
      </w:r>
      <w:proofErr w:type="gramStart"/>
      <w:r w:rsidR="002B64CA">
        <w:rPr>
          <w:sz w:val="28"/>
          <w:szCs w:val="28"/>
          <w:vertAlign w:val="subscript"/>
        </w:rPr>
        <w:t>Б(</w:t>
      </w:r>
      <w:proofErr w:type="gramEnd"/>
      <w:r w:rsidR="002B64CA">
        <w:rPr>
          <w:sz w:val="28"/>
          <w:szCs w:val="28"/>
          <w:vertAlign w:val="subscript"/>
        </w:rPr>
        <w:t>А,В,С)</w:t>
      </w:r>
      <w:r>
        <w:rPr>
          <w:sz w:val="28"/>
          <w:szCs w:val="28"/>
        </w:rPr>
        <w:t>)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числяют по формуле:</w:t>
      </w:r>
    </w:p>
    <w:p w:rsidR="00C64240" w:rsidRDefault="00AF558E" w:rsidP="0041440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sz w:val="32"/>
                <w:szCs w:val="32"/>
              </w:rPr>
              <m:t>Б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Г</m:t>
                </m:r>
              </m:e>
              <m:sub>
                <m:r>
                  <m:rPr>
                    <m:sty m:val="p"/>
                  </m:rPr>
                  <w:rPr>
                    <w:sz w:val="32"/>
                    <w:szCs w:val="32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sz w:val="32"/>
                    <w:szCs w:val="32"/>
                  </w:rPr>
                  <m:t>В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sz w:val="32"/>
                    <w:szCs w:val="32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)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w:sym w:font="Symbol" w:char="F053"/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sz w:val="32"/>
                    <w:szCs w:val="32"/>
                  </w:rPr>
                  <m:t>Б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sz w:val="32"/>
                            <w:szCs w:val="32"/>
                          </w:rPr>
                          <m:t>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sz w:val="32"/>
                            <w:szCs w:val="32"/>
                          </w:rPr>
                          <m:t>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sz w:val="32"/>
                            <w:szCs w:val="32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sz w:val="32"/>
                            <w:szCs w:val="32"/>
                          </w:rPr>
                          <m:t>С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2,5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(100</m:t>
            </m:r>
            <m:r>
              <w:rPr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W)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w:sym w:font="Symbol" w:char="F053"/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32"/>
                        <w:szCs w:val="32"/>
                      </w:rPr>
                      <m:t>Б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sz w:val="32"/>
                                <w:szCs w:val="32"/>
                              </w:rPr>
                              <m:t>Г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sz w:val="32"/>
                                <w:szCs w:val="32"/>
                              </w:rPr>
                              <m:t>А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</w:rPr>
                              <m:t>,</m:t>
                            </m:r>
                            <m:r>
                              <m:rPr>
                                <m:sty m:val="p"/>
                              </m:rPr>
                              <w:rPr>
                                <w:sz w:val="32"/>
                                <w:szCs w:val="32"/>
                              </w:rPr>
                              <m:t>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</w:rPr>
                              <m:t>,</m:t>
                            </m:r>
                            <m:r>
                              <m:rPr>
                                <m:sty m:val="p"/>
                              </m:rPr>
                              <w:rPr>
                                <w:sz w:val="32"/>
                                <w:szCs w:val="32"/>
                              </w:rPr>
                              <m:t>С</m:t>
                            </m:r>
                          </m:sub>
                        </m:sSub>
                      </m:e>
                    </m:d>
                  </m:sub>
                  <m:sup>
                    <m:r>
                      <w:rPr>
                        <w:sz w:val="32"/>
                        <w:szCs w:val="32"/>
                      </w:rPr>
                      <m:t>'</m:t>
                    </m:r>
                  </m:sup>
                </m:sSubSup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 xml:space="preserve">  </m:t>
            </m:r>
            <m:r>
              <w:rPr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 xml:space="preserve">2,5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100 </m:t>
            </m:r>
            <m:r>
              <w:rPr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L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100</m:t>
            </m:r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 xml:space="preserve"> </m:t>
        </m:r>
      </m:oMath>
      <w:r w:rsidR="0020327C">
        <w:rPr>
          <w:sz w:val="28"/>
          <w:szCs w:val="28"/>
        </w:rPr>
        <w:t xml:space="preserve">, </w:t>
      </w:r>
    </w:p>
    <w:p w:rsidR="0020327C" w:rsidRDefault="00C64240" w:rsidP="00C64240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07262" w:rsidRDefault="00AF558E" w:rsidP="008E63EC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w:sym w:font="Symbol" w:char="F053"/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sz w:val="28"/>
                <w:szCs w:val="28"/>
              </w:rPr>
              <m:t>Б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Г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С</m:t>
                    </m:r>
                  </m:sub>
                </m:sSub>
              </m:e>
            </m:d>
            <m:r>
              <m:rPr>
                <m:nor/>
              </m:rPr>
              <w:rPr>
                <w:sz w:val="28"/>
                <w:szCs w:val="28"/>
              </w:rPr>
              <m:t xml:space="preserve"> </m:t>
            </m:r>
          </m:sub>
        </m:sSub>
      </m:oMath>
      <w:r w:rsidR="00307262">
        <w:rPr>
          <w:sz w:val="28"/>
          <w:szCs w:val="28"/>
        </w:rPr>
        <w:t xml:space="preserve"> - </w:t>
      </w:r>
      <w:r w:rsidR="00C64240">
        <w:rPr>
          <w:sz w:val="28"/>
          <w:szCs w:val="28"/>
        </w:rPr>
        <w:t xml:space="preserve">сумма </w:t>
      </w:r>
      <w:r w:rsidR="00307262">
        <w:rPr>
          <w:sz w:val="28"/>
          <w:szCs w:val="28"/>
        </w:rPr>
        <w:t>площад</w:t>
      </w:r>
      <w:r w:rsidR="00C64240">
        <w:rPr>
          <w:sz w:val="28"/>
          <w:szCs w:val="28"/>
        </w:rPr>
        <w:t>ей</w:t>
      </w:r>
      <w:r w:rsidR="00307262">
        <w:rPr>
          <w:sz w:val="28"/>
          <w:szCs w:val="28"/>
        </w:rPr>
        <w:t xml:space="preserve"> пик</w:t>
      </w:r>
      <w:r w:rsidR="00C64240">
        <w:rPr>
          <w:sz w:val="28"/>
          <w:szCs w:val="28"/>
        </w:rPr>
        <w:t>ов</w:t>
      </w:r>
      <w:r w:rsidR="00307262">
        <w:rPr>
          <w:sz w:val="28"/>
          <w:szCs w:val="28"/>
        </w:rPr>
        <w:t xml:space="preserve"> </w:t>
      </w:r>
      <w:proofErr w:type="spellStart"/>
      <w:r w:rsidR="00C64240">
        <w:rPr>
          <w:sz w:val="28"/>
          <w:szCs w:val="28"/>
        </w:rPr>
        <w:t>терпеновых</w:t>
      </w:r>
      <w:proofErr w:type="spellEnd"/>
      <w:r w:rsidR="00C64240">
        <w:rPr>
          <w:sz w:val="28"/>
          <w:szCs w:val="28"/>
        </w:rPr>
        <w:t xml:space="preserve"> лактонов (</w:t>
      </w:r>
      <w:proofErr w:type="spellStart"/>
      <w:r w:rsidR="00C64240">
        <w:rPr>
          <w:sz w:val="28"/>
          <w:szCs w:val="28"/>
        </w:rPr>
        <w:t>билоб</w:t>
      </w:r>
      <w:r w:rsidR="00C64240">
        <w:rPr>
          <w:sz w:val="28"/>
          <w:szCs w:val="28"/>
        </w:rPr>
        <w:t>а</w:t>
      </w:r>
      <w:r w:rsidR="00C64240">
        <w:rPr>
          <w:sz w:val="28"/>
          <w:szCs w:val="28"/>
        </w:rPr>
        <w:t>лид</w:t>
      </w:r>
      <w:r w:rsidR="00127F62">
        <w:rPr>
          <w:sz w:val="28"/>
          <w:szCs w:val="28"/>
        </w:rPr>
        <w:t>а</w:t>
      </w:r>
      <w:proofErr w:type="spellEnd"/>
      <w:r w:rsidR="00C64240">
        <w:rPr>
          <w:sz w:val="28"/>
          <w:szCs w:val="28"/>
        </w:rPr>
        <w:t xml:space="preserve">, </w:t>
      </w:r>
      <w:proofErr w:type="spellStart"/>
      <w:r w:rsidR="00C64240">
        <w:rPr>
          <w:sz w:val="28"/>
          <w:szCs w:val="28"/>
        </w:rPr>
        <w:t>гинкголид</w:t>
      </w:r>
      <w:r w:rsidR="00127F62">
        <w:rPr>
          <w:sz w:val="28"/>
          <w:szCs w:val="28"/>
        </w:rPr>
        <w:t>ов</w:t>
      </w:r>
      <w:proofErr w:type="spellEnd"/>
      <w:proofErr w:type="gramStart"/>
      <w:r w:rsidR="00C64240">
        <w:rPr>
          <w:sz w:val="28"/>
          <w:szCs w:val="28"/>
        </w:rPr>
        <w:t xml:space="preserve"> А</w:t>
      </w:r>
      <w:proofErr w:type="gramEnd"/>
      <w:r w:rsidR="00C64240">
        <w:rPr>
          <w:sz w:val="28"/>
          <w:szCs w:val="28"/>
        </w:rPr>
        <w:t xml:space="preserve">, В, С) </w:t>
      </w:r>
      <w:r w:rsidR="00307262">
        <w:rPr>
          <w:sz w:val="28"/>
          <w:szCs w:val="28"/>
        </w:rPr>
        <w:t xml:space="preserve">на </w:t>
      </w:r>
      <w:proofErr w:type="spellStart"/>
      <w:r w:rsidR="00307262">
        <w:rPr>
          <w:sz w:val="28"/>
          <w:szCs w:val="28"/>
        </w:rPr>
        <w:t>хроматограмме</w:t>
      </w:r>
      <w:proofErr w:type="spellEnd"/>
      <w:r w:rsidR="00307262">
        <w:rPr>
          <w:sz w:val="28"/>
          <w:szCs w:val="28"/>
        </w:rPr>
        <w:t xml:space="preserve"> </w:t>
      </w:r>
      <w:r w:rsidR="00C64240">
        <w:rPr>
          <w:sz w:val="28"/>
          <w:szCs w:val="28"/>
        </w:rPr>
        <w:t xml:space="preserve"> испытуемого </w:t>
      </w:r>
      <w:r w:rsidR="00307262">
        <w:rPr>
          <w:sz w:val="28"/>
          <w:szCs w:val="28"/>
        </w:rPr>
        <w:t>ра</w:t>
      </w:r>
      <w:r w:rsidR="00307262">
        <w:rPr>
          <w:sz w:val="28"/>
          <w:szCs w:val="28"/>
        </w:rPr>
        <w:t>с</w:t>
      </w:r>
      <w:r w:rsidR="00307262">
        <w:rPr>
          <w:sz w:val="28"/>
          <w:szCs w:val="28"/>
        </w:rPr>
        <w:t>твора;</w:t>
      </w:r>
    </w:p>
    <w:p w:rsidR="00307262" w:rsidRPr="00127F62" w:rsidRDefault="00C64240" w:rsidP="008E63EC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w:lastRenderedPageBreak/>
          <w:sym w:font="Symbol" w:char="F053"/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Б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'</m:t>
                </m:r>
              </m:sup>
            </m:sSubSup>
          </m:e>
          <m:sub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="00307262" w:rsidRPr="000F0DE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сумма площадей пиков </w:t>
      </w:r>
      <w:proofErr w:type="spellStart"/>
      <w:r>
        <w:rPr>
          <w:sz w:val="28"/>
          <w:szCs w:val="28"/>
        </w:rPr>
        <w:t>терпеновых</w:t>
      </w:r>
      <w:proofErr w:type="spellEnd"/>
      <w:r>
        <w:rPr>
          <w:sz w:val="28"/>
          <w:szCs w:val="28"/>
        </w:rPr>
        <w:t xml:space="preserve"> лактонов (</w:t>
      </w:r>
      <w:proofErr w:type="spellStart"/>
      <w:r>
        <w:rPr>
          <w:sz w:val="28"/>
          <w:szCs w:val="28"/>
        </w:rPr>
        <w:t>билоб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</w:t>
      </w:r>
      <w:r w:rsidR="00127F6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гинкголид</w:t>
      </w:r>
      <w:r w:rsidR="00127F62">
        <w:rPr>
          <w:sz w:val="28"/>
          <w:szCs w:val="28"/>
        </w:rPr>
        <w:t>ов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В, С)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995BB2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995BB2"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гин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127F62">
        <w:rPr>
          <w:sz w:val="28"/>
          <w:szCs w:val="28"/>
        </w:rPr>
        <w:t xml:space="preserve">двулопастного листьев экстракта </w:t>
      </w:r>
      <w:r w:rsidRPr="00127F62">
        <w:rPr>
          <w:iCs/>
          <w:sz w:val="28"/>
          <w:szCs w:val="28"/>
        </w:rPr>
        <w:t>сухого</w:t>
      </w:r>
      <w:r w:rsidR="00307262" w:rsidRPr="00127F62">
        <w:rPr>
          <w:sz w:val="28"/>
          <w:szCs w:val="28"/>
        </w:rPr>
        <w:t>;</w:t>
      </w:r>
    </w:p>
    <w:p w:rsidR="00307262" w:rsidRPr="00C64240" w:rsidRDefault="00A05EB5" w:rsidP="00307262">
      <w:pPr>
        <w:widowControl w:val="0"/>
        <w:spacing w:line="360" w:lineRule="auto"/>
        <w:ind w:left="1134" w:hanging="425"/>
        <w:jc w:val="both"/>
        <w:rPr>
          <w:sz w:val="28"/>
          <w:szCs w:val="28"/>
          <w:highlight w:val="red"/>
        </w:rPr>
      </w:pPr>
      <w:proofErr w:type="spellStart"/>
      <w:r w:rsidRPr="00127F62">
        <w:rPr>
          <w:sz w:val="28"/>
          <w:szCs w:val="28"/>
        </w:rPr>
        <w:t>а</w:t>
      </w:r>
      <w:r w:rsidRPr="00127F62">
        <w:rPr>
          <w:sz w:val="28"/>
          <w:szCs w:val="28"/>
          <w:vertAlign w:val="subscript"/>
        </w:rPr>
        <w:t>о</w:t>
      </w:r>
      <w:proofErr w:type="spellEnd"/>
      <w:r w:rsidR="00307262" w:rsidRPr="00127F62">
        <w:rPr>
          <w:sz w:val="28"/>
          <w:szCs w:val="28"/>
        </w:rPr>
        <w:t xml:space="preserve"> - навеска СО </w:t>
      </w:r>
      <w:proofErr w:type="spellStart"/>
      <w:r w:rsidR="00127F62">
        <w:rPr>
          <w:sz w:val="28"/>
          <w:szCs w:val="28"/>
        </w:rPr>
        <w:t>гинкго</w:t>
      </w:r>
      <w:proofErr w:type="spellEnd"/>
      <w:r w:rsidR="00127F62">
        <w:rPr>
          <w:sz w:val="28"/>
          <w:szCs w:val="28"/>
        </w:rPr>
        <w:t xml:space="preserve"> </w:t>
      </w:r>
      <w:r w:rsidR="00127F62" w:rsidRPr="00127F62">
        <w:rPr>
          <w:sz w:val="28"/>
          <w:szCs w:val="28"/>
        </w:rPr>
        <w:t xml:space="preserve">двулопастного листьев экстракта </w:t>
      </w:r>
      <w:r w:rsidR="00127F62" w:rsidRPr="00127F62">
        <w:rPr>
          <w:iCs/>
          <w:sz w:val="28"/>
          <w:szCs w:val="28"/>
        </w:rPr>
        <w:t>сухого</w:t>
      </w:r>
      <w:r w:rsidR="00307262" w:rsidRPr="00127F62">
        <w:rPr>
          <w:sz w:val="28"/>
          <w:szCs w:val="28"/>
        </w:rPr>
        <w:t xml:space="preserve">, </w:t>
      </w:r>
      <w:proofErr w:type="gramStart"/>
      <w:r w:rsidR="00307262" w:rsidRPr="00127F62">
        <w:rPr>
          <w:sz w:val="28"/>
          <w:szCs w:val="28"/>
        </w:rPr>
        <w:t>г</w:t>
      </w:r>
      <w:proofErr w:type="gramEnd"/>
      <w:r w:rsidR="00307262" w:rsidRPr="00127F62">
        <w:rPr>
          <w:sz w:val="28"/>
          <w:szCs w:val="28"/>
        </w:rPr>
        <w:t>;</w:t>
      </w:r>
    </w:p>
    <w:p w:rsidR="00307262" w:rsidRPr="00127F62" w:rsidRDefault="00307262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F62">
        <w:rPr>
          <w:sz w:val="28"/>
          <w:szCs w:val="28"/>
        </w:rPr>
        <w:t xml:space="preserve">а - навеска </w:t>
      </w:r>
      <w:r w:rsidR="00127F62" w:rsidRPr="00127F62">
        <w:rPr>
          <w:sz w:val="28"/>
          <w:szCs w:val="28"/>
        </w:rPr>
        <w:t>порошка растерты</w:t>
      </w:r>
      <w:r w:rsidR="000877B9" w:rsidRPr="00127F62">
        <w:rPr>
          <w:sz w:val="28"/>
          <w:szCs w:val="28"/>
        </w:rPr>
        <w:t>х</w:t>
      </w:r>
      <w:r w:rsidR="000877B9">
        <w:rPr>
          <w:sz w:val="28"/>
          <w:szCs w:val="28"/>
        </w:rPr>
        <w:t xml:space="preserve"> </w:t>
      </w:r>
      <w:r w:rsidR="00127F62" w:rsidRPr="00127F62">
        <w:rPr>
          <w:sz w:val="28"/>
          <w:szCs w:val="28"/>
        </w:rPr>
        <w:t>таблеток</w:t>
      </w:r>
      <w:r w:rsidRPr="00127F62">
        <w:rPr>
          <w:sz w:val="28"/>
          <w:szCs w:val="28"/>
        </w:rPr>
        <w:t xml:space="preserve">, </w:t>
      </w:r>
      <w:proofErr w:type="gramStart"/>
      <w:r w:rsidRPr="00127F62">
        <w:rPr>
          <w:sz w:val="28"/>
          <w:szCs w:val="28"/>
        </w:rPr>
        <w:t>г</w:t>
      </w:r>
      <w:proofErr w:type="gramEnd"/>
      <w:r w:rsidRPr="00127F62">
        <w:rPr>
          <w:sz w:val="28"/>
          <w:szCs w:val="28"/>
        </w:rPr>
        <w:t>;</w:t>
      </w:r>
    </w:p>
    <w:p w:rsidR="00307262" w:rsidRDefault="00307262" w:rsidP="00307262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127F62">
        <w:rPr>
          <w:sz w:val="28"/>
          <w:szCs w:val="28"/>
        </w:rPr>
        <w:t>Р</w:t>
      </w:r>
      <w:proofErr w:type="gramEnd"/>
      <w:r w:rsidRPr="00127F62">
        <w:rPr>
          <w:sz w:val="28"/>
          <w:szCs w:val="28"/>
        </w:rPr>
        <w:t xml:space="preserve"> - содержание </w:t>
      </w:r>
      <w:r w:rsidR="00127F62">
        <w:rPr>
          <w:sz w:val="28"/>
          <w:szCs w:val="28"/>
        </w:rPr>
        <w:t xml:space="preserve">суммы </w:t>
      </w:r>
      <w:proofErr w:type="spellStart"/>
      <w:r w:rsidR="00127F62">
        <w:rPr>
          <w:sz w:val="28"/>
          <w:szCs w:val="28"/>
        </w:rPr>
        <w:t>терпеновых</w:t>
      </w:r>
      <w:proofErr w:type="spellEnd"/>
      <w:r w:rsidR="00127F62">
        <w:rPr>
          <w:sz w:val="28"/>
          <w:szCs w:val="28"/>
        </w:rPr>
        <w:t xml:space="preserve"> лактонов (</w:t>
      </w:r>
      <w:proofErr w:type="spellStart"/>
      <w:r w:rsidR="00127F62">
        <w:rPr>
          <w:sz w:val="28"/>
          <w:szCs w:val="28"/>
        </w:rPr>
        <w:t>билобалида</w:t>
      </w:r>
      <w:proofErr w:type="spellEnd"/>
      <w:r w:rsidR="00127F62">
        <w:rPr>
          <w:sz w:val="28"/>
          <w:szCs w:val="28"/>
        </w:rPr>
        <w:t xml:space="preserve">, </w:t>
      </w:r>
      <w:proofErr w:type="spellStart"/>
      <w:r w:rsidR="00127F62">
        <w:rPr>
          <w:sz w:val="28"/>
          <w:szCs w:val="28"/>
        </w:rPr>
        <w:t>гинкг</w:t>
      </w:r>
      <w:r w:rsidR="00127F62">
        <w:rPr>
          <w:sz w:val="28"/>
          <w:szCs w:val="28"/>
        </w:rPr>
        <w:t>о</w:t>
      </w:r>
      <w:r w:rsidR="00127F62">
        <w:rPr>
          <w:sz w:val="28"/>
          <w:szCs w:val="28"/>
        </w:rPr>
        <w:t>лидов</w:t>
      </w:r>
      <w:proofErr w:type="spellEnd"/>
      <w:r w:rsidR="00127F62">
        <w:rPr>
          <w:sz w:val="28"/>
          <w:szCs w:val="28"/>
        </w:rPr>
        <w:t xml:space="preserve"> А, В, С</w:t>
      </w:r>
      <w:r w:rsidR="00127F62" w:rsidRPr="00127F62">
        <w:rPr>
          <w:sz w:val="28"/>
          <w:szCs w:val="28"/>
        </w:rPr>
        <w:t xml:space="preserve"> </w:t>
      </w:r>
      <w:r w:rsidRPr="00127F62">
        <w:rPr>
          <w:sz w:val="28"/>
          <w:szCs w:val="28"/>
        </w:rPr>
        <w:t xml:space="preserve">в СО </w:t>
      </w:r>
      <w:proofErr w:type="spellStart"/>
      <w:r w:rsidR="00127F62">
        <w:rPr>
          <w:sz w:val="28"/>
          <w:szCs w:val="28"/>
        </w:rPr>
        <w:t>гинкго</w:t>
      </w:r>
      <w:proofErr w:type="spellEnd"/>
      <w:r w:rsidR="00127F62">
        <w:rPr>
          <w:sz w:val="28"/>
          <w:szCs w:val="28"/>
        </w:rPr>
        <w:t xml:space="preserve"> </w:t>
      </w:r>
      <w:r w:rsidR="00127F62" w:rsidRPr="00127F62">
        <w:rPr>
          <w:sz w:val="28"/>
          <w:szCs w:val="28"/>
        </w:rPr>
        <w:t xml:space="preserve">двулопастного листьев экстракта </w:t>
      </w:r>
      <w:r w:rsidR="00127F62" w:rsidRPr="00127F62">
        <w:rPr>
          <w:iCs/>
          <w:sz w:val="28"/>
          <w:szCs w:val="28"/>
        </w:rPr>
        <w:t>с</w:t>
      </w:r>
      <w:r w:rsidR="00127F62" w:rsidRPr="00127F62">
        <w:rPr>
          <w:iCs/>
          <w:sz w:val="28"/>
          <w:szCs w:val="28"/>
        </w:rPr>
        <w:t>у</w:t>
      </w:r>
      <w:r w:rsidR="00127F62" w:rsidRPr="00127F62">
        <w:rPr>
          <w:iCs/>
          <w:sz w:val="28"/>
          <w:szCs w:val="28"/>
        </w:rPr>
        <w:t>хого</w:t>
      </w:r>
      <w:r w:rsidRPr="00127F62">
        <w:rPr>
          <w:sz w:val="28"/>
          <w:szCs w:val="28"/>
        </w:rPr>
        <w:t>, %;</w:t>
      </w:r>
    </w:p>
    <w:p w:rsidR="00127F62" w:rsidRPr="00EB3319" w:rsidRDefault="00127F62" w:rsidP="00307262">
      <w:pPr>
        <w:widowControl w:val="0"/>
        <w:spacing w:line="360" w:lineRule="auto"/>
        <w:ind w:left="1134" w:hanging="425"/>
        <w:jc w:val="both"/>
        <w:rPr>
          <w:iCs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W</m:t>
        </m:r>
      </m:oMath>
      <w:r>
        <w:rPr>
          <w:sz w:val="32"/>
          <w:szCs w:val="32"/>
        </w:rPr>
        <w:t xml:space="preserve"> - </w:t>
      </w:r>
      <w:r w:rsidRPr="00EB3319">
        <w:rPr>
          <w:sz w:val="28"/>
          <w:szCs w:val="28"/>
        </w:rPr>
        <w:t xml:space="preserve">потеря в массе при высушивании СО </w:t>
      </w:r>
      <w:proofErr w:type="spellStart"/>
      <w:r w:rsidRPr="00EB3319">
        <w:rPr>
          <w:sz w:val="28"/>
          <w:szCs w:val="28"/>
        </w:rPr>
        <w:t>гинкго</w:t>
      </w:r>
      <w:proofErr w:type="spellEnd"/>
      <w:r w:rsidRPr="00EB3319">
        <w:rPr>
          <w:sz w:val="28"/>
          <w:szCs w:val="28"/>
        </w:rPr>
        <w:t xml:space="preserve"> двулопастного л</w:t>
      </w:r>
      <w:r w:rsidRPr="00EB3319">
        <w:rPr>
          <w:sz w:val="28"/>
          <w:szCs w:val="28"/>
        </w:rPr>
        <w:t>и</w:t>
      </w:r>
      <w:r w:rsidRPr="00EB3319">
        <w:rPr>
          <w:sz w:val="28"/>
          <w:szCs w:val="28"/>
        </w:rPr>
        <w:t xml:space="preserve">стьев экстракта </w:t>
      </w:r>
      <w:r w:rsidRPr="00EB3319">
        <w:rPr>
          <w:iCs/>
          <w:sz w:val="28"/>
          <w:szCs w:val="28"/>
        </w:rPr>
        <w:t>сухого</w:t>
      </w:r>
      <w:proofErr w:type="gramStart"/>
      <w:r w:rsidRPr="00EB3319">
        <w:rPr>
          <w:iCs/>
          <w:sz w:val="28"/>
          <w:szCs w:val="28"/>
        </w:rPr>
        <w:t>, %;</w:t>
      </w:r>
      <w:proofErr w:type="gramEnd"/>
    </w:p>
    <w:p w:rsidR="00127F62" w:rsidRPr="00EB3319" w:rsidRDefault="00127F62" w:rsidP="00127F62">
      <w:pPr>
        <w:widowControl w:val="0"/>
        <w:spacing w:line="360" w:lineRule="auto"/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G</m:t>
        </m:r>
      </m:oMath>
      <w:r>
        <w:rPr>
          <w:sz w:val="32"/>
          <w:szCs w:val="32"/>
        </w:rPr>
        <w:t xml:space="preserve"> - </w:t>
      </w:r>
      <w:r w:rsidRPr="00EB3319">
        <w:rPr>
          <w:sz w:val="28"/>
          <w:szCs w:val="28"/>
        </w:rPr>
        <w:t xml:space="preserve">средняя масса таблетки, </w:t>
      </w:r>
      <w:proofErr w:type="gramStart"/>
      <w:r w:rsidRPr="00EB3319">
        <w:rPr>
          <w:sz w:val="28"/>
          <w:szCs w:val="28"/>
        </w:rPr>
        <w:t>г</w:t>
      </w:r>
      <w:proofErr w:type="gramEnd"/>
      <w:r w:rsidRPr="00EB3319">
        <w:rPr>
          <w:sz w:val="28"/>
          <w:szCs w:val="28"/>
        </w:rPr>
        <w:t>;</w:t>
      </w:r>
    </w:p>
    <w:p w:rsidR="000157BB" w:rsidRPr="00EB3319" w:rsidRDefault="000157BB" w:rsidP="00127F62">
      <w:pPr>
        <w:widowControl w:val="0"/>
        <w:spacing w:line="360" w:lineRule="auto"/>
        <w:ind w:left="709"/>
        <w:jc w:val="both"/>
        <w:rPr>
          <w:sz w:val="28"/>
          <w:szCs w:val="28"/>
          <w:highlight w:val="red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L</m:t>
        </m:r>
      </m:oMath>
      <w:r>
        <w:rPr>
          <w:rFonts w:ascii="Cambria Math" w:hAnsi="Cambria Math"/>
          <w:i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- </w:t>
      </w:r>
      <w:r w:rsidRPr="00EB3319">
        <w:rPr>
          <w:sz w:val="28"/>
          <w:szCs w:val="28"/>
        </w:rPr>
        <w:t xml:space="preserve">заявленное </w:t>
      </w:r>
      <w:r w:rsidR="000877B9">
        <w:rPr>
          <w:sz w:val="28"/>
          <w:szCs w:val="28"/>
        </w:rPr>
        <w:t>количество</w:t>
      </w:r>
      <w:r w:rsidRPr="00EB3319">
        <w:rPr>
          <w:sz w:val="28"/>
          <w:szCs w:val="28"/>
        </w:rPr>
        <w:t xml:space="preserve"> суммы </w:t>
      </w:r>
      <w:proofErr w:type="spellStart"/>
      <w:r w:rsidRPr="00EB3319">
        <w:rPr>
          <w:sz w:val="28"/>
          <w:szCs w:val="28"/>
        </w:rPr>
        <w:t>терпеновых</w:t>
      </w:r>
      <w:proofErr w:type="spellEnd"/>
      <w:r w:rsidRPr="00EB3319">
        <w:rPr>
          <w:sz w:val="28"/>
          <w:szCs w:val="28"/>
        </w:rPr>
        <w:t xml:space="preserve"> лактонов в таблетке, </w:t>
      </w:r>
      <w:proofErr w:type="gramStart"/>
      <w:r w:rsidRPr="00EB3319">
        <w:rPr>
          <w:sz w:val="28"/>
          <w:szCs w:val="28"/>
        </w:rPr>
        <w:t>г</w:t>
      </w:r>
      <w:proofErr w:type="gramEnd"/>
      <w:r w:rsidR="00324CAC" w:rsidRPr="00EB3319">
        <w:rPr>
          <w:sz w:val="28"/>
          <w:szCs w:val="28"/>
        </w:rPr>
        <w:t>.</w:t>
      </w:r>
    </w:p>
    <w:p w:rsidR="00C25493" w:rsidRPr="007A08BC" w:rsidRDefault="00C25493" w:rsidP="00C2549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</w:t>
      </w:r>
      <w:r w:rsidRPr="008A34BA">
        <w:rPr>
          <w:sz w:val="28"/>
          <w:szCs w:val="28"/>
        </w:rPr>
        <w:t>р</w:t>
      </w:r>
      <w:r w:rsidRPr="008A34BA">
        <w:rPr>
          <w:sz w:val="28"/>
          <w:szCs w:val="28"/>
        </w:rPr>
        <w:t>ственн</w:t>
      </w:r>
      <w:r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p w:rsidR="002226FC" w:rsidRDefault="002226FC" w:rsidP="00C25493">
      <w:pPr>
        <w:spacing w:line="360" w:lineRule="auto"/>
        <w:ind w:firstLine="993"/>
        <w:jc w:val="both"/>
      </w:pPr>
    </w:p>
    <w:p w:rsidR="00C25493" w:rsidRPr="00876A78" w:rsidRDefault="00C25493" w:rsidP="00C25493">
      <w:pPr>
        <w:spacing w:line="360" w:lineRule="auto"/>
        <w:ind w:firstLine="993"/>
        <w:jc w:val="both"/>
      </w:pPr>
    </w:p>
    <w:sectPr w:rsidR="00C25493" w:rsidRPr="00876A78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1E" w:rsidRDefault="00213F1E">
      <w:r>
        <w:separator/>
      </w:r>
    </w:p>
  </w:endnote>
  <w:endnote w:type="continuationSeparator" w:id="0">
    <w:p w:rsidR="00213F1E" w:rsidRDefault="0021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904533" w:rsidRPr="007D450B" w:rsidRDefault="00AF558E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904533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8F2B4B">
          <w:rPr>
            <w:noProof/>
            <w:sz w:val="28"/>
            <w:szCs w:val="28"/>
          </w:rPr>
          <w:t>4</w:t>
        </w:r>
        <w:r w:rsidRPr="007D450B">
          <w:rPr>
            <w:sz w:val="28"/>
            <w:szCs w:val="28"/>
          </w:rPr>
          <w:fldChar w:fldCharType="end"/>
        </w:r>
      </w:p>
    </w:sdtContent>
  </w:sdt>
  <w:p w:rsidR="00904533" w:rsidRDefault="009045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1E" w:rsidRDefault="00213F1E">
      <w:r>
        <w:separator/>
      </w:r>
    </w:p>
  </w:footnote>
  <w:footnote w:type="continuationSeparator" w:id="0">
    <w:p w:rsidR="00213F1E" w:rsidRDefault="0021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33" w:rsidRDefault="00AF55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45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533">
      <w:rPr>
        <w:rStyle w:val="a7"/>
        <w:noProof/>
      </w:rPr>
      <w:t>1</w:t>
    </w:r>
    <w:r>
      <w:rPr>
        <w:rStyle w:val="a7"/>
      </w:rPr>
      <w:fldChar w:fldCharType="end"/>
    </w:r>
  </w:p>
  <w:p w:rsidR="00904533" w:rsidRDefault="0090453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33" w:rsidRDefault="00904533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4E9"/>
    <w:rsid w:val="0000597B"/>
    <w:rsid w:val="00006EC1"/>
    <w:rsid w:val="000157BB"/>
    <w:rsid w:val="00016CDF"/>
    <w:rsid w:val="00023523"/>
    <w:rsid w:val="00023AA0"/>
    <w:rsid w:val="00024136"/>
    <w:rsid w:val="000255F4"/>
    <w:rsid w:val="00030676"/>
    <w:rsid w:val="00030885"/>
    <w:rsid w:val="00032B8A"/>
    <w:rsid w:val="00035EB7"/>
    <w:rsid w:val="00041062"/>
    <w:rsid w:val="0004626B"/>
    <w:rsid w:val="00047A34"/>
    <w:rsid w:val="00050371"/>
    <w:rsid w:val="00050ED9"/>
    <w:rsid w:val="00055867"/>
    <w:rsid w:val="00065409"/>
    <w:rsid w:val="00066740"/>
    <w:rsid w:val="00072A0F"/>
    <w:rsid w:val="000751A7"/>
    <w:rsid w:val="000801D9"/>
    <w:rsid w:val="00084B0E"/>
    <w:rsid w:val="000877B9"/>
    <w:rsid w:val="00090707"/>
    <w:rsid w:val="00090D5F"/>
    <w:rsid w:val="000924C3"/>
    <w:rsid w:val="000945F5"/>
    <w:rsid w:val="00094EB5"/>
    <w:rsid w:val="00095067"/>
    <w:rsid w:val="0009702F"/>
    <w:rsid w:val="000971F8"/>
    <w:rsid w:val="000A2292"/>
    <w:rsid w:val="000A2C65"/>
    <w:rsid w:val="000B37D3"/>
    <w:rsid w:val="000B4985"/>
    <w:rsid w:val="000B6CCD"/>
    <w:rsid w:val="000C212F"/>
    <w:rsid w:val="000C65F1"/>
    <w:rsid w:val="000D127D"/>
    <w:rsid w:val="000D193E"/>
    <w:rsid w:val="000D1E3F"/>
    <w:rsid w:val="000D207B"/>
    <w:rsid w:val="000D2426"/>
    <w:rsid w:val="000D6E0B"/>
    <w:rsid w:val="000D7912"/>
    <w:rsid w:val="000E05B1"/>
    <w:rsid w:val="000E7877"/>
    <w:rsid w:val="000F0DE5"/>
    <w:rsid w:val="000F1004"/>
    <w:rsid w:val="000F244F"/>
    <w:rsid w:val="000F3185"/>
    <w:rsid w:val="000F345F"/>
    <w:rsid w:val="000F5DCE"/>
    <w:rsid w:val="000F62FD"/>
    <w:rsid w:val="000F65BF"/>
    <w:rsid w:val="000F6E93"/>
    <w:rsid w:val="00100F32"/>
    <w:rsid w:val="00105805"/>
    <w:rsid w:val="00106E65"/>
    <w:rsid w:val="00110037"/>
    <w:rsid w:val="00110D5D"/>
    <w:rsid w:val="00117A79"/>
    <w:rsid w:val="00121ACA"/>
    <w:rsid w:val="00121BEE"/>
    <w:rsid w:val="00122177"/>
    <w:rsid w:val="001225CE"/>
    <w:rsid w:val="00125527"/>
    <w:rsid w:val="00127F62"/>
    <w:rsid w:val="0013715F"/>
    <w:rsid w:val="001372E6"/>
    <w:rsid w:val="0014141D"/>
    <w:rsid w:val="00144F77"/>
    <w:rsid w:val="001461CD"/>
    <w:rsid w:val="00147A03"/>
    <w:rsid w:val="00147B7E"/>
    <w:rsid w:val="00163ACD"/>
    <w:rsid w:val="00165F73"/>
    <w:rsid w:val="00167A4A"/>
    <w:rsid w:val="00172C12"/>
    <w:rsid w:val="00173D88"/>
    <w:rsid w:val="00182E22"/>
    <w:rsid w:val="00185C12"/>
    <w:rsid w:val="001878F4"/>
    <w:rsid w:val="00190FAE"/>
    <w:rsid w:val="001971E4"/>
    <w:rsid w:val="001A12C8"/>
    <w:rsid w:val="001A3530"/>
    <w:rsid w:val="001A680E"/>
    <w:rsid w:val="001B34A7"/>
    <w:rsid w:val="001B6DEF"/>
    <w:rsid w:val="001B7B5A"/>
    <w:rsid w:val="001C0125"/>
    <w:rsid w:val="001C1487"/>
    <w:rsid w:val="001C3924"/>
    <w:rsid w:val="001D0E22"/>
    <w:rsid w:val="001D26C1"/>
    <w:rsid w:val="001D6DA5"/>
    <w:rsid w:val="001D7C4F"/>
    <w:rsid w:val="001E5BCF"/>
    <w:rsid w:val="001F0DEF"/>
    <w:rsid w:val="001F16B3"/>
    <w:rsid w:val="001F1950"/>
    <w:rsid w:val="001F268E"/>
    <w:rsid w:val="001F3740"/>
    <w:rsid w:val="001F7A69"/>
    <w:rsid w:val="00201AFB"/>
    <w:rsid w:val="00201F9A"/>
    <w:rsid w:val="00203135"/>
    <w:rsid w:val="0020327C"/>
    <w:rsid w:val="00203F5F"/>
    <w:rsid w:val="002069C9"/>
    <w:rsid w:val="00213F1E"/>
    <w:rsid w:val="00220E4C"/>
    <w:rsid w:val="002215F0"/>
    <w:rsid w:val="002226FC"/>
    <w:rsid w:val="002227E2"/>
    <w:rsid w:val="0022373F"/>
    <w:rsid w:val="00224C8F"/>
    <w:rsid w:val="002307EE"/>
    <w:rsid w:val="002352E6"/>
    <w:rsid w:val="00235B4A"/>
    <w:rsid w:val="00236BAA"/>
    <w:rsid w:val="002415BB"/>
    <w:rsid w:val="00242073"/>
    <w:rsid w:val="00243FEE"/>
    <w:rsid w:val="00250BFA"/>
    <w:rsid w:val="002605FE"/>
    <w:rsid w:val="00262D14"/>
    <w:rsid w:val="002633DD"/>
    <w:rsid w:val="002642C8"/>
    <w:rsid w:val="0026479B"/>
    <w:rsid w:val="00267E6C"/>
    <w:rsid w:val="00270E1C"/>
    <w:rsid w:val="002710C2"/>
    <w:rsid w:val="00271431"/>
    <w:rsid w:val="00283363"/>
    <w:rsid w:val="00283510"/>
    <w:rsid w:val="00290A93"/>
    <w:rsid w:val="0029266E"/>
    <w:rsid w:val="00293425"/>
    <w:rsid w:val="00293998"/>
    <w:rsid w:val="002960ED"/>
    <w:rsid w:val="00297734"/>
    <w:rsid w:val="002A27CA"/>
    <w:rsid w:val="002A3F07"/>
    <w:rsid w:val="002B04E1"/>
    <w:rsid w:val="002B64CA"/>
    <w:rsid w:val="002B7204"/>
    <w:rsid w:val="002C108D"/>
    <w:rsid w:val="002C144D"/>
    <w:rsid w:val="002C4376"/>
    <w:rsid w:val="002C7AA4"/>
    <w:rsid w:val="002D3193"/>
    <w:rsid w:val="002D72BA"/>
    <w:rsid w:val="002D7E3A"/>
    <w:rsid w:val="002E124F"/>
    <w:rsid w:val="002E7286"/>
    <w:rsid w:val="002E7CB9"/>
    <w:rsid w:val="002F0543"/>
    <w:rsid w:val="002F1E95"/>
    <w:rsid w:val="00302054"/>
    <w:rsid w:val="00307262"/>
    <w:rsid w:val="003112DA"/>
    <w:rsid w:val="00311B70"/>
    <w:rsid w:val="00312432"/>
    <w:rsid w:val="00313F65"/>
    <w:rsid w:val="00314FB0"/>
    <w:rsid w:val="00321616"/>
    <w:rsid w:val="00324CAC"/>
    <w:rsid w:val="003267FA"/>
    <w:rsid w:val="00334738"/>
    <w:rsid w:val="00334CF2"/>
    <w:rsid w:val="003355C7"/>
    <w:rsid w:val="0034255C"/>
    <w:rsid w:val="003434C2"/>
    <w:rsid w:val="003450EF"/>
    <w:rsid w:val="00352B7B"/>
    <w:rsid w:val="00357CEE"/>
    <w:rsid w:val="0036029A"/>
    <w:rsid w:val="00360301"/>
    <w:rsid w:val="00362FC1"/>
    <w:rsid w:val="003654D4"/>
    <w:rsid w:val="00371959"/>
    <w:rsid w:val="003759C0"/>
    <w:rsid w:val="00375F3D"/>
    <w:rsid w:val="0037727A"/>
    <w:rsid w:val="00386D8E"/>
    <w:rsid w:val="00387FD7"/>
    <w:rsid w:val="00394DB3"/>
    <w:rsid w:val="003952D8"/>
    <w:rsid w:val="003962C0"/>
    <w:rsid w:val="0039769F"/>
    <w:rsid w:val="00397860"/>
    <w:rsid w:val="003A0594"/>
    <w:rsid w:val="003A1424"/>
    <w:rsid w:val="003A2A1F"/>
    <w:rsid w:val="003A6C94"/>
    <w:rsid w:val="003A77F7"/>
    <w:rsid w:val="003B3A54"/>
    <w:rsid w:val="003B6BF5"/>
    <w:rsid w:val="003B6CE3"/>
    <w:rsid w:val="003C3D16"/>
    <w:rsid w:val="003C6C6C"/>
    <w:rsid w:val="003E1590"/>
    <w:rsid w:val="003F10D0"/>
    <w:rsid w:val="003F36BC"/>
    <w:rsid w:val="003F6FF8"/>
    <w:rsid w:val="003F7537"/>
    <w:rsid w:val="00400432"/>
    <w:rsid w:val="0040299C"/>
    <w:rsid w:val="0040308F"/>
    <w:rsid w:val="00403F03"/>
    <w:rsid w:val="00404188"/>
    <w:rsid w:val="00406028"/>
    <w:rsid w:val="00406528"/>
    <w:rsid w:val="00406CF3"/>
    <w:rsid w:val="00412EA3"/>
    <w:rsid w:val="00414405"/>
    <w:rsid w:val="00414513"/>
    <w:rsid w:val="00415194"/>
    <w:rsid w:val="00416C53"/>
    <w:rsid w:val="00417F34"/>
    <w:rsid w:val="00420889"/>
    <w:rsid w:val="00420EA8"/>
    <w:rsid w:val="00421D34"/>
    <w:rsid w:val="00422D4A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54A6E"/>
    <w:rsid w:val="004609B6"/>
    <w:rsid w:val="00470C52"/>
    <w:rsid w:val="004717EE"/>
    <w:rsid w:val="004718F1"/>
    <w:rsid w:val="00473017"/>
    <w:rsid w:val="0047740B"/>
    <w:rsid w:val="00477642"/>
    <w:rsid w:val="00477E35"/>
    <w:rsid w:val="00484A89"/>
    <w:rsid w:val="0049148E"/>
    <w:rsid w:val="0049186B"/>
    <w:rsid w:val="0049268B"/>
    <w:rsid w:val="00493E8B"/>
    <w:rsid w:val="00495373"/>
    <w:rsid w:val="00496FE7"/>
    <w:rsid w:val="004A5E4F"/>
    <w:rsid w:val="004A724C"/>
    <w:rsid w:val="004B036A"/>
    <w:rsid w:val="004B09FE"/>
    <w:rsid w:val="004B1CF9"/>
    <w:rsid w:val="004C0B96"/>
    <w:rsid w:val="004C395F"/>
    <w:rsid w:val="004C4735"/>
    <w:rsid w:val="004C4FB5"/>
    <w:rsid w:val="004C766C"/>
    <w:rsid w:val="004D482B"/>
    <w:rsid w:val="004D560E"/>
    <w:rsid w:val="004D58B0"/>
    <w:rsid w:val="004D6F60"/>
    <w:rsid w:val="004E00F1"/>
    <w:rsid w:val="004E21AB"/>
    <w:rsid w:val="004E736C"/>
    <w:rsid w:val="004F0506"/>
    <w:rsid w:val="004F1BB7"/>
    <w:rsid w:val="004F6140"/>
    <w:rsid w:val="004F6F64"/>
    <w:rsid w:val="00502675"/>
    <w:rsid w:val="0050310B"/>
    <w:rsid w:val="00503E59"/>
    <w:rsid w:val="005042AF"/>
    <w:rsid w:val="00506A03"/>
    <w:rsid w:val="005132F9"/>
    <w:rsid w:val="0051626B"/>
    <w:rsid w:val="00516A96"/>
    <w:rsid w:val="00517ECB"/>
    <w:rsid w:val="00522DEA"/>
    <w:rsid w:val="00523BEC"/>
    <w:rsid w:val="005271CD"/>
    <w:rsid w:val="00527B89"/>
    <w:rsid w:val="00527FCA"/>
    <w:rsid w:val="00530190"/>
    <w:rsid w:val="00532BF0"/>
    <w:rsid w:val="00532E38"/>
    <w:rsid w:val="005346A8"/>
    <w:rsid w:val="00536AF7"/>
    <w:rsid w:val="00542556"/>
    <w:rsid w:val="005426C4"/>
    <w:rsid w:val="00545AF8"/>
    <w:rsid w:val="0055258D"/>
    <w:rsid w:val="0055468B"/>
    <w:rsid w:val="00554C8B"/>
    <w:rsid w:val="00556E8E"/>
    <w:rsid w:val="00566421"/>
    <w:rsid w:val="0057147A"/>
    <w:rsid w:val="00573994"/>
    <w:rsid w:val="00580548"/>
    <w:rsid w:val="0058200A"/>
    <w:rsid w:val="00586ABF"/>
    <w:rsid w:val="00586D3F"/>
    <w:rsid w:val="00592BDB"/>
    <w:rsid w:val="005A0793"/>
    <w:rsid w:val="005A095C"/>
    <w:rsid w:val="005A307C"/>
    <w:rsid w:val="005A4347"/>
    <w:rsid w:val="005A61D2"/>
    <w:rsid w:val="005A622E"/>
    <w:rsid w:val="005B15D2"/>
    <w:rsid w:val="005B5415"/>
    <w:rsid w:val="005C10A7"/>
    <w:rsid w:val="005D0886"/>
    <w:rsid w:val="005D26D7"/>
    <w:rsid w:val="005D6AA6"/>
    <w:rsid w:val="005E28A4"/>
    <w:rsid w:val="005E439B"/>
    <w:rsid w:val="005E59A0"/>
    <w:rsid w:val="005F034C"/>
    <w:rsid w:val="005F130C"/>
    <w:rsid w:val="006058AB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5F70"/>
    <w:rsid w:val="00627C9C"/>
    <w:rsid w:val="00627D35"/>
    <w:rsid w:val="0064217A"/>
    <w:rsid w:val="0064344A"/>
    <w:rsid w:val="006437D8"/>
    <w:rsid w:val="006465DE"/>
    <w:rsid w:val="00650764"/>
    <w:rsid w:val="00652F30"/>
    <w:rsid w:val="006532D6"/>
    <w:rsid w:val="0065407B"/>
    <w:rsid w:val="00654590"/>
    <w:rsid w:val="006611B9"/>
    <w:rsid w:val="00680870"/>
    <w:rsid w:val="0068272F"/>
    <w:rsid w:val="00683058"/>
    <w:rsid w:val="006838A2"/>
    <w:rsid w:val="0068524F"/>
    <w:rsid w:val="0068709F"/>
    <w:rsid w:val="00692792"/>
    <w:rsid w:val="00693484"/>
    <w:rsid w:val="006955E8"/>
    <w:rsid w:val="006A423B"/>
    <w:rsid w:val="006B3FE0"/>
    <w:rsid w:val="006C4040"/>
    <w:rsid w:val="006C41E0"/>
    <w:rsid w:val="006C65F8"/>
    <w:rsid w:val="006D2526"/>
    <w:rsid w:val="006D6F4E"/>
    <w:rsid w:val="006E1C20"/>
    <w:rsid w:val="006E4977"/>
    <w:rsid w:val="006E6DBC"/>
    <w:rsid w:val="006E7DA9"/>
    <w:rsid w:val="006F1D73"/>
    <w:rsid w:val="006F458D"/>
    <w:rsid w:val="006F73F3"/>
    <w:rsid w:val="0070168D"/>
    <w:rsid w:val="00703589"/>
    <w:rsid w:val="00706090"/>
    <w:rsid w:val="00710030"/>
    <w:rsid w:val="00711A3F"/>
    <w:rsid w:val="00713F33"/>
    <w:rsid w:val="0072039A"/>
    <w:rsid w:val="00722F8F"/>
    <w:rsid w:val="00723B3D"/>
    <w:rsid w:val="0073081B"/>
    <w:rsid w:val="00731E99"/>
    <w:rsid w:val="007340C8"/>
    <w:rsid w:val="0073521B"/>
    <w:rsid w:val="007352CF"/>
    <w:rsid w:val="00737950"/>
    <w:rsid w:val="0074081D"/>
    <w:rsid w:val="00741D55"/>
    <w:rsid w:val="0074302C"/>
    <w:rsid w:val="00743172"/>
    <w:rsid w:val="00747396"/>
    <w:rsid w:val="007526E2"/>
    <w:rsid w:val="0075379B"/>
    <w:rsid w:val="007544DD"/>
    <w:rsid w:val="00756DF2"/>
    <w:rsid w:val="00761237"/>
    <w:rsid w:val="00763013"/>
    <w:rsid w:val="007715FD"/>
    <w:rsid w:val="007722A7"/>
    <w:rsid w:val="00774005"/>
    <w:rsid w:val="00782D17"/>
    <w:rsid w:val="00790526"/>
    <w:rsid w:val="00790B84"/>
    <w:rsid w:val="007953E5"/>
    <w:rsid w:val="007954BD"/>
    <w:rsid w:val="007A6950"/>
    <w:rsid w:val="007B1C24"/>
    <w:rsid w:val="007B3F9D"/>
    <w:rsid w:val="007B4048"/>
    <w:rsid w:val="007C2121"/>
    <w:rsid w:val="007C21BA"/>
    <w:rsid w:val="007D450B"/>
    <w:rsid w:val="007F4933"/>
    <w:rsid w:val="0081152A"/>
    <w:rsid w:val="0081368F"/>
    <w:rsid w:val="00815E87"/>
    <w:rsid w:val="00816315"/>
    <w:rsid w:val="00825C15"/>
    <w:rsid w:val="00836D40"/>
    <w:rsid w:val="00837BB0"/>
    <w:rsid w:val="008404D2"/>
    <w:rsid w:val="00840B2A"/>
    <w:rsid w:val="008440E3"/>
    <w:rsid w:val="008442E4"/>
    <w:rsid w:val="00847B33"/>
    <w:rsid w:val="00851457"/>
    <w:rsid w:val="00851B32"/>
    <w:rsid w:val="00857797"/>
    <w:rsid w:val="0086011F"/>
    <w:rsid w:val="00861EB3"/>
    <w:rsid w:val="0086308B"/>
    <w:rsid w:val="00865A56"/>
    <w:rsid w:val="00870AC0"/>
    <w:rsid w:val="00870C9B"/>
    <w:rsid w:val="00871C9F"/>
    <w:rsid w:val="008735E8"/>
    <w:rsid w:val="0087503A"/>
    <w:rsid w:val="00876A78"/>
    <w:rsid w:val="0087776E"/>
    <w:rsid w:val="008812B9"/>
    <w:rsid w:val="008815D6"/>
    <w:rsid w:val="00881FBC"/>
    <w:rsid w:val="00882220"/>
    <w:rsid w:val="00890600"/>
    <w:rsid w:val="00890E38"/>
    <w:rsid w:val="00891EA2"/>
    <w:rsid w:val="008A0716"/>
    <w:rsid w:val="008A44AA"/>
    <w:rsid w:val="008A6B37"/>
    <w:rsid w:val="008A7C0B"/>
    <w:rsid w:val="008B2A0A"/>
    <w:rsid w:val="008B3A25"/>
    <w:rsid w:val="008C24CE"/>
    <w:rsid w:val="008C36ED"/>
    <w:rsid w:val="008C3B7A"/>
    <w:rsid w:val="008C3BAE"/>
    <w:rsid w:val="008C60AB"/>
    <w:rsid w:val="008D1083"/>
    <w:rsid w:val="008D2AB1"/>
    <w:rsid w:val="008E337F"/>
    <w:rsid w:val="008E63EC"/>
    <w:rsid w:val="008E6736"/>
    <w:rsid w:val="008F2B4B"/>
    <w:rsid w:val="008F2D1F"/>
    <w:rsid w:val="008F7834"/>
    <w:rsid w:val="00900805"/>
    <w:rsid w:val="00904466"/>
    <w:rsid w:val="00904533"/>
    <w:rsid w:val="00905A75"/>
    <w:rsid w:val="00906FE2"/>
    <w:rsid w:val="00907085"/>
    <w:rsid w:val="009105BE"/>
    <w:rsid w:val="00911399"/>
    <w:rsid w:val="00911773"/>
    <w:rsid w:val="00915ED1"/>
    <w:rsid w:val="009214BE"/>
    <w:rsid w:val="0092188E"/>
    <w:rsid w:val="00923745"/>
    <w:rsid w:val="00924383"/>
    <w:rsid w:val="00925140"/>
    <w:rsid w:val="00927289"/>
    <w:rsid w:val="009277CB"/>
    <w:rsid w:val="009308D1"/>
    <w:rsid w:val="009357AD"/>
    <w:rsid w:val="009358EF"/>
    <w:rsid w:val="00941CAA"/>
    <w:rsid w:val="009512CD"/>
    <w:rsid w:val="00951796"/>
    <w:rsid w:val="0095192C"/>
    <w:rsid w:val="00953BED"/>
    <w:rsid w:val="00955C03"/>
    <w:rsid w:val="0095677C"/>
    <w:rsid w:val="00960140"/>
    <w:rsid w:val="00962E8E"/>
    <w:rsid w:val="009638CA"/>
    <w:rsid w:val="00963F67"/>
    <w:rsid w:val="00963F79"/>
    <w:rsid w:val="0096475F"/>
    <w:rsid w:val="00964A95"/>
    <w:rsid w:val="00972294"/>
    <w:rsid w:val="00981A04"/>
    <w:rsid w:val="00986BE3"/>
    <w:rsid w:val="009872CF"/>
    <w:rsid w:val="0099105E"/>
    <w:rsid w:val="009934C1"/>
    <w:rsid w:val="00995BB2"/>
    <w:rsid w:val="009977A1"/>
    <w:rsid w:val="009A0E26"/>
    <w:rsid w:val="009A1FFD"/>
    <w:rsid w:val="009B206C"/>
    <w:rsid w:val="009B6414"/>
    <w:rsid w:val="009C61F0"/>
    <w:rsid w:val="009D3FCB"/>
    <w:rsid w:val="009D66FE"/>
    <w:rsid w:val="009E7291"/>
    <w:rsid w:val="009E7CEB"/>
    <w:rsid w:val="009F28C4"/>
    <w:rsid w:val="009F326C"/>
    <w:rsid w:val="009F32A6"/>
    <w:rsid w:val="009F5B18"/>
    <w:rsid w:val="009F682D"/>
    <w:rsid w:val="00A01CF7"/>
    <w:rsid w:val="00A032E2"/>
    <w:rsid w:val="00A05EB5"/>
    <w:rsid w:val="00A073CD"/>
    <w:rsid w:val="00A257AA"/>
    <w:rsid w:val="00A31EBD"/>
    <w:rsid w:val="00A37084"/>
    <w:rsid w:val="00A37654"/>
    <w:rsid w:val="00A405CE"/>
    <w:rsid w:val="00A421E1"/>
    <w:rsid w:val="00A43202"/>
    <w:rsid w:val="00A43355"/>
    <w:rsid w:val="00A56039"/>
    <w:rsid w:val="00A60329"/>
    <w:rsid w:val="00A653F3"/>
    <w:rsid w:val="00A655BB"/>
    <w:rsid w:val="00A71673"/>
    <w:rsid w:val="00A76085"/>
    <w:rsid w:val="00A77096"/>
    <w:rsid w:val="00A82A99"/>
    <w:rsid w:val="00A83B5C"/>
    <w:rsid w:val="00A855B8"/>
    <w:rsid w:val="00A87267"/>
    <w:rsid w:val="00AA0BFB"/>
    <w:rsid w:val="00AA0D7C"/>
    <w:rsid w:val="00AA1BF6"/>
    <w:rsid w:val="00AB2D9F"/>
    <w:rsid w:val="00AB316E"/>
    <w:rsid w:val="00AB4AF4"/>
    <w:rsid w:val="00AC65EB"/>
    <w:rsid w:val="00AD1957"/>
    <w:rsid w:val="00AD1A92"/>
    <w:rsid w:val="00AD595D"/>
    <w:rsid w:val="00AE0BA5"/>
    <w:rsid w:val="00AF0047"/>
    <w:rsid w:val="00AF2543"/>
    <w:rsid w:val="00AF2966"/>
    <w:rsid w:val="00AF4B5A"/>
    <w:rsid w:val="00AF558E"/>
    <w:rsid w:val="00AF5CD4"/>
    <w:rsid w:val="00B02D73"/>
    <w:rsid w:val="00B04355"/>
    <w:rsid w:val="00B051DB"/>
    <w:rsid w:val="00B10485"/>
    <w:rsid w:val="00B104C9"/>
    <w:rsid w:val="00B108AF"/>
    <w:rsid w:val="00B12EE5"/>
    <w:rsid w:val="00B14530"/>
    <w:rsid w:val="00B1544C"/>
    <w:rsid w:val="00B2030D"/>
    <w:rsid w:val="00B2483E"/>
    <w:rsid w:val="00B25816"/>
    <w:rsid w:val="00B344F4"/>
    <w:rsid w:val="00B362B4"/>
    <w:rsid w:val="00B405A8"/>
    <w:rsid w:val="00B4356C"/>
    <w:rsid w:val="00B441ED"/>
    <w:rsid w:val="00B4558C"/>
    <w:rsid w:val="00B511C5"/>
    <w:rsid w:val="00B56347"/>
    <w:rsid w:val="00B563F3"/>
    <w:rsid w:val="00B56C78"/>
    <w:rsid w:val="00B60B58"/>
    <w:rsid w:val="00B6782B"/>
    <w:rsid w:val="00B72449"/>
    <w:rsid w:val="00B82551"/>
    <w:rsid w:val="00B83355"/>
    <w:rsid w:val="00B86DC2"/>
    <w:rsid w:val="00B91C66"/>
    <w:rsid w:val="00B94BD5"/>
    <w:rsid w:val="00BA0B2F"/>
    <w:rsid w:val="00BA2F15"/>
    <w:rsid w:val="00BA68EA"/>
    <w:rsid w:val="00BB0E3D"/>
    <w:rsid w:val="00BB54EA"/>
    <w:rsid w:val="00BC2254"/>
    <w:rsid w:val="00BC59AF"/>
    <w:rsid w:val="00BC72B7"/>
    <w:rsid w:val="00BD1DCD"/>
    <w:rsid w:val="00BD30FA"/>
    <w:rsid w:val="00BE0DCF"/>
    <w:rsid w:val="00BE198F"/>
    <w:rsid w:val="00BE728C"/>
    <w:rsid w:val="00BF0777"/>
    <w:rsid w:val="00BF1655"/>
    <w:rsid w:val="00BF1B98"/>
    <w:rsid w:val="00BF445F"/>
    <w:rsid w:val="00C02E30"/>
    <w:rsid w:val="00C0313D"/>
    <w:rsid w:val="00C0367E"/>
    <w:rsid w:val="00C1248D"/>
    <w:rsid w:val="00C132FE"/>
    <w:rsid w:val="00C161C5"/>
    <w:rsid w:val="00C207E7"/>
    <w:rsid w:val="00C25493"/>
    <w:rsid w:val="00C25AF1"/>
    <w:rsid w:val="00C27A7D"/>
    <w:rsid w:val="00C315E0"/>
    <w:rsid w:val="00C324C1"/>
    <w:rsid w:val="00C329EC"/>
    <w:rsid w:val="00C33366"/>
    <w:rsid w:val="00C357AE"/>
    <w:rsid w:val="00C3687F"/>
    <w:rsid w:val="00C40C0E"/>
    <w:rsid w:val="00C462E5"/>
    <w:rsid w:val="00C46444"/>
    <w:rsid w:val="00C50A42"/>
    <w:rsid w:val="00C52BD5"/>
    <w:rsid w:val="00C5319C"/>
    <w:rsid w:val="00C53720"/>
    <w:rsid w:val="00C564A3"/>
    <w:rsid w:val="00C56EFA"/>
    <w:rsid w:val="00C576FC"/>
    <w:rsid w:val="00C608D7"/>
    <w:rsid w:val="00C64240"/>
    <w:rsid w:val="00C64C39"/>
    <w:rsid w:val="00C70063"/>
    <w:rsid w:val="00C71DFD"/>
    <w:rsid w:val="00C83F42"/>
    <w:rsid w:val="00C84EF6"/>
    <w:rsid w:val="00C853A3"/>
    <w:rsid w:val="00C85F9C"/>
    <w:rsid w:val="00C86F8C"/>
    <w:rsid w:val="00C9567F"/>
    <w:rsid w:val="00CB1405"/>
    <w:rsid w:val="00CB2623"/>
    <w:rsid w:val="00CC0611"/>
    <w:rsid w:val="00CC070F"/>
    <w:rsid w:val="00CC3DB7"/>
    <w:rsid w:val="00CC6D6C"/>
    <w:rsid w:val="00CD2B20"/>
    <w:rsid w:val="00CD64ED"/>
    <w:rsid w:val="00CD71C7"/>
    <w:rsid w:val="00CE0E5D"/>
    <w:rsid w:val="00CE1234"/>
    <w:rsid w:val="00CE44AB"/>
    <w:rsid w:val="00CF5B93"/>
    <w:rsid w:val="00CF5D2B"/>
    <w:rsid w:val="00D00ADA"/>
    <w:rsid w:val="00D0121D"/>
    <w:rsid w:val="00D02C39"/>
    <w:rsid w:val="00D04D6B"/>
    <w:rsid w:val="00D2121F"/>
    <w:rsid w:val="00D25C89"/>
    <w:rsid w:val="00D2746B"/>
    <w:rsid w:val="00D27C84"/>
    <w:rsid w:val="00D27D8C"/>
    <w:rsid w:val="00D30B2C"/>
    <w:rsid w:val="00D33A58"/>
    <w:rsid w:val="00D359A5"/>
    <w:rsid w:val="00D6105E"/>
    <w:rsid w:val="00D6642E"/>
    <w:rsid w:val="00D72E91"/>
    <w:rsid w:val="00D742AF"/>
    <w:rsid w:val="00D76FCD"/>
    <w:rsid w:val="00D7768E"/>
    <w:rsid w:val="00D84C3E"/>
    <w:rsid w:val="00D96BFF"/>
    <w:rsid w:val="00DA4B55"/>
    <w:rsid w:val="00DA5587"/>
    <w:rsid w:val="00DB7AE3"/>
    <w:rsid w:val="00DC1D2B"/>
    <w:rsid w:val="00DC5DBC"/>
    <w:rsid w:val="00DD0495"/>
    <w:rsid w:val="00DD1437"/>
    <w:rsid w:val="00DD27F6"/>
    <w:rsid w:val="00DD7264"/>
    <w:rsid w:val="00DD7538"/>
    <w:rsid w:val="00DE19D8"/>
    <w:rsid w:val="00DE1DFE"/>
    <w:rsid w:val="00DE3CBD"/>
    <w:rsid w:val="00DE4B88"/>
    <w:rsid w:val="00DE54DE"/>
    <w:rsid w:val="00DE59AB"/>
    <w:rsid w:val="00DE5CF0"/>
    <w:rsid w:val="00DF61F5"/>
    <w:rsid w:val="00E025ED"/>
    <w:rsid w:val="00E034EA"/>
    <w:rsid w:val="00E1098F"/>
    <w:rsid w:val="00E10D85"/>
    <w:rsid w:val="00E15ECB"/>
    <w:rsid w:val="00E161B5"/>
    <w:rsid w:val="00E21EBF"/>
    <w:rsid w:val="00E25FDF"/>
    <w:rsid w:val="00E2632E"/>
    <w:rsid w:val="00E2775C"/>
    <w:rsid w:val="00E27B5A"/>
    <w:rsid w:val="00E31F66"/>
    <w:rsid w:val="00E3663F"/>
    <w:rsid w:val="00E36B52"/>
    <w:rsid w:val="00E377B8"/>
    <w:rsid w:val="00E41BD2"/>
    <w:rsid w:val="00E469BA"/>
    <w:rsid w:val="00E46D97"/>
    <w:rsid w:val="00E5290B"/>
    <w:rsid w:val="00E57471"/>
    <w:rsid w:val="00E61825"/>
    <w:rsid w:val="00E62B4F"/>
    <w:rsid w:val="00E6396E"/>
    <w:rsid w:val="00E659EF"/>
    <w:rsid w:val="00E66E3F"/>
    <w:rsid w:val="00E75436"/>
    <w:rsid w:val="00E81753"/>
    <w:rsid w:val="00E83914"/>
    <w:rsid w:val="00E841C1"/>
    <w:rsid w:val="00E845C1"/>
    <w:rsid w:val="00E86093"/>
    <w:rsid w:val="00E871E8"/>
    <w:rsid w:val="00E9026A"/>
    <w:rsid w:val="00E93C2A"/>
    <w:rsid w:val="00E9645E"/>
    <w:rsid w:val="00E97BE7"/>
    <w:rsid w:val="00EA1E52"/>
    <w:rsid w:val="00EA4408"/>
    <w:rsid w:val="00EB0828"/>
    <w:rsid w:val="00EB3319"/>
    <w:rsid w:val="00EB4221"/>
    <w:rsid w:val="00EC2782"/>
    <w:rsid w:val="00EC7F01"/>
    <w:rsid w:val="00ED0F8A"/>
    <w:rsid w:val="00ED106E"/>
    <w:rsid w:val="00ED3DA9"/>
    <w:rsid w:val="00ED5954"/>
    <w:rsid w:val="00ED5F5C"/>
    <w:rsid w:val="00ED6AC8"/>
    <w:rsid w:val="00EE18A5"/>
    <w:rsid w:val="00EE265B"/>
    <w:rsid w:val="00EF08B6"/>
    <w:rsid w:val="00EF32F7"/>
    <w:rsid w:val="00EF5991"/>
    <w:rsid w:val="00F01480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2718A"/>
    <w:rsid w:val="00F31A88"/>
    <w:rsid w:val="00F3269A"/>
    <w:rsid w:val="00F32ABA"/>
    <w:rsid w:val="00F35DF4"/>
    <w:rsid w:val="00F41D6F"/>
    <w:rsid w:val="00F47E41"/>
    <w:rsid w:val="00F54990"/>
    <w:rsid w:val="00F5548D"/>
    <w:rsid w:val="00F57BF5"/>
    <w:rsid w:val="00F60238"/>
    <w:rsid w:val="00F62BB5"/>
    <w:rsid w:val="00F65299"/>
    <w:rsid w:val="00F67AC6"/>
    <w:rsid w:val="00F716BA"/>
    <w:rsid w:val="00F71CE5"/>
    <w:rsid w:val="00F71ECE"/>
    <w:rsid w:val="00F740AA"/>
    <w:rsid w:val="00F827AD"/>
    <w:rsid w:val="00F82824"/>
    <w:rsid w:val="00F873D2"/>
    <w:rsid w:val="00F94AFF"/>
    <w:rsid w:val="00F9759E"/>
    <w:rsid w:val="00FA21B9"/>
    <w:rsid w:val="00FA4401"/>
    <w:rsid w:val="00FA70B3"/>
    <w:rsid w:val="00FB0B9E"/>
    <w:rsid w:val="00FB2BFB"/>
    <w:rsid w:val="00FB4FAC"/>
    <w:rsid w:val="00FB657F"/>
    <w:rsid w:val="00FC27C8"/>
    <w:rsid w:val="00FC3602"/>
    <w:rsid w:val="00FC6F20"/>
    <w:rsid w:val="00FC70FE"/>
    <w:rsid w:val="00FC7FDA"/>
    <w:rsid w:val="00FD0D0B"/>
    <w:rsid w:val="00FD3EE1"/>
    <w:rsid w:val="00FD50A4"/>
    <w:rsid w:val="00FE1481"/>
    <w:rsid w:val="00FE40EC"/>
    <w:rsid w:val="00FE4E6C"/>
    <w:rsid w:val="00FE760B"/>
    <w:rsid w:val="00FF111E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220">
    <w:name w:val="Основной текст 22"/>
    <w:basedOn w:val="a"/>
    <w:rsid w:val="002E124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0">
    <w:name w:val="Абзац списка1"/>
    <w:basedOn w:val="a"/>
    <w:rsid w:val="00397860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145BC-EC46-4587-8B74-AB49E453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1877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9</cp:revision>
  <cp:lastPrinted>2018-02-02T13:03:00Z</cp:lastPrinted>
  <dcterms:created xsi:type="dcterms:W3CDTF">2018-02-01T08:28:00Z</dcterms:created>
  <dcterms:modified xsi:type="dcterms:W3CDTF">2018-09-21T09:05:00Z</dcterms:modified>
</cp:coreProperties>
</file>