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Pr="00396170" w:rsidRDefault="00CB3E4E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8A34BA" w:rsidRDefault="00CB3E4E">
      <w:pPr>
        <w:pStyle w:val="4"/>
        <w:rPr>
          <w:szCs w:val="28"/>
        </w:rPr>
      </w:pPr>
    </w:p>
    <w:p w:rsidR="00CB3E4E" w:rsidRPr="008A34BA" w:rsidRDefault="00BE47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48000" from="0,.7pt" to="482.85pt,.75pt" strokeweight=".25pt">
            <v:stroke joinstyle="miter"/>
          </v:line>
        </w:pict>
      </w:r>
    </w:p>
    <w:p w:rsidR="00CB3E4E" w:rsidRPr="008A34BA" w:rsidRDefault="008A03AB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Амми </w:t>
      </w:r>
      <w:r w:rsidR="008213EC">
        <w:rPr>
          <w:b/>
          <w:sz w:val="28"/>
          <w:szCs w:val="28"/>
        </w:rPr>
        <w:t>зубн</w:t>
      </w:r>
      <w:r>
        <w:rPr>
          <w:b/>
          <w:sz w:val="28"/>
          <w:szCs w:val="28"/>
        </w:rPr>
        <w:t>ой плоды</w:t>
      </w:r>
      <w:r w:rsidR="00DB45D7">
        <w:rPr>
          <w:sz w:val="28"/>
          <w:szCs w:val="28"/>
        </w:rPr>
        <w:t xml:space="preserve">          </w:t>
      </w:r>
      <w:r w:rsidR="00320E7D" w:rsidRPr="00320E7D">
        <w:rPr>
          <w:sz w:val="28"/>
          <w:szCs w:val="28"/>
        </w:rPr>
        <w:t xml:space="preserve">  </w:t>
      </w:r>
      <w:r w:rsidR="0006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06570E">
        <w:rPr>
          <w:sz w:val="28"/>
          <w:szCs w:val="28"/>
        </w:rPr>
        <w:t xml:space="preserve"> </w:t>
      </w:r>
      <w:r w:rsidR="0084160A" w:rsidRPr="00EF700A">
        <w:rPr>
          <w:b/>
          <w:sz w:val="28"/>
          <w:szCs w:val="28"/>
        </w:rPr>
        <w:t>ФС</w:t>
      </w:r>
    </w:p>
    <w:p w:rsidR="004C06DF" w:rsidRPr="00536B9C" w:rsidRDefault="008A03AB" w:rsidP="004C06DF">
      <w:pPr>
        <w:rPr>
          <w:b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Ammi</w:t>
      </w:r>
      <w:proofErr w:type="spellEnd"/>
      <w:r w:rsidRPr="00536B9C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8213EC" w:rsidRPr="008213EC">
        <w:rPr>
          <w:b/>
          <w:i/>
          <w:sz w:val="28"/>
          <w:szCs w:val="28"/>
          <w:lang w:val="en-US"/>
        </w:rPr>
        <w:t>visnaga</w:t>
      </w:r>
      <w:proofErr w:type="spellEnd"/>
      <w:r w:rsidR="008213EC">
        <w:rPr>
          <w:b/>
          <w:i/>
          <w:sz w:val="28"/>
          <w:szCs w:val="28"/>
        </w:rPr>
        <w:t>е</w:t>
      </w:r>
      <w:r w:rsidR="008213EC" w:rsidRPr="00536B9C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fructus</w:t>
      </w:r>
      <w:proofErr w:type="spellEnd"/>
      <w:r w:rsidR="004C06DF" w:rsidRPr="00536B9C">
        <w:rPr>
          <w:b/>
          <w:sz w:val="28"/>
          <w:szCs w:val="28"/>
          <w:lang w:val="en-US"/>
        </w:rPr>
        <w:t xml:space="preserve"> </w:t>
      </w:r>
      <w:r w:rsidR="0054312D" w:rsidRPr="00536B9C">
        <w:rPr>
          <w:b/>
          <w:sz w:val="28"/>
          <w:szCs w:val="28"/>
          <w:lang w:val="en-US"/>
        </w:rPr>
        <w:t xml:space="preserve">                           </w:t>
      </w:r>
      <w:r w:rsidRPr="00536B9C">
        <w:rPr>
          <w:b/>
          <w:sz w:val="28"/>
          <w:szCs w:val="28"/>
          <w:lang w:val="en-US"/>
        </w:rPr>
        <w:t xml:space="preserve">             </w:t>
      </w:r>
      <w:r w:rsidR="004C06DF" w:rsidRPr="00EF700A">
        <w:rPr>
          <w:b/>
          <w:sz w:val="28"/>
          <w:szCs w:val="28"/>
        </w:rPr>
        <w:t>Взамен</w:t>
      </w:r>
      <w:r w:rsidR="004C06DF" w:rsidRPr="00536B9C">
        <w:rPr>
          <w:b/>
          <w:sz w:val="28"/>
          <w:szCs w:val="28"/>
          <w:lang w:val="en-US"/>
        </w:rPr>
        <w:t xml:space="preserve"> </w:t>
      </w:r>
      <w:r w:rsidR="00320E7D">
        <w:rPr>
          <w:b/>
          <w:sz w:val="28"/>
          <w:szCs w:val="28"/>
        </w:rPr>
        <w:t>ФС</w:t>
      </w:r>
      <w:r w:rsidR="00320E7D" w:rsidRPr="00536B9C">
        <w:rPr>
          <w:b/>
          <w:sz w:val="28"/>
          <w:szCs w:val="28"/>
          <w:lang w:val="en-US"/>
        </w:rPr>
        <w:t xml:space="preserve"> 42-</w:t>
      </w:r>
      <w:r w:rsidR="008213EC" w:rsidRPr="00536B9C">
        <w:rPr>
          <w:b/>
          <w:sz w:val="28"/>
          <w:szCs w:val="28"/>
          <w:lang w:val="en-US"/>
        </w:rPr>
        <w:t>2098</w:t>
      </w:r>
      <w:r w:rsidR="00320E7D" w:rsidRPr="00536B9C">
        <w:rPr>
          <w:b/>
          <w:sz w:val="28"/>
          <w:szCs w:val="28"/>
          <w:lang w:val="en-US"/>
        </w:rPr>
        <w:t>-</w:t>
      </w:r>
      <w:r w:rsidRPr="00536B9C">
        <w:rPr>
          <w:b/>
          <w:sz w:val="28"/>
          <w:szCs w:val="28"/>
          <w:lang w:val="en-US"/>
        </w:rPr>
        <w:t>8</w:t>
      </w:r>
      <w:r w:rsidR="0054312D" w:rsidRPr="00536B9C">
        <w:rPr>
          <w:b/>
          <w:sz w:val="28"/>
          <w:szCs w:val="28"/>
          <w:lang w:val="en-US"/>
        </w:rPr>
        <w:t>3</w:t>
      </w:r>
    </w:p>
    <w:p w:rsidR="00CB3E4E" w:rsidRPr="00536B9C" w:rsidRDefault="006B579F" w:rsidP="006B579F">
      <w:pPr>
        <w:rPr>
          <w:b/>
          <w:sz w:val="28"/>
          <w:szCs w:val="28"/>
          <w:lang w:val="en-US"/>
        </w:rPr>
      </w:pPr>
      <w:r w:rsidRPr="00536B9C">
        <w:rPr>
          <w:b/>
          <w:sz w:val="28"/>
          <w:szCs w:val="28"/>
          <w:lang w:val="en-US"/>
        </w:rPr>
        <w:t xml:space="preserve">                                                                                 </w:t>
      </w:r>
    </w:p>
    <w:p w:rsidR="00CB3E4E" w:rsidRPr="00536B9C" w:rsidRDefault="00BE4736" w:rsidP="008B7B96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49024" from="0,4.05pt" to="482.85pt,4.1pt" strokeweight=".25pt">
            <v:stroke joinstyle="miter"/>
          </v:line>
        </w:pict>
      </w:r>
      <w:r w:rsidR="00CB3E4E" w:rsidRPr="00536B9C">
        <w:rPr>
          <w:sz w:val="28"/>
          <w:szCs w:val="28"/>
          <w:lang w:val="en-US"/>
        </w:rPr>
        <w:t xml:space="preserve"> </w:t>
      </w:r>
    </w:p>
    <w:p w:rsidR="00CB3E4E" w:rsidRPr="008A03AB" w:rsidRDefault="008A03AB" w:rsidP="003F5B11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Собранные</w:t>
      </w:r>
      <w:r w:rsidRPr="008A03AB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массового созревания и высушенные плоды</w:t>
      </w:r>
      <w:r w:rsidR="00DC7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культивируемого, </w:t>
      </w:r>
      <w:r w:rsidR="00616EA0">
        <w:rPr>
          <w:sz w:val="28"/>
          <w:szCs w:val="28"/>
        </w:rPr>
        <w:t>двулетнего</w:t>
      </w:r>
      <w:r>
        <w:rPr>
          <w:sz w:val="28"/>
          <w:szCs w:val="28"/>
        </w:rPr>
        <w:t xml:space="preserve"> растения </w:t>
      </w:r>
      <w:r w:rsidR="00106140">
        <w:rPr>
          <w:sz w:val="28"/>
          <w:szCs w:val="28"/>
        </w:rPr>
        <w:t>а</w:t>
      </w:r>
      <w:r>
        <w:rPr>
          <w:sz w:val="28"/>
          <w:szCs w:val="28"/>
        </w:rPr>
        <w:t xml:space="preserve">мми </w:t>
      </w:r>
      <w:r w:rsidR="00616EA0">
        <w:rPr>
          <w:sz w:val="28"/>
          <w:szCs w:val="28"/>
        </w:rPr>
        <w:t>зубной</w:t>
      </w:r>
      <w:r w:rsidR="00E02BFC" w:rsidRPr="008A03AB">
        <w:rPr>
          <w:sz w:val="28"/>
          <w:szCs w:val="28"/>
        </w:rPr>
        <w:t xml:space="preserve"> </w:t>
      </w:r>
      <w:r w:rsidR="00320E7D" w:rsidRPr="008A03AB">
        <w:rPr>
          <w:sz w:val="28"/>
          <w:szCs w:val="28"/>
        </w:rPr>
        <w:t xml:space="preserve">- </w:t>
      </w:r>
      <w:r w:rsidR="002D737B">
        <w:rPr>
          <w:sz w:val="28"/>
          <w:szCs w:val="28"/>
        </w:rPr>
        <w:t xml:space="preserve"> </w:t>
      </w:r>
      <w:proofErr w:type="gramStart"/>
      <w:r w:rsidR="002D737B">
        <w:rPr>
          <w:sz w:val="28"/>
          <w:szCs w:val="28"/>
        </w:rPr>
        <w:t>А</w:t>
      </w:r>
      <w:proofErr w:type="gramEnd"/>
      <w:r w:rsidRPr="008A03AB">
        <w:rPr>
          <w:i/>
          <w:sz w:val="28"/>
          <w:szCs w:val="28"/>
          <w:lang w:val="en-US"/>
        </w:rPr>
        <w:t>mmi</w:t>
      </w:r>
      <w:r w:rsidRPr="008A03AB">
        <w:rPr>
          <w:i/>
          <w:sz w:val="28"/>
          <w:szCs w:val="28"/>
        </w:rPr>
        <w:t xml:space="preserve"> </w:t>
      </w:r>
      <w:r w:rsidR="00616EA0">
        <w:rPr>
          <w:i/>
          <w:sz w:val="28"/>
          <w:szCs w:val="28"/>
          <w:lang w:val="en-US"/>
        </w:rPr>
        <w:t>visnaga</w:t>
      </w:r>
      <w:r w:rsidR="002C10A3" w:rsidRPr="008A03AB">
        <w:rPr>
          <w:i/>
          <w:sz w:val="28"/>
          <w:szCs w:val="28"/>
        </w:rPr>
        <w:t xml:space="preserve"> </w:t>
      </w:r>
      <w:r w:rsidR="002C10A3" w:rsidRPr="008A03AB">
        <w:rPr>
          <w:i/>
          <w:sz w:val="28"/>
          <w:szCs w:val="28"/>
          <w:lang w:val="en-US"/>
        </w:rPr>
        <w:t>L</w:t>
      </w:r>
      <w:r w:rsidR="002C10A3" w:rsidRPr="008A03AB">
        <w:rPr>
          <w:i/>
          <w:sz w:val="28"/>
          <w:szCs w:val="28"/>
        </w:rPr>
        <w:t>.</w:t>
      </w:r>
      <w:r w:rsidR="00320E7D" w:rsidRPr="008A03AB">
        <w:rPr>
          <w:sz w:val="28"/>
          <w:szCs w:val="28"/>
        </w:rPr>
        <w:t>, семейств</w:t>
      </w:r>
      <w:r w:rsidR="00E02BFC" w:rsidRPr="008A03AB">
        <w:rPr>
          <w:sz w:val="28"/>
          <w:szCs w:val="28"/>
        </w:rPr>
        <w:t>а</w:t>
      </w:r>
      <w:r w:rsidR="00320E7D" w:rsidRPr="008A03AB">
        <w:rPr>
          <w:sz w:val="28"/>
          <w:szCs w:val="28"/>
        </w:rPr>
        <w:t xml:space="preserve"> </w:t>
      </w:r>
      <w:r w:rsidRPr="008A03AB">
        <w:rPr>
          <w:sz w:val="28"/>
          <w:szCs w:val="28"/>
        </w:rPr>
        <w:t>сельдерейны</w:t>
      </w:r>
      <w:r w:rsidR="002C2B72">
        <w:rPr>
          <w:sz w:val="28"/>
          <w:szCs w:val="28"/>
        </w:rPr>
        <w:t>х</w:t>
      </w:r>
      <w:r w:rsidRPr="008A03AB">
        <w:rPr>
          <w:sz w:val="28"/>
          <w:szCs w:val="28"/>
        </w:rPr>
        <w:t xml:space="preserve"> (зонтичны</w:t>
      </w:r>
      <w:r w:rsidR="00106140">
        <w:rPr>
          <w:sz w:val="28"/>
          <w:szCs w:val="28"/>
        </w:rPr>
        <w:t>х</w:t>
      </w:r>
      <w:r w:rsidRPr="008A03AB">
        <w:rPr>
          <w:sz w:val="28"/>
          <w:szCs w:val="28"/>
        </w:rPr>
        <w:t>)</w:t>
      </w:r>
      <w:r w:rsidR="00320E7D" w:rsidRPr="008A03AB">
        <w:rPr>
          <w:sz w:val="28"/>
          <w:szCs w:val="28"/>
        </w:rPr>
        <w:t xml:space="preserve"> - </w:t>
      </w:r>
      <w:r w:rsidR="002D737B">
        <w:rPr>
          <w:sz w:val="28"/>
          <w:szCs w:val="28"/>
        </w:rPr>
        <w:t>А</w:t>
      </w:r>
      <w:r w:rsidRPr="008A03AB">
        <w:rPr>
          <w:i/>
          <w:sz w:val="28"/>
          <w:szCs w:val="28"/>
          <w:lang w:val="en-US"/>
        </w:rPr>
        <w:t>piaceae</w:t>
      </w:r>
      <w:r w:rsidRPr="008A03AB">
        <w:rPr>
          <w:i/>
          <w:sz w:val="28"/>
          <w:szCs w:val="28"/>
        </w:rPr>
        <w:t xml:space="preserve"> (</w:t>
      </w:r>
      <w:r w:rsidR="002D737B">
        <w:rPr>
          <w:i/>
          <w:sz w:val="28"/>
          <w:szCs w:val="28"/>
          <w:lang w:val="en-US"/>
        </w:rPr>
        <w:t>U</w:t>
      </w:r>
      <w:r w:rsidRPr="008A03AB">
        <w:rPr>
          <w:i/>
          <w:sz w:val="28"/>
          <w:szCs w:val="28"/>
          <w:lang w:val="en-US"/>
        </w:rPr>
        <w:t>mbelliferae</w:t>
      </w:r>
      <w:r w:rsidRPr="008A03AB">
        <w:rPr>
          <w:i/>
          <w:sz w:val="28"/>
          <w:szCs w:val="28"/>
        </w:rPr>
        <w:t>)</w:t>
      </w:r>
      <w:r w:rsidR="002C10A3" w:rsidRPr="008A03AB">
        <w:rPr>
          <w:sz w:val="28"/>
          <w:szCs w:val="28"/>
        </w:rPr>
        <w:t>.</w:t>
      </w:r>
    </w:p>
    <w:p w:rsidR="00CB3E4E" w:rsidRPr="008A34BA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</w:t>
      </w:r>
      <w:r w:rsidR="00E01B84" w:rsidRPr="008A34BA">
        <w:rPr>
          <w:sz w:val="28"/>
          <w:szCs w:val="28"/>
        </w:rPr>
        <w:t>ОДЛИННОСТЬ</w:t>
      </w:r>
    </w:p>
    <w:p w:rsidR="006122E1" w:rsidRDefault="00392B81" w:rsidP="00616EA0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4C06DF" w:rsidRPr="008A34BA">
        <w:rPr>
          <w:sz w:val="28"/>
          <w:szCs w:val="28"/>
        </w:rPr>
        <w:t xml:space="preserve">. </w:t>
      </w:r>
      <w:r w:rsidR="00616EA0">
        <w:rPr>
          <w:sz w:val="28"/>
          <w:szCs w:val="28"/>
        </w:rPr>
        <w:t>Плод - вислоплодник яйцевидной формы, голый, гладкий, распадающийся на два полуплодика (мерикарпия), с брюшной стороны плоских, со спинной - выпуклых</w:t>
      </w:r>
      <w:r w:rsidR="006122E1">
        <w:rPr>
          <w:sz w:val="28"/>
          <w:szCs w:val="28"/>
        </w:rPr>
        <w:t xml:space="preserve">, с одного конца заостренных, с пятью продольными нитевидными ребрами. Длина зрелого полуплодика около 2 мм, толщина - около 1 мм. Цвет зрелых плодов светло-коричневый или коричневый, ребра более светлые, цвет недозрелых плодов зеленоватый. </w:t>
      </w:r>
    </w:p>
    <w:p w:rsidR="00687B3E" w:rsidRPr="008A34BA" w:rsidRDefault="006122E1" w:rsidP="00616EA0">
      <w:pPr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Запах слабый</w:t>
      </w:r>
      <w:r w:rsidR="009D1786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характерный. Вкус водного извлечения горьковатый, слегка жгучий.</w:t>
      </w:r>
    </w:p>
    <w:p w:rsidR="00990580" w:rsidRDefault="00392B81" w:rsidP="00E712E9">
      <w:pPr>
        <w:spacing w:line="360" w:lineRule="auto"/>
        <w:ind w:firstLine="720"/>
        <w:jc w:val="both"/>
        <w:rPr>
          <w:sz w:val="28"/>
          <w:szCs w:val="28"/>
        </w:rPr>
      </w:pPr>
      <w:r w:rsidRPr="00650F55">
        <w:rPr>
          <w:b/>
          <w:i/>
          <w:sz w:val="28"/>
          <w:szCs w:val="28"/>
        </w:rPr>
        <w:t>Микроскопические признаки.</w:t>
      </w:r>
      <w:r w:rsidRPr="00650F55">
        <w:rPr>
          <w:b/>
          <w:sz w:val="28"/>
          <w:szCs w:val="28"/>
        </w:rPr>
        <w:t xml:space="preserve"> </w:t>
      </w:r>
      <w:r w:rsidR="00BC0965" w:rsidRPr="00650F55">
        <w:rPr>
          <w:i/>
          <w:sz w:val="28"/>
          <w:szCs w:val="28"/>
        </w:rPr>
        <w:t>Цельное сырье</w:t>
      </w:r>
      <w:r w:rsidR="004C61F0" w:rsidRPr="00650F55">
        <w:rPr>
          <w:i/>
          <w:sz w:val="28"/>
          <w:szCs w:val="28"/>
        </w:rPr>
        <w:t xml:space="preserve">. </w:t>
      </w:r>
      <w:r w:rsidR="006122E1">
        <w:rPr>
          <w:sz w:val="28"/>
          <w:szCs w:val="28"/>
        </w:rPr>
        <w:t xml:space="preserve">На поперечном срезе зрелый полуплодик имеет округло-пятиугольную форму с пятью ребрами. На выпуклой стороне полуплодика видны 5 крупных секреторных каналов, расположенные в ребрах под проводящими пучками, 4 ложбиночных мелких канала, на плоской стороне - 2 мелких канала. Реберные каналы с крупной овальной полостью и 12-14 секреторными, частично спавшимися клетками. Ложбиночные каналы снаружи окружены веерообразно расположенными клетками. На границе с эндокарпием расположен ряд клеток </w:t>
      </w:r>
      <w:proofErr w:type="spellStart"/>
      <w:proofErr w:type="gramStart"/>
      <w:r w:rsidR="006122E1">
        <w:rPr>
          <w:sz w:val="28"/>
          <w:szCs w:val="28"/>
        </w:rPr>
        <w:t>темно-</w:t>
      </w:r>
      <w:r w:rsidR="009D1786">
        <w:rPr>
          <w:sz w:val="28"/>
          <w:szCs w:val="28"/>
        </w:rPr>
        <w:t>ко-</w:t>
      </w:r>
      <w:r w:rsidR="006122E1">
        <w:rPr>
          <w:sz w:val="28"/>
          <w:szCs w:val="28"/>
        </w:rPr>
        <w:t>ричневого</w:t>
      </w:r>
      <w:proofErr w:type="spellEnd"/>
      <w:proofErr w:type="gramEnd"/>
      <w:r w:rsidR="006122E1">
        <w:rPr>
          <w:sz w:val="28"/>
          <w:szCs w:val="28"/>
        </w:rPr>
        <w:t xml:space="preserve"> цвета с неравномерно утолщенной внутренней</w:t>
      </w:r>
      <w:r w:rsidR="004170B6">
        <w:rPr>
          <w:sz w:val="28"/>
          <w:szCs w:val="28"/>
        </w:rPr>
        <w:t xml:space="preserve"> оболочкой и крупными порами, благодаря чему они имеют зубчатый вид. Клетки </w:t>
      </w:r>
      <w:r w:rsidR="004170B6">
        <w:rPr>
          <w:sz w:val="28"/>
          <w:szCs w:val="28"/>
        </w:rPr>
        <w:lastRenderedPageBreak/>
        <w:t xml:space="preserve">эндосперма с толстыми стенками заполнены алейроновыми зернами, каплями жирного масла и мельчайшими друзами оксалата кальция. </w:t>
      </w:r>
    </w:p>
    <w:p w:rsidR="009D1786" w:rsidRDefault="004170B6" w:rsidP="00E712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Незрелый плод на поперечном разрезе имеет почти пятиугольную форму. В реберных и ложбиночных каналах хорошо видны секреторные клетки, окружающие полость. Наружная часть мезофилла занята</w:t>
      </w:r>
      <w:r w:rsidR="009D1786">
        <w:rPr>
          <w:sz w:val="28"/>
          <w:szCs w:val="28"/>
        </w:rPr>
        <w:t xml:space="preserve"> </w:t>
      </w:r>
      <w:proofErr w:type="spellStart"/>
      <w:r w:rsidR="009D1786">
        <w:rPr>
          <w:sz w:val="28"/>
          <w:szCs w:val="28"/>
        </w:rPr>
        <w:t>хлоренхи</w:t>
      </w:r>
      <w:proofErr w:type="spellEnd"/>
      <w:r w:rsidR="009D1786">
        <w:rPr>
          <w:sz w:val="28"/>
          <w:szCs w:val="28"/>
        </w:rPr>
        <w:t>-</w:t>
      </w:r>
    </w:p>
    <w:p w:rsidR="004170B6" w:rsidRDefault="004170B6" w:rsidP="009D178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, внутренняя - </w:t>
      </w:r>
      <w:proofErr w:type="spellStart"/>
      <w:r>
        <w:rPr>
          <w:sz w:val="28"/>
          <w:szCs w:val="28"/>
        </w:rPr>
        <w:t>крахмалоносной</w:t>
      </w:r>
      <w:proofErr w:type="spellEnd"/>
      <w:r>
        <w:rPr>
          <w:sz w:val="28"/>
          <w:szCs w:val="28"/>
        </w:rPr>
        <w:t xml:space="preserve"> паренхимой.</w:t>
      </w:r>
    </w:p>
    <w:p w:rsidR="005168DB" w:rsidRDefault="00EE7D99" w:rsidP="002826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*Зрелый плод амми зубной отличается от плода амми большой наличием реберных секреторных каналов, отсутствием друз в </w:t>
      </w:r>
      <w:proofErr w:type="spellStart"/>
      <w:r>
        <w:rPr>
          <w:sz w:val="28"/>
          <w:szCs w:val="28"/>
        </w:rPr>
        <w:t>экзокарпии</w:t>
      </w:r>
      <w:proofErr w:type="spellEnd"/>
      <w:r>
        <w:rPr>
          <w:sz w:val="28"/>
          <w:szCs w:val="28"/>
        </w:rPr>
        <w:t xml:space="preserve">, более мелкими </w:t>
      </w:r>
      <w:proofErr w:type="spellStart"/>
      <w:r>
        <w:rPr>
          <w:sz w:val="28"/>
          <w:szCs w:val="28"/>
        </w:rPr>
        <w:t>ложбиночными</w:t>
      </w:r>
      <w:proofErr w:type="spellEnd"/>
      <w:r>
        <w:rPr>
          <w:sz w:val="28"/>
          <w:szCs w:val="28"/>
        </w:rPr>
        <w:t xml:space="preserve"> каналами, темно-коричневой окраской</w:t>
      </w:r>
      <w:r w:rsidR="009D1786">
        <w:rPr>
          <w:sz w:val="28"/>
          <w:szCs w:val="28"/>
        </w:rPr>
        <w:t xml:space="preserve"> </w:t>
      </w:r>
      <w:proofErr w:type="spellStart"/>
      <w:r w:rsidR="009D1786">
        <w:rPr>
          <w:sz w:val="28"/>
          <w:szCs w:val="28"/>
        </w:rPr>
        <w:t>семе</w:t>
      </w:r>
      <w:proofErr w:type="gramStart"/>
      <w:r w:rsidR="009D1786">
        <w:rPr>
          <w:sz w:val="28"/>
          <w:szCs w:val="28"/>
        </w:rPr>
        <w:t>н</w:t>
      </w:r>
      <w:proofErr w:type="spellEnd"/>
      <w:r w:rsidR="009D178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ной оболочки и наличием </w:t>
      </w:r>
      <w:r w:rsidR="00106140">
        <w:rPr>
          <w:sz w:val="28"/>
          <w:szCs w:val="28"/>
        </w:rPr>
        <w:t>«</w:t>
      </w:r>
      <w:r>
        <w:rPr>
          <w:sz w:val="28"/>
          <w:szCs w:val="28"/>
        </w:rPr>
        <w:t>зубчатых клеток</w:t>
      </w:r>
      <w:r w:rsidR="00106140">
        <w:rPr>
          <w:sz w:val="28"/>
          <w:szCs w:val="28"/>
        </w:rPr>
        <w:t>»</w:t>
      </w:r>
      <w:r>
        <w:rPr>
          <w:sz w:val="28"/>
          <w:szCs w:val="28"/>
        </w:rPr>
        <w:t xml:space="preserve"> на границе с эндокарпием. У незрелых плодов два последних признака отсутствуют.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3"/>
        <w:gridCol w:w="5046"/>
      </w:tblGrid>
      <w:tr w:rsidR="002826B0" w:rsidTr="007F1927">
        <w:tc>
          <w:tcPr>
            <w:tcW w:w="4523" w:type="dxa"/>
          </w:tcPr>
          <w:p w:rsidR="002826B0" w:rsidRDefault="00BE4736" w:rsidP="00282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4736">
              <w:rPr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0.6pt;margin-top:105pt;width:22.7pt;height:22.7pt;z-index:251658240" strokecolor="black [3213]">
                  <v:textbox style="mso-next-textbox:#_x0000_s1028">
                    <w:txbxContent>
                      <w:p w:rsidR="007F1927" w:rsidRPr="00F60F5C" w:rsidRDefault="007F1927" w:rsidP="007F192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F60F5C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2826B0" w:rsidRPr="00E40AB1">
              <w:rPr>
                <w:rFonts w:ascii="Times New Roman" w:hAnsi="Times New Roman"/>
                <w:sz w:val="20"/>
                <w:szCs w:val="20"/>
              </w:rPr>
              <w:object w:dxaOrig="3525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55pt;height:124.6pt" o:ole="">
                  <v:imagedata r:id="rId8" o:title=""/>
                </v:shape>
                <o:OLEObject Type="Embed" ProgID="PBrush" ShapeID="_x0000_i1025" DrawAspect="Content" ObjectID="_1599036621" r:id="rId9"/>
              </w:object>
            </w:r>
          </w:p>
        </w:tc>
        <w:tc>
          <w:tcPr>
            <w:tcW w:w="5046" w:type="dxa"/>
          </w:tcPr>
          <w:p w:rsidR="002826B0" w:rsidRDefault="00BE4736" w:rsidP="002826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8" type="#_x0000_t202" style="position:absolute;left:0;text-align:left;margin-left:105.15pt;margin-top:103pt;width:14.15pt;height:14.15pt;z-index:251668480;mso-position-horizontal-relative:text;mso-position-vertical-relative:text;v-text-anchor:middle">
                  <v:textbox style="mso-next-textbox:#_x0000_s1038" inset=".5mm,.3mm,.5mm,.3mm">
                    <w:txbxContent>
                      <w:p w:rsidR="007F1927" w:rsidRPr="00F60F5C" w:rsidRDefault="007F1927" w:rsidP="007F19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7" type="#_x0000_t202" style="position:absolute;left:0;text-align:left;margin-left:91pt;margin-top:88.85pt;width:18.65pt;height:14.15pt;z-index:251667456;mso-position-horizontal-relative:text;mso-position-vertical-relative:text;v-text-anchor:middle">
                  <v:textbox style="mso-next-textbox:#_x0000_s1037" inset=".5mm,.3mm,.5mm,.3mm">
                    <w:txbxContent>
                      <w:p w:rsidR="007F1927" w:rsidRPr="00F60F5C" w:rsidRDefault="007F1927" w:rsidP="007F19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ж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6" type="#_x0000_t202" style="position:absolute;left:0;text-align:left;margin-left:113.9pt;margin-top:81.2pt;width:14.15pt;height:14.15pt;z-index:251666432;mso-position-horizontal-relative:text;mso-position-vertical-relative:text;v-text-anchor:middle">
                  <v:textbox style="mso-next-textbox:#_x0000_s1036" inset=".5mm,.3mm,.5mm,.3mm">
                    <w:txbxContent>
                      <w:p w:rsidR="007F1927" w:rsidRPr="00F60F5C" w:rsidRDefault="007F1927" w:rsidP="007F19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5" type="#_x0000_t202" style="position:absolute;left:0;text-align:left;margin-left:99.75pt;margin-top:74.7pt;width:14.15pt;height:14.15pt;z-index:251665408;mso-position-horizontal-relative:text;mso-position-vertical-relative:text;v-text-anchor:middle">
                  <v:textbox style="mso-next-textbox:#_x0000_s1035" inset=".5mm,.3mm,.5mm,.3mm">
                    <w:txbxContent>
                      <w:p w:rsidR="007F1927" w:rsidRPr="00F60F5C" w:rsidRDefault="007F1927" w:rsidP="007F19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202" style="position:absolute;left:0;text-align:left;margin-left:223.5pt;margin-top:27.1pt;width:14.15pt;height:14.15pt;z-index:251664384;mso-position-horizontal-relative:text;mso-position-vertical-relative:text;v-text-anchor:middle">
                  <v:textbox style="mso-next-textbox:#_x0000_s1034" inset=".5mm,.3mm,.5mm,.3mm">
                    <w:txbxContent>
                      <w:p w:rsidR="007F1927" w:rsidRPr="00F60F5C" w:rsidRDefault="007F1927" w:rsidP="007F19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202" style="position:absolute;left:0;text-align:left;margin-left:209.35pt;margin-top:12.95pt;width:14.15pt;height:14.15pt;z-index:251663360;mso-position-horizontal-relative:text;mso-position-vertical-relative:text;v-text-anchor:middle">
                  <v:textbox style="mso-next-textbox:#_x0000_s1033" inset=".5mm,.3mm,.5mm,.3mm">
                    <w:txbxContent>
                      <w:p w:rsidR="007F1927" w:rsidRPr="00F60F5C" w:rsidRDefault="007F1927" w:rsidP="007F19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202" style="position:absolute;left:0;text-align:left;margin-left:91pt;margin-top:60.55pt;width:14.15pt;height:14.15pt;z-index:251662336;mso-position-horizontal-relative:text;mso-position-vertical-relative:text;v-text-anchor:middle">
                  <v:textbox style="mso-next-textbox:#_x0000_s1032" inset=".5mm,.3mm,.5mm,.3mm">
                    <w:txbxContent>
                      <w:p w:rsidR="007F1927" w:rsidRPr="00F60F5C" w:rsidRDefault="007F1927" w:rsidP="007F19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202" style="position:absolute;left:0;text-align:left;margin-left:99.75pt;margin-top:54.65pt;width:14.15pt;height:14.15pt;z-index:251661312;mso-position-horizontal-relative:text;mso-position-vertical-relative:text;v-text-anchor:middle">
                  <v:textbox style="mso-next-textbox:#_x0000_s1031" inset=".5mm,.3mm,.5mm,.3mm">
                    <w:txbxContent>
                      <w:p w:rsidR="007F1927" w:rsidRPr="00F60F5C" w:rsidRDefault="007F1927" w:rsidP="007F19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202" style="position:absolute;left:0;text-align:left;margin-left:99.75pt;margin-top:40.5pt;width:14.15pt;height:14.15pt;z-index:251660288;mso-position-horizontal-relative:text;mso-position-vertical-relative:text;v-text-anchor:middle">
                  <v:textbox style="mso-next-textbox:#_x0000_s1030" inset=".5mm,.3mm,.5mm,.3mm">
                    <w:txbxContent>
                      <w:p w:rsidR="007F1927" w:rsidRPr="00F60F5C" w:rsidRDefault="007F1927" w:rsidP="007F192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202" style="position:absolute;left:0;text-align:left;margin-left:217.7pt;margin-top:105pt;width:22.7pt;height:22.7pt;z-index:251659264;mso-position-horizontal-relative:text;mso-position-vertical-relative:text" strokecolor="black [3213]">
                  <v:textbox style="mso-next-textbox:#_x0000_s1029">
                    <w:txbxContent>
                      <w:p w:rsidR="007F1927" w:rsidRPr="00F60F5C" w:rsidRDefault="007F1927" w:rsidP="007F192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2826B0" w:rsidRPr="002826B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2148" cy="1526650"/>
                  <wp:effectExtent l="19050" t="0" r="5852" b="0"/>
                  <wp:docPr id="2" name="Рисунок 2" descr="Амми зубная - Ammi visnaga L. Микроскоп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Амми зубная - Ammi visnaga L. Микрос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3" cy="152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6B0" w:rsidRDefault="002826B0" w:rsidP="002826B0">
      <w:pPr>
        <w:spacing w:line="360" w:lineRule="auto"/>
        <w:ind w:firstLine="720"/>
        <w:jc w:val="both"/>
        <w:rPr>
          <w:sz w:val="28"/>
          <w:szCs w:val="28"/>
        </w:rPr>
      </w:pPr>
    </w:p>
    <w:p w:rsidR="002826B0" w:rsidRDefault="002826B0" w:rsidP="007F192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- Амми</w:t>
      </w:r>
      <w:r w:rsidR="007F1927">
        <w:rPr>
          <w:sz w:val="28"/>
          <w:szCs w:val="28"/>
        </w:rPr>
        <w:t xml:space="preserve"> зубной плоды</w:t>
      </w:r>
    </w:p>
    <w:p w:rsidR="007F1927" w:rsidRDefault="007F1927" w:rsidP="007F192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1 - поперечный срез плода; 2 - фрагмент поперечного среза:  а - эпидермис, б - паренхима, в - секреторный каналец, г - проводящий пучок, д - утолщенные клетки, е - внутренний эпидермис околоподника, ж - семенная кожура, з - эндосперм.</w:t>
      </w:r>
    </w:p>
    <w:p w:rsidR="007F1927" w:rsidRDefault="007F1927" w:rsidP="002826B0">
      <w:pPr>
        <w:spacing w:line="360" w:lineRule="auto"/>
        <w:ind w:firstLine="720"/>
        <w:jc w:val="center"/>
        <w:rPr>
          <w:sz w:val="28"/>
          <w:szCs w:val="28"/>
        </w:rPr>
      </w:pPr>
    </w:p>
    <w:p w:rsidR="004A2E07" w:rsidRPr="00EE7D99" w:rsidRDefault="004A2E07" w:rsidP="004A2E07">
      <w:pPr>
        <w:rPr>
          <w:sz w:val="28"/>
          <w:szCs w:val="28"/>
          <w:highlight w:val="yellow"/>
        </w:rPr>
      </w:pPr>
    </w:p>
    <w:p w:rsidR="00052680" w:rsidRDefault="00052680" w:rsidP="00BC0965">
      <w:pPr>
        <w:spacing w:line="360" w:lineRule="auto"/>
        <w:ind w:firstLine="720"/>
        <w:jc w:val="both"/>
        <w:rPr>
          <w:b/>
          <w:snapToGrid w:val="0"/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6322BE" w:rsidRPr="009C1D77" w:rsidRDefault="006322BE" w:rsidP="00F8761B">
      <w:pPr>
        <w:pStyle w:val="af8"/>
        <w:suppressAutoHyphens w:val="0"/>
        <w:ind w:left="709"/>
        <w:jc w:val="both"/>
        <w:rPr>
          <w:sz w:val="28"/>
          <w:szCs w:val="28"/>
        </w:rPr>
      </w:pPr>
      <w:r w:rsidRPr="00460C98">
        <w:rPr>
          <w:b/>
          <w:i/>
          <w:sz w:val="28"/>
          <w:szCs w:val="28"/>
        </w:rPr>
        <w:t>Тонкослойная хроматография</w:t>
      </w:r>
      <w:r w:rsidRPr="00460C98">
        <w:rPr>
          <w:sz w:val="28"/>
          <w:szCs w:val="28"/>
        </w:rPr>
        <w:t xml:space="preserve"> </w:t>
      </w:r>
    </w:p>
    <w:p w:rsidR="006322BE" w:rsidRDefault="006322BE" w:rsidP="00F8761B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106140" w:rsidRDefault="006322BE" w:rsidP="00A228B8">
      <w:pPr>
        <w:ind w:firstLine="720"/>
        <w:jc w:val="both"/>
        <w:rPr>
          <w:snapToGrid w:val="0"/>
          <w:sz w:val="28"/>
          <w:szCs w:val="28"/>
        </w:rPr>
      </w:pPr>
      <w:r w:rsidRPr="006322BE">
        <w:rPr>
          <w:i/>
          <w:snapToGrid w:val="0"/>
          <w:sz w:val="28"/>
          <w:szCs w:val="28"/>
        </w:rPr>
        <w:t xml:space="preserve">Раствор </w:t>
      </w:r>
      <w:r>
        <w:rPr>
          <w:i/>
          <w:snapToGrid w:val="0"/>
          <w:sz w:val="28"/>
          <w:szCs w:val="28"/>
        </w:rPr>
        <w:t xml:space="preserve">стандартного образца (СО) келлина. </w:t>
      </w:r>
      <w:r w:rsidRPr="006322BE">
        <w:rPr>
          <w:snapToGrid w:val="0"/>
          <w:sz w:val="28"/>
          <w:szCs w:val="28"/>
        </w:rPr>
        <w:t>0,05 г</w:t>
      </w:r>
      <w:r>
        <w:rPr>
          <w:snapToGrid w:val="0"/>
          <w:sz w:val="28"/>
          <w:szCs w:val="28"/>
        </w:rPr>
        <w:t xml:space="preserve"> СО келлина растворяют в 10,0 мл спирта 60 %. </w:t>
      </w:r>
    </w:p>
    <w:p w:rsidR="00A228B8" w:rsidRDefault="00106140" w:rsidP="00A228B8">
      <w:pPr>
        <w:ind w:firstLine="720"/>
        <w:jc w:val="both"/>
        <w:rPr>
          <w:snapToGrid w:val="0"/>
          <w:sz w:val="28"/>
          <w:szCs w:val="28"/>
        </w:rPr>
      </w:pPr>
      <w:r w:rsidRPr="002D5943">
        <w:rPr>
          <w:snapToGrid w:val="0"/>
          <w:sz w:val="28"/>
          <w:szCs w:val="28"/>
        </w:rPr>
        <w:t>Срок годности раствора 5 суток</w:t>
      </w:r>
      <w:r>
        <w:rPr>
          <w:snapToGrid w:val="0"/>
          <w:sz w:val="28"/>
          <w:szCs w:val="28"/>
        </w:rPr>
        <w:t>.</w:t>
      </w:r>
    </w:p>
    <w:p w:rsidR="00A228B8" w:rsidRDefault="00A228B8" w:rsidP="00A228B8">
      <w:pPr>
        <w:ind w:firstLine="720"/>
        <w:jc w:val="both"/>
        <w:rPr>
          <w:snapToGrid w:val="0"/>
          <w:sz w:val="28"/>
          <w:szCs w:val="28"/>
        </w:rPr>
      </w:pPr>
    </w:p>
    <w:p w:rsidR="008213EC" w:rsidRDefault="004E3E15" w:rsidP="004E3E15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0,5 г сырья, измельченного до отсутствия цельных плодов, прибавляют 10,0 мл спирта 60 %</w:t>
      </w:r>
      <w:r w:rsidR="00C610A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="00C610A8">
        <w:rPr>
          <w:snapToGrid w:val="0"/>
          <w:sz w:val="28"/>
          <w:szCs w:val="28"/>
        </w:rPr>
        <w:t>э</w:t>
      </w:r>
      <w:r>
        <w:rPr>
          <w:snapToGrid w:val="0"/>
          <w:sz w:val="28"/>
          <w:szCs w:val="28"/>
        </w:rPr>
        <w:t xml:space="preserve">кстрагируют </w:t>
      </w:r>
      <w:r w:rsidR="00C610A8" w:rsidRPr="002D5943">
        <w:rPr>
          <w:snapToGrid w:val="0"/>
          <w:sz w:val="28"/>
          <w:szCs w:val="28"/>
        </w:rPr>
        <w:t>с использованием</w:t>
      </w:r>
      <w:r w:rsidR="008213EC">
        <w:rPr>
          <w:snapToGrid w:val="0"/>
          <w:sz w:val="28"/>
          <w:szCs w:val="28"/>
        </w:rPr>
        <w:t xml:space="preserve"> механичес-</w:t>
      </w:r>
    </w:p>
    <w:p w:rsidR="004E3E15" w:rsidRDefault="00C610A8" w:rsidP="008213EC">
      <w:pPr>
        <w:spacing w:line="360" w:lineRule="auto"/>
        <w:jc w:val="both"/>
        <w:rPr>
          <w:snapToGrid w:val="0"/>
          <w:sz w:val="28"/>
          <w:szCs w:val="28"/>
        </w:rPr>
      </w:pPr>
      <w:r w:rsidRPr="002D5943">
        <w:rPr>
          <w:snapToGrid w:val="0"/>
          <w:sz w:val="28"/>
          <w:szCs w:val="28"/>
        </w:rPr>
        <w:lastRenderedPageBreak/>
        <w:t>кого шейкера</w:t>
      </w:r>
      <w:r>
        <w:rPr>
          <w:snapToGrid w:val="0"/>
          <w:sz w:val="28"/>
          <w:szCs w:val="28"/>
        </w:rPr>
        <w:t xml:space="preserve"> в течение 30 мин</w:t>
      </w:r>
      <w:r w:rsidR="004E3E15">
        <w:rPr>
          <w:snapToGrid w:val="0"/>
          <w:sz w:val="28"/>
          <w:szCs w:val="28"/>
        </w:rPr>
        <w:t xml:space="preserve">. Полученное извлечение фильтруют, затем упаривают на водяной бане до </w:t>
      </w:r>
      <w:r w:rsidR="00A228B8">
        <w:rPr>
          <w:snapToGrid w:val="0"/>
          <w:sz w:val="28"/>
          <w:szCs w:val="28"/>
        </w:rPr>
        <w:t xml:space="preserve">объема около 5,0 мл (испытуемый раствор). </w:t>
      </w:r>
    </w:p>
    <w:p w:rsidR="00A228B8" w:rsidRPr="00B156FB" w:rsidRDefault="00A228B8" w:rsidP="00C610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хроматографической пластинки со слоем силикагеля </w:t>
      </w:r>
      <w:r w:rsidR="00B156FB">
        <w:rPr>
          <w:sz w:val="28"/>
          <w:szCs w:val="28"/>
        </w:rPr>
        <w:t>с флуоресцентным индикатором</w:t>
      </w:r>
      <w:r>
        <w:rPr>
          <w:sz w:val="28"/>
          <w:szCs w:val="28"/>
        </w:rPr>
        <w:t xml:space="preserve"> </w:t>
      </w:r>
      <w:r w:rsidR="00106140" w:rsidRPr="002D5943">
        <w:rPr>
          <w:sz w:val="28"/>
          <w:szCs w:val="28"/>
        </w:rPr>
        <w:t>на</w:t>
      </w:r>
      <w:r w:rsidR="00C610A8" w:rsidRPr="002D5943">
        <w:rPr>
          <w:sz w:val="28"/>
          <w:szCs w:val="28"/>
        </w:rPr>
        <w:t xml:space="preserve"> алюминиевой или полимерной подложке</w:t>
      </w:r>
      <w:r w:rsidR="0010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наносят 20 мкл (0,02 мл) </w:t>
      </w:r>
      <w:r w:rsidR="00B156FB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 xml:space="preserve"> </w:t>
      </w:r>
      <w:r w:rsidR="00C610A8" w:rsidRPr="002D5943">
        <w:rPr>
          <w:sz w:val="28"/>
          <w:szCs w:val="28"/>
        </w:rPr>
        <w:t>в виде полосы длиной 10 мм и шириной не более 2 мм</w:t>
      </w:r>
      <w:r w:rsidR="00C610A8">
        <w:rPr>
          <w:sz w:val="28"/>
          <w:szCs w:val="28"/>
        </w:rPr>
        <w:t xml:space="preserve"> </w:t>
      </w:r>
      <w:r w:rsidR="00B156FB">
        <w:rPr>
          <w:sz w:val="28"/>
          <w:szCs w:val="28"/>
        </w:rPr>
        <w:t>и</w:t>
      </w:r>
      <w:r>
        <w:rPr>
          <w:sz w:val="28"/>
          <w:szCs w:val="28"/>
        </w:rPr>
        <w:t xml:space="preserve"> 10 мкл </w:t>
      </w:r>
      <w:r w:rsidRPr="00961CB8">
        <w:rPr>
          <w:sz w:val="28"/>
          <w:szCs w:val="28"/>
        </w:rPr>
        <w:t xml:space="preserve">раствора СО </w:t>
      </w:r>
      <w:r w:rsidR="00B156FB">
        <w:rPr>
          <w:sz w:val="28"/>
          <w:szCs w:val="28"/>
        </w:rPr>
        <w:t>келлина</w:t>
      </w:r>
      <w:r>
        <w:rPr>
          <w:sz w:val="28"/>
          <w:szCs w:val="28"/>
        </w:rPr>
        <w:t xml:space="preserve">. Пластинку с нанесенными пробами помещают в </w:t>
      </w:r>
      <w:proofErr w:type="spellStart"/>
      <w:r>
        <w:rPr>
          <w:sz w:val="28"/>
          <w:szCs w:val="28"/>
        </w:rPr>
        <w:t>хроматографическую</w:t>
      </w:r>
      <w:proofErr w:type="spellEnd"/>
      <w:r>
        <w:rPr>
          <w:sz w:val="28"/>
          <w:szCs w:val="28"/>
        </w:rPr>
        <w:t xml:space="preserve"> камеру, </w:t>
      </w:r>
      <w:proofErr w:type="spellStart"/>
      <w:proofErr w:type="gramStart"/>
      <w:r w:rsidR="009D1786">
        <w:rPr>
          <w:sz w:val="28"/>
          <w:szCs w:val="28"/>
        </w:rPr>
        <w:t>предвари-</w:t>
      </w:r>
      <w:r>
        <w:rPr>
          <w:sz w:val="28"/>
          <w:szCs w:val="28"/>
        </w:rPr>
        <w:t>тельно</w:t>
      </w:r>
      <w:proofErr w:type="spellEnd"/>
      <w:proofErr w:type="gramEnd"/>
      <w:r>
        <w:rPr>
          <w:sz w:val="28"/>
          <w:szCs w:val="28"/>
        </w:rPr>
        <w:t xml:space="preserve"> насыщенную в течение не менее </w:t>
      </w:r>
      <w:r w:rsidR="00B156FB" w:rsidRPr="00B156FB">
        <w:rPr>
          <w:sz w:val="28"/>
          <w:szCs w:val="28"/>
        </w:rPr>
        <w:t>1</w:t>
      </w:r>
      <w:r w:rsidRPr="00B156FB">
        <w:rPr>
          <w:sz w:val="28"/>
          <w:szCs w:val="28"/>
        </w:rPr>
        <w:t xml:space="preserve"> ч</w:t>
      </w:r>
      <w:r w:rsidR="00B156FB" w:rsidRPr="00B156FB">
        <w:rPr>
          <w:sz w:val="28"/>
          <w:szCs w:val="28"/>
        </w:rPr>
        <w:t xml:space="preserve"> смесью</w:t>
      </w:r>
      <w:r w:rsidRPr="00B156FB">
        <w:rPr>
          <w:sz w:val="28"/>
          <w:szCs w:val="28"/>
        </w:rPr>
        <w:t xml:space="preserve"> </w:t>
      </w:r>
      <w:r w:rsidR="00B156FB" w:rsidRPr="00B156FB">
        <w:rPr>
          <w:sz w:val="28"/>
          <w:szCs w:val="28"/>
        </w:rPr>
        <w:t>растворителей: этилацетат - спирт 96 % (9:1), и хроматографируют восходящим способом. Когда фронт растворителей пройдет 80 – 90 % от линии старта, пластинку вынимают, сушат до удаления следов растворителей и просматривают в УФ-свете при длин</w:t>
      </w:r>
      <w:r w:rsidR="008213EC">
        <w:rPr>
          <w:sz w:val="28"/>
          <w:szCs w:val="28"/>
        </w:rPr>
        <w:t>ах</w:t>
      </w:r>
      <w:r w:rsidR="00B156FB" w:rsidRPr="00B156FB">
        <w:rPr>
          <w:sz w:val="28"/>
          <w:szCs w:val="28"/>
        </w:rPr>
        <w:t xml:space="preserve"> волн 254 нм</w:t>
      </w:r>
      <w:r w:rsidR="0009197C">
        <w:rPr>
          <w:sz w:val="28"/>
          <w:szCs w:val="28"/>
        </w:rPr>
        <w:t xml:space="preserve"> </w:t>
      </w:r>
      <w:r w:rsidR="0009197C" w:rsidRPr="002D5943">
        <w:rPr>
          <w:sz w:val="28"/>
          <w:szCs w:val="28"/>
        </w:rPr>
        <w:t>и 365 нм</w:t>
      </w:r>
      <w:r w:rsidR="00B156FB" w:rsidRPr="00B156FB">
        <w:rPr>
          <w:sz w:val="28"/>
          <w:szCs w:val="28"/>
        </w:rPr>
        <w:t>.</w:t>
      </w:r>
    </w:p>
    <w:p w:rsidR="00A228B8" w:rsidRDefault="0092740B" w:rsidP="00A228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</w:t>
      </w:r>
      <w:r w:rsidRPr="00FE531B">
        <w:rPr>
          <w:sz w:val="28"/>
        </w:rPr>
        <w:t xml:space="preserve">а хроматограмме раствора СО </w:t>
      </w:r>
      <w:r>
        <w:rPr>
          <w:sz w:val="28"/>
        </w:rPr>
        <w:t>келлина</w:t>
      </w:r>
      <w:r w:rsidRPr="00FE531B">
        <w:rPr>
          <w:sz w:val="28"/>
        </w:rPr>
        <w:t xml:space="preserve"> должн</w:t>
      </w:r>
      <w:r>
        <w:rPr>
          <w:sz w:val="28"/>
        </w:rPr>
        <w:t>а</w:t>
      </w:r>
      <w:r w:rsidRPr="00FE531B">
        <w:rPr>
          <w:sz w:val="28"/>
        </w:rPr>
        <w:t xml:space="preserve"> обнаруживаться </w:t>
      </w:r>
      <w:r w:rsidRPr="003569DE">
        <w:rPr>
          <w:sz w:val="28"/>
        </w:rPr>
        <w:t xml:space="preserve">зона адсорбции фиолетового </w:t>
      </w:r>
      <w:r>
        <w:rPr>
          <w:sz w:val="28"/>
        </w:rPr>
        <w:t>цвета.</w:t>
      </w:r>
    </w:p>
    <w:p w:rsidR="000E6678" w:rsidRDefault="00A228B8" w:rsidP="00A228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</w:t>
      </w:r>
      <w:r w:rsidR="0092740B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 xml:space="preserve"> должн</w:t>
      </w:r>
      <w:r w:rsidR="000E6678">
        <w:rPr>
          <w:sz w:val="28"/>
          <w:szCs w:val="28"/>
        </w:rPr>
        <w:t>ы</w:t>
      </w:r>
      <w:r>
        <w:rPr>
          <w:sz w:val="28"/>
          <w:szCs w:val="28"/>
        </w:rPr>
        <w:t xml:space="preserve"> обнаруживаться </w:t>
      </w:r>
      <w:r w:rsidR="000E6678">
        <w:rPr>
          <w:sz w:val="28"/>
          <w:szCs w:val="28"/>
        </w:rPr>
        <w:t>зон</w:t>
      </w:r>
      <w:r w:rsidR="009D1786">
        <w:rPr>
          <w:sz w:val="28"/>
          <w:szCs w:val="28"/>
        </w:rPr>
        <w:t>ы</w:t>
      </w:r>
      <w:r w:rsidR="000E6678">
        <w:rPr>
          <w:sz w:val="28"/>
          <w:szCs w:val="28"/>
        </w:rPr>
        <w:t xml:space="preserve"> </w:t>
      </w:r>
      <w:r w:rsidR="009D1786">
        <w:rPr>
          <w:sz w:val="28"/>
          <w:szCs w:val="28"/>
        </w:rPr>
        <w:t xml:space="preserve">адсорбции </w:t>
      </w:r>
      <w:r w:rsidR="000E6678">
        <w:rPr>
          <w:sz w:val="28"/>
          <w:szCs w:val="28"/>
        </w:rPr>
        <w:t xml:space="preserve">выше и ниже зоны адсорбции СО келлина фиолетового цвета </w:t>
      </w:r>
      <w:r w:rsidR="000E6678" w:rsidRPr="002D5943">
        <w:rPr>
          <w:sz w:val="28"/>
          <w:szCs w:val="28"/>
        </w:rPr>
        <w:t>(</w:t>
      </w:r>
      <w:r w:rsidR="00C610A8" w:rsidRPr="002D5943">
        <w:rPr>
          <w:sz w:val="28"/>
          <w:szCs w:val="28"/>
        </w:rPr>
        <w:t>фуро</w:t>
      </w:r>
      <w:r w:rsidR="003A45E9">
        <w:rPr>
          <w:sz w:val="28"/>
          <w:szCs w:val="28"/>
        </w:rPr>
        <w:t>кумари</w:t>
      </w:r>
      <w:r w:rsidR="00C610A8" w:rsidRPr="002D5943">
        <w:rPr>
          <w:sz w:val="28"/>
          <w:szCs w:val="28"/>
        </w:rPr>
        <w:t>ны</w:t>
      </w:r>
      <w:r w:rsidR="000E6678">
        <w:rPr>
          <w:sz w:val="28"/>
          <w:szCs w:val="28"/>
        </w:rPr>
        <w:t xml:space="preserve">). </w:t>
      </w:r>
    </w:p>
    <w:p w:rsidR="00032F91" w:rsidRDefault="0009197C" w:rsidP="00A228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2F91">
        <w:rPr>
          <w:sz w:val="28"/>
          <w:szCs w:val="28"/>
        </w:rPr>
        <w:t xml:space="preserve">а хроматограмме раствора </w:t>
      </w:r>
      <w:r>
        <w:rPr>
          <w:sz w:val="28"/>
          <w:szCs w:val="28"/>
        </w:rPr>
        <w:t xml:space="preserve">СО келлина в УФ-свете при длине волны 365 нм </w:t>
      </w:r>
      <w:r w:rsidR="00032F91">
        <w:rPr>
          <w:sz w:val="28"/>
          <w:szCs w:val="28"/>
        </w:rPr>
        <w:t>должна обнаруживаться зона адсорбции</w:t>
      </w:r>
      <w:r w:rsidR="00DB418F">
        <w:rPr>
          <w:sz w:val="28"/>
          <w:szCs w:val="28"/>
        </w:rPr>
        <w:t xml:space="preserve"> с флуоресценцией серовато-оранжевого цвета</w:t>
      </w:r>
      <w:r w:rsidR="00F8761B">
        <w:rPr>
          <w:sz w:val="28"/>
          <w:szCs w:val="28"/>
        </w:rPr>
        <w:t>.</w:t>
      </w:r>
    </w:p>
    <w:p w:rsidR="00A228B8" w:rsidRPr="00F8761B" w:rsidRDefault="00F8761B" w:rsidP="00F87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</w:t>
      </w:r>
      <w:r w:rsidR="009D1786">
        <w:rPr>
          <w:sz w:val="28"/>
          <w:szCs w:val="28"/>
        </w:rPr>
        <w:t xml:space="preserve">в </w:t>
      </w:r>
      <w:proofErr w:type="spellStart"/>
      <w:proofErr w:type="gramStart"/>
      <w:r w:rsidR="009D1786">
        <w:rPr>
          <w:sz w:val="28"/>
          <w:szCs w:val="28"/>
        </w:rPr>
        <w:t>УФ-свете</w:t>
      </w:r>
      <w:proofErr w:type="spellEnd"/>
      <w:proofErr w:type="gramEnd"/>
      <w:r w:rsidR="009D1786">
        <w:rPr>
          <w:sz w:val="28"/>
          <w:szCs w:val="28"/>
        </w:rPr>
        <w:t xml:space="preserve"> при длине волны 365 нм </w:t>
      </w:r>
      <w:r>
        <w:rPr>
          <w:sz w:val="28"/>
          <w:szCs w:val="28"/>
        </w:rPr>
        <w:t>должны обнаруживаться: зона адсорбции с флуоресценцией серовато-оранжевого цвета</w:t>
      </w:r>
      <w:r w:rsidR="0009197C">
        <w:rPr>
          <w:sz w:val="28"/>
          <w:szCs w:val="28"/>
        </w:rPr>
        <w:t xml:space="preserve"> </w:t>
      </w:r>
      <w:r w:rsidR="0009197C" w:rsidRPr="002D5943">
        <w:rPr>
          <w:sz w:val="28"/>
          <w:szCs w:val="28"/>
        </w:rPr>
        <w:t>рядом с зоной адсорбции СО келлина</w:t>
      </w:r>
      <w:r>
        <w:rPr>
          <w:sz w:val="28"/>
          <w:szCs w:val="28"/>
        </w:rPr>
        <w:t>, зоны адсорбции с флуоресценцией яркого светло-голубого и голубого цвета</w:t>
      </w:r>
      <w:r w:rsidR="0009197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9197C">
        <w:rPr>
          <w:sz w:val="28"/>
          <w:szCs w:val="28"/>
        </w:rPr>
        <w:t>д</w:t>
      </w:r>
      <w:r>
        <w:rPr>
          <w:sz w:val="28"/>
          <w:szCs w:val="28"/>
        </w:rPr>
        <w:t>опускается обнаружение д</w:t>
      </w:r>
      <w:r w:rsidR="0009197C">
        <w:rPr>
          <w:sz w:val="28"/>
          <w:szCs w:val="28"/>
        </w:rPr>
        <w:t>ругих</w:t>
      </w:r>
      <w:r>
        <w:rPr>
          <w:sz w:val="28"/>
          <w:szCs w:val="28"/>
        </w:rPr>
        <w:t xml:space="preserve"> зон адсорбции.  </w:t>
      </w:r>
    </w:p>
    <w:p w:rsidR="008213EC" w:rsidRDefault="008213EC" w:rsidP="00BC0965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0C2175" w:rsidRDefault="004C7A72" w:rsidP="00BC0965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0,5 г сырья, измельченного до отсутствия цельных плодов, помещают в пробирку, прибавляют 4</w:t>
      </w:r>
      <w:r w:rsidR="00465A53">
        <w:rPr>
          <w:snapToGrid w:val="0"/>
          <w:sz w:val="28"/>
          <w:szCs w:val="28"/>
        </w:rPr>
        <w:t>,0</w:t>
      </w:r>
      <w:r>
        <w:rPr>
          <w:snapToGrid w:val="0"/>
          <w:sz w:val="28"/>
          <w:szCs w:val="28"/>
        </w:rPr>
        <w:t xml:space="preserve"> мл </w:t>
      </w:r>
      <w:r w:rsidR="00465A53">
        <w:rPr>
          <w:snapToGrid w:val="0"/>
          <w:sz w:val="28"/>
          <w:szCs w:val="28"/>
        </w:rPr>
        <w:t>метанола, энергично встряхивают в течение 1 мин и фильтруют. Затем к фильтрату прибавляют 0,2 мл серной кислоты концентрированной</w:t>
      </w:r>
      <w:r w:rsidR="0009197C">
        <w:rPr>
          <w:snapToGrid w:val="0"/>
          <w:sz w:val="28"/>
          <w:szCs w:val="28"/>
        </w:rPr>
        <w:t>; д</w:t>
      </w:r>
      <w:r w:rsidR="004F15BD">
        <w:rPr>
          <w:snapToGrid w:val="0"/>
          <w:sz w:val="28"/>
          <w:szCs w:val="28"/>
        </w:rPr>
        <w:t xml:space="preserve">олжно </w:t>
      </w:r>
      <w:r w:rsidR="009D1786">
        <w:rPr>
          <w:snapToGrid w:val="0"/>
          <w:sz w:val="28"/>
          <w:szCs w:val="28"/>
        </w:rPr>
        <w:t>наблюдаться</w:t>
      </w:r>
      <w:r w:rsidR="004F15BD">
        <w:rPr>
          <w:snapToGrid w:val="0"/>
          <w:sz w:val="28"/>
          <w:szCs w:val="28"/>
        </w:rPr>
        <w:t xml:space="preserve"> желтое окрашивание (в случае </w:t>
      </w:r>
      <w:r w:rsidR="004F15BD">
        <w:rPr>
          <w:snapToGrid w:val="0"/>
          <w:sz w:val="28"/>
          <w:szCs w:val="28"/>
        </w:rPr>
        <w:lastRenderedPageBreak/>
        <w:t xml:space="preserve">наличия плодов амми большой </w:t>
      </w:r>
      <w:r w:rsidR="0009197C" w:rsidRPr="002D5943">
        <w:rPr>
          <w:snapToGrid w:val="0"/>
          <w:sz w:val="28"/>
          <w:szCs w:val="28"/>
        </w:rPr>
        <w:t>может наблюдаться</w:t>
      </w:r>
      <w:r w:rsidR="0009197C">
        <w:rPr>
          <w:snapToGrid w:val="0"/>
          <w:sz w:val="28"/>
          <w:szCs w:val="28"/>
        </w:rPr>
        <w:t xml:space="preserve"> </w:t>
      </w:r>
      <w:r w:rsidR="004F15BD">
        <w:rPr>
          <w:snapToGrid w:val="0"/>
          <w:sz w:val="28"/>
          <w:szCs w:val="28"/>
        </w:rPr>
        <w:t xml:space="preserve">только мутное зеленовато-коричневое окрашивание). </w:t>
      </w:r>
    </w:p>
    <w:p w:rsidR="00B81ACA" w:rsidRDefault="00B81ACA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</w:t>
      </w:r>
      <w:r w:rsidR="00CB3E4E" w:rsidRPr="008A34BA">
        <w:rPr>
          <w:b/>
          <w:sz w:val="28"/>
          <w:szCs w:val="28"/>
        </w:rPr>
        <w:t>лажность</w:t>
      </w:r>
      <w:r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686148">
        <w:rPr>
          <w:i/>
          <w:sz w:val="28"/>
          <w:szCs w:val="28"/>
        </w:rPr>
        <w:t xml:space="preserve"> </w:t>
      </w:r>
      <w:r w:rsidR="00B81ACA" w:rsidRPr="008A34BA">
        <w:rPr>
          <w:sz w:val="28"/>
          <w:szCs w:val="28"/>
        </w:rPr>
        <w:t xml:space="preserve">– не более </w:t>
      </w:r>
      <w:r w:rsidR="009E03B2">
        <w:rPr>
          <w:sz w:val="28"/>
          <w:szCs w:val="28"/>
        </w:rPr>
        <w:t>1</w:t>
      </w:r>
      <w:r w:rsidR="00686148">
        <w:rPr>
          <w:sz w:val="28"/>
          <w:szCs w:val="28"/>
        </w:rPr>
        <w:t>2</w:t>
      </w:r>
      <w:r w:rsidR="00BF6DF2">
        <w:rPr>
          <w:sz w:val="28"/>
          <w:szCs w:val="28"/>
        </w:rPr>
        <w:t> </w:t>
      </w:r>
      <w:r w:rsidR="00B81ACA" w:rsidRPr="008A34BA">
        <w:rPr>
          <w:sz w:val="28"/>
          <w:szCs w:val="28"/>
        </w:rPr>
        <w:t>%.</w:t>
      </w:r>
    </w:p>
    <w:p w:rsidR="009D776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</w:t>
      </w:r>
      <w:r w:rsidR="00CB3E4E" w:rsidRPr="008A34BA">
        <w:rPr>
          <w:b/>
          <w:sz w:val="28"/>
          <w:szCs w:val="28"/>
        </w:rPr>
        <w:t>ол</w:t>
      </w:r>
      <w:r w:rsidRPr="008A34BA">
        <w:rPr>
          <w:b/>
          <w:sz w:val="28"/>
          <w:szCs w:val="28"/>
        </w:rPr>
        <w:t>а</w:t>
      </w:r>
      <w:r w:rsidR="00CB3E4E" w:rsidRPr="008A34BA">
        <w:rPr>
          <w:b/>
          <w:sz w:val="28"/>
          <w:szCs w:val="28"/>
        </w:rPr>
        <w:t xml:space="preserve"> общ</w:t>
      </w:r>
      <w:r w:rsidRPr="008A34BA">
        <w:rPr>
          <w:b/>
          <w:sz w:val="28"/>
          <w:szCs w:val="28"/>
        </w:rPr>
        <w:t>ая.</w:t>
      </w:r>
      <w:r w:rsidRPr="008A34BA">
        <w:rPr>
          <w:i/>
          <w:sz w:val="28"/>
          <w:szCs w:val="28"/>
        </w:rPr>
        <w:t xml:space="preserve"> Цельное сырье</w:t>
      </w:r>
      <w:r w:rsidR="00686148">
        <w:rPr>
          <w:i/>
          <w:sz w:val="28"/>
          <w:szCs w:val="28"/>
        </w:rPr>
        <w:t xml:space="preserve"> </w:t>
      </w:r>
      <w:r w:rsidR="00B81ACA" w:rsidRPr="008A34BA">
        <w:rPr>
          <w:sz w:val="28"/>
          <w:szCs w:val="28"/>
        </w:rPr>
        <w:t>– не более</w:t>
      </w:r>
      <w:r w:rsidR="004963A7" w:rsidRPr="008A34BA">
        <w:rPr>
          <w:sz w:val="28"/>
          <w:szCs w:val="28"/>
        </w:rPr>
        <w:t xml:space="preserve"> </w:t>
      </w:r>
      <w:r w:rsidR="00686148">
        <w:rPr>
          <w:sz w:val="28"/>
          <w:szCs w:val="28"/>
        </w:rPr>
        <w:t>10</w:t>
      </w:r>
      <w:r w:rsidR="00BF6DF2">
        <w:rPr>
          <w:sz w:val="28"/>
          <w:szCs w:val="28"/>
        </w:rPr>
        <w:t> </w:t>
      </w:r>
      <w:r w:rsidR="00B81ACA" w:rsidRPr="008A34BA">
        <w:rPr>
          <w:sz w:val="28"/>
          <w:szCs w:val="28"/>
        </w:rPr>
        <w:t>%.</w:t>
      </w:r>
    </w:p>
    <w:p w:rsidR="0009197C" w:rsidRDefault="0009197C" w:rsidP="0009197C">
      <w:pPr>
        <w:spacing w:line="360" w:lineRule="auto"/>
        <w:ind w:firstLine="709"/>
        <w:jc w:val="both"/>
        <w:rPr>
          <w:sz w:val="28"/>
          <w:szCs w:val="28"/>
        </w:rPr>
      </w:pPr>
      <w:r w:rsidRPr="008213EC">
        <w:rPr>
          <w:b/>
          <w:sz w:val="28"/>
          <w:szCs w:val="28"/>
        </w:rPr>
        <w:t>Зола, нерастворимая в кислоте хлористоводородной</w:t>
      </w:r>
      <w:r w:rsidRPr="008213EC">
        <w:rPr>
          <w:sz w:val="28"/>
          <w:szCs w:val="28"/>
        </w:rPr>
        <w:t xml:space="preserve">. </w:t>
      </w:r>
      <w:r w:rsidRPr="008213EC">
        <w:rPr>
          <w:i/>
          <w:sz w:val="28"/>
          <w:szCs w:val="28"/>
        </w:rPr>
        <w:t xml:space="preserve">Цельное сырье </w:t>
      </w:r>
      <w:r w:rsidRPr="008213EC">
        <w:rPr>
          <w:sz w:val="28"/>
          <w:szCs w:val="28"/>
        </w:rPr>
        <w:t>– не более 6 %.</w:t>
      </w:r>
    </w:p>
    <w:p w:rsidR="00B81ACA" w:rsidRPr="008A34BA" w:rsidRDefault="00B81ACA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Посторонние примеси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</w:t>
      </w:r>
      <w:r w:rsidR="00CB3E4E" w:rsidRPr="008A34BA">
        <w:rPr>
          <w:b/>
          <w:i/>
          <w:sz w:val="28"/>
          <w:szCs w:val="28"/>
        </w:rPr>
        <w:t>рганическ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0512E8" w:rsidRPr="008A34BA">
        <w:rPr>
          <w:i/>
          <w:sz w:val="28"/>
          <w:szCs w:val="28"/>
        </w:rPr>
        <w:t>–</w:t>
      </w:r>
      <w:r w:rsidR="004963A7" w:rsidRPr="008A34BA">
        <w:rPr>
          <w:sz w:val="28"/>
          <w:szCs w:val="28"/>
        </w:rPr>
        <w:t xml:space="preserve"> не более </w:t>
      </w:r>
      <w:r w:rsidR="00686148">
        <w:rPr>
          <w:sz w:val="28"/>
          <w:szCs w:val="28"/>
        </w:rPr>
        <w:t>2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CB3E4E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</w:t>
      </w:r>
      <w:r w:rsidR="00CB3E4E" w:rsidRPr="008A34BA">
        <w:rPr>
          <w:b/>
          <w:i/>
          <w:sz w:val="28"/>
          <w:szCs w:val="28"/>
        </w:rPr>
        <w:t>инеральн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BF6DF2">
        <w:rPr>
          <w:sz w:val="28"/>
          <w:szCs w:val="28"/>
        </w:rPr>
        <w:t xml:space="preserve">– не более </w:t>
      </w:r>
      <w:r w:rsidR="00686148">
        <w:rPr>
          <w:sz w:val="28"/>
          <w:szCs w:val="28"/>
        </w:rPr>
        <w:t>1,5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1B3091" w:rsidRPr="001B3091" w:rsidRDefault="001F3689" w:rsidP="004963A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F3689">
        <w:rPr>
          <w:b/>
          <w:i/>
          <w:sz w:val="28"/>
          <w:szCs w:val="28"/>
        </w:rPr>
        <w:t>Частиц, проходящих сквозь сито с отверстиями размером 0,2 мм</w:t>
      </w:r>
      <w:r>
        <w:rPr>
          <w:i/>
          <w:sz w:val="28"/>
          <w:szCs w:val="28"/>
        </w:rPr>
        <w:t> - </w:t>
      </w:r>
      <w:r w:rsidRPr="001F3689">
        <w:rPr>
          <w:sz w:val="28"/>
          <w:szCs w:val="28"/>
        </w:rPr>
        <w:t>не более 1,0 %</w:t>
      </w:r>
    </w:p>
    <w:p w:rsidR="00603C81" w:rsidRDefault="00EA3A36" w:rsidP="00EA3A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Тяжелые металлы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</w:t>
      </w:r>
      <w:r w:rsidR="00603C81">
        <w:rPr>
          <w:sz w:val="28"/>
          <w:szCs w:val="28"/>
        </w:rPr>
        <w:t xml:space="preserve">  ОФС </w:t>
      </w:r>
      <w:r w:rsidR="00603C81" w:rsidRPr="008A34BA">
        <w:rPr>
          <w:sz w:val="28"/>
          <w:szCs w:val="28"/>
        </w:rPr>
        <w:t>«Опре</w:t>
      </w:r>
      <w:r w:rsidR="00603C81">
        <w:rPr>
          <w:sz w:val="28"/>
          <w:szCs w:val="28"/>
        </w:rPr>
        <w:t>деле-</w:t>
      </w:r>
    </w:p>
    <w:p w:rsidR="00EA3A36" w:rsidRPr="008A34BA" w:rsidRDefault="00EA3A36" w:rsidP="00603C81">
      <w:pPr>
        <w:widowControl w:val="0"/>
        <w:spacing w:line="360" w:lineRule="auto"/>
        <w:jc w:val="both"/>
        <w:rPr>
          <w:sz w:val="28"/>
          <w:szCs w:val="28"/>
        </w:rPr>
      </w:pPr>
      <w:r w:rsidRPr="008A34BA">
        <w:rPr>
          <w:sz w:val="28"/>
          <w:szCs w:val="28"/>
        </w:rPr>
        <w:t>ние содержания тяжелых металлов и мышьяка в лекарственном растительном сырье и лекарственных растительных препаратах».</w:t>
      </w:r>
    </w:p>
    <w:p w:rsidR="00EA3A36" w:rsidRPr="008A34BA" w:rsidRDefault="00EA3A36" w:rsidP="00EA3A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EA3A36" w:rsidRPr="008A34BA" w:rsidRDefault="00EA3A36" w:rsidP="00EA3A36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Остаточные количества пестицидов</w:t>
      </w:r>
      <w:r w:rsidRPr="00A2124F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«Определение содержания остаточных пестицидов в лекарственном растительном сырье и лекарственных растительных препаратах».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9E03B2" w:rsidRDefault="00CB3E4E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="008C0E24">
        <w:rPr>
          <w:b/>
          <w:sz w:val="28"/>
          <w:szCs w:val="28"/>
        </w:rPr>
        <w:t xml:space="preserve"> </w:t>
      </w:r>
      <w:r w:rsidR="008C0E24" w:rsidRPr="008C0E24">
        <w:rPr>
          <w:sz w:val="28"/>
          <w:szCs w:val="28"/>
        </w:rPr>
        <w:t>Содержание</w:t>
      </w:r>
      <w:r w:rsidRPr="008A34BA">
        <w:rPr>
          <w:b/>
          <w:i/>
          <w:sz w:val="28"/>
          <w:szCs w:val="28"/>
        </w:rPr>
        <w:t xml:space="preserve"> </w:t>
      </w:r>
      <w:r w:rsidR="008C0E24">
        <w:rPr>
          <w:sz w:val="28"/>
          <w:szCs w:val="28"/>
        </w:rPr>
        <w:t xml:space="preserve">суммы </w:t>
      </w:r>
      <w:r w:rsidR="003A45E9">
        <w:rPr>
          <w:sz w:val="28"/>
          <w:szCs w:val="28"/>
        </w:rPr>
        <w:t>фурокумари</w:t>
      </w:r>
      <w:r w:rsidR="008C0E24">
        <w:rPr>
          <w:sz w:val="28"/>
          <w:szCs w:val="28"/>
        </w:rPr>
        <w:t xml:space="preserve">нов не менее 0,8 %. </w:t>
      </w:r>
      <w:r w:rsidR="009E03B2" w:rsidRPr="00133613">
        <w:rPr>
          <w:b/>
          <w:sz w:val="28"/>
          <w:szCs w:val="28"/>
        </w:rPr>
        <w:t xml:space="preserve"> </w:t>
      </w:r>
    </w:p>
    <w:p w:rsidR="00DF50F9" w:rsidRDefault="00DF50F9" w:rsidP="00DF50F9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D5943">
        <w:rPr>
          <w:i/>
          <w:sz w:val="28"/>
          <w:szCs w:val="28"/>
        </w:rPr>
        <w:t>Приготовление растворов.</w:t>
      </w:r>
    </w:p>
    <w:p w:rsidR="006C6B32" w:rsidRPr="006C6B32" w:rsidRDefault="00AD34DA" w:rsidP="00AD34DA">
      <w:pPr>
        <w:tabs>
          <w:tab w:val="left" w:pos="6379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6C6B32">
        <w:rPr>
          <w:i/>
          <w:sz w:val="28"/>
          <w:szCs w:val="28"/>
        </w:rPr>
        <w:t>ерной кислоты</w:t>
      </w:r>
      <w:r w:rsidRPr="00AD34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раствор </w:t>
      </w:r>
      <w:r w:rsidR="00A965B6">
        <w:rPr>
          <w:i/>
          <w:sz w:val="28"/>
          <w:szCs w:val="28"/>
        </w:rPr>
        <w:t>5 М</w:t>
      </w:r>
      <w:r w:rsidR="006C6B3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718A7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3718A7">
        <w:rPr>
          <w:sz w:val="28"/>
          <w:szCs w:val="28"/>
        </w:rPr>
        <w:t>мл серной кислоты концен</w:t>
      </w:r>
      <w:r>
        <w:rPr>
          <w:sz w:val="28"/>
          <w:szCs w:val="28"/>
        </w:rPr>
        <w:t xml:space="preserve">трированной осторожно вливают в </w:t>
      </w:r>
      <w:r w:rsidRPr="003718A7">
        <w:rPr>
          <w:sz w:val="28"/>
          <w:szCs w:val="28"/>
        </w:rPr>
        <w:t xml:space="preserve">воду и доводят </w:t>
      </w:r>
      <w:r>
        <w:rPr>
          <w:sz w:val="28"/>
          <w:szCs w:val="28"/>
        </w:rPr>
        <w:t>объём</w:t>
      </w:r>
      <w:r w:rsidRPr="003718A7">
        <w:rPr>
          <w:sz w:val="28"/>
          <w:szCs w:val="28"/>
        </w:rPr>
        <w:t xml:space="preserve"> раствора водой до 100,0</w:t>
      </w:r>
      <w:r>
        <w:rPr>
          <w:sz w:val="28"/>
          <w:szCs w:val="28"/>
        </w:rPr>
        <w:t> </w:t>
      </w:r>
      <w:r w:rsidRPr="003718A7">
        <w:rPr>
          <w:sz w:val="28"/>
          <w:szCs w:val="28"/>
        </w:rPr>
        <w:t>мл.</w:t>
      </w:r>
    </w:p>
    <w:p w:rsidR="00DF50F9" w:rsidRDefault="00DF50F9" w:rsidP="00DF50F9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2D5943">
        <w:rPr>
          <w:i/>
          <w:sz w:val="28"/>
          <w:szCs w:val="28"/>
        </w:rPr>
        <w:t>Раствор стандартного образца (СО) келлина</w:t>
      </w:r>
      <w:r>
        <w:rPr>
          <w:sz w:val="28"/>
          <w:szCs w:val="28"/>
        </w:rPr>
        <w:t>. Около 0,022 г (точная навеска) СО келлина помещают в мерную колбу вместимостью 500 мл</w:t>
      </w:r>
      <w:r w:rsidR="009D1786">
        <w:rPr>
          <w:sz w:val="28"/>
          <w:szCs w:val="28"/>
        </w:rPr>
        <w:t>,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творяют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AD34DA" w:rsidRPr="00AD34DA">
        <w:rPr>
          <w:sz w:val="28"/>
          <w:szCs w:val="28"/>
        </w:rPr>
        <w:t>серной</w:t>
      </w:r>
      <w:proofErr w:type="gramEnd"/>
      <w:r w:rsidR="00AD34DA" w:rsidRPr="00AD34DA">
        <w:rPr>
          <w:sz w:val="28"/>
          <w:szCs w:val="28"/>
        </w:rPr>
        <w:t xml:space="preserve"> кислоты раствор</w:t>
      </w:r>
      <w:r w:rsidR="00AD34DA">
        <w:rPr>
          <w:sz w:val="28"/>
          <w:szCs w:val="28"/>
        </w:rPr>
        <w:t>е</w:t>
      </w:r>
      <w:r w:rsidR="00AD34DA" w:rsidRPr="00AD34DA">
        <w:rPr>
          <w:sz w:val="28"/>
          <w:szCs w:val="28"/>
        </w:rPr>
        <w:t xml:space="preserve"> </w:t>
      </w:r>
      <w:r w:rsidR="00A965B6">
        <w:rPr>
          <w:sz w:val="28"/>
          <w:szCs w:val="28"/>
        </w:rPr>
        <w:t>5 М</w:t>
      </w:r>
      <w:r w:rsidR="009D17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1786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раствора доводят </w:t>
      </w:r>
      <w:r w:rsidR="009D1786">
        <w:rPr>
          <w:sz w:val="28"/>
          <w:szCs w:val="28"/>
        </w:rPr>
        <w:t>тем же ра</w:t>
      </w:r>
      <w:r w:rsidR="009D1786">
        <w:rPr>
          <w:sz w:val="28"/>
          <w:szCs w:val="28"/>
        </w:rPr>
        <w:t>с</w:t>
      </w:r>
      <w:r w:rsidR="009D1786">
        <w:rPr>
          <w:sz w:val="28"/>
          <w:szCs w:val="28"/>
        </w:rPr>
        <w:lastRenderedPageBreak/>
        <w:t xml:space="preserve">творителем </w:t>
      </w:r>
      <w:r>
        <w:rPr>
          <w:sz w:val="28"/>
          <w:szCs w:val="28"/>
        </w:rPr>
        <w:t xml:space="preserve">до метки и перемешивают (раствор А). </w:t>
      </w:r>
    </w:p>
    <w:p w:rsidR="00DF50F9" w:rsidRDefault="00DF50F9" w:rsidP="00DF50F9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50 мл, добавляют 30 мл </w:t>
      </w:r>
      <w:r w:rsidR="00AD34DA" w:rsidRPr="00AD34DA">
        <w:rPr>
          <w:sz w:val="28"/>
          <w:szCs w:val="28"/>
        </w:rPr>
        <w:t>серной кислоты раствор</w:t>
      </w:r>
      <w:r w:rsidR="00AD34DA">
        <w:rPr>
          <w:sz w:val="28"/>
          <w:szCs w:val="28"/>
        </w:rPr>
        <w:t>а</w:t>
      </w:r>
      <w:r w:rsidR="00AD34DA" w:rsidRPr="00AD34DA">
        <w:rPr>
          <w:sz w:val="28"/>
          <w:szCs w:val="28"/>
        </w:rPr>
        <w:t xml:space="preserve"> </w:t>
      </w:r>
      <w:r w:rsidR="00A965B6">
        <w:rPr>
          <w:sz w:val="28"/>
          <w:szCs w:val="28"/>
        </w:rPr>
        <w:t>5 М</w:t>
      </w:r>
      <w:r>
        <w:rPr>
          <w:sz w:val="28"/>
          <w:szCs w:val="28"/>
        </w:rPr>
        <w:t xml:space="preserve"> и перемешивают</w:t>
      </w:r>
      <w:r w:rsidR="00C1562C">
        <w:rPr>
          <w:sz w:val="28"/>
          <w:szCs w:val="28"/>
        </w:rPr>
        <w:t xml:space="preserve"> (раствор Б)</w:t>
      </w:r>
      <w:r>
        <w:rPr>
          <w:sz w:val="28"/>
          <w:szCs w:val="28"/>
        </w:rPr>
        <w:t>.</w:t>
      </w:r>
    </w:p>
    <w:p w:rsidR="00DF50F9" w:rsidRPr="00DF50F9" w:rsidRDefault="00DF50F9" w:rsidP="00DF50F9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 используют свежеприготовленными.</w:t>
      </w:r>
    </w:p>
    <w:p w:rsidR="00DF50F9" w:rsidRDefault="00DF50F9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8C0E24" w:rsidRPr="00DF50F9" w:rsidRDefault="008C0E24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8C0E24">
        <w:rPr>
          <w:sz w:val="28"/>
          <w:szCs w:val="28"/>
        </w:rPr>
        <w:t>Аналитическую пробу сырья</w:t>
      </w:r>
      <w:r>
        <w:rPr>
          <w:sz w:val="28"/>
          <w:szCs w:val="28"/>
        </w:rPr>
        <w:t xml:space="preserve"> измельчают до размера частиц, проход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сквозь сито с отверстиями размером 0,2 мм. 0,25 г сырья (точная наве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ка) помещают в </w:t>
      </w:r>
      <w:r w:rsidRPr="008C0E24">
        <w:rPr>
          <w:sz w:val="28"/>
          <w:szCs w:val="28"/>
        </w:rPr>
        <w:t>колбу вместимостью 150 мл, прибавляют 50 мл воды и кип</w:t>
      </w:r>
      <w:r w:rsidRPr="008C0E24">
        <w:rPr>
          <w:sz w:val="28"/>
          <w:szCs w:val="28"/>
        </w:rPr>
        <w:t>я</w:t>
      </w:r>
      <w:r w:rsidRPr="008C0E24">
        <w:rPr>
          <w:sz w:val="28"/>
          <w:szCs w:val="28"/>
        </w:rPr>
        <w:t>тят с обратным холодильником в течение 30 мин. К кипящей смеси приба</w:t>
      </w:r>
      <w:r w:rsidRPr="008C0E24">
        <w:rPr>
          <w:sz w:val="28"/>
          <w:szCs w:val="28"/>
        </w:rPr>
        <w:t>в</w:t>
      </w:r>
      <w:r w:rsidRPr="008C0E24">
        <w:rPr>
          <w:sz w:val="28"/>
          <w:szCs w:val="28"/>
        </w:rPr>
        <w:t>ляют 2,0 мл свинца(</w:t>
      </w:r>
      <w:r w:rsidRPr="008C0E24">
        <w:rPr>
          <w:sz w:val="28"/>
          <w:szCs w:val="28"/>
          <w:lang w:val="en-US"/>
        </w:rPr>
        <w:t>II</w:t>
      </w:r>
      <w:r w:rsidRPr="008C0E24">
        <w:rPr>
          <w:sz w:val="28"/>
          <w:szCs w:val="28"/>
        </w:rPr>
        <w:t>) ацетата раствора 10 % и продолжают кипятить еще 3 мин.</w:t>
      </w:r>
      <w:r>
        <w:rPr>
          <w:sz w:val="28"/>
          <w:szCs w:val="28"/>
        </w:rPr>
        <w:t xml:space="preserve"> Горячую смесь фильтруют на воронке Бюхнера при небольшом ваак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ме. Колбу и сырье на фильт</w:t>
      </w:r>
      <w:r w:rsidR="00F742B0">
        <w:rPr>
          <w:sz w:val="28"/>
          <w:szCs w:val="28"/>
        </w:rPr>
        <w:t>ре</w:t>
      </w:r>
      <w:r>
        <w:rPr>
          <w:sz w:val="28"/>
          <w:szCs w:val="28"/>
        </w:rPr>
        <w:t xml:space="preserve"> промывают трижды по 30,0 мл кипящей воды. Фильтрат количественно переносят в стакан вместимостью 250 мл, добавл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1,0 </w:t>
      </w:r>
      <w:r w:rsidRPr="001507FB">
        <w:rPr>
          <w:sz w:val="28"/>
          <w:szCs w:val="28"/>
        </w:rPr>
        <w:t xml:space="preserve">г </w:t>
      </w:r>
      <w:r w:rsidR="001507FB" w:rsidRPr="001507FB">
        <w:rPr>
          <w:sz w:val="28"/>
          <w:szCs w:val="28"/>
        </w:rPr>
        <w:t>натрия дигидрофосфата безводного и кипятят еще 3 мин.</w:t>
      </w:r>
      <w:r w:rsidR="001507FB">
        <w:rPr>
          <w:b/>
        </w:rPr>
        <w:t xml:space="preserve"> </w:t>
      </w:r>
      <w:r w:rsidR="00F742B0">
        <w:rPr>
          <w:sz w:val="28"/>
          <w:szCs w:val="28"/>
        </w:rPr>
        <w:t>Г</w:t>
      </w:r>
      <w:r w:rsidR="001507FB">
        <w:rPr>
          <w:sz w:val="28"/>
          <w:szCs w:val="28"/>
        </w:rPr>
        <w:t>орячее и</w:t>
      </w:r>
      <w:r w:rsidR="001507FB">
        <w:rPr>
          <w:sz w:val="28"/>
          <w:szCs w:val="28"/>
        </w:rPr>
        <w:t>з</w:t>
      </w:r>
      <w:r w:rsidR="001507FB">
        <w:rPr>
          <w:sz w:val="28"/>
          <w:szCs w:val="28"/>
        </w:rPr>
        <w:t>влечение фильтруют непосредственно в делительную воронку</w:t>
      </w:r>
      <w:r w:rsidR="00F742B0">
        <w:rPr>
          <w:sz w:val="28"/>
          <w:szCs w:val="28"/>
        </w:rPr>
        <w:t>.</w:t>
      </w:r>
      <w:r w:rsidR="001507FB">
        <w:rPr>
          <w:sz w:val="28"/>
          <w:szCs w:val="28"/>
        </w:rPr>
        <w:t xml:space="preserve"> </w:t>
      </w:r>
      <w:r w:rsidR="00F742B0">
        <w:rPr>
          <w:sz w:val="28"/>
          <w:szCs w:val="28"/>
        </w:rPr>
        <w:t>С</w:t>
      </w:r>
      <w:r w:rsidR="001507FB">
        <w:rPr>
          <w:sz w:val="28"/>
          <w:szCs w:val="28"/>
        </w:rPr>
        <w:t>такан и фильтр промывают трижды по 30,0 мл кипящей вод</w:t>
      </w:r>
      <w:r w:rsidR="004B537E">
        <w:rPr>
          <w:sz w:val="28"/>
          <w:szCs w:val="28"/>
        </w:rPr>
        <w:t>ы</w:t>
      </w:r>
      <w:r w:rsidR="001507FB">
        <w:rPr>
          <w:sz w:val="28"/>
          <w:szCs w:val="28"/>
        </w:rPr>
        <w:t xml:space="preserve"> и охлаждают до ко</w:t>
      </w:r>
      <w:r w:rsidR="001507FB">
        <w:rPr>
          <w:sz w:val="28"/>
          <w:szCs w:val="28"/>
        </w:rPr>
        <w:t>м</w:t>
      </w:r>
      <w:r w:rsidR="001507FB">
        <w:rPr>
          <w:sz w:val="28"/>
          <w:szCs w:val="28"/>
        </w:rPr>
        <w:t xml:space="preserve">натной температуры. Водное извлечение </w:t>
      </w:r>
      <w:r w:rsidR="004B537E">
        <w:rPr>
          <w:sz w:val="28"/>
          <w:szCs w:val="28"/>
        </w:rPr>
        <w:t>встряхивают</w:t>
      </w:r>
      <w:r w:rsidR="001507FB">
        <w:rPr>
          <w:sz w:val="28"/>
          <w:szCs w:val="28"/>
        </w:rPr>
        <w:t xml:space="preserve"> с хлороформом 4 раза по 25,0 мл</w:t>
      </w:r>
      <w:r w:rsidR="004B537E">
        <w:rPr>
          <w:sz w:val="28"/>
          <w:szCs w:val="28"/>
        </w:rPr>
        <w:t>.</w:t>
      </w:r>
      <w:r w:rsidR="001507FB">
        <w:rPr>
          <w:sz w:val="28"/>
          <w:szCs w:val="28"/>
        </w:rPr>
        <w:t xml:space="preserve"> </w:t>
      </w:r>
      <w:r w:rsidR="004B537E">
        <w:rPr>
          <w:sz w:val="28"/>
          <w:szCs w:val="28"/>
        </w:rPr>
        <w:t>О</w:t>
      </w:r>
      <w:r w:rsidR="001507FB">
        <w:rPr>
          <w:sz w:val="28"/>
          <w:szCs w:val="28"/>
        </w:rPr>
        <w:t>бъединенные хлороформные извлечения промывают 5,0 мл в</w:t>
      </w:r>
      <w:r w:rsidR="001507FB">
        <w:rPr>
          <w:sz w:val="28"/>
          <w:szCs w:val="28"/>
        </w:rPr>
        <w:t>о</w:t>
      </w:r>
      <w:r w:rsidR="001507FB">
        <w:rPr>
          <w:sz w:val="28"/>
          <w:szCs w:val="28"/>
        </w:rPr>
        <w:t>ды</w:t>
      </w:r>
      <w:r w:rsidR="0046679D">
        <w:rPr>
          <w:sz w:val="28"/>
          <w:szCs w:val="28"/>
        </w:rPr>
        <w:t>, отделяя воду</w:t>
      </w:r>
      <w:r w:rsidR="00FB1FE3" w:rsidRPr="003A45E9">
        <w:rPr>
          <w:sz w:val="28"/>
          <w:szCs w:val="28"/>
        </w:rPr>
        <w:t>,</w:t>
      </w:r>
      <w:r w:rsidR="0046679D">
        <w:rPr>
          <w:sz w:val="28"/>
          <w:szCs w:val="28"/>
        </w:rPr>
        <w:t xml:space="preserve"> фильтруют в колбу вместимостью 200 мл через бумажный фильтр</w:t>
      </w:r>
      <w:r w:rsidR="009D1786">
        <w:rPr>
          <w:sz w:val="28"/>
          <w:szCs w:val="28"/>
        </w:rPr>
        <w:t>,</w:t>
      </w:r>
      <w:r w:rsidR="0046679D">
        <w:rPr>
          <w:sz w:val="28"/>
          <w:szCs w:val="28"/>
        </w:rPr>
        <w:t xml:space="preserve"> с</w:t>
      </w:r>
      <w:r w:rsidR="009D1786">
        <w:rPr>
          <w:sz w:val="28"/>
          <w:szCs w:val="28"/>
        </w:rPr>
        <w:t>одержащий</w:t>
      </w:r>
      <w:r w:rsidR="0046679D">
        <w:rPr>
          <w:sz w:val="28"/>
          <w:szCs w:val="28"/>
        </w:rPr>
        <w:t xml:space="preserve"> 2,</w:t>
      </w:r>
      <w:r w:rsidR="0046679D" w:rsidRPr="0046679D">
        <w:rPr>
          <w:sz w:val="28"/>
          <w:szCs w:val="28"/>
        </w:rPr>
        <w:t>0 г натрия сульфата безводного</w:t>
      </w:r>
      <w:r w:rsidR="009D1786">
        <w:rPr>
          <w:sz w:val="28"/>
          <w:szCs w:val="28"/>
        </w:rPr>
        <w:t xml:space="preserve"> и</w:t>
      </w:r>
      <w:r w:rsidR="0046679D" w:rsidRPr="0046679D">
        <w:rPr>
          <w:sz w:val="28"/>
          <w:szCs w:val="28"/>
        </w:rPr>
        <w:t xml:space="preserve"> предварительно смоченн</w:t>
      </w:r>
      <w:r w:rsidR="009D1786">
        <w:rPr>
          <w:sz w:val="28"/>
          <w:szCs w:val="28"/>
        </w:rPr>
        <w:t>ый</w:t>
      </w:r>
      <w:r w:rsidR="0046679D" w:rsidRPr="0046679D">
        <w:rPr>
          <w:sz w:val="28"/>
          <w:szCs w:val="28"/>
        </w:rPr>
        <w:t xml:space="preserve"> хлорофо</w:t>
      </w:r>
      <w:r w:rsidR="004B537E">
        <w:rPr>
          <w:sz w:val="28"/>
          <w:szCs w:val="28"/>
        </w:rPr>
        <w:t>р</w:t>
      </w:r>
      <w:r w:rsidR="0046679D" w:rsidRPr="0046679D">
        <w:rPr>
          <w:sz w:val="28"/>
          <w:szCs w:val="28"/>
        </w:rPr>
        <w:t>мом</w:t>
      </w:r>
      <w:r w:rsidR="009D1786">
        <w:rPr>
          <w:sz w:val="28"/>
          <w:szCs w:val="28"/>
        </w:rPr>
        <w:t>.</w:t>
      </w:r>
      <w:r w:rsidR="0046679D">
        <w:rPr>
          <w:sz w:val="28"/>
          <w:szCs w:val="28"/>
        </w:rPr>
        <w:t xml:space="preserve"> </w:t>
      </w:r>
      <w:r w:rsidR="009D1786">
        <w:rPr>
          <w:sz w:val="28"/>
          <w:szCs w:val="28"/>
        </w:rPr>
        <w:t>Ф</w:t>
      </w:r>
      <w:r w:rsidR="0046679D">
        <w:rPr>
          <w:sz w:val="28"/>
          <w:szCs w:val="28"/>
        </w:rPr>
        <w:t>ильтр промывают трижды по 10,0 мл хлорофо</w:t>
      </w:r>
      <w:r w:rsidR="0046679D">
        <w:rPr>
          <w:sz w:val="28"/>
          <w:szCs w:val="28"/>
        </w:rPr>
        <w:t>р</w:t>
      </w:r>
      <w:r w:rsidR="0046679D">
        <w:rPr>
          <w:sz w:val="28"/>
          <w:szCs w:val="28"/>
        </w:rPr>
        <w:t>ма</w:t>
      </w:r>
      <w:r w:rsidR="003A2BFF">
        <w:rPr>
          <w:sz w:val="28"/>
          <w:szCs w:val="28"/>
        </w:rPr>
        <w:t xml:space="preserve">, </w:t>
      </w:r>
      <w:r w:rsidR="003A2BFF" w:rsidRPr="00FB1FE3">
        <w:rPr>
          <w:sz w:val="28"/>
          <w:szCs w:val="28"/>
        </w:rPr>
        <w:t>собирая фильтрат</w:t>
      </w:r>
      <w:r w:rsidR="003A2BFF">
        <w:rPr>
          <w:sz w:val="28"/>
          <w:szCs w:val="28"/>
        </w:rPr>
        <w:t xml:space="preserve"> в ту же колбу</w:t>
      </w:r>
      <w:r w:rsidR="0046679D">
        <w:rPr>
          <w:sz w:val="28"/>
          <w:szCs w:val="28"/>
        </w:rPr>
        <w:t>. Хлороформ отгоняют на водяной бане досуха</w:t>
      </w:r>
      <w:r w:rsidR="00EF37CA">
        <w:rPr>
          <w:sz w:val="28"/>
          <w:szCs w:val="28"/>
        </w:rPr>
        <w:t>.</w:t>
      </w:r>
      <w:r w:rsidR="0046679D">
        <w:rPr>
          <w:sz w:val="28"/>
          <w:szCs w:val="28"/>
        </w:rPr>
        <w:t xml:space="preserve"> </w:t>
      </w:r>
      <w:r w:rsidR="00EF37CA">
        <w:rPr>
          <w:sz w:val="28"/>
          <w:szCs w:val="28"/>
        </w:rPr>
        <w:t>С</w:t>
      </w:r>
      <w:r w:rsidR="0012657F" w:rsidRPr="00FB1FE3">
        <w:rPr>
          <w:sz w:val="28"/>
          <w:szCs w:val="28"/>
        </w:rPr>
        <w:t>ухо</w:t>
      </w:r>
      <w:r w:rsidR="00EF37CA">
        <w:rPr>
          <w:sz w:val="28"/>
          <w:szCs w:val="28"/>
        </w:rPr>
        <w:t>й</w:t>
      </w:r>
      <w:r w:rsidR="0012657F">
        <w:rPr>
          <w:sz w:val="28"/>
          <w:szCs w:val="28"/>
        </w:rPr>
        <w:t xml:space="preserve"> </w:t>
      </w:r>
      <w:r w:rsidR="0046679D">
        <w:rPr>
          <w:sz w:val="28"/>
          <w:szCs w:val="28"/>
        </w:rPr>
        <w:t>остат</w:t>
      </w:r>
      <w:r w:rsidR="00EF37CA">
        <w:rPr>
          <w:sz w:val="28"/>
          <w:szCs w:val="28"/>
        </w:rPr>
        <w:t>о</w:t>
      </w:r>
      <w:r w:rsidR="0046679D">
        <w:rPr>
          <w:sz w:val="28"/>
          <w:szCs w:val="28"/>
        </w:rPr>
        <w:t xml:space="preserve">к прибавляют 80,0 мл </w:t>
      </w:r>
      <w:r w:rsidR="00AD34DA" w:rsidRPr="00AD34DA">
        <w:rPr>
          <w:sz w:val="28"/>
          <w:szCs w:val="28"/>
        </w:rPr>
        <w:t>серной кислоты раствор</w:t>
      </w:r>
      <w:r w:rsidR="00AD34DA">
        <w:rPr>
          <w:sz w:val="28"/>
          <w:szCs w:val="28"/>
        </w:rPr>
        <w:t>а</w:t>
      </w:r>
      <w:r w:rsidR="00AD34DA" w:rsidRPr="00AD34DA">
        <w:rPr>
          <w:sz w:val="28"/>
          <w:szCs w:val="28"/>
        </w:rPr>
        <w:t xml:space="preserve"> </w:t>
      </w:r>
      <w:r w:rsidR="00A965B6">
        <w:rPr>
          <w:sz w:val="28"/>
          <w:szCs w:val="28"/>
        </w:rPr>
        <w:t>5 М</w:t>
      </w:r>
      <w:r w:rsidR="0012676D">
        <w:rPr>
          <w:sz w:val="28"/>
          <w:szCs w:val="28"/>
        </w:rPr>
        <w:t xml:space="preserve">, растворяют его </w:t>
      </w:r>
      <w:r w:rsidR="00EF37CA">
        <w:rPr>
          <w:sz w:val="28"/>
          <w:szCs w:val="28"/>
        </w:rPr>
        <w:t xml:space="preserve">при </w:t>
      </w:r>
      <w:r w:rsidR="0012676D">
        <w:rPr>
          <w:sz w:val="28"/>
          <w:szCs w:val="28"/>
        </w:rPr>
        <w:t>осторожн</w:t>
      </w:r>
      <w:r w:rsidR="00EF37CA">
        <w:rPr>
          <w:sz w:val="28"/>
          <w:szCs w:val="28"/>
        </w:rPr>
        <w:t>о</w:t>
      </w:r>
      <w:r w:rsidR="0012676D">
        <w:rPr>
          <w:sz w:val="28"/>
          <w:szCs w:val="28"/>
        </w:rPr>
        <w:t xml:space="preserve">м </w:t>
      </w:r>
      <w:r w:rsidR="00EF37CA">
        <w:rPr>
          <w:sz w:val="28"/>
          <w:szCs w:val="28"/>
        </w:rPr>
        <w:t>на</w:t>
      </w:r>
      <w:r w:rsidR="0012676D">
        <w:rPr>
          <w:sz w:val="28"/>
          <w:szCs w:val="28"/>
        </w:rPr>
        <w:t>гревани</w:t>
      </w:r>
      <w:r w:rsidR="00EF37CA">
        <w:rPr>
          <w:sz w:val="28"/>
          <w:szCs w:val="28"/>
        </w:rPr>
        <w:t>и, затем</w:t>
      </w:r>
      <w:r w:rsidR="0012676D">
        <w:rPr>
          <w:sz w:val="28"/>
          <w:szCs w:val="28"/>
        </w:rPr>
        <w:t xml:space="preserve"> раствор охлаждают. О</w:t>
      </w:r>
      <w:r w:rsidR="0012676D">
        <w:rPr>
          <w:sz w:val="28"/>
          <w:szCs w:val="28"/>
        </w:rPr>
        <w:t>х</w:t>
      </w:r>
      <w:r w:rsidR="0012676D">
        <w:rPr>
          <w:sz w:val="28"/>
          <w:szCs w:val="28"/>
        </w:rPr>
        <w:t>лажденный раствор количественно переносят в мерную колбу вместимостью 100</w:t>
      </w:r>
      <w:r w:rsidR="00EF37CA">
        <w:rPr>
          <w:sz w:val="28"/>
          <w:szCs w:val="28"/>
        </w:rPr>
        <w:t xml:space="preserve"> </w:t>
      </w:r>
      <w:r w:rsidR="0012676D">
        <w:rPr>
          <w:sz w:val="28"/>
          <w:szCs w:val="28"/>
        </w:rPr>
        <w:t xml:space="preserve">мл, объем раствора доводят </w:t>
      </w:r>
      <w:r w:rsidR="00EF37CA">
        <w:rPr>
          <w:sz w:val="28"/>
          <w:szCs w:val="28"/>
        </w:rPr>
        <w:t xml:space="preserve">водой </w:t>
      </w:r>
      <w:r w:rsidR="0012676D">
        <w:rPr>
          <w:sz w:val="28"/>
          <w:szCs w:val="28"/>
        </w:rPr>
        <w:t>до метки, перемешивают</w:t>
      </w:r>
      <w:r w:rsidR="00D2396B">
        <w:rPr>
          <w:sz w:val="28"/>
          <w:szCs w:val="28"/>
        </w:rPr>
        <w:t xml:space="preserve"> и оставляют на 5-10 мин.</w:t>
      </w:r>
    </w:p>
    <w:p w:rsidR="0012657F" w:rsidRDefault="00D2396B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Небольшую часть раствора фильтруют </w:t>
      </w:r>
      <w:r w:rsidR="0012657F" w:rsidRPr="00FB1FE3">
        <w:rPr>
          <w:sz w:val="28"/>
          <w:szCs w:val="28"/>
        </w:rPr>
        <w:t xml:space="preserve">через </w:t>
      </w:r>
      <w:r w:rsidR="003A2BFF" w:rsidRPr="00FB1FE3">
        <w:rPr>
          <w:sz w:val="28"/>
          <w:szCs w:val="28"/>
        </w:rPr>
        <w:t>стеклянный</w:t>
      </w:r>
      <w:r w:rsidR="0012657F" w:rsidRPr="00FB1FE3">
        <w:rPr>
          <w:sz w:val="28"/>
          <w:szCs w:val="28"/>
        </w:rPr>
        <w:t xml:space="preserve"> фильтр </w:t>
      </w:r>
      <w:r w:rsidR="000A76F5" w:rsidRPr="00FB1FE3">
        <w:rPr>
          <w:sz w:val="28"/>
          <w:szCs w:val="28"/>
        </w:rPr>
        <w:t>ПОР</w:t>
      </w:r>
      <w:r w:rsidR="00C1562C">
        <w:rPr>
          <w:sz w:val="28"/>
          <w:szCs w:val="28"/>
        </w:rPr>
        <w:t> </w:t>
      </w:r>
      <w:r w:rsidR="000A76F5" w:rsidRPr="00FB1FE3">
        <w:rPr>
          <w:sz w:val="28"/>
          <w:szCs w:val="28"/>
        </w:rPr>
        <w:t xml:space="preserve">40 </w:t>
      </w:r>
      <w:r w:rsidR="0012657F" w:rsidRPr="00FB1FE3">
        <w:rPr>
          <w:sz w:val="28"/>
          <w:szCs w:val="28"/>
        </w:rPr>
        <w:t>(испытуемый раствор</w:t>
      </w:r>
      <w:r w:rsidR="0012657F">
        <w:rPr>
          <w:sz w:val="28"/>
          <w:szCs w:val="28"/>
        </w:rPr>
        <w:t>).</w:t>
      </w:r>
      <w:r w:rsidR="00DF50F9">
        <w:rPr>
          <w:sz w:val="28"/>
          <w:szCs w:val="28"/>
        </w:rPr>
        <w:t xml:space="preserve"> </w:t>
      </w:r>
      <w:r w:rsidR="00DF50F9" w:rsidRPr="00DF50F9">
        <w:rPr>
          <w:sz w:val="28"/>
          <w:szCs w:val="28"/>
          <w:highlight w:val="red"/>
        </w:rPr>
        <w:t xml:space="preserve"> </w:t>
      </w:r>
    </w:p>
    <w:p w:rsidR="00DF50F9" w:rsidRPr="001507FB" w:rsidRDefault="0012657F" w:rsidP="00603C8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12657F">
        <w:rPr>
          <w:sz w:val="28"/>
          <w:szCs w:val="28"/>
        </w:rPr>
        <w:t>Измеряют оптическу</w:t>
      </w:r>
      <w:r>
        <w:rPr>
          <w:sz w:val="28"/>
          <w:szCs w:val="28"/>
        </w:rPr>
        <w:t>ю плотность испытуемого раствора на спектроф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тометре при длине волны 465 нм </w:t>
      </w:r>
      <w:r w:rsidR="00D2396B">
        <w:rPr>
          <w:sz w:val="28"/>
          <w:szCs w:val="28"/>
        </w:rPr>
        <w:t xml:space="preserve">в кювете с толщиной слоя 10 мм </w:t>
      </w:r>
      <w:r w:rsidRPr="00FB1FE3">
        <w:rPr>
          <w:sz w:val="28"/>
          <w:szCs w:val="28"/>
        </w:rPr>
        <w:t>относ</w:t>
      </w:r>
      <w:r w:rsidRPr="00FB1FE3">
        <w:rPr>
          <w:sz w:val="28"/>
          <w:szCs w:val="28"/>
        </w:rPr>
        <w:t>и</w:t>
      </w:r>
      <w:r w:rsidRPr="00FB1FE3">
        <w:rPr>
          <w:sz w:val="28"/>
          <w:szCs w:val="28"/>
        </w:rPr>
        <w:lastRenderedPageBreak/>
        <w:t>тельно раствора</w:t>
      </w:r>
      <w:r>
        <w:rPr>
          <w:sz w:val="28"/>
          <w:szCs w:val="28"/>
        </w:rPr>
        <w:t xml:space="preserve"> сравнения</w:t>
      </w:r>
      <w:r w:rsidR="00D2396B">
        <w:rPr>
          <w:sz w:val="28"/>
          <w:szCs w:val="28"/>
        </w:rPr>
        <w:t xml:space="preserve">. В качестве раствора сравнения применяют воду. </w:t>
      </w:r>
    </w:p>
    <w:p w:rsidR="009E03B2" w:rsidRDefault="009E03B2" w:rsidP="009E03B2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9B2A0E">
        <w:rPr>
          <w:snapToGrid w:val="0"/>
          <w:sz w:val="28"/>
          <w:szCs w:val="28"/>
        </w:rPr>
        <w:t xml:space="preserve">суммы </w:t>
      </w:r>
      <w:r w:rsidR="003A45E9" w:rsidRPr="002D5943">
        <w:rPr>
          <w:sz w:val="28"/>
          <w:szCs w:val="28"/>
        </w:rPr>
        <w:t>фуро</w:t>
      </w:r>
      <w:r w:rsidR="003A45E9">
        <w:rPr>
          <w:sz w:val="28"/>
          <w:szCs w:val="28"/>
        </w:rPr>
        <w:t>кумари</w:t>
      </w:r>
      <w:r w:rsidR="003A45E9" w:rsidRPr="002D5943">
        <w:rPr>
          <w:sz w:val="28"/>
          <w:szCs w:val="28"/>
        </w:rPr>
        <w:t>н</w:t>
      </w:r>
      <w:r w:rsidR="003A45E9">
        <w:rPr>
          <w:sz w:val="28"/>
          <w:szCs w:val="28"/>
        </w:rPr>
        <w:t xml:space="preserve">ов </w:t>
      </w:r>
      <w:r w:rsidR="00DF50F9" w:rsidRPr="003A45E9">
        <w:rPr>
          <w:snapToGrid w:val="0"/>
          <w:sz w:val="28"/>
          <w:szCs w:val="28"/>
        </w:rPr>
        <w:t>в пересчете на келлин</w:t>
      </w:r>
      <w:r w:rsidR="00DF50F9"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 w:rsidR="00AC51B5">
        <w:rPr>
          <w:sz w:val="28"/>
          <w:szCs w:val="28"/>
        </w:rPr>
        <w:t>абсолютно сухом сырье</w:t>
      </w:r>
      <w:r w:rsidRPr="00591E5D">
        <w:rPr>
          <w:sz w:val="28"/>
          <w:szCs w:val="28"/>
        </w:rPr>
        <w:t xml:space="preserve">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DF50F9" w:rsidRDefault="00DF50F9" w:rsidP="009E03B2">
      <w:pPr>
        <w:spacing w:line="360" w:lineRule="auto"/>
        <w:ind w:firstLine="709"/>
        <w:jc w:val="both"/>
        <w:rPr>
          <w:sz w:val="28"/>
          <w:szCs w:val="28"/>
        </w:rPr>
      </w:pPr>
    </w:p>
    <w:p w:rsidR="00DF50F9" w:rsidRDefault="00DF50F9" w:rsidP="009E03B2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А∙</m:t>
              </m:r>
              <m:sSub>
                <m:sSubPr>
                  <m:ctrl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∙500∙50∙а∙(100-W)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А∙</m:t>
              </m:r>
              <m:sSub>
                <m:sSubPr>
                  <m:ctrl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∙а∙(100-W)</m:t>
              </m:r>
            </m:den>
          </m:f>
        </m:oMath>
      </m:oMathPara>
    </w:p>
    <w:p w:rsidR="00DF50F9" w:rsidRDefault="00DF50F9" w:rsidP="009E03B2">
      <w:pPr>
        <w:spacing w:line="360" w:lineRule="auto"/>
        <w:ind w:firstLine="709"/>
        <w:jc w:val="both"/>
        <w:rPr>
          <w:sz w:val="28"/>
          <w:szCs w:val="28"/>
        </w:rPr>
      </w:pPr>
    </w:p>
    <w:p w:rsidR="009E03B2" w:rsidRDefault="009E03B2" w:rsidP="009E03B2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 xml:space="preserve">где:   </w:t>
      </w:r>
    </w:p>
    <w:p w:rsidR="00DF16B8" w:rsidRDefault="009E03B2" w:rsidP="003A45E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DF16B8">
        <w:rPr>
          <w:snapToGrid w:val="0"/>
          <w:sz w:val="28"/>
          <w:szCs w:val="28"/>
        </w:rPr>
        <w:t>А</w:t>
      </w:r>
      <w:r w:rsidR="003A45E9">
        <w:rPr>
          <w:snapToGrid w:val="0"/>
          <w:sz w:val="28"/>
          <w:szCs w:val="28"/>
        </w:rPr>
        <w:t xml:space="preserve"> </w:t>
      </w:r>
      <w:r w:rsidR="00DF16B8" w:rsidRPr="00345733">
        <w:rPr>
          <w:snapToGrid w:val="0"/>
          <w:sz w:val="28"/>
          <w:szCs w:val="28"/>
        </w:rPr>
        <w:t>–</w:t>
      </w:r>
      <w:r w:rsidR="00DF16B8">
        <w:rPr>
          <w:snapToGrid w:val="0"/>
          <w:sz w:val="28"/>
          <w:szCs w:val="28"/>
        </w:rPr>
        <w:t xml:space="preserve"> оптическая плотность испытуемого раствора;</w:t>
      </w:r>
    </w:p>
    <w:p w:rsidR="00DF16B8" w:rsidRDefault="00DF16B8" w:rsidP="00DF16B8">
      <w:pPr>
        <w:spacing w:line="360" w:lineRule="auto"/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3A45E9" w:rsidRPr="003A45E9">
        <w:rPr>
          <w:snapToGrid w:val="0"/>
          <w:sz w:val="28"/>
          <w:szCs w:val="28"/>
          <w:vertAlign w:val="subscript"/>
        </w:rPr>
        <w:t>о</w:t>
      </w:r>
      <w:r w:rsidR="003A45E9">
        <w:rPr>
          <w:snapToGrid w:val="0"/>
          <w:sz w:val="28"/>
          <w:szCs w:val="28"/>
        </w:rPr>
        <w:t xml:space="preserve"> </w:t>
      </w:r>
      <w:r w:rsidRPr="0034573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оптическая плотность раствора Б СО келлина;</w:t>
      </w:r>
    </w:p>
    <w:p w:rsidR="009E03B2" w:rsidRDefault="000A76F5" w:rsidP="009E03B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A76F5">
        <w:rPr>
          <w:snapToGrid w:val="0"/>
          <w:sz w:val="28"/>
          <w:szCs w:val="28"/>
        </w:rPr>
        <w:t>а</w:t>
      </w:r>
      <w:r w:rsidR="009E03B2" w:rsidRPr="00345733">
        <w:rPr>
          <w:snapToGrid w:val="0"/>
          <w:sz w:val="28"/>
          <w:szCs w:val="28"/>
          <w:vertAlign w:val="subscript"/>
        </w:rPr>
        <w:t> </w:t>
      </w:r>
      <w:r w:rsidR="009E03B2" w:rsidRPr="00345733">
        <w:rPr>
          <w:snapToGrid w:val="0"/>
          <w:sz w:val="28"/>
          <w:szCs w:val="28"/>
        </w:rPr>
        <w:t>– </w:t>
      </w:r>
      <w:r w:rsidRPr="00FB1FE3">
        <w:rPr>
          <w:snapToGrid w:val="0"/>
          <w:sz w:val="28"/>
          <w:szCs w:val="28"/>
        </w:rPr>
        <w:t>навеска</w:t>
      </w:r>
      <w:r>
        <w:rPr>
          <w:snapToGrid w:val="0"/>
          <w:sz w:val="28"/>
          <w:szCs w:val="28"/>
        </w:rPr>
        <w:t xml:space="preserve"> </w:t>
      </w:r>
      <w:r w:rsidR="00D2396B">
        <w:rPr>
          <w:snapToGrid w:val="0"/>
          <w:sz w:val="28"/>
          <w:szCs w:val="28"/>
        </w:rPr>
        <w:t>сырья, г</w:t>
      </w:r>
      <w:r w:rsidR="009E03B2" w:rsidRPr="00345733">
        <w:rPr>
          <w:snapToGrid w:val="0"/>
          <w:sz w:val="28"/>
          <w:szCs w:val="28"/>
        </w:rPr>
        <w:t>;</w:t>
      </w:r>
    </w:p>
    <w:p w:rsidR="00DF16B8" w:rsidRPr="00DF16B8" w:rsidRDefault="00DF16B8" w:rsidP="009E03B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3A45E9">
        <w:rPr>
          <w:snapToGrid w:val="0"/>
          <w:sz w:val="28"/>
          <w:szCs w:val="28"/>
          <w:vertAlign w:val="subscript"/>
        </w:rPr>
        <w:t>о</w:t>
      </w:r>
      <w:r>
        <w:rPr>
          <w:snapToGrid w:val="0"/>
          <w:sz w:val="28"/>
          <w:szCs w:val="28"/>
          <w:vertAlign w:val="subscript"/>
        </w:rPr>
        <w:t xml:space="preserve"> </w:t>
      </w:r>
      <w:r w:rsidRPr="0034573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навеска СО келлина, г;</w:t>
      </w:r>
    </w:p>
    <w:p w:rsidR="000118D0" w:rsidRDefault="001A1A61" w:rsidP="009E03B2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W</m:t>
        </m:r>
      </m:oMath>
      <w:r w:rsidR="00D2396B">
        <w:rPr>
          <w:sz w:val="28"/>
          <w:szCs w:val="28"/>
        </w:rPr>
        <w:t xml:space="preserve"> – влажность сырья, %</w:t>
      </w:r>
      <w:r>
        <w:rPr>
          <w:sz w:val="28"/>
          <w:szCs w:val="28"/>
        </w:rPr>
        <w:t>.</w:t>
      </w:r>
    </w:p>
    <w:p w:rsidR="00CB3E4E" w:rsidRPr="008A34BA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footerReference w:type="default" r:id="rId11"/>
      <w:footerReference w:type="first" r:id="rId12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56" w:rsidRDefault="003D4B56">
      <w:r>
        <w:separator/>
      </w:r>
    </w:p>
  </w:endnote>
  <w:endnote w:type="continuationSeparator" w:id="0">
    <w:p w:rsidR="003D4B56" w:rsidRDefault="003D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BE4736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536B9C">
      <w:rPr>
        <w:noProof/>
        <w:sz w:val="28"/>
        <w:szCs w:val="28"/>
      </w:rPr>
      <w:t>3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E169D1" w:rsidRDefault="009A09D8">
    <w:pPr>
      <w:pStyle w:val="ab"/>
      <w:jc w:val="center"/>
      <w:rPr>
        <w:sz w:val="28"/>
        <w:szCs w:val="28"/>
      </w:rPr>
    </w:pPr>
  </w:p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56" w:rsidRDefault="003D4B56">
      <w:r>
        <w:separator/>
      </w:r>
    </w:p>
  </w:footnote>
  <w:footnote w:type="continuationSeparator" w:id="0">
    <w:p w:rsidR="003D4B56" w:rsidRDefault="003D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499F"/>
    <w:rsid w:val="000220A2"/>
    <w:rsid w:val="000232B4"/>
    <w:rsid w:val="00024062"/>
    <w:rsid w:val="00025273"/>
    <w:rsid w:val="00030BFB"/>
    <w:rsid w:val="00032F91"/>
    <w:rsid w:val="00035B0C"/>
    <w:rsid w:val="000440B9"/>
    <w:rsid w:val="000445BC"/>
    <w:rsid w:val="000512E8"/>
    <w:rsid w:val="00052680"/>
    <w:rsid w:val="000533DC"/>
    <w:rsid w:val="00063F2A"/>
    <w:rsid w:val="0006570E"/>
    <w:rsid w:val="00065E3A"/>
    <w:rsid w:val="0006691E"/>
    <w:rsid w:val="00067FD6"/>
    <w:rsid w:val="0007298B"/>
    <w:rsid w:val="000809D9"/>
    <w:rsid w:val="000809E3"/>
    <w:rsid w:val="00084E24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C2175"/>
    <w:rsid w:val="000C40EC"/>
    <w:rsid w:val="000C424F"/>
    <w:rsid w:val="000C5130"/>
    <w:rsid w:val="000C7308"/>
    <w:rsid w:val="000D2250"/>
    <w:rsid w:val="000D22ED"/>
    <w:rsid w:val="000E6678"/>
    <w:rsid w:val="000F01B6"/>
    <w:rsid w:val="000F2B01"/>
    <w:rsid w:val="000F47DE"/>
    <w:rsid w:val="00102E67"/>
    <w:rsid w:val="0010521A"/>
    <w:rsid w:val="00106140"/>
    <w:rsid w:val="00110D18"/>
    <w:rsid w:val="0011179E"/>
    <w:rsid w:val="00114331"/>
    <w:rsid w:val="00114C60"/>
    <w:rsid w:val="0012657F"/>
    <w:rsid w:val="0012676D"/>
    <w:rsid w:val="001270A3"/>
    <w:rsid w:val="00127373"/>
    <w:rsid w:val="00133613"/>
    <w:rsid w:val="00134BE6"/>
    <w:rsid w:val="0013619B"/>
    <w:rsid w:val="001507FB"/>
    <w:rsid w:val="00150B29"/>
    <w:rsid w:val="00153A16"/>
    <w:rsid w:val="001545C0"/>
    <w:rsid w:val="001564A1"/>
    <w:rsid w:val="00160B10"/>
    <w:rsid w:val="00160B26"/>
    <w:rsid w:val="001626F8"/>
    <w:rsid w:val="00164B1F"/>
    <w:rsid w:val="00167D0F"/>
    <w:rsid w:val="00171C5A"/>
    <w:rsid w:val="00175390"/>
    <w:rsid w:val="00182B4D"/>
    <w:rsid w:val="00183C8B"/>
    <w:rsid w:val="00194150"/>
    <w:rsid w:val="00194E10"/>
    <w:rsid w:val="001A12A5"/>
    <w:rsid w:val="001A1A61"/>
    <w:rsid w:val="001A1C9A"/>
    <w:rsid w:val="001A4BA8"/>
    <w:rsid w:val="001A5EE4"/>
    <w:rsid w:val="001B2EB6"/>
    <w:rsid w:val="001B3091"/>
    <w:rsid w:val="001C4121"/>
    <w:rsid w:val="001C73D3"/>
    <w:rsid w:val="001D53A5"/>
    <w:rsid w:val="001E0F61"/>
    <w:rsid w:val="001F15CA"/>
    <w:rsid w:val="001F186B"/>
    <w:rsid w:val="001F3689"/>
    <w:rsid w:val="001F5534"/>
    <w:rsid w:val="002023C8"/>
    <w:rsid w:val="00206CC4"/>
    <w:rsid w:val="00214155"/>
    <w:rsid w:val="00221C63"/>
    <w:rsid w:val="00227D1B"/>
    <w:rsid w:val="0024424F"/>
    <w:rsid w:val="0024597D"/>
    <w:rsid w:val="00253712"/>
    <w:rsid w:val="00263C6C"/>
    <w:rsid w:val="00265073"/>
    <w:rsid w:val="002728C6"/>
    <w:rsid w:val="00272941"/>
    <w:rsid w:val="002820EB"/>
    <w:rsid w:val="002826B0"/>
    <w:rsid w:val="00285D1B"/>
    <w:rsid w:val="00286B6F"/>
    <w:rsid w:val="00291915"/>
    <w:rsid w:val="00293DBA"/>
    <w:rsid w:val="002A1D4B"/>
    <w:rsid w:val="002A2470"/>
    <w:rsid w:val="002B09A4"/>
    <w:rsid w:val="002B273D"/>
    <w:rsid w:val="002B42C0"/>
    <w:rsid w:val="002B536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2971"/>
    <w:rsid w:val="002F4F0C"/>
    <w:rsid w:val="002F51BF"/>
    <w:rsid w:val="0030442F"/>
    <w:rsid w:val="00304795"/>
    <w:rsid w:val="00320E7D"/>
    <w:rsid w:val="00333DE7"/>
    <w:rsid w:val="00336AAE"/>
    <w:rsid w:val="00337110"/>
    <w:rsid w:val="00342488"/>
    <w:rsid w:val="00344D82"/>
    <w:rsid w:val="0034543A"/>
    <w:rsid w:val="00350D76"/>
    <w:rsid w:val="00350F10"/>
    <w:rsid w:val="00350FCC"/>
    <w:rsid w:val="00353558"/>
    <w:rsid w:val="003616E4"/>
    <w:rsid w:val="003636CB"/>
    <w:rsid w:val="00373705"/>
    <w:rsid w:val="00376000"/>
    <w:rsid w:val="0038227B"/>
    <w:rsid w:val="00382A57"/>
    <w:rsid w:val="00387452"/>
    <w:rsid w:val="00392B81"/>
    <w:rsid w:val="00396170"/>
    <w:rsid w:val="003A2BFF"/>
    <w:rsid w:val="003A45E9"/>
    <w:rsid w:val="003B2E28"/>
    <w:rsid w:val="003C1ACF"/>
    <w:rsid w:val="003D2EF7"/>
    <w:rsid w:val="003D4B56"/>
    <w:rsid w:val="003D515A"/>
    <w:rsid w:val="003D5D0D"/>
    <w:rsid w:val="003E5B49"/>
    <w:rsid w:val="003E799A"/>
    <w:rsid w:val="003F5B11"/>
    <w:rsid w:val="003F758E"/>
    <w:rsid w:val="00406A5C"/>
    <w:rsid w:val="0041513D"/>
    <w:rsid w:val="00415722"/>
    <w:rsid w:val="00415D6C"/>
    <w:rsid w:val="004170B6"/>
    <w:rsid w:val="00422331"/>
    <w:rsid w:val="00427A72"/>
    <w:rsid w:val="00434E83"/>
    <w:rsid w:val="0043549C"/>
    <w:rsid w:val="00437000"/>
    <w:rsid w:val="00444836"/>
    <w:rsid w:val="004461BF"/>
    <w:rsid w:val="004512FC"/>
    <w:rsid w:val="00456E13"/>
    <w:rsid w:val="00464BE2"/>
    <w:rsid w:val="00465A53"/>
    <w:rsid w:val="0046679D"/>
    <w:rsid w:val="00466E44"/>
    <w:rsid w:val="00470C6D"/>
    <w:rsid w:val="00472ED8"/>
    <w:rsid w:val="0048011A"/>
    <w:rsid w:val="00480AF8"/>
    <w:rsid w:val="004822A6"/>
    <w:rsid w:val="0048374E"/>
    <w:rsid w:val="00487ED6"/>
    <w:rsid w:val="004963A7"/>
    <w:rsid w:val="004A2E07"/>
    <w:rsid w:val="004B02A8"/>
    <w:rsid w:val="004B537E"/>
    <w:rsid w:val="004B58DD"/>
    <w:rsid w:val="004B6797"/>
    <w:rsid w:val="004C06DF"/>
    <w:rsid w:val="004C61F0"/>
    <w:rsid w:val="004C634A"/>
    <w:rsid w:val="004C6A06"/>
    <w:rsid w:val="004C79AF"/>
    <w:rsid w:val="004C7A72"/>
    <w:rsid w:val="004E3E15"/>
    <w:rsid w:val="004E6313"/>
    <w:rsid w:val="004E78B4"/>
    <w:rsid w:val="004F15BD"/>
    <w:rsid w:val="004F3136"/>
    <w:rsid w:val="004F6697"/>
    <w:rsid w:val="005027E0"/>
    <w:rsid w:val="00507207"/>
    <w:rsid w:val="0051341A"/>
    <w:rsid w:val="0051618C"/>
    <w:rsid w:val="005168DB"/>
    <w:rsid w:val="00536B9C"/>
    <w:rsid w:val="00537721"/>
    <w:rsid w:val="0054312D"/>
    <w:rsid w:val="005454B1"/>
    <w:rsid w:val="00566D8E"/>
    <w:rsid w:val="0056782E"/>
    <w:rsid w:val="0057033B"/>
    <w:rsid w:val="005738DB"/>
    <w:rsid w:val="005857E9"/>
    <w:rsid w:val="005876B4"/>
    <w:rsid w:val="00593CBA"/>
    <w:rsid w:val="005A2898"/>
    <w:rsid w:val="005A76BB"/>
    <w:rsid w:val="005B0F05"/>
    <w:rsid w:val="005B141B"/>
    <w:rsid w:val="005C1405"/>
    <w:rsid w:val="005C1FFA"/>
    <w:rsid w:val="005D0ADC"/>
    <w:rsid w:val="005D2A07"/>
    <w:rsid w:val="005D4DBC"/>
    <w:rsid w:val="005E6844"/>
    <w:rsid w:val="005E6AAE"/>
    <w:rsid w:val="005F1402"/>
    <w:rsid w:val="005F553E"/>
    <w:rsid w:val="00603C81"/>
    <w:rsid w:val="006050E8"/>
    <w:rsid w:val="00610729"/>
    <w:rsid w:val="006122E1"/>
    <w:rsid w:val="0061683A"/>
    <w:rsid w:val="00616DEC"/>
    <w:rsid w:val="00616EA0"/>
    <w:rsid w:val="00620927"/>
    <w:rsid w:val="006246F4"/>
    <w:rsid w:val="00624837"/>
    <w:rsid w:val="00626471"/>
    <w:rsid w:val="00627D29"/>
    <w:rsid w:val="006322BE"/>
    <w:rsid w:val="0063373D"/>
    <w:rsid w:val="00637C4F"/>
    <w:rsid w:val="00646827"/>
    <w:rsid w:val="00650F55"/>
    <w:rsid w:val="00652B18"/>
    <w:rsid w:val="00652E84"/>
    <w:rsid w:val="00663A3A"/>
    <w:rsid w:val="00667C5F"/>
    <w:rsid w:val="00670B47"/>
    <w:rsid w:val="0067214F"/>
    <w:rsid w:val="0067459D"/>
    <w:rsid w:val="00674654"/>
    <w:rsid w:val="00684173"/>
    <w:rsid w:val="00684581"/>
    <w:rsid w:val="00686148"/>
    <w:rsid w:val="00687B3E"/>
    <w:rsid w:val="00694B3B"/>
    <w:rsid w:val="006968E5"/>
    <w:rsid w:val="006A73CB"/>
    <w:rsid w:val="006B2349"/>
    <w:rsid w:val="006B4146"/>
    <w:rsid w:val="006B4F5A"/>
    <w:rsid w:val="006B579F"/>
    <w:rsid w:val="006B7935"/>
    <w:rsid w:val="006B7CB3"/>
    <w:rsid w:val="006C16CD"/>
    <w:rsid w:val="006C3785"/>
    <w:rsid w:val="006C6B32"/>
    <w:rsid w:val="006D39D9"/>
    <w:rsid w:val="006D7C6C"/>
    <w:rsid w:val="006E5BD5"/>
    <w:rsid w:val="006E6AB5"/>
    <w:rsid w:val="006F0289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7C11"/>
    <w:rsid w:val="00737133"/>
    <w:rsid w:val="007529BD"/>
    <w:rsid w:val="00763922"/>
    <w:rsid w:val="007642A2"/>
    <w:rsid w:val="00764465"/>
    <w:rsid w:val="007809E9"/>
    <w:rsid w:val="0078657A"/>
    <w:rsid w:val="00790947"/>
    <w:rsid w:val="007A01E4"/>
    <w:rsid w:val="007A08BC"/>
    <w:rsid w:val="007A529C"/>
    <w:rsid w:val="007A687D"/>
    <w:rsid w:val="007A75A1"/>
    <w:rsid w:val="007B4535"/>
    <w:rsid w:val="007D33D9"/>
    <w:rsid w:val="007D5B81"/>
    <w:rsid w:val="007D74C8"/>
    <w:rsid w:val="007D771F"/>
    <w:rsid w:val="007E2D5D"/>
    <w:rsid w:val="007E7045"/>
    <w:rsid w:val="007F1927"/>
    <w:rsid w:val="008000A4"/>
    <w:rsid w:val="008008E6"/>
    <w:rsid w:val="008008FB"/>
    <w:rsid w:val="008057FB"/>
    <w:rsid w:val="008213EC"/>
    <w:rsid w:val="0082171F"/>
    <w:rsid w:val="008230E2"/>
    <w:rsid w:val="00832118"/>
    <w:rsid w:val="008344A4"/>
    <w:rsid w:val="008375FA"/>
    <w:rsid w:val="0084160A"/>
    <w:rsid w:val="0084168E"/>
    <w:rsid w:val="0084386F"/>
    <w:rsid w:val="00843B0D"/>
    <w:rsid w:val="00854380"/>
    <w:rsid w:val="00862430"/>
    <w:rsid w:val="00863278"/>
    <w:rsid w:val="00870413"/>
    <w:rsid w:val="00870EFB"/>
    <w:rsid w:val="00872336"/>
    <w:rsid w:val="008856C4"/>
    <w:rsid w:val="00886654"/>
    <w:rsid w:val="008869F8"/>
    <w:rsid w:val="00887161"/>
    <w:rsid w:val="008A03AB"/>
    <w:rsid w:val="008A1669"/>
    <w:rsid w:val="008A1ED7"/>
    <w:rsid w:val="008A2752"/>
    <w:rsid w:val="008A34BA"/>
    <w:rsid w:val="008A3CD3"/>
    <w:rsid w:val="008A56FE"/>
    <w:rsid w:val="008A6B30"/>
    <w:rsid w:val="008B7B96"/>
    <w:rsid w:val="008C0E24"/>
    <w:rsid w:val="008C2858"/>
    <w:rsid w:val="008C2BB6"/>
    <w:rsid w:val="008C3E71"/>
    <w:rsid w:val="008C4726"/>
    <w:rsid w:val="008D1EEF"/>
    <w:rsid w:val="008E19AB"/>
    <w:rsid w:val="009018B0"/>
    <w:rsid w:val="0090359B"/>
    <w:rsid w:val="009073A2"/>
    <w:rsid w:val="00912114"/>
    <w:rsid w:val="009214B0"/>
    <w:rsid w:val="00924016"/>
    <w:rsid w:val="009261B9"/>
    <w:rsid w:val="00926DB6"/>
    <w:rsid w:val="0092740B"/>
    <w:rsid w:val="00931AC0"/>
    <w:rsid w:val="0093651A"/>
    <w:rsid w:val="009367FA"/>
    <w:rsid w:val="009418F1"/>
    <w:rsid w:val="009443A1"/>
    <w:rsid w:val="00945B46"/>
    <w:rsid w:val="009513B9"/>
    <w:rsid w:val="0095396F"/>
    <w:rsid w:val="00954C16"/>
    <w:rsid w:val="00960F4D"/>
    <w:rsid w:val="00963F86"/>
    <w:rsid w:val="00965443"/>
    <w:rsid w:val="009654F7"/>
    <w:rsid w:val="00966985"/>
    <w:rsid w:val="00972712"/>
    <w:rsid w:val="00976FBA"/>
    <w:rsid w:val="00983915"/>
    <w:rsid w:val="009851C6"/>
    <w:rsid w:val="00985CBD"/>
    <w:rsid w:val="00990580"/>
    <w:rsid w:val="00994ED3"/>
    <w:rsid w:val="009A09D8"/>
    <w:rsid w:val="009A25B1"/>
    <w:rsid w:val="009A3ADB"/>
    <w:rsid w:val="009B2A0E"/>
    <w:rsid w:val="009B2AEA"/>
    <w:rsid w:val="009B6256"/>
    <w:rsid w:val="009D1786"/>
    <w:rsid w:val="009D46DF"/>
    <w:rsid w:val="009D6D4A"/>
    <w:rsid w:val="009D776A"/>
    <w:rsid w:val="009E03B2"/>
    <w:rsid w:val="009E05FA"/>
    <w:rsid w:val="009E1336"/>
    <w:rsid w:val="009E3AF5"/>
    <w:rsid w:val="009E403A"/>
    <w:rsid w:val="009F2AA5"/>
    <w:rsid w:val="009F73D4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2004F"/>
    <w:rsid w:val="00A20421"/>
    <w:rsid w:val="00A2124F"/>
    <w:rsid w:val="00A228B8"/>
    <w:rsid w:val="00A2440F"/>
    <w:rsid w:val="00A26E42"/>
    <w:rsid w:val="00A32411"/>
    <w:rsid w:val="00A40A7C"/>
    <w:rsid w:val="00A42E95"/>
    <w:rsid w:val="00A50BAA"/>
    <w:rsid w:val="00A5404E"/>
    <w:rsid w:val="00A65AA0"/>
    <w:rsid w:val="00A7211F"/>
    <w:rsid w:val="00A75B41"/>
    <w:rsid w:val="00A803EE"/>
    <w:rsid w:val="00A808C8"/>
    <w:rsid w:val="00A93866"/>
    <w:rsid w:val="00A93E6D"/>
    <w:rsid w:val="00A94963"/>
    <w:rsid w:val="00A955F0"/>
    <w:rsid w:val="00A965B6"/>
    <w:rsid w:val="00AA2B5C"/>
    <w:rsid w:val="00AA782C"/>
    <w:rsid w:val="00AB17A5"/>
    <w:rsid w:val="00AB63FC"/>
    <w:rsid w:val="00AB6583"/>
    <w:rsid w:val="00AB67A3"/>
    <w:rsid w:val="00AC1840"/>
    <w:rsid w:val="00AC51B5"/>
    <w:rsid w:val="00AD2AF6"/>
    <w:rsid w:val="00AD34DA"/>
    <w:rsid w:val="00AD3853"/>
    <w:rsid w:val="00AD4990"/>
    <w:rsid w:val="00AD4AEF"/>
    <w:rsid w:val="00AE310C"/>
    <w:rsid w:val="00AE3F06"/>
    <w:rsid w:val="00AE4081"/>
    <w:rsid w:val="00AF3A32"/>
    <w:rsid w:val="00B1192D"/>
    <w:rsid w:val="00B13143"/>
    <w:rsid w:val="00B140E4"/>
    <w:rsid w:val="00B156FB"/>
    <w:rsid w:val="00B21530"/>
    <w:rsid w:val="00B23611"/>
    <w:rsid w:val="00B23EA1"/>
    <w:rsid w:val="00B3251B"/>
    <w:rsid w:val="00B3555A"/>
    <w:rsid w:val="00B36D0A"/>
    <w:rsid w:val="00B379A5"/>
    <w:rsid w:val="00B4088B"/>
    <w:rsid w:val="00B40FE7"/>
    <w:rsid w:val="00B4357E"/>
    <w:rsid w:val="00B50B2B"/>
    <w:rsid w:val="00B55F71"/>
    <w:rsid w:val="00B628A3"/>
    <w:rsid w:val="00B630A7"/>
    <w:rsid w:val="00B65314"/>
    <w:rsid w:val="00B6637D"/>
    <w:rsid w:val="00B66679"/>
    <w:rsid w:val="00B76097"/>
    <w:rsid w:val="00B80083"/>
    <w:rsid w:val="00B81ACA"/>
    <w:rsid w:val="00B835AD"/>
    <w:rsid w:val="00B86695"/>
    <w:rsid w:val="00B87364"/>
    <w:rsid w:val="00B87B6A"/>
    <w:rsid w:val="00B9486F"/>
    <w:rsid w:val="00B97B75"/>
    <w:rsid w:val="00BB26F4"/>
    <w:rsid w:val="00BB427B"/>
    <w:rsid w:val="00BB6E04"/>
    <w:rsid w:val="00BC0965"/>
    <w:rsid w:val="00BC295F"/>
    <w:rsid w:val="00BD7424"/>
    <w:rsid w:val="00BE2EEB"/>
    <w:rsid w:val="00BE4736"/>
    <w:rsid w:val="00BF0B35"/>
    <w:rsid w:val="00BF0D1A"/>
    <w:rsid w:val="00BF6DF2"/>
    <w:rsid w:val="00C016EB"/>
    <w:rsid w:val="00C01CE2"/>
    <w:rsid w:val="00C024BA"/>
    <w:rsid w:val="00C03C34"/>
    <w:rsid w:val="00C06DB6"/>
    <w:rsid w:val="00C10324"/>
    <w:rsid w:val="00C1076A"/>
    <w:rsid w:val="00C1562C"/>
    <w:rsid w:val="00C17E84"/>
    <w:rsid w:val="00C2020E"/>
    <w:rsid w:val="00C21602"/>
    <w:rsid w:val="00C23AFB"/>
    <w:rsid w:val="00C24EE9"/>
    <w:rsid w:val="00C26054"/>
    <w:rsid w:val="00C3759A"/>
    <w:rsid w:val="00C37E00"/>
    <w:rsid w:val="00C42ED3"/>
    <w:rsid w:val="00C4477F"/>
    <w:rsid w:val="00C4795E"/>
    <w:rsid w:val="00C5362F"/>
    <w:rsid w:val="00C562D9"/>
    <w:rsid w:val="00C610A8"/>
    <w:rsid w:val="00C61E0D"/>
    <w:rsid w:val="00C650C8"/>
    <w:rsid w:val="00C74414"/>
    <w:rsid w:val="00C748C5"/>
    <w:rsid w:val="00C74B1B"/>
    <w:rsid w:val="00C76007"/>
    <w:rsid w:val="00C805D8"/>
    <w:rsid w:val="00C866A7"/>
    <w:rsid w:val="00C87E00"/>
    <w:rsid w:val="00C90B18"/>
    <w:rsid w:val="00C92487"/>
    <w:rsid w:val="00C935A6"/>
    <w:rsid w:val="00C95C03"/>
    <w:rsid w:val="00CA1A93"/>
    <w:rsid w:val="00CA5015"/>
    <w:rsid w:val="00CA755A"/>
    <w:rsid w:val="00CB1768"/>
    <w:rsid w:val="00CB3E4E"/>
    <w:rsid w:val="00CC176B"/>
    <w:rsid w:val="00CC7300"/>
    <w:rsid w:val="00CD02B1"/>
    <w:rsid w:val="00CD268A"/>
    <w:rsid w:val="00CD68A6"/>
    <w:rsid w:val="00CE1D91"/>
    <w:rsid w:val="00CE6EDA"/>
    <w:rsid w:val="00CF0BC0"/>
    <w:rsid w:val="00CF18E2"/>
    <w:rsid w:val="00CF6F2F"/>
    <w:rsid w:val="00D0511F"/>
    <w:rsid w:val="00D14311"/>
    <w:rsid w:val="00D2396B"/>
    <w:rsid w:val="00D27A09"/>
    <w:rsid w:val="00D31331"/>
    <w:rsid w:val="00D31E55"/>
    <w:rsid w:val="00D35295"/>
    <w:rsid w:val="00D37915"/>
    <w:rsid w:val="00D4207F"/>
    <w:rsid w:val="00D50BAD"/>
    <w:rsid w:val="00D525DC"/>
    <w:rsid w:val="00D5723F"/>
    <w:rsid w:val="00D6241D"/>
    <w:rsid w:val="00D63E4D"/>
    <w:rsid w:val="00D67555"/>
    <w:rsid w:val="00D71FF0"/>
    <w:rsid w:val="00D739C3"/>
    <w:rsid w:val="00D73CF0"/>
    <w:rsid w:val="00D754EE"/>
    <w:rsid w:val="00D90666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BFC"/>
    <w:rsid w:val="00E06B2F"/>
    <w:rsid w:val="00E169D1"/>
    <w:rsid w:val="00E20B48"/>
    <w:rsid w:val="00E26B9C"/>
    <w:rsid w:val="00E27A87"/>
    <w:rsid w:val="00E35837"/>
    <w:rsid w:val="00E40AB1"/>
    <w:rsid w:val="00E53FD9"/>
    <w:rsid w:val="00E548E9"/>
    <w:rsid w:val="00E57358"/>
    <w:rsid w:val="00E60058"/>
    <w:rsid w:val="00E671AA"/>
    <w:rsid w:val="00E712E9"/>
    <w:rsid w:val="00E718F4"/>
    <w:rsid w:val="00E72226"/>
    <w:rsid w:val="00E83BC8"/>
    <w:rsid w:val="00E84AD3"/>
    <w:rsid w:val="00E850F5"/>
    <w:rsid w:val="00EA3A36"/>
    <w:rsid w:val="00EA67D3"/>
    <w:rsid w:val="00EB1960"/>
    <w:rsid w:val="00EB418F"/>
    <w:rsid w:val="00EB66B3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700A"/>
    <w:rsid w:val="00F0126A"/>
    <w:rsid w:val="00F058DA"/>
    <w:rsid w:val="00F13F62"/>
    <w:rsid w:val="00F146DE"/>
    <w:rsid w:val="00F153A3"/>
    <w:rsid w:val="00F21158"/>
    <w:rsid w:val="00F2420B"/>
    <w:rsid w:val="00F30208"/>
    <w:rsid w:val="00F339CB"/>
    <w:rsid w:val="00F429B3"/>
    <w:rsid w:val="00F450D6"/>
    <w:rsid w:val="00F45D5F"/>
    <w:rsid w:val="00F52735"/>
    <w:rsid w:val="00F53DD1"/>
    <w:rsid w:val="00F624F7"/>
    <w:rsid w:val="00F632A6"/>
    <w:rsid w:val="00F67B9F"/>
    <w:rsid w:val="00F706BB"/>
    <w:rsid w:val="00F72C5D"/>
    <w:rsid w:val="00F742B0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A01DB"/>
    <w:rsid w:val="00FA05AD"/>
    <w:rsid w:val="00FA2C0F"/>
    <w:rsid w:val="00FB1C44"/>
    <w:rsid w:val="00FB1FE3"/>
    <w:rsid w:val="00FB44FA"/>
    <w:rsid w:val="00FB69F0"/>
    <w:rsid w:val="00FC6D05"/>
    <w:rsid w:val="00FC79B4"/>
    <w:rsid w:val="00FD177D"/>
    <w:rsid w:val="00FD44D3"/>
    <w:rsid w:val="00FD622D"/>
    <w:rsid w:val="00FD70FA"/>
    <w:rsid w:val="00FD7A42"/>
    <w:rsid w:val="00FE1DEC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9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6555-288C-45CC-8F85-936F246B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1180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6</cp:revision>
  <cp:lastPrinted>2018-06-13T13:30:00Z</cp:lastPrinted>
  <dcterms:created xsi:type="dcterms:W3CDTF">2017-12-22T13:00:00Z</dcterms:created>
  <dcterms:modified xsi:type="dcterms:W3CDTF">2018-09-21T09:04:00Z</dcterms:modified>
</cp:coreProperties>
</file>