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B3006" w:rsidRDefault="001E61E7" w:rsidP="007B300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61E7">
        <w:rPr>
          <w:rFonts w:ascii="Times New Roman" w:hAnsi="Times New Roman"/>
          <w:b/>
          <w:sz w:val="28"/>
          <w:szCs w:val="28"/>
        </w:rPr>
        <w:t>Тетрациклина гидрохлорид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Pr="00F604D6" w:rsidRDefault="00616BDF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мазь </w:t>
      </w:r>
      <w:r w:rsidR="001E61E7">
        <w:rPr>
          <w:rFonts w:ascii="Times New Roman" w:hAnsi="Times New Roman"/>
          <w:b/>
          <w:color w:val="000000" w:themeColor="text1"/>
          <w:sz w:val="28"/>
          <w:szCs w:val="28"/>
        </w:rPr>
        <w:t>глазная</w:t>
      </w:r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4E5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56074B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1E61E7" w:rsidRPr="001E61E7">
        <w:rPr>
          <w:rFonts w:ascii="Times New Roman" w:hAnsi="Times New Roman"/>
          <w:b w:val="0"/>
          <w:szCs w:val="28"/>
        </w:rPr>
        <w:t>тетрациклина 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616BDF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мазь </w:t>
      </w:r>
      <w:r w:rsidR="001E61E7">
        <w:rPr>
          <w:rFonts w:ascii="Times New Roman" w:hAnsi="Times New Roman"/>
          <w:b w:val="0"/>
          <w:color w:val="000000" w:themeColor="text1"/>
          <w:szCs w:val="28"/>
          <w:lang w:bidi="ru-RU"/>
        </w:rPr>
        <w:t>глазная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>ОФС «</w:t>
      </w:r>
      <w:r w:rsidR="00616BDF">
        <w:rPr>
          <w:rFonts w:ascii="Times New Roman" w:hAnsi="Times New Roman"/>
          <w:b w:val="0"/>
          <w:szCs w:val="28"/>
        </w:rPr>
        <w:t>Мази</w:t>
      </w:r>
      <w:r w:rsidRPr="007B3006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F22CE0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053B">
        <w:rPr>
          <w:rFonts w:ascii="Times New Roman" w:hAnsi="Times New Roman"/>
          <w:b w:val="0"/>
          <w:szCs w:val="28"/>
        </w:rPr>
        <w:t>Содержит не менее 90,0 % и не более 1</w:t>
      </w:r>
      <w:r w:rsidR="0013053B" w:rsidRPr="0013053B">
        <w:rPr>
          <w:rFonts w:ascii="Times New Roman" w:hAnsi="Times New Roman"/>
          <w:b w:val="0"/>
          <w:szCs w:val="28"/>
        </w:rPr>
        <w:t>10</w:t>
      </w:r>
      <w:r w:rsidRPr="0013053B">
        <w:rPr>
          <w:rFonts w:ascii="Times New Roman" w:hAnsi="Times New Roman"/>
          <w:b w:val="0"/>
          <w:szCs w:val="28"/>
        </w:rPr>
        <w:t>,0 % от заявленного</w:t>
      </w:r>
      <w:r w:rsidRPr="001B7CF4">
        <w:rPr>
          <w:rFonts w:ascii="Times New Roman" w:hAnsi="Times New Roman"/>
          <w:b w:val="0"/>
          <w:szCs w:val="28"/>
        </w:rPr>
        <w:t xml:space="preserve"> количества </w:t>
      </w:r>
      <w:r w:rsidR="00435ABF" w:rsidRPr="001E61E7">
        <w:rPr>
          <w:rFonts w:ascii="Times New Roman" w:hAnsi="Times New Roman"/>
          <w:b w:val="0"/>
          <w:szCs w:val="28"/>
        </w:rPr>
        <w:t>тетрациклина гидрохлорид</w:t>
      </w:r>
      <w:r w:rsidR="00B73D39">
        <w:rPr>
          <w:rFonts w:ascii="Times New Roman" w:hAnsi="Times New Roman"/>
          <w:b w:val="0"/>
          <w:szCs w:val="28"/>
        </w:rPr>
        <w:t xml:space="preserve">а </w:t>
      </w:r>
      <w:r w:rsidR="00B73D39" w:rsidRPr="00FA0979">
        <w:rPr>
          <w:rFonts w:ascii="Times New Roman" w:hAnsi="Times New Roman"/>
          <w:b w:val="0"/>
          <w:lang w:val="en-US"/>
        </w:rPr>
        <w:t>C</w:t>
      </w:r>
      <w:r w:rsidR="00B73D39" w:rsidRPr="00FA0979">
        <w:rPr>
          <w:rFonts w:ascii="Times New Roman" w:hAnsi="Times New Roman"/>
          <w:b w:val="0"/>
          <w:vertAlign w:val="subscript"/>
        </w:rPr>
        <w:t>22</w:t>
      </w:r>
      <w:r w:rsidR="00B73D39" w:rsidRPr="00FA0979">
        <w:rPr>
          <w:rFonts w:ascii="Times New Roman" w:hAnsi="Times New Roman"/>
          <w:b w:val="0"/>
          <w:lang w:val="en-US"/>
        </w:rPr>
        <w:t>H</w:t>
      </w:r>
      <w:r w:rsidR="00B73D39" w:rsidRPr="00FA0979">
        <w:rPr>
          <w:rFonts w:ascii="Times New Roman" w:hAnsi="Times New Roman"/>
          <w:b w:val="0"/>
          <w:vertAlign w:val="subscript"/>
        </w:rPr>
        <w:t>24</w:t>
      </w:r>
      <w:r w:rsidR="00B73D39" w:rsidRPr="00FA0979">
        <w:rPr>
          <w:rFonts w:ascii="Times New Roman" w:hAnsi="Times New Roman"/>
          <w:b w:val="0"/>
          <w:lang w:val="en-US"/>
        </w:rPr>
        <w:t>N</w:t>
      </w:r>
      <w:r w:rsidR="00B73D39" w:rsidRPr="00FA0979">
        <w:rPr>
          <w:rFonts w:ascii="Times New Roman" w:hAnsi="Times New Roman"/>
          <w:b w:val="0"/>
          <w:vertAlign w:val="subscript"/>
        </w:rPr>
        <w:t>2</w:t>
      </w:r>
      <w:r w:rsidR="00B73D39" w:rsidRPr="00FA0979">
        <w:rPr>
          <w:rFonts w:ascii="Times New Roman" w:hAnsi="Times New Roman"/>
          <w:b w:val="0"/>
          <w:lang w:val="en-US"/>
        </w:rPr>
        <w:t>O</w:t>
      </w:r>
      <w:r w:rsidR="00B73D39" w:rsidRPr="00FA0979">
        <w:rPr>
          <w:rFonts w:ascii="Times New Roman" w:hAnsi="Times New Roman"/>
          <w:b w:val="0"/>
          <w:vertAlign w:val="subscript"/>
        </w:rPr>
        <w:t>8</w:t>
      </w:r>
      <w:r w:rsidR="00B73D39" w:rsidRPr="00FA0979">
        <w:rPr>
          <w:rFonts w:ascii="Times New Roman" w:hAnsi="Times New Roman"/>
          <w:b w:val="0"/>
        </w:rPr>
        <w:t>·</w:t>
      </w:r>
      <w:r w:rsidR="00B73D39" w:rsidRPr="00FA0979">
        <w:rPr>
          <w:rFonts w:ascii="Times New Roman" w:hAnsi="Times New Roman"/>
          <w:b w:val="0"/>
          <w:lang w:val="en-US"/>
        </w:rPr>
        <w:t>HCl</w:t>
      </w:r>
      <w:r w:rsidRPr="001B7CF4">
        <w:rPr>
          <w:rFonts w:ascii="Times New Roman" w:hAnsi="Times New Roman"/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="00616BDF" w:rsidRPr="000E18B2">
        <w:rPr>
          <w:sz w:val="28"/>
          <w:szCs w:val="28"/>
        </w:rPr>
        <w:t>Содержание раздела приводится в соответствии с</w:t>
      </w:r>
      <w:r w:rsidR="00616BDF" w:rsidRPr="000E18B2">
        <w:rPr>
          <w:rStyle w:val="8"/>
          <w:color w:val="000000" w:themeColor="text1"/>
          <w:sz w:val="28"/>
          <w:szCs w:val="28"/>
        </w:rPr>
        <w:t xml:space="preserve"> ОФС «Мази»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8033D3" w:rsidRDefault="007B3006" w:rsidP="008033D3">
      <w:pPr>
        <w:pStyle w:val="a3"/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</w:p>
    <w:p w:rsidR="008033D3" w:rsidRPr="008033D3" w:rsidRDefault="008033D3" w:rsidP="008033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lang w:bidi="ru-RU"/>
        </w:rPr>
      </w:pPr>
      <w:r w:rsidRPr="008033D3">
        <w:rPr>
          <w:rFonts w:ascii="Times New Roman" w:hAnsi="Times New Roman"/>
          <w:b w:val="0"/>
          <w:i/>
        </w:rPr>
        <w:t>1. </w:t>
      </w:r>
      <w:r w:rsidRPr="008033D3">
        <w:rPr>
          <w:rFonts w:ascii="Times New Roman" w:hAnsi="Times New Roman"/>
          <w:b w:val="0"/>
          <w:i/>
          <w:lang w:bidi="ru-RU"/>
        </w:rPr>
        <w:t xml:space="preserve">ВЭЖХ. </w:t>
      </w:r>
      <w:r w:rsidRPr="008033D3">
        <w:rPr>
          <w:rFonts w:ascii="Times New Roman" w:hAnsi="Times New Roman"/>
          <w:b w:val="0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8033D3">
        <w:rPr>
          <w:rFonts w:ascii="Times New Roman" w:hAnsi="Times New Roman"/>
          <w:b w:val="0"/>
        </w:rPr>
        <w:t xml:space="preserve">тетрациклина </w:t>
      </w:r>
      <w:r w:rsidRPr="008033D3">
        <w:rPr>
          <w:rFonts w:ascii="Times New Roman" w:hAnsi="Times New Roman"/>
          <w:b w:val="0"/>
          <w:lang w:bidi="ru-RU"/>
        </w:rPr>
        <w:t xml:space="preserve">на хроматограмме раствора стандартного образца </w:t>
      </w:r>
      <w:r w:rsidRPr="008033D3">
        <w:rPr>
          <w:rFonts w:ascii="Times New Roman" w:hAnsi="Times New Roman"/>
          <w:b w:val="0"/>
        </w:rPr>
        <w:t xml:space="preserve">тетрациклина гидрохлорида </w:t>
      </w:r>
      <w:r w:rsidRPr="008033D3">
        <w:rPr>
          <w:rFonts w:ascii="Times New Roman" w:hAnsi="Times New Roman"/>
          <w:b w:val="0"/>
          <w:lang w:bidi="ru-RU"/>
        </w:rPr>
        <w:t>(раздел «Количественное определение»).</w:t>
      </w:r>
    </w:p>
    <w:p w:rsidR="00B8189F" w:rsidRDefault="007B3006" w:rsidP="008033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63870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E63870">
        <w:rPr>
          <w:rFonts w:ascii="Times New Roman" w:hAnsi="Times New Roman"/>
          <w:b w:val="0"/>
          <w:i/>
        </w:rPr>
        <w:t>Качественная реакция.</w:t>
      </w:r>
      <w:r w:rsidRPr="00E63870">
        <w:rPr>
          <w:rFonts w:ascii="Times New Roman" w:hAnsi="Times New Roman"/>
          <w:b w:val="0"/>
        </w:rPr>
        <w:t xml:space="preserve"> </w:t>
      </w:r>
      <w:r w:rsidR="008033D3">
        <w:rPr>
          <w:rFonts w:ascii="Times New Roman" w:hAnsi="Times New Roman"/>
          <w:b w:val="0"/>
        </w:rPr>
        <w:t>Навеску препарата, содержащую около 10 мг тетрациклина гидрохлорида, растворяют в 5 мл хлороформа, прибавляют 2 мл воды, перемешивают в течение 5 мин и переносят в делительную воронку. После разделения слоев нижний слой отбрасывают</w:t>
      </w:r>
      <w:r w:rsidR="008033D3">
        <w:rPr>
          <w:rFonts w:ascii="Times New Roman" w:hAnsi="Times New Roman"/>
          <w:b w:val="0"/>
          <w:color w:val="000000"/>
          <w:szCs w:val="28"/>
        </w:rPr>
        <w:t xml:space="preserve">. Полученное водное извлечение должно давать </w:t>
      </w:r>
      <w:r w:rsidR="008033D3" w:rsidRPr="008033D3">
        <w:rPr>
          <w:rFonts w:ascii="Times New Roman" w:hAnsi="Times New Roman"/>
          <w:b w:val="0"/>
          <w:color w:val="000000"/>
          <w:szCs w:val="28"/>
        </w:rPr>
        <w:t>характерную реакцию на хлориды (ОФС «Общие реакции на подлинность»)</w:t>
      </w:r>
      <w:r w:rsidR="008033D3">
        <w:rPr>
          <w:rFonts w:ascii="Times New Roman" w:hAnsi="Times New Roman"/>
          <w:b w:val="0"/>
          <w:color w:val="000000"/>
          <w:szCs w:val="28"/>
        </w:rPr>
        <w:t>.</w:t>
      </w:r>
    </w:p>
    <w:p w:rsidR="006C3ABF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</w:t>
      </w:r>
      <w:r w:rsidR="0095083D">
        <w:rPr>
          <w:rStyle w:val="8"/>
          <w:rFonts w:eastAsiaTheme="minorHAnsi"/>
          <w:color w:val="000000" w:themeColor="text1"/>
          <w:sz w:val="28"/>
          <w:szCs w:val="28"/>
        </w:rPr>
        <w:t>Глазные лекарственные формы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95083D" w:rsidRDefault="0095083D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5083D">
        <w:rPr>
          <w:rStyle w:val="8"/>
          <w:rFonts w:eastAsiaTheme="minorHAnsi"/>
          <w:b/>
          <w:color w:val="000000" w:themeColor="text1"/>
          <w:sz w:val="28"/>
          <w:szCs w:val="28"/>
        </w:rPr>
        <w:t>*Металлические частицы.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9508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 соответствии с ОФС «Глазные лекарственные формы».</w:t>
      </w:r>
    </w:p>
    <w:p w:rsidR="008033D3" w:rsidRDefault="008033D3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033D3">
        <w:rPr>
          <w:rStyle w:val="8"/>
          <w:rFonts w:eastAsiaTheme="minorHAnsi"/>
          <w:b/>
          <w:color w:val="000000" w:themeColor="text1"/>
          <w:sz w:val="28"/>
          <w:szCs w:val="28"/>
        </w:rPr>
        <w:t>Герметичность упаковки.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8033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 соответствии с ОФС «Мази».</w:t>
      </w:r>
    </w:p>
    <w:p w:rsidR="006C3ABF" w:rsidRPr="00217F4C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От </w:t>
      </w:r>
      <w:r w:rsidR="009C2880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C2880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9C2880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C2880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BC2D4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(ОФС «Ионометрия», метод 3).</w:t>
      </w:r>
    </w:p>
    <w:p w:rsidR="006C3ABF" w:rsidRDefault="006C3ABF" w:rsidP="006C3AB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E6951"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>Испытуемый раствор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К н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авеск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содержащ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ей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9C2880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9C2880">
        <w:rPr>
          <w:rFonts w:ascii="Times New Roman" w:hAnsi="Times New Roman"/>
          <w:sz w:val="28"/>
          <w:szCs w:val="28"/>
        </w:rPr>
        <w:t>тетрациклина гидрохлорида</w:t>
      </w:r>
      <w:r w:rsidRPr="002E6951">
        <w:rPr>
          <w:rFonts w:ascii="Times New Roman" w:hAnsi="Times New Roman"/>
          <w:sz w:val="28"/>
          <w:szCs w:val="28"/>
        </w:rPr>
        <w:t xml:space="preserve">, прибавляют </w:t>
      </w:r>
      <w:r w:rsidR="009C2880">
        <w:rPr>
          <w:rFonts w:ascii="Times New Roman" w:hAnsi="Times New Roman"/>
          <w:sz w:val="28"/>
          <w:szCs w:val="28"/>
        </w:rPr>
        <w:t>2</w:t>
      </w:r>
      <w:r w:rsidRPr="002E6951">
        <w:rPr>
          <w:rFonts w:ascii="Times New Roman" w:hAnsi="Times New Roman"/>
          <w:sz w:val="28"/>
          <w:szCs w:val="28"/>
        </w:rPr>
        <w:t xml:space="preserve">0 мл воды, </w:t>
      </w:r>
      <w:r w:rsidR="00DC3F8E">
        <w:rPr>
          <w:rFonts w:ascii="Times New Roman" w:hAnsi="Times New Roman"/>
          <w:sz w:val="28"/>
          <w:szCs w:val="28"/>
        </w:rPr>
        <w:t>нагревают на водяной бане до расплавления основы, перемешивают в течение 2 мин, охлаждают и фильтруют.</w:t>
      </w:r>
    </w:p>
    <w:p w:rsidR="006C3ABF" w:rsidRPr="000E18B2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6C3ABF" w:rsidRPr="000A39D9" w:rsidRDefault="000A39D9" w:rsidP="006C3ABF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Стерильность</w:t>
      </w:r>
      <w:r w:rsidR="006C3ABF"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Pr="000A39D9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Препарат должен быть стерильным (ОФС «Стерильность»).</w:t>
      </w:r>
    </w:p>
    <w:p w:rsidR="009C2880" w:rsidRPr="009C2880" w:rsidRDefault="00B06994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18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87188">
        <w:rPr>
          <w:rFonts w:ascii="Times New Roman" w:hAnsi="Times New Roman" w:cs="Times New Roman"/>
          <w:sz w:val="28"/>
          <w:szCs w:val="28"/>
        </w:rPr>
        <w:t xml:space="preserve">. </w:t>
      </w:r>
      <w:r w:rsidR="009C2880" w:rsidRPr="009C2880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AE3F81" w:rsidRDefault="00AE3F81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0,1 М раствор аммония оксалата. </w:t>
      </w:r>
      <w:r>
        <w:rPr>
          <w:rFonts w:ascii="Times New Roman" w:hAnsi="Times New Roman" w:cs="Times New Roman"/>
          <w:iCs/>
          <w:sz w:val="28"/>
          <w:szCs w:val="28"/>
        </w:rPr>
        <w:t>В мерную колбу вместимостью 1,0 л помещают 14,21 г аммония оксалата, растворяют в воде и доводят объем раствора водой до метки.</w:t>
      </w:r>
    </w:p>
    <w:p w:rsidR="00AE3F81" w:rsidRDefault="00AE3F81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3F81">
        <w:rPr>
          <w:rFonts w:ascii="Times New Roman" w:hAnsi="Times New Roman" w:cs="Times New Roman"/>
          <w:i/>
          <w:iCs/>
          <w:sz w:val="28"/>
          <w:szCs w:val="28"/>
        </w:rPr>
        <w:t>0,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AE3F81">
        <w:rPr>
          <w:rFonts w:ascii="Times New Roman" w:hAnsi="Times New Roman" w:cs="Times New Roman"/>
          <w:i/>
          <w:iCs/>
          <w:sz w:val="28"/>
          <w:szCs w:val="28"/>
        </w:rPr>
        <w:t xml:space="preserve"> М раствор аммония </w:t>
      </w:r>
      <w:r>
        <w:rPr>
          <w:rFonts w:ascii="Times New Roman" w:hAnsi="Times New Roman" w:cs="Times New Roman"/>
          <w:i/>
          <w:iCs/>
          <w:sz w:val="28"/>
          <w:szCs w:val="28"/>
        </w:rPr>
        <w:t>фосфата</w:t>
      </w:r>
      <w:r w:rsidRPr="00AE3F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E3F81">
        <w:rPr>
          <w:rFonts w:ascii="Times New Roman" w:hAnsi="Times New Roman" w:cs="Times New Roman"/>
          <w:iCs/>
          <w:sz w:val="28"/>
          <w:szCs w:val="28"/>
        </w:rPr>
        <w:t xml:space="preserve">В мерную колбу вместимостью 1,0 л помещают </w:t>
      </w:r>
      <w:r>
        <w:rPr>
          <w:rFonts w:ascii="Times New Roman" w:hAnsi="Times New Roman" w:cs="Times New Roman"/>
          <w:iCs/>
          <w:sz w:val="28"/>
          <w:szCs w:val="28"/>
        </w:rPr>
        <w:t>26</w:t>
      </w:r>
      <w:r w:rsidRPr="00AE3F81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AE3F81">
        <w:rPr>
          <w:rFonts w:ascii="Times New Roman" w:hAnsi="Times New Roman" w:cs="Times New Roman"/>
          <w:iCs/>
          <w:sz w:val="28"/>
          <w:szCs w:val="28"/>
        </w:rPr>
        <w:t xml:space="preserve"> г аммония </w:t>
      </w:r>
      <w:r>
        <w:rPr>
          <w:rFonts w:ascii="Times New Roman" w:hAnsi="Times New Roman" w:cs="Times New Roman"/>
          <w:iCs/>
          <w:sz w:val="28"/>
          <w:szCs w:val="28"/>
        </w:rPr>
        <w:t>фосфата</w:t>
      </w:r>
      <w:r w:rsidRPr="00AE3F81">
        <w:rPr>
          <w:rFonts w:ascii="Times New Roman" w:hAnsi="Times New Roman" w:cs="Times New Roman"/>
          <w:iCs/>
          <w:sz w:val="28"/>
          <w:szCs w:val="28"/>
        </w:rPr>
        <w:t>, растворяют в воде и доводят объем раствора водой до метки.</w:t>
      </w:r>
    </w:p>
    <w:p w:rsidR="009C2880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2880">
        <w:rPr>
          <w:rFonts w:ascii="Times New Roman" w:hAnsi="Times New Roman" w:cs="Times New Roman"/>
          <w:i/>
          <w:iCs/>
          <w:sz w:val="28"/>
          <w:szCs w:val="28"/>
        </w:rPr>
        <w:t xml:space="preserve">Подвижная фаза (ПФ). </w:t>
      </w:r>
      <w:r w:rsidR="00DE247D" w:rsidRPr="00DE247D">
        <w:rPr>
          <w:rFonts w:ascii="Times New Roman" w:hAnsi="Times New Roman" w:cs="Times New Roman"/>
          <w:iCs/>
          <w:sz w:val="28"/>
          <w:szCs w:val="28"/>
        </w:rPr>
        <w:t>0,2 М раствор аммония фосфата –</w:t>
      </w:r>
      <w:r w:rsidR="00DE247D" w:rsidRPr="00DE247D">
        <w:rPr>
          <w:rFonts w:ascii="Times New Roman" w:hAnsi="Times New Roman" w:cs="Times New Roman"/>
          <w:sz w:val="28"/>
          <w:szCs w:val="28"/>
        </w:rPr>
        <w:t xml:space="preserve"> диметилформамид – </w:t>
      </w:r>
      <w:r w:rsidR="00DE247D" w:rsidRPr="00DE247D">
        <w:rPr>
          <w:rFonts w:ascii="Times New Roman" w:hAnsi="Times New Roman" w:cs="Times New Roman"/>
          <w:iCs/>
          <w:sz w:val="28"/>
          <w:szCs w:val="28"/>
        </w:rPr>
        <w:t>0,1 М раствор аммония оксалата</w:t>
      </w:r>
      <w:r w:rsidR="00DE247D">
        <w:rPr>
          <w:rFonts w:ascii="Times New Roman" w:hAnsi="Times New Roman" w:cs="Times New Roman"/>
          <w:iCs/>
          <w:sz w:val="28"/>
          <w:szCs w:val="28"/>
        </w:rPr>
        <w:t xml:space="preserve"> 5:27:68</w:t>
      </w:r>
      <w:r w:rsidRPr="00DE247D">
        <w:rPr>
          <w:rFonts w:ascii="Times New Roman" w:hAnsi="Times New Roman" w:cs="Times New Roman"/>
          <w:iCs/>
          <w:sz w:val="28"/>
          <w:szCs w:val="28"/>
        </w:rPr>
        <w:t>.</w:t>
      </w:r>
      <w:r w:rsidR="00DE247D">
        <w:rPr>
          <w:rFonts w:ascii="Times New Roman" w:hAnsi="Times New Roman" w:cs="Times New Roman"/>
          <w:iCs/>
          <w:sz w:val="28"/>
          <w:szCs w:val="28"/>
        </w:rPr>
        <w:t xml:space="preserve"> При </w:t>
      </w:r>
      <w:r w:rsidR="00DE247D" w:rsidRPr="00DE247D">
        <w:rPr>
          <w:rFonts w:ascii="Times New Roman" w:hAnsi="Times New Roman" w:cs="Times New Roman"/>
          <w:iCs/>
          <w:sz w:val="28"/>
          <w:szCs w:val="28"/>
        </w:rPr>
        <w:t>необходимости доводят значение рН до 7,55±0,05</w:t>
      </w:r>
      <w:r w:rsidR="00F87AB9"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="00F87AB9" w:rsidRPr="00F87AB9">
        <w:rPr>
          <w:rFonts w:ascii="Times New Roman" w:hAnsi="Times New Roman" w:cs="Times New Roman"/>
          <w:iCs/>
          <w:sz w:val="28"/>
          <w:szCs w:val="28"/>
        </w:rPr>
        <w:t>помощью аммиака раствора 5 % или фосфорн</w:t>
      </w:r>
      <w:r w:rsidR="00F87AB9">
        <w:rPr>
          <w:rFonts w:ascii="Times New Roman" w:hAnsi="Times New Roman" w:cs="Times New Roman"/>
          <w:iCs/>
          <w:sz w:val="28"/>
          <w:szCs w:val="28"/>
        </w:rPr>
        <w:t>ой</w:t>
      </w:r>
      <w:r w:rsidR="00F87AB9" w:rsidRPr="00F87AB9">
        <w:rPr>
          <w:rFonts w:ascii="Times New Roman" w:hAnsi="Times New Roman" w:cs="Times New Roman"/>
          <w:iCs/>
          <w:sz w:val="28"/>
          <w:szCs w:val="28"/>
        </w:rPr>
        <w:t xml:space="preserve"> кислот</w:t>
      </w:r>
      <w:r w:rsidR="00F87AB9">
        <w:rPr>
          <w:rFonts w:ascii="Times New Roman" w:hAnsi="Times New Roman" w:cs="Times New Roman"/>
          <w:iCs/>
          <w:sz w:val="28"/>
          <w:szCs w:val="28"/>
        </w:rPr>
        <w:t>ы.</w:t>
      </w:r>
    </w:p>
    <w:p w:rsidR="00B2489C" w:rsidRPr="00B2489C" w:rsidRDefault="00B2489C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9C">
        <w:rPr>
          <w:rFonts w:ascii="Times New Roman" w:hAnsi="Times New Roman" w:cs="Times New Roman"/>
          <w:i/>
          <w:iCs/>
          <w:sz w:val="28"/>
          <w:szCs w:val="28"/>
        </w:rPr>
        <w:t xml:space="preserve">Растворитель. </w:t>
      </w:r>
      <w:r w:rsidRPr="00B2489C">
        <w:rPr>
          <w:rFonts w:ascii="Times New Roman" w:hAnsi="Times New Roman" w:cs="Times New Roman"/>
          <w:iCs/>
          <w:sz w:val="28"/>
          <w:szCs w:val="28"/>
        </w:rPr>
        <w:t>Диметилформамид – 0,1 М раствор аммония оксалата 27:68.</w:t>
      </w:r>
    </w:p>
    <w:p w:rsidR="00F87AB9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i/>
          <w:iCs/>
          <w:sz w:val="28"/>
          <w:szCs w:val="28"/>
        </w:rPr>
        <w:t>Испытуемый раствор</w:t>
      </w:r>
      <w:r w:rsidRPr="009C2880">
        <w:rPr>
          <w:rFonts w:ascii="Times New Roman" w:hAnsi="Times New Roman" w:cs="Times New Roman"/>
          <w:iCs/>
          <w:sz w:val="28"/>
          <w:szCs w:val="28"/>
        </w:rPr>
        <w:t xml:space="preserve">. Точную навеску </w:t>
      </w:r>
      <w:r w:rsidR="00F87AB9">
        <w:rPr>
          <w:rFonts w:ascii="Times New Roman" w:hAnsi="Times New Roman" w:cs="Times New Roman"/>
          <w:iCs/>
          <w:sz w:val="28"/>
          <w:szCs w:val="28"/>
        </w:rPr>
        <w:t>препарата</w:t>
      </w:r>
      <w:r w:rsidRPr="009C2880">
        <w:rPr>
          <w:rFonts w:ascii="Times New Roman" w:hAnsi="Times New Roman" w:cs="Times New Roman"/>
          <w:iCs/>
          <w:sz w:val="28"/>
          <w:szCs w:val="28"/>
        </w:rPr>
        <w:t>, содержащую около 0,1</w:t>
      </w:r>
      <w:r w:rsidR="00F87AB9">
        <w:rPr>
          <w:rFonts w:ascii="Times New Roman" w:hAnsi="Times New Roman" w:cs="Times New Roman"/>
          <w:iCs/>
          <w:sz w:val="28"/>
          <w:szCs w:val="28"/>
        </w:rPr>
        <w:t>5</w:t>
      </w:r>
      <w:r w:rsidRPr="009C2880">
        <w:rPr>
          <w:rFonts w:ascii="Times New Roman" w:hAnsi="Times New Roman" w:cs="Times New Roman"/>
          <w:iCs/>
          <w:sz w:val="28"/>
          <w:szCs w:val="28"/>
        </w:rPr>
        <w:t xml:space="preserve"> г тетрациклина гидрохлорида, помещают в </w:t>
      </w:r>
      <w:r w:rsidR="00F87AB9">
        <w:rPr>
          <w:rFonts w:ascii="Times New Roman" w:hAnsi="Times New Roman" w:cs="Times New Roman"/>
          <w:iCs/>
          <w:sz w:val="28"/>
          <w:szCs w:val="28"/>
        </w:rPr>
        <w:t>коническую</w:t>
      </w:r>
      <w:r w:rsidRPr="009C2880">
        <w:rPr>
          <w:rFonts w:ascii="Times New Roman" w:hAnsi="Times New Roman" w:cs="Times New Roman"/>
          <w:iCs/>
          <w:sz w:val="28"/>
          <w:szCs w:val="28"/>
        </w:rPr>
        <w:t xml:space="preserve"> колбу </w:t>
      </w:r>
      <w:r w:rsidR="00F87AB9">
        <w:rPr>
          <w:rFonts w:ascii="Times New Roman" w:hAnsi="Times New Roman" w:cs="Times New Roman"/>
          <w:iCs/>
          <w:sz w:val="28"/>
          <w:szCs w:val="28"/>
        </w:rPr>
        <w:t xml:space="preserve">с притертой пробкой </w:t>
      </w:r>
      <w:r w:rsidRPr="009C2880">
        <w:rPr>
          <w:rFonts w:ascii="Times New Roman" w:hAnsi="Times New Roman" w:cs="Times New Roman"/>
          <w:iCs/>
          <w:sz w:val="28"/>
          <w:szCs w:val="28"/>
        </w:rPr>
        <w:t xml:space="preserve">вместимостью </w:t>
      </w:r>
      <w:r w:rsidR="00F87AB9">
        <w:rPr>
          <w:rFonts w:ascii="Times New Roman" w:hAnsi="Times New Roman" w:cs="Times New Roman"/>
          <w:iCs/>
          <w:sz w:val="28"/>
          <w:szCs w:val="28"/>
        </w:rPr>
        <w:t>2</w:t>
      </w:r>
      <w:r w:rsidRPr="009C2880">
        <w:rPr>
          <w:rFonts w:ascii="Times New Roman" w:hAnsi="Times New Roman" w:cs="Times New Roman"/>
          <w:iCs/>
          <w:sz w:val="28"/>
          <w:szCs w:val="28"/>
        </w:rPr>
        <w:t>00 мл,</w:t>
      </w:r>
      <w:r w:rsidRPr="009C2880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="00F87AB9">
        <w:rPr>
          <w:rFonts w:ascii="Times New Roman" w:hAnsi="Times New Roman" w:cs="Times New Roman"/>
          <w:sz w:val="28"/>
          <w:szCs w:val="28"/>
        </w:rPr>
        <w:t>2</w:t>
      </w:r>
      <w:r w:rsidRPr="009C2880">
        <w:rPr>
          <w:rFonts w:ascii="Times New Roman" w:hAnsi="Times New Roman" w:cs="Times New Roman"/>
          <w:sz w:val="28"/>
          <w:szCs w:val="28"/>
        </w:rPr>
        <w:t xml:space="preserve">0 мл </w:t>
      </w:r>
      <w:r w:rsidR="00F87AB9">
        <w:rPr>
          <w:rFonts w:ascii="Times New Roman" w:hAnsi="Times New Roman" w:cs="Times New Roman"/>
          <w:sz w:val="28"/>
          <w:szCs w:val="28"/>
        </w:rPr>
        <w:t>циклогексана и обрабатывают ультразвуком, периодически перемешивая, до образования однородной эмульсии. К эмульсии прибавляют 70 мл метанола и обрабатывают ультразвуком в течение 20 мин</w:t>
      </w:r>
      <w:r w:rsidR="00B4324B">
        <w:rPr>
          <w:rFonts w:ascii="Times New Roman" w:hAnsi="Times New Roman" w:cs="Times New Roman"/>
          <w:sz w:val="28"/>
          <w:szCs w:val="28"/>
        </w:rPr>
        <w:t>,</w:t>
      </w:r>
      <w:r w:rsidR="00F87AB9">
        <w:rPr>
          <w:rFonts w:ascii="Times New Roman" w:hAnsi="Times New Roman" w:cs="Times New Roman"/>
          <w:sz w:val="28"/>
          <w:szCs w:val="28"/>
        </w:rPr>
        <w:t xml:space="preserve"> периодически перемешивая</w:t>
      </w:r>
      <w:r w:rsidR="00B4324B">
        <w:rPr>
          <w:rFonts w:ascii="Times New Roman" w:hAnsi="Times New Roman" w:cs="Times New Roman"/>
          <w:sz w:val="28"/>
          <w:szCs w:val="28"/>
        </w:rPr>
        <w:t xml:space="preserve"> смесь</w:t>
      </w:r>
      <w:r w:rsidR="00F87AB9">
        <w:rPr>
          <w:rFonts w:ascii="Times New Roman" w:hAnsi="Times New Roman" w:cs="Times New Roman"/>
          <w:sz w:val="28"/>
          <w:szCs w:val="28"/>
        </w:rPr>
        <w:t xml:space="preserve">. Полученную эмульсию охлаждают до </w:t>
      </w:r>
      <w:r w:rsidR="00B4324B">
        <w:rPr>
          <w:rFonts w:ascii="Times New Roman" w:hAnsi="Times New Roman" w:cs="Times New Roman"/>
          <w:sz w:val="28"/>
          <w:szCs w:val="28"/>
        </w:rPr>
        <w:t xml:space="preserve">застывания основы и фильтруют в мерную колбу вместимостью 100 мл и доводят объем раствора </w:t>
      </w:r>
      <w:r w:rsidR="00B4324B">
        <w:rPr>
          <w:rFonts w:ascii="Times New Roman" w:hAnsi="Times New Roman" w:cs="Times New Roman"/>
          <w:sz w:val="28"/>
          <w:szCs w:val="28"/>
        </w:rPr>
        <w:lastRenderedPageBreak/>
        <w:t>метанолом до метки.</w:t>
      </w:r>
      <w:r w:rsidR="00B2489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4,0 </w:t>
      </w:r>
      <w:r w:rsidR="000A23FF">
        <w:rPr>
          <w:rFonts w:ascii="Times New Roman" w:hAnsi="Times New Roman" w:cs="Times New Roman"/>
          <w:sz w:val="28"/>
          <w:szCs w:val="28"/>
        </w:rPr>
        <w:t>мл</w:t>
      </w:r>
      <w:r w:rsidR="00B2489C">
        <w:rPr>
          <w:rFonts w:ascii="Times New Roman" w:hAnsi="Times New Roman" w:cs="Times New Roman"/>
          <w:sz w:val="28"/>
          <w:szCs w:val="28"/>
        </w:rPr>
        <w:t xml:space="preserve"> полученного раствора, доводят объем раствора растворителем до метки и фильтруют.</w:t>
      </w:r>
    </w:p>
    <w:p w:rsidR="009C2880" w:rsidRPr="009C2880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Pr="009C2880">
        <w:rPr>
          <w:rFonts w:ascii="Times New Roman" w:hAnsi="Times New Roman" w:cs="Times New Roman"/>
          <w:i/>
          <w:iCs/>
          <w:sz w:val="28"/>
          <w:szCs w:val="28"/>
        </w:rPr>
        <w:t>тетрациклина гидрохлорида</w:t>
      </w:r>
      <w:r w:rsidRPr="009C2880">
        <w:rPr>
          <w:rFonts w:ascii="Times New Roman" w:hAnsi="Times New Roman" w:cs="Times New Roman"/>
          <w:i/>
          <w:sz w:val="28"/>
          <w:szCs w:val="28"/>
        </w:rPr>
        <w:t>.</w:t>
      </w:r>
      <w:r w:rsidRPr="009C288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около 25 мг (точная навеска) стандартного образца тетрациклина гидрохлорида, растворяют в </w:t>
      </w:r>
      <w:r w:rsidR="00B2489C">
        <w:rPr>
          <w:rFonts w:ascii="Times New Roman" w:hAnsi="Times New Roman" w:cs="Times New Roman"/>
          <w:sz w:val="28"/>
          <w:szCs w:val="28"/>
        </w:rPr>
        <w:t>метаноле</w:t>
      </w:r>
      <w:r w:rsidRPr="009C2880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</w:t>
      </w:r>
      <w:r w:rsidR="00957F9D">
        <w:rPr>
          <w:rFonts w:ascii="Times New Roman" w:hAnsi="Times New Roman" w:cs="Times New Roman"/>
          <w:sz w:val="28"/>
          <w:szCs w:val="28"/>
        </w:rPr>
        <w:t xml:space="preserve"> до</w:t>
      </w:r>
      <w:r w:rsidRPr="009C2880">
        <w:rPr>
          <w:rFonts w:ascii="Times New Roman" w:hAnsi="Times New Roman" w:cs="Times New Roman"/>
          <w:sz w:val="28"/>
          <w:szCs w:val="28"/>
        </w:rPr>
        <w:t xml:space="preserve"> метки.</w:t>
      </w:r>
      <w:r w:rsidR="00B2489C">
        <w:rPr>
          <w:rFonts w:ascii="Times New Roman" w:hAnsi="Times New Roman" w:cs="Times New Roman"/>
          <w:sz w:val="28"/>
          <w:szCs w:val="28"/>
        </w:rPr>
        <w:t xml:space="preserve"> </w:t>
      </w:r>
      <w:r w:rsidR="00B2489C" w:rsidRPr="009C288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B2489C">
        <w:rPr>
          <w:rFonts w:ascii="Times New Roman" w:hAnsi="Times New Roman" w:cs="Times New Roman"/>
          <w:sz w:val="28"/>
          <w:szCs w:val="28"/>
        </w:rPr>
        <w:t>50 мл помещают 6,0 мл полученного раствора</w:t>
      </w:r>
      <w:r w:rsidR="00B2489C" w:rsidRPr="009C2880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FB2BED">
        <w:rPr>
          <w:rFonts w:ascii="Times New Roman" w:hAnsi="Times New Roman" w:cs="Times New Roman"/>
          <w:sz w:val="28"/>
          <w:szCs w:val="28"/>
        </w:rPr>
        <w:t>метанолом до</w:t>
      </w:r>
      <w:r w:rsidR="00B2489C" w:rsidRPr="009C2880">
        <w:rPr>
          <w:rFonts w:ascii="Times New Roman" w:hAnsi="Times New Roman" w:cs="Times New Roman"/>
          <w:sz w:val="28"/>
          <w:szCs w:val="28"/>
        </w:rPr>
        <w:t xml:space="preserve"> метки.</w:t>
      </w:r>
    </w:p>
    <w:p w:rsidR="009C2880" w:rsidRPr="009C2880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 </w:t>
      </w:r>
      <w:r w:rsidRPr="009C288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B2489C">
        <w:rPr>
          <w:rFonts w:ascii="Times New Roman" w:hAnsi="Times New Roman" w:cs="Times New Roman"/>
          <w:sz w:val="28"/>
          <w:szCs w:val="28"/>
        </w:rPr>
        <w:t>. В мерную колбу вместимостью 1</w:t>
      </w:r>
      <w:r w:rsidRPr="009C2880"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 w:rsidR="00B2489C">
        <w:rPr>
          <w:rFonts w:ascii="Times New Roman" w:hAnsi="Times New Roman" w:cs="Times New Roman"/>
          <w:sz w:val="28"/>
          <w:szCs w:val="28"/>
        </w:rPr>
        <w:t>2,5</w:t>
      </w:r>
      <w:r w:rsidRPr="009C2880">
        <w:rPr>
          <w:rFonts w:ascii="Times New Roman" w:hAnsi="Times New Roman" w:cs="Times New Roman"/>
          <w:sz w:val="28"/>
          <w:szCs w:val="28"/>
        </w:rPr>
        <w:t> мг стандартного образца примеси 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880">
        <w:rPr>
          <w:rFonts w:ascii="Times New Roman" w:hAnsi="Times New Roman" w:cs="Times New Roman"/>
          <w:sz w:val="28"/>
          <w:szCs w:val="28"/>
        </w:rPr>
        <w:t xml:space="preserve"> тетрациклина гидрохлорида, растворяют в </w:t>
      </w:r>
      <w:r w:rsidR="00B2489C">
        <w:rPr>
          <w:rFonts w:ascii="Times New Roman" w:hAnsi="Times New Roman" w:cs="Times New Roman"/>
          <w:sz w:val="28"/>
          <w:szCs w:val="28"/>
        </w:rPr>
        <w:t>растворителе</w:t>
      </w:r>
      <w:r w:rsidRPr="009C2880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</w:t>
      </w:r>
      <w:r w:rsidR="00A97D47">
        <w:rPr>
          <w:rFonts w:ascii="Times New Roman" w:hAnsi="Times New Roman" w:cs="Times New Roman"/>
          <w:sz w:val="28"/>
          <w:szCs w:val="28"/>
        </w:rPr>
        <w:t xml:space="preserve">до </w:t>
      </w:r>
      <w:r w:rsidRPr="009C2880">
        <w:rPr>
          <w:rFonts w:ascii="Times New Roman" w:hAnsi="Times New Roman" w:cs="Times New Roman"/>
          <w:sz w:val="28"/>
          <w:szCs w:val="28"/>
        </w:rPr>
        <w:t>метки.</w:t>
      </w:r>
    </w:p>
    <w:p w:rsidR="00213EBC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9C288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B2489C">
        <w:rPr>
          <w:rFonts w:ascii="Times New Roman" w:hAnsi="Times New Roman" w:cs="Times New Roman"/>
          <w:sz w:val="28"/>
          <w:szCs w:val="28"/>
        </w:rPr>
        <w:t>10</w:t>
      </w:r>
      <w:r w:rsidRPr="009C2880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B2489C">
        <w:rPr>
          <w:rFonts w:ascii="Times New Roman" w:hAnsi="Times New Roman" w:cs="Times New Roman"/>
          <w:sz w:val="28"/>
          <w:szCs w:val="28"/>
        </w:rPr>
        <w:t>8</w:t>
      </w:r>
      <w:r w:rsidRPr="009C2880">
        <w:rPr>
          <w:rFonts w:ascii="Times New Roman" w:hAnsi="Times New Roman" w:cs="Times New Roman"/>
          <w:sz w:val="28"/>
          <w:szCs w:val="28"/>
        </w:rPr>
        <w:t>,</w:t>
      </w:r>
      <w:r w:rsidR="00B2489C">
        <w:rPr>
          <w:rFonts w:ascii="Times New Roman" w:hAnsi="Times New Roman" w:cs="Times New Roman"/>
          <w:sz w:val="28"/>
          <w:szCs w:val="28"/>
        </w:rPr>
        <w:t>5</w:t>
      </w:r>
      <w:r w:rsidRPr="009C2880">
        <w:rPr>
          <w:rFonts w:ascii="Times New Roman" w:hAnsi="Times New Roman" w:cs="Times New Roman"/>
          <w:sz w:val="28"/>
          <w:szCs w:val="28"/>
        </w:rPr>
        <w:t xml:space="preserve"> мл раствора стандартного образца </w:t>
      </w:r>
      <w:r w:rsidRPr="009C2880">
        <w:rPr>
          <w:rFonts w:ascii="Times New Roman" w:hAnsi="Times New Roman" w:cs="Times New Roman"/>
          <w:iCs/>
          <w:sz w:val="28"/>
          <w:szCs w:val="28"/>
        </w:rPr>
        <w:t>тетрациклина гидрохлорида</w:t>
      </w:r>
      <w:r w:rsidRPr="009C2880">
        <w:rPr>
          <w:rFonts w:ascii="Times New Roman" w:hAnsi="Times New Roman" w:cs="Times New Roman"/>
          <w:sz w:val="28"/>
          <w:szCs w:val="28"/>
        </w:rPr>
        <w:t>, 1,</w:t>
      </w:r>
      <w:r w:rsidR="00B2489C">
        <w:rPr>
          <w:rFonts w:ascii="Times New Roman" w:hAnsi="Times New Roman" w:cs="Times New Roman"/>
          <w:sz w:val="28"/>
          <w:szCs w:val="28"/>
        </w:rPr>
        <w:t>0</w:t>
      </w:r>
      <w:r w:rsidRPr="009C2880">
        <w:rPr>
          <w:rFonts w:ascii="Times New Roman" w:hAnsi="Times New Roman" w:cs="Times New Roman"/>
          <w:sz w:val="28"/>
          <w:szCs w:val="28"/>
        </w:rPr>
        <w:t> мл раствора стандартного образца примеси 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880">
        <w:rPr>
          <w:rFonts w:ascii="Times New Roman" w:hAnsi="Times New Roman" w:cs="Times New Roman"/>
          <w:sz w:val="28"/>
          <w:szCs w:val="28"/>
        </w:rPr>
        <w:t xml:space="preserve"> и доводят объём </w:t>
      </w:r>
      <w:r w:rsidR="00B2489C">
        <w:rPr>
          <w:rFonts w:ascii="Times New Roman" w:hAnsi="Times New Roman" w:cs="Times New Roman"/>
          <w:sz w:val="28"/>
          <w:szCs w:val="28"/>
        </w:rPr>
        <w:t>раствора растворителем до метки</w:t>
      </w:r>
      <w:r w:rsidRPr="009C2880">
        <w:rPr>
          <w:rFonts w:ascii="Times New Roman" w:hAnsi="Times New Roman" w:cs="Times New Roman"/>
          <w:sz w:val="28"/>
          <w:szCs w:val="28"/>
        </w:rPr>
        <w:t>.</w:t>
      </w:r>
    </w:p>
    <w:p w:rsidR="009C2880" w:rsidRPr="009C2880" w:rsidRDefault="009C2880" w:rsidP="009C2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sz w:val="28"/>
          <w:szCs w:val="28"/>
        </w:rPr>
        <w:t>Примечание.</w:t>
      </w:r>
    </w:p>
    <w:p w:rsidR="009C2880" w:rsidRDefault="009C2880" w:rsidP="0017418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sz w:val="28"/>
          <w:szCs w:val="28"/>
        </w:rPr>
        <w:t>Примесь 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880">
        <w:rPr>
          <w:rFonts w:ascii="Times New Roman" w:hAnsi="Times New Roman" w:cs="Times New Roman"/>
          <w:sz w:val="28"/>
          <w:szCs w:val="28"/>
        </w:rPr>
        <w:t>: (4</w:t>
      </w:r>
      <w:r w:rsidRPr="009C288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C2880">
        <w:rPr>
          <w:rFonts w:ascii="Times New Roman" w:hAnsi="Times New Roman" w:cs="Times New Roman"/>
          <w:sz w:val="28"/>
          <w:szCs w:val="28"/>
        </w:rPr>
        <w:t>,4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288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C2880">
        <w:rPr>
          <w:rFonts w:ascii="Times New Roman" w:hAnsi="Times New Roman" w:cs="Times New Roman"/>
          <w:sz w:val="28"/>
          <w:szCs w:val="28"/>
        </w:rPr>
        <w:t>,12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288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C2880">
        <w:rPr>
          <w:rFonts w:ascii="Times New Roman" w:hAnsi="Times New Roman" w:cs="Times New Roman"/>
          <w:sz w:val="28"/>
          <w:szCs w:val="28"/>
        </w:rPr>
        <w:t>)-3,10,11,12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2880">
        <w:rPr>
          <w:rFonts w:ascii="Times New Roman" w:hAnsi="Times New Roman" w:cs="Times New Roman"/>
          <w:sz w:val="28"/>
          <w:szCs w:val="28"/>
        </w:rPr>
        <w:t>-тетрагидрокси-4-(диметиламино)-6-метил-1,12-диоксо-1,4,4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2880">
        <w:rPr>
          <w:rFonts w:ascii="Times New Roman" w:hAnsi="Times New Roman" w:cs="Times New Roman"/>
          <w:sz w:val="28"/>
          <w:szCs w:val="28"/>
        </w:rPr>
        <w:t>,5,12,12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2880">
        <w:rPr>
          <w:rFonts w:ascii="Times New Roman" w:hAnsi="Times New Roman" w:cs="Times New Roman"/>
          <w:sz w:val="28"/>
          <w:szCs w:val="28"/>
        </w:rPr>
        <w:t xml:space="preserve">-гексагидротетрацен-2-карбоксамид, 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C2880">
        <w:rPr>
          <w:rFonts w:ascii="Times New Roman" w:hAnsi="Times New Roman" w:cs="Times New Roman"/>
          <w:sz w:val="28"/>
          <w:szCs w:val="28"/>
        </w:rPr>
        <w:t xml:space="preserve"> 7518-17-4.</w:t>
      </w:r>
    </w:p>
    <w:p w:rsidR="009C2880" w:rsidRPr="009C2880" w:rsidRDefault="009C2880" w:rsidP="0017418F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880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9C2880" w:rsidRPr="009C2880" w:rsidTr="009C2880">
        <w:tc>
          <w:tcPr>
            <w:tcW w:w="3369" w:type="dxa"/>
          </w:tcPr>
          <w:p w:rsidR="009C2880" w:rsidRPr="009C2880" w:rsidRDefault="009C2880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9C2880" w:rsidRPr="009C2880" w:rsidRDefault="009C2880" w:rsidP="001741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 xml:space="preserve">25 × 0,46 см, силикагель октилсилильный </w:t>
            </w:r>
            <w:r w:rsidR="0017418F">
              <w:rPr>
                <w:rFonts w:ascii="Times New Roman" w:hAnsi="Times New Roman" w:cs="Times New Roman"/>
                <w:sz w:val="28"/>
                <w:szCs w:val="28"/>
              </w:rPr>
              <w:t>для хроматографии (С</w:t>
            </w: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8), 5 мкм;</w:t>
            </w:r>
          </w:p>
        </w:tc>
      </w:tr>
      <w:tr w:rsidR="009C2880" w:rsidRPr="009C2880" w:rsidTr="009C2880">
        <w:tc>
          <w:tcPr>
            <w:tcW w:w="3369" w:type="dxa"/>
          </w:tcPr>
          <w:p w:rsidR="009C2880" w:rsidRPr="009C2880" w:rsidRDefault="009C2880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9C2880" w:rsidRPr="009C2880" w:rsidRDefault="0017418F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9C2880" w:rsidRPr="009C2880" w:rsidTr="009C2880">
        <w:tc>
          <w:tcPr>
            <w:tcW w:w="3369" w:type="dxa"/>
          </w:tcPr>
          <w:p w:rsidR="009C2880" w:rsidRPr="009C2880" w:rsidRDefault="009C2880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9C2880" w:rsidRPr="009C2880" w:rsidRDefault="009C2880" w:rsidP="001741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741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9C2880" w:rsidRPr="009C2880" w:rsidTr="009C2880">
        <w:tc>
          <w:tcPr>
            <w:tcW w:w="3369" w:type="dxa"/>
          </w:tcPr>
          <w:p w:rsidR="009C2880" w:rsidRPr="009C2880" w:rsidRDefault="009C2880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9C2880" w:rsidRPr="009C2880" w:rsidRDefault="009C2880" w:rsidP="001741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17418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9C2880" w:rsidRPr="009C2880" w:rsidTr="009C2880">
        <w:tc>
          <w:tcPr>
            <w:tcW w:w="3369" w:type="dxa"/>
          </w:tcPr>
          <w:p w:rsidR="009C2880" w:rsidRPr="009C2880" w:rsidRDefault="009C2880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9C2880" w:rsidRPr="009C2880" w:rsidRDefault="009C2880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9C2880" w:rsidRPr="009C2880" w:rsidTr="009C2880">
        <w:tc>
          <w:tcPr>
            <w:tcW w:w="3369" w:type="dxa"/>
          </w:tcPr>
          <w:p w:rsidR="009C2880" w:rsidRPr="009C2880" w:rsidRDefault="009C2880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9C2880" w:rsidRPr="009C2880" w:rsidRDefault="0017418F" w:rsidP="001741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>-кратное от времени удерживания тетрациклина.</w:t>
            </w:r>
          </w:p>
        </w:tc>
      </w:tr>
    </w:tbl>
    <w:p w:rsidR="009C2880" w:rsidRPr="009C2880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sz w:val="28"/>
          <w:szCs w:val="28"/>
        </w:rPr>
        <w:lastRenderedPageBreak/>
        <w:t xml:space="preserve">Хроматографируют раствор для проверки разделительной способности хроматографической системы, </w:t>
      </w:r>
      <w:r w:rsidR="0017418F" w:rsidRPr="0017418F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r w:rsidR="0017418F" w:rsidRPr="0017418F">
        <w:rPr>
          <w:rFonts w:ascii="Times New Roman" w:hAnsi="Times New Roman" w:cs="Times New Roman"/>
          <w:iCs/>
          <w:sz w:val="28"/>
          <w:szCs w:val="28"/>
        </w:rPr>
        <w:t>тетрациклина гидрохлорида</w:t>
      </w:r>
      <w:r w:rsidRPr="001741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18F">
        <w:rPr>
          <w:rFonts w:ascii="Times New Roman" w:hAnsi="Times New Roman" w:cs="Times New Roman"/>
          <w:sz w:val="28"/>
          <w:szCs w:val="28"/>
        </w:rPr>
        <w:t>и испытуемы</w:t>
      </w:r>
      <w:r w:rsidRPr="009C2880">
        <w:rPr>
          <w:rFonts w:ascii="Times New Roman" w:hAnsi="Times New Roman" w:cs="Times New Roman"/>
          <w:sz w:val="28"/>
          <w:szCs w:val="28"/>
        </w:rPr>
        <w:t>й раствор.</w:t>
      </w:r>
    </w:p>
    <w:p w:rsidR="009C2880" w:rsidRPr="009C2880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компонентов:</w:t>
      </w:r>
      <w:r w:rsidRPr="009C2880">
        <w:rPr>
          <w:rFonts w:ascii="Times New Roman" w:hAnsi="Times New Roman" w:cs="Times New Roman"/>
          <w:sz w:val="28"/>
          <w:szCs w:val="28"/>
        </w:rPr>
        <w:t xml:space="preserve"> тетрациклин – 1 (около </w:t>
      </w:r>
      <w:r w:rsidR="0017418F">
        <w:rPr>
          <w:rFonts w:ascii="Times New Roman" w:hAnsi="Times New Roman" w:cs="Times New Roman"/>
          <w:sz w:val="28"/>
          <w:szCs w:val="28"/>
        </w:rPr>
        <w:t>8</w:t>
      </w:r>
      <w:r w:rsidRPr="009C2880">
        <w:rPr>
          <w:rFonts w:ascii="Times New Roman" w:hAnsi="Times New Roman" w:cs="Times New Roman"/>
          <w:sz w:val="28"/>
          <w:szCs w:val="28"/>
        </w:rPr>
        <w:t> мин); примесь 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880"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17418F">
        <w:rPr>
          <w:rFonts w:ascii="Times New Roman" w:hAnsi="Times New Roman" w:cs="Times New Roman"/>
          <w:sz w:val="28"/>
          <w:szCs w:val="28"/>
        </w:rPr>
        <w:t>0</w:t>
      </w:r>
      <w:r w:rsidRPr="009C2880">
        <w:rPr>
          <w:rFonts w:ascii="Times New Roman" w:hAnsi="Times New Roman" w:cs="Times New Roman"/>
          <w:sz w:val="28"/>
          <w:szCs w:val="28"/>
        </w:rPr>
        <w:t>,</w:t>
      </w:r>
      <w:r w:rsidR="0017418F">
        <w:rPr>
          <w:rFonts w:ascii="Times New Roman" w:hAnsi="Times New Roman" w:cs="Times New Roman"/>
          <w:sz w:val="28"/>
          <w:szCs w:val="28"/>
        </w:rPr>
        <w:t>9</w:t>
      </w:r>
      <w:r w:rsidRPr="009C2880">
        <w:rPr>
          <w:rFonts w:ascii="Times New Roman" w:hAnsi="Times New Roman" w:cs="Times New Roman"/>
          <w:sz w:val="28"/>
          <w:szCs w:val="28"/>
        </w:rPr>
        <w:t>.</w:t>
      </w:r>
    </w:p>
    <w:p w:rsidR="0017418F" w:rsidRDefault="0017418F" w:rsidP="009C2880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B92D40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0B19CD">
        <w:rPr>
          <w:rFonts w:ascii="Times New Roman" w:hAnsi="Times New Roman"/>
          <w:iCs/>
          <w:sz w:val="28"/>
          <w:szCs w:val="28"/>
        </w:rPr>
        <w:t>тетрациклина гидрохлорида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9C2880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sz w:val="28"/>
          <w:szCs w:val="28"/>
        </w:rPr>
        <w:t>– </w:t>
      </w:r>
      <w:r w:rsidRPr="009C2880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9C288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C2880">
        <w:rPr>
          <w:rFonts w:ascii="Times New Roman" w:hAnsi="Times New Roman" w:cs="Times New Roman"/>
          <w:i/>
          <w:sz w:val="28"/>
          <w:szCs w:val="28"/>
        </w:rPr>
        <w:t>)</w:t>
      </w:r>
      <w:r w:rsidRPr="009C2880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17418F" w:rsidRPr="009C2880">
        <w:rPr>
          <w:rFonts w:ascii="Times New Roman" w:hAnsi="Times New Roman" w:cs="Times New Roman"/>
          <w:sz w:val="28"/>
          <w:szCs w:val="28"/>
        </w:rPr>
        <w:t>примеси </w:t>
      </w:r>
      <w:r w:rsidR="0017418F" w:rsidRPr="009C28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7418F" w:rsidRPr="009C2880">
        <w:rPr>
          <w:rFonts w:ascii="Times New Roman" w:hAnsi="Times New Roman" w:cs="Times New Roman"/>
          <w:sz w:val="28"/>
          <w:szCs w:val="28"/>
        </w:rPr>
        <w:t xml:space="preserve"> </w:t>
      </w:r>
      <w:r w:rsidR="0017418F">
        <w:rPr>
          <w:rFonts w:ascii="Times New Roman" w:hAnsi="Times New Roman" w:cs="Times New Roman"/>
          <w:sz w:val="28"/>
          <w:szCs w:val="28"/>
        </w:rPr>
        <w:t xml:space="preserve">и </w:t>
      </w:r>
      <w:r w:rsidRPr="009C2880">
        <w:rPr>
          <w:rFonts w:ascii="Times New Roman" w:hAnsi="Times New Roman" w:cs="Times New Roman"/>
          <w:sz w:val="28"/>
          <w:szCs w:val="28"/>
        </w:rPr>
        <w:t xml:space="preserve">тетрациклина </w:t>
      </w:r>
      <w:r w:rsidR="0017418F">
        <w:rPr>
          <w:rFonts w:ascii="Times New Roman" w:hAnsi="Times New Roman" w:cs="Times New Roman"/>
          <w:sz w:val="28"/>
          <w:szCs w:val="28"/>
        </w:rPr>
        <w:t>должно быть не менее 1,2;</w:t>
      </w:r>
    </w:p>
    <w:p w:rsidR="0017418F" w:rsidRPr="0017418F" w:rsidRDefault="0017418F" w:rsidP="0017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7418F">
        <w:rPr>
          <w:rFonts w:ascii="Times New Roman" w:hAnsi="Times New Roman" w:cs="Times New Roman"/>
          <w:i/>
          <w:sz w:val="28"/>
          <w:szCs w:val="28"/>
        </w:rPr>
        <w:t xml:space="preserve"> фактор асимметрии </w:t>
      </w:r>
      <w:r w:rsidRPr="0017418F">
        <w:rPr>
          <w:rFonts w:ascii="Times New Roman" w:hAnsi="Times New Roman" w:cs="Times New Roman"/>
          <w:sz w:val="28"/>
          <w:szCs w:val="28"/>
        </w:rPr>
        <w:t>пика</w:t>
      </w:r>
      <w:r w:rsidRPr="0017418F">
        <w:rPr>
          <w:rFonts w:ascii="Times New Roman" w:hAnsi="Times New Roman" w:cs="Times New Roman"/>
          <w:i/>
          <w:sz w:val="28"/>
          <w:szCs w:val="28"/>
        </w:rPr>
        <w:t xml:space="preserve"> (A</w:t>
      </w:r>
      <w:r w:rsidRPr="0017418F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1741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7418F">
        <w:rPr>
          <w:rFonts w:ascii="Times New Roman" w:hAnsi="Times New Roman" w:cs="Times New Roman"/>
          <w:sz w:val="28"/>
          <w:szCs w:val="28"/>
        </w:rPr>
        <w:t>тетрациклина должен быть не более 2,0;</w:t>
      </w:r>
    </w:p>
    <w:p w:rsidR="0017418F" w:rsidRPr="0017418F" w:rsidRDefault="0017418F" w:rsidP="0017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7418F">
        <w:rPr>
          <w:rFonts w:ascii="Times New Roman" w:hAnsi="Times New Roman" w:cs="Times New Roman"/>
          <w:i/>
          <w:sz w:val="28"/>
          <w:szCs w:val="28"/>
        </w:rPr>
        <w:t xml:space="preserve"> относительное стандартное отклонение </w:t>
      </w:r>
      <w:r w:rsidRPr="0017418F">
        <w:rPr>
          <w:rFonts w:ascii="Times New Roman" w:hAnsi="Times New Roman" w:cs="Times New Roman"/>
          <w:sz w:val="28"/>
          <w:szCs w:val="28"/>
        </w:rPr>
        <w:t>площади пика тетрациклина должно быть не более 2,0 % (не менее 6 определений);</w:t>
      </w:r>
    </w:p>
    <w:p w:rsidR="0017418F" w:rsidRPr="000B19CD" w:rsidRDefault="0017418F" w:rsidP="0017418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18F">
        <w:rPr>
          <w:rFonts w:ascii="Times New Roman" w:hAnsi="Times New Roman" w:cs="Times New Roman"/>
          <w:i/>
          <w:sz w:val="28"/>
          <w:szCs w:val="28"/>
        </w:rPr>
        <w:t xml:space="preserve">- эффективность хроматографической колонки (N), </w:t>
      </w:r>
      <w:r w:rsidRPr="0017418F">
        <w:rPr>
          <w:rFonts w:ascii="Times New Roman" w:hAnsi="Times New Roman" w:cs="Times New Roman"/>
          <w:sz w:val="28"/>
          <w:szCs w:val="28"/>
        </w:rPr>
        <w:t>рассчитанная по</w:t>
      </w:r>
      <w:r w:rsidRPr="0017418F">
        <w:rPr>
          <w:rFonts w:ascii="Times New Roman" w:hAnsi="Times New Roman"/>
          <w:sz w:val="28"/>
          <w:szCs w:val="28"/>
        </w:rPr>
        <w:t xml:space="preserve"> пику тетрациклина, должна составлять не менее </w:t>
      </w:r>
      <w:r w:rsidR="00C8616B">
        <w:rPr>
          <w:rFonts w:ascii="Times New Roman" w:hAnsi="Times New Roman"/>
          <w:sz w:val="28"/>
          <w:szCs w:val="28"/>
        </w:rPr>
        <w:t>30</w:t>
      </w:r>
      <w:r w:rsidRPr="0017418F">
        <w:rPr>
          <w:rFonts w:ascii="Times New Roman" w:hAnsi="Times New Roman"/>
          <w:sz w:val="28"/>
          <w:szCs w:val="28"/>
        </w:rPr>
        <w:t>00 теорети</w:t>
      </w:r>
      <w:r w:rsidRPr="000B19CD">
        <w:rPr>
          <w:rFonts w:ascii="Times New Roman" w:hAnsi="Times New Roman"/>
          <w:sz w:val="28"/>
          <w:szCs w:val="28"/>
        </w:rPr>
        <w:t>ческих тарелок.</w:t>
      </w:r>
    </w:p>
    <w:p w:rsidR="00C8616B" w:rsidRDefault="00C8616B" w:rsidP="00C8616B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FA0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тетрациклина гидрохлорида</w:t>
      </w:r>
      <w:r w:rsidRPr="00A93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7FA0">
        <w:rPr>
          <w:rFonts w:ascii="Times New Roman" w:hAnsi="Times New Roman"/>
          <w:sz w:val="28"/>
          <w:szCs w:val="28"/>
          <w:lang w:val="en-US"/>
        </w:rPr>
        <w:t>C</w:t>
      </w:r>
      <w:r w:rsidRPr="00AE7FA0">
        <w:rPr>
          <w:rFonts w:ascii="Times New Roman" w:hAnsi="Times New Roman"/>
          <w:sz w:val="28"/>
          <w:szCs w:val="28"/>
          <w:vertAlign w:val="subscript"/>
        </w:rPr>
        <w:t>22</w:t>
      </w:r>
      <w:r w:rsidRPr="00AE7FA0">
        <w:rPr>
          <w:rFonts w:ascii="Times New Roman" w:hAnsi="Times New Roman"/>
          <w:sz w:val="28"/>
          <w:szCs w:val="28"/>
          <w:lang w:val="en-US"/>
        </w:rPr>
        <w:t>H</w:t>
      </w:r>
      <w:r w:rsidRPr="00AE7FA0">
        <w:rPr>
          <w:rFonts w:ascii="Times New Roman" w:hAnsi="Times New Roman"/>
          <w:sz w:val="28"/>
          <w:szCs w:val="28"/>
          <w:vertAlign w:val="subscript"/>
        </w:rPr>
        <w:t>24</w:t>
      </w:r>
      <w:r w:rsidRPr="00AE7FA0">
        <w:rPr>
          <w:rFonts w:ascii="Times New Roman" w:hAnsi="Times New Roman"/>
          <w:sz w:val="28"/>
          <w:szCs w:val="28"/>
          <w:lang w:val="en-US"/>
        </w:rPr>
        <w:t>N</w:t>
      </w:r>
      <w:r w:rsidRPr="00AE7FA0">
        <w:rPr>
          <w:rFonts w:ascii="Times New Roman" w:hAnsi="Times New Roman"/>
          <w:sz w:val="28"/>
          <w:szCs w:val="28"/>
          <w:vertAlign w:val="subscript"/>
        </w:rPr>
        <w:t>2</w:t>
      </w:r>
      <w:r w:rsidRPr="00AE7FA0">
        <w:rPr>
          <w:rFonts w:ascii="Times New Roman" w:hAnsi="Times New Roman"/>
          <w:sz w:val="28"/>
          <w:szCs w:val="28"/>
          <w:lang w:val="en-US"/>
        </w:rPr>
        <w:t>O</w:t>
      </w:r>
      <w:r w:rsidRPr="00AE7FA0">
        <w:rPr>
          <w:rFonts w:ascii="Times New Roman" w:hAnsi="Times New Roman"/>
          <w:sz w:val="28"/>
          <w:szCs w:val="28"/>
          <w:vertAlign w:val="subscript"/>
        </w:rPr>
        <w:t>8</w:t>
      </w:r>
      <w:r w:rsidRPr="00AE7FA0">
        <w:rPr>
          <w:rFonts w:ascii="Times New Roman" w:hAnsi="Times New Roman"/>
          <w:sz w:val="28"/>
          <w:szCs w:val="28"/>
        </w:rPr>
        <w:t>·</w:t>
      </w:r>
      <w:r w:rsidRPr="00AE7FA0">
        <w:rPr>
          <w:rFonts w:ascii="Times New Roman" w:hAnsi="Times New Roman"/>
          <w:sz w:val="28"/>
          <w:szCs w:val="28"/>
          <w:lang w:val="en-US"/>
        </w:rPr>
        <w:t>HCl</w:t>
      </w:r>
      <w:r w:rsidRPr="00AE7FA0">
        <w:rPr>
          <w:rFonts w:ascii="Times New Roman" w:hAnsi="Times New Roman"/>
          <w:sz w:val="28"/>
          <w:szCs w:val="28"/>
        </w:rPr>
        <w:t xml:space="preserve"> </w:t>
      </w:r>
      <w:r w:rsidRPr="007B32B4">
        <w:rPr>
          <w:rFonts w:ascii="Times New Roman" w:hAnsi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sz w:val="28"/>
          <w:szCs w:val="28"/>
        </w:rPr>
        <w:t>препарате</w:t>
      </w:r>
      <w:r w:rsidRPr="007B32B4">
        <w:rPr>
          <w:rFonts w:ascii="Times New Roman" w:hAnsi="Times New Roman"/>
          <w:sz w:val="28"/>
          <w:szCs w:val="28"/>
        </w:rPr>
        <w:t xml:space="preserve"> в </w:t>
      </w:r>
      <w:r w:rsidRPr="007B32B4">
        <w:rPr>
          <w:rFonts w:ascii="Times New Roman" w:hAnsi="Times New Roman"/>
          <w:sz w:val="28"/>
          <w:szCs w:val="28"/>
          <w:lang w:bidi="ru-RU"/>
        </w:rPr>
        <w:t>процентах от заявленного количества (</w:t>
      </w:r>
      <w:r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C8616B" w:rsidRPr="00100526" w:rsidRDefault="00C8616B" w:rsidP="00C8616B">
      <w:pPr>
        <w:pStyle w:val="1"/>
        <w:keepNext/>
        <w:tabs>
          <w:tab w:val="left" w:pos="6237"/>
        </w:tabs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∙100∙6∙50∙P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∙25∙4∙50∙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∙6∙P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C8616B" w:rsidRPr="00100526" w:rsidTr="00942B11">
        <w:tc>
          <w:tcPr>
            <w:tcW w:w="851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площадь пика тетрациклина на хроматограмме испытуемого раствора;</w:t>
            </w:r>
          </w:p>
        </w:tc>
      </w:tr>
      <w:tr w:rsidR="00C8616B" w:rsidRPr="00100526" w:rsidTr="00942B11">
        <w:tc>
          <w:tcPr>
            <w:tcW w:w="851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площадь пика тетрациклина 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тетрациклина гидрохлорида;</w:t>
            </w:r>
          </w:p>
        </w:tc>
      </w:tr>
      <w:tr w:rsidR="00C8616B" w:rsidRPr="00100526" w:rsidTr="00942B11">
        <w:tc>
          <w:tcPr>
            <w:tcW w:w="851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C8616B" w:rsidRPr="00100526" w:rsidRDefault="00C8616B" w:rsidP="00C8616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препарата</w:t>
            </w:r>
            <w:r w:rsidR="001305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г;</w:t>
            </w:r>
          </w:p>
        </w:tc>
      </w:tr>
      <w:tr w:rsidR="00C8616B" w:rsidRPr="00100526" w:rsidTr="00942B11">
        <w:tc>
          <w:tcPr>
            <w:tcW w:w="851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навеска стандартного образца тетрациклина, мг;</w:t>
            </w:r>
          </w:p>
        </w:tc>
      </w:tr>
      <w:tr w:rsidR="00C8616B" w:rsidRPr="00100526" w:rsidTr="00942B11">
        <w:tc>
          <w:tcPr>
            <w:tcW w:w="851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содержание тетрациклина гидрохлорида в стандартном образце тетрациклина гидрохлорида, %;</w:t>
            </w:r>
          </w:p>
        </w:tc>
      </w:tr>
      <w:tr w:rsidR="00C8616B" w:rsidRPr="00100526" w:rsidTr="00942B11">
        <w:tc>
          <w:tcPr>
            <w:tcW w:w="851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C8616B" w:rsidRPr="00100526" w:rsidRDefault="00C8616B" w:rsidP="00942B1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C8616B" w:rsidRPr="00100526" w:rsidRDefault="00C8616B" w:rsidP="00C8616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тетрациклина гидрохлорида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препарате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, мг</w:t>
            </w:r>
            <w:r w:rsidR="0013053B">
              <w:rPr>
                <w:rFonts w:ascii="Times New Roman" w:hAnsi="Times New Roman"/>
                <w:sz w:val="28"/>
                <w:szCs w:val="28"/>
                <w:lang w:bidi="ru-RU"/>
              </w:rPr>
              <w:t>/г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E26FDF" w:rsidRDefault="00B06994" w:rsidP="00B0699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39C5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0539C5">
        <w:rPr>
          <w:rFonts w:ascii="Times New Roman" w:hAnsi="Times New Roman" w:cs="Times New Roman"/>
          <w:sz w:val="28"/>
          <w:szCs w:val="28"/>
        </w:rPr>
        <w:t xml:space="preserve">. </w:t>
      </w:r>
      <w:r w:rsidR="000539C5" w:rsidRPr="000539C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3053B">
        <w:rPr>
          <w:rFonts w:ascii="Times New Roman" w:hAnsi="Times New Roman"/>
          <w:color w:val="000000"/>
          <w:sz w:val="28"/>
          <w:szCs w:val="28"/>
        </w:rPr>
        <w:t>защищенном от света месте, при температуре не выше 15 </w:t>
      </w:r>
      <w:r w:rsidR="0013053B" w:rsidRPr="0013053B">
        <w:rPr>
          <w:rFonts w:ascii="Times New Roman" w:hAnsi="Times New Roman"/>
          <w:color w:val="000000"/>
          <w:sz w:val="28"/>
          <w:szCs w:val="28"/>
        </w:rPr>
        <w:t>°</w:t>
      </w:r>
      <w:r w:rsidR="0013053B">
        <w:rPr>
          <w:rFonts w:ascii="Times New Roman" w:hAnsi="Times New Roman"/>
          <w:color w:val="000000"/>
          <w:sz w:val="28"/>
          <w:szCs w:val="28"/>
        </w:rPr>
        <w:t>С</w:t>
      </w:r>
      <w:r w:rsidR="000539C5" w:rsidRPr="000539C5">
        <w:rPr>
          <w:rFonts w:ascii="Times New Roman" w:hAnsi="Times New Roman"/>
          <w:color w:val="000000"/>
          <w:sz w:val="28"/>
          <w:szCs w:val="28"/>
        </w:rPr>
        <w:t>.</w:t>
      </w:r>
    </w:p>
    <w:p w:rsidR="0095083D" w:rsidRPr="000539C5" w:rsidRDefault="0095083D" w:rsidP="00B069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*Проводится для глазных мазей</w:t>
      </w:r>
      <w:r w:rsidR="009C288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упакованных в металлические тубы.</w:t>
      </w:r>
    </w:p>
    <w:sectPr w:rsidR="0095083D" w:rsidRPr="000539C5" w:rsidSect="00851248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8F" w:rsidRDefault="0017418F" w:rsidP="00E26FDF">
      <w:pPr>
        <w:pStyle w:val="a3"/>
      </w:pPr>
      <w:r>
        <w:separator/>
      </w:r>
    </w:p>
  </w:endnote>
  <w:endnote w:type="continuationSeparator" w:id="0">
    <w:p w:rsidR="0017418F" w:rsidRDefault="0017418F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7418F" w:rsidRDefault="00CB3AAA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418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57F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8F" w:rsidRDefault="0017418F" w:rsidP="00E26FDF">
      <w:pPr>
        <w:pStyle w:val="a3"/>
      </w:pPr>
      <w:r>
        <w:separator/>
      </w:r>
    </w:p>
  </w:footnote>
  <w:footnote w:type="continuationSeparator" w:id="0">
    <w:p w:rsidR="0017418F" w:rsidRDefault="0017418F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8F" w:rsidRDefault="0017418F" w:rsidP="0085124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1112"/>
    <w:rsid w:val="000230B0"/>
    <w:rsid w:val="00035866"/>
    <w:rsid w:val="000539C5"/>
    <w:rsid w:val="00074661"/>
    <w:rsid w:val="00087188"/>
    <w:rsid w:val="000A23FF"/>
    <w:rsid w:val="000A39D9"/>
    <w:rsid w:val="0013053B"/>
    <w:rsid w:val="0015085F"/>
    <w:rsid w:val="0017418F"/>
    <w:rsid w:val="001B7CF4"/>
    <w:rsid w:val="001E61E7"/>
    <w:rsid w:val="001E7F05"/>
    <w:rsid w:val="001F57FF"/>
    <w:rsid w:val="00213EBC"/>
    <w:rsid w:val="0027254E"/>
    <w:rsid w:val="00273486"/>
    <w:rsid w:val="002A6CA5"/>
    <w:rsid w:val="002D3CBE"/>
    <w:rsid w:val="003114CF"/>
    <w:rsid w:val="00333563"/>
    <w:rsid w:val="003578F3"/>
    <w:rsid w:val="003A1459"/>
    <w:rsid w:val="003B52D8"/>
    <w:rsid w:val="003C6053"/>
    <w:rsid w:val="003D403A"/>
    <w:rsid w:val="003E6874"/>
    <w:rsid w:val="00405D6D"/>
    <w:rsid w:val="00416B24"/>
    <w:rsid w:val="00435ABF"/>
    <w:rsid w:val="00442E15"/>
    <w:rsid w:val="005157F1"/>
    <w:rsid w:val="0056074B"/>
    <w:rsid w:val="005A2037"/>
    <w:rsid w:val="005B6D47"/>
    <w:rsid w:val="005F4E48"/>
    <w:rsid w:val="006033B8"/>
    <w:rsid w:val="00607271"/>
    <w:rsid w:val="00616BDF"/>
    <w:rsid w:val="0062405F"/>
    <w:rsid w:val="00627715"/>
    <w:rsid w:val="0069076E"/>
    <w:rsid w:val="006C3ABF"/>
    <w:rsid w:val="006E7ED4"/>
    <w:rsid w:val="00742E89"/>
    <w:rsid w:val="007549D4"/>
    <w:rsid w:val="00762387"/>
    <w:rsid w:val="00781DCE"/>
    <w:rsid w:val="00786679"/>
    <w:rsid w:val="00790B4F"/>
    <w:rsid w:val="00794E57"/>
    <w:rsid w:val="007B3006"/>
    <w:rsid w:val="008033D3"/>
    <w:rsid w:val="00812A7A"/>
    <w:rsid w:val="00851248"/>
    <w:rsid w:val="008E1BDD"/>
    <w:rsid w:val="008E7E5F"/>
    <w:rsid w:val="00912B3F"/>
    <w:rsid w:val="009317A6"/>
    <w:rsid w:val="0095083D"/>
    <w:rsid w:val="00951198"/>
    <w:rsid w:val="00957F9D"/>
    <w:rsid w:val="00992DCF"/>
    <w:rsid w:val="009C2880"/>
    <w:rsid w:val="009C79F0"/>
    <w:rsid w:val="009D7D04"/>
    <w:rsid w:val="009E6E5E"/>
    <w:rsid w:val="00A424FB"/>
    <w:rsid w:val="00A8174A"/>
    <w:rsid w:val="00A91C4E"/>
    <w:rsid w:val="00A96214"/>
    <w:rsid w:val="00A97D47"/>
    <w:rsid w:val="00AE3F81"/>
    <w:rsid w:val="00AF112E"/>
    <w:rsid w:val="00B06994"/>
    <w:rsid w:val="00B22837"/>
    <w:rsid w:val="00B2489C"/>
    <w:rsid w:val="00B4324B"/>
    <w:rsid w:val="00B73D39"/>
    <w:rsid w:val="00B8189F"/>
    <w:rsid w:val="00B96D23"/>
    <w:rsid w:val="00BA45DD"/>
    <w:rsid w:val="00BC2D47"/>
    <w:rsid w:val="00C350CC"/>
    <w:rsid w:val="00C8616B"/>
    <w:rsid w:val="00CB3AAA"/>
    <w:rsid w:val="00D12E3B"/>
    <w:rsid w:val="00D34ACD"/>
    <w:rsid w:val="00D62765"/>
    <w:rsid w:val="00D8418D"/>
    <w:rsid w:val="00D87162"/>
    <w:rsid w:val="00D9067B"/>
    <w:rsid w:val="00DA1A9E"/>
    <w:rsid w:val="00DC18FE"/>
    <w:rsid w:val="00DC3F8E"/>
    <w:rsid w:val="00DE0592"/>
    <w:rsid w:val="00DE247D"/>
    <w:rsid w:val="00E26FDF"/>
    <w:rsid w:val="00E56A6D"/>
    <w:rsid w:val="00E60C23"/>
    <w:rsid w:val="00E9212A"/>
    <w:rsid w:val="00EB00B4"/>
    <w:rsid w:val="00ED4D09"/>
    <w:rsid w:val="00F85064"/>
    <w:rsid w:val="00F87AB9"/>
    <w:rsid w:val="00FB2BED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6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32</cp:revision>
  <dcterms:created xsi:type="dcterms:W3CDTF">2018-01-10T07:52:00Z</dcterms:created>
  <dcterms:modified xsi:type="dcterms:W3CDTF">2018-09-21T08:51:00Z</dcterms:modified>
</cp:coreProperties>
</file>