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92FED" w:rsidRDefault="00156017" w:rsidP="00FA05A7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Парацета</w:t>
      </w:r>
      <w:r w:rsidR="00592FED">
        <w:rPr>
          <w:rFonts w:ascii="Times New Roman" w:hAnsi="Times New Roman"/>
          <w:b/>
          <w:sz w:val="28"/>
          <w:szCs w:val="28"/>
        </w:rPr>
        <w:t>мол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92F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</w:t>
      </w:r>
      <w:r w:rsidR="004429D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592FED" w:rsidRDefault="00156017" w:rsidP="00FA05A7">
      <w:pPr>
        <w:pStyle w:val="a5"/>
        <w:tabs>
          <w:tab w:val="left" w:pos="5387"/>
          <w:tab w:val="left" w:pos="623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Парацета</w:t>
      </w:r>
      <w:r w:rsidR="00592FED">
        <w:rPr>
          <w:rFonts w:ascii="Times New Roman" w:hAnsi="Times New Roman"/>
          <w:b/>
          <w:color w:val="000000" w:themeColor="text1"/>
          <w:sz w:val="28"/>
          <w:szCs w:val="28"/>
        </w:rPr>
        <w:t>мол, таблетки</w:t>
      </w:r>
      <w:proofErr w:type="gramStart"/>
      <w:r w:rsidR="00FA05A7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proofErr w:type="gramEnd"/>
      <w:r w:rsidR="00FA05A7">
        <w:rPr>
          <w:rFonts w:ascii="Times New Roman" w:hAnsi="Times New Roman"/>
          <w:b/>
          <w:color w:val="000000" w:themeColor="text1"/>
          <w:sz w:val="28"/>
          <w:szCs w:val="28"/>
        </w:rPr>
        <w:t>замен ФС 42-3363-97</w:t>
      </w:r>
    </w:p>
    <w:p w:rsidR="00FA05A7" w:rsidRDefault="00156017" w:rsidP="00FD6D21">
      <w:pPr>
        <w:pStyle w:val="a5"/>
        <w:tabs>
          <w:tab w:val="left" w:pos="640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Paraceta</w:t>
      </w:r>
      <w:r w:rsidR="00592FE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molum</w:t>
      </w:r>
      <w:proofErr w:type="spellEnd"/>
      <w:r w:rsidR="00592FED" w:rsidRPr="00FA05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592FE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r w:rsidR="00FD6D2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A05A7">
        <w:rPr>
          <w:rFonts w:ascii="Times New Roman" w:hAnsi="Times New Roman"/>
          <w:b/>
          <w:color w:val="000000" w:themeColor="text1"/>
          <w:sz w:val="28"/>
          <w:szCs w:val="28"/>
        </w:rPr>
        <w:t>ФС 42-3669-98</w:t>
      </w:r>
    </w:p>
    <w:p w:rsidR="00FD1C41" w:rsidRPr="00FD1C41" w:rsidRDefault="00FA05A7" w:rsidP="00793829">
      <w:pPr>
        <w:pStyle w:val="a5"/>
        <w:tabs>
          <w:tab w:val="left" w:pos="640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4335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ФС </w:t>
      </w:r>
      <w:r w:rsidR="0054335D">
        <w:rPr>
          <w:rFonts w:ascii="Times New Roman" w:hAnsi="Times New Roman"/>
          <w:b/>
          <w:color w:val="000000" w:themeColor="text1"/>
          <w:sz w:val="28"/>
          <w:szCs w:val="28"/>
        </w:rPr>
        <w:t>42-3090-98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54335D">
        <w:rPr>
          <w:rFonts w:ascii="Times New Roman" w:hAnsi="Times New Roman"/>
          <w:b w:val="0"/>
          <w:szCs w:val="28"/>
        </w:rPr>
        <w:t>парацетомол</w:t>
      </w:r>
      <w:proofErr w:type="spellEnd"/>
      <w:r w:rsidRPr="00F604D6">
        <w:rPr>
          <w:rFonts w:ascii="Times New Roman" w:hAnsi="Times New Roman"/>
          <w:b w:val="0"/>
          <w:szCs w:val="28"/>
        </w:rPr>
        <w:t>, таблетки</w:t>
      </w:r>
      <w:r w:rsidR="00A82155" w:rsidRPr="00F604D6">
        <w:rPr>
          <w:rFonts w:ascii="Times New Roman" w:hAnsi="Times New Roman"/>
          <w:b w:val="0"/>
          <w:szCs w:val="28"/>
        </w:rPr>
        <w:t xml:space="preserve"> (</w:t>
      </w:r>
      <w:r w:rsidR="00785A69">
        <w:rPr>
          <w:rFonts w:ascii="Times New Roman" w:hAnsi="Times New Roman"/>
          <w:b w:val="0"/>
          <w:szCs w:val="28"/>
        </w:rPr>
        <w:t>таблетки;</w:t>
      </w:r>
      <w:r w:rsidR="00D85A45">
        <w:rPr>
          <w:rFonts w:ascii="Times New Roman" w:hAnsi="Times New Roman"/>
          <w:b w:val="0"/>
          <w:szCs w:val="28"/>
        </w:rPr>
        <w:t xml:space="preserve"> таблетки, покрытые оболочкой</w:t>
      </w:r>
      <w:r w:rsidR="00C761D4">
        <w:rPr>
          <w:rFonts w:ascii="Times New Roman" w:hAnsi="Times New Roman"/>
          <w:b w:val="0"/>
          <w:szCs w:val="28"/>
        </w:rPr>
        <w:t>)</w:t>
      </w:r>
      <w:r w:rsidRPr="00F604D6">
        <w:rPr>
          <w:rFonts w:ascii="Times New Roman" w:hAnsi="Times New Roman"/>
          <w:b w:val="0"/>
          <w:szCs w:val="28"/>
        </w:rPr>
        <w:t>.</w:t>
      </w:r>
      <w:r w:rsidR="007C0063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54335D" w:rsidRPr="0054335D">
        <w:rPr>
          <w:rFonts w:ascii="Times New Roman" w:hAnsi="Times New Roman"/>
          <w:b w:val="0"/>
        </w:rPr>
        <w:t xml:space="preserve">парацетамола </w:t>
      </w:r>
      <w:r w:rsidR="0054335D" w:rsidRPr="0054335D">
        <w:rPr>
          <w:rFonts w:ascii="Times New Roman" w:hAnsi="Times New Roman"/>
          <w:b w:val="0"/>
          <w:lang w:val="en-US"/>
        </w:rPr>
        <w:t>C</w:t>
      </w:r>
      <w:r w:rsidR="0054335D" w:rsidRPr="0054335D">
        <w:rPr>
          <w:rFonts w:ascii="Times New Roman" w:hAnsi="Times New Roman"/>
          <w:b w:val="0"/>
          <w:vertAlign w:val="subscript"/>
        </w:rPr>
        <w:t>8</w:t>
      </w:r>
      <w:r w:rsidR="0054335D" w:rsidRPr="0054335D">
        <w:rPr>
          <w:rFonts w:ascii="Times New Roman" w:hAnsi="Times New Roman"/>
          <w:b w:val="0"/>
          <w:lang w:val="en-US"/>
        </w:rPr>
        <w:t>H</w:t>
      </w:r>
      <w:r w:rsidR="0054335D" w:rsidRPr="0054335D">
        <w:rPr>
          <w:rFonts w:ascii="Times New Roman" w:hAnsi="Times New Roman"/>
          <w:b w:val="0"/>
          <w:vertAlign w:val="subscript"/>
        </w:rPr>
        <w:t>9</w:t>
      </w:r>
      <w:r w:rsidR="0054335D" w:rsidRPr="0054335D">
        <w:rPr>
          <w:rFonts w:ascii="Times New Roman" w:hAnsi="Times New Roman"/>
          <w:b w:val="0"/>
          <w:lang w:val="en-US"/>
        </w:rPr>
        <w:t>NO</w:t>
      </w:r>
      <w:r w:rsidR="0054335D" w:rsidRPr="0054335D">
        <w:rPr>
          <w:rFonts w:ascii="Times New Roman" w:hAnsi="Times New Roman"/>
          <w:b w:val="0"/>
          <w:vertAlign w:val="subscript"/>
        </w:rPr>
        <w:t>2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7C0063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54335D" w:rsidRDefault="00C73848" w:rsidP="00D92014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8A044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Pr="00D43261" w:rsidRDefault="0054335D" w:rsidP="00D43261">
      <w:pPr>
        <w:spacing w:after="0" w:line="360" w:lineRule="auto"/>
        <w:ind w:right="-1" w:firstLine="709"/>
        <w:jc w:val="both"/>
        <w:rPr>
          <w:rStyle w:val="8"/>
          <w:rFonts w:eastAsiaTheme="minorHAnsi" w:cstheme="minorBidi"/>
          <w:color w:val="auto"/>
          <w:sz w:val="22"/>
          <w:szCs w:val="22"/>
          <w:lang w:eastAsia="en-US" w:bidi="ar-SA"/>
        </w:rPr>
      </w:pPr>
      <w:r w:rsidRPr="00D43261">
        <w:rPr>
          <w:rStyle w:val="8"/>
          <w:rFonts w:eastAsiaTheme="minorHAnsi"/>
          <w:i/>
          <w:color w:val="000000" w:themeColor="text1"/>
          <w:sz w:val="28"/>
          <w:szCs w:val="28"/>
          <w:lang w:eastAsia="en-US" w:bidi="ar-SA"/>
        </w:rPr>
        <w:t>1.</w:t>
      </w:r>
      <w:r w:rsidR="00FD6D21">
        <w:rPr>
          <w:rStyle w:val="8"/>
          <w:rFonts w:eastAsiaTheme="minorHAnsi"/>
          <w:i/>
          <w:color w:val="000000" w:themeColor="text1"/>
          <w:sz w:val="28"/>
          <w:szCs w:val="28"/>
          <w:lang w:eastAsia="en-US" w:bidi="ar-SA"/>
        </w:rPr>
        <w:t> </w:t>
      </w:r>
      <w:proofErr w:type="spellStart"/>
      <w:r w:rsidR="00D43261" w:rsidRPr="00D43261">
        <w:rPr>
          <w:rFonts w:ascii="Times New Roman" w:hAnsi="Times New Roman"/>
          <w:i/>
          <w:sz w:val="28"/>
          <w:szCs w:val="28"/>
        </w:rPr>
        <w:t>Спектрофотометрия</w:t>
      </w:r>
      <w:proofErr w:type="spellEnd"/>
      <w:r w:rsidR="00D43261" w:rsidRPr="00D43261">
        <w:rPr>
          <w:rFonts w:ascii="Times New Roman" w:hAnsi="Times New Roman"/>
          <w:sz w:val="28"/>
          <w:szCs w:val="28"/>
        </w:rPr>
        <w:t xml:space="preserve">. </w:t>
      </w:r>
      <w:r w:rsidR="00D43261" w:rsidRPr="00D4326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Спектр</w:t>
      </w:r>
      <w:r w:rsidR="00D43261"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поглощения испытуемого ра</w:t>
      </w:r>
      <w:r w:rsidR="00D4326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створа в области длин волн от 220 до 35</w:t>
      </w:r>
      <w:r w:rsidR="00D43261"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 нм должен соответствовать спектру поглощения раствора стандартного образца </w:t>
      </w:r>
      <w:r w:rsidR="00D4326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парацетамола</w:t>
      </w:r>
      <w:r w:rsidR="007C006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D43261" w:rsidRPr="00F801E7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54335D" w:rsidRPr="00974CB1" w:rsidRDefault="00FD6D21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2. </w:t>
      </w:r>
      <w:r w:rsidR="00D43261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Качественная реакция. </w:t>
      </w:r>
      <w:bookmarkStart w:id="0" w:name="_GoBack"/>
      <w:bookmarkEnd w:id="0"/>
      <w:proofErr w:type="gramStart"/>
      <w:r w:rsidR="00974CB1">
        <w:rPr>
          <w:rStyle w:val="8"/>
          <w:rFonts w:eastAsiaTheme="minorHAnsi"/>
          <w:color w:val="000000" w:themeColor="text1"/>
          <w:sz w:val="28"/>
          <w:szCs w:val="28"/>
        </w:rPr>
        <w:t xml:space="preserve">Навеску порошка растертых таблеток, содержащую </w:t>
      </w:r>
      <w:r w:rsidR="00974CB1" w:rsidRPr="00974CB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0,1 г </w:t>
      </w:r>
      <w:r w:rsidR="00974CB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парацетамола</w:t>
      </w:r>
      <w:r w:rsidR="00974CB1" w:rsidRPr="00974CB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встряхивают</w:t>
      </w:r>
      <w:proofErr w:type="gramEnd"/>
      <w:r w:rsidR="00974CB1" w:rsidRPr="00974CB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 10 мл воды и прибавляют 0,5 мл 3 % раствора железа(III) хлорида; должно появиться сине-фиолетовое окрашивание.</w:t>
      </w:r>
    </w:p>
    <w:p w:rsidR="001F0A15" w:rsidRPr="004058B4" w:rsidRDefault="001F0A15" w:rsidP="001F0A1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8B4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4058B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4058B4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«Растворение для твердых дозированных лекарственных форм».</w:t>
      </w:r>
    </w:p>
    <w:p w:rsidR="00E01865" w:rsidRDefault="004A795E" w:rsidP="00E018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4-Аминофенол</w:t>
      </w:r>
      <w:r w:rsidR="00A51076" w:rsidRPr="00A51076">
        <w:rPr>
          <w:rFonts w:ascii="Times New Roman" w:hAnsi="Times New Roman" w:cs="Times New Roman"/>
          <w:b/>
          <w:sz w:val="28"/>
          <w:szCs w:val="28"/>
        </w:rPr>
        <w:t>.</w:t>
      </w:r>
      <w:r w:rsidR="0038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017">
        <w:rPr>
          <w:rFonts w:ascii="Times New Roman" w:hAnsi="Times New Roman" w:cs="Times New Roman"/>
          <w:sz w:val="28"/>
          <w:szCs w:val="28"/>
        </w:rPr>
        <w:t xml:space="preserve">Не более 0,1 %. </w:t>
      </w:r>
      <w:r w:rsidR="00A51076" w:rsidRPr="00A51076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E01865" w:rsidRPr="00E01865" w:rsidRDefault="00E01865" w:rsidP="00E0186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8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Раствор </w:t>
      </w:r>
      <w:proofErr w:type="spellStart"/>
      <w:r w:rsidRPr="00E018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тетрабутиламмония</w:t>
      </w:r>
      <w:proofErr w:type="spellEnd"/>
      <w:r w:rsidRPr="00E018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018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гидроксида</w:t>
      </w:r>
      <w:proofErr w:type="spellEnd"/>
      <w:r w:rsidRPr="00E018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01865">
        <w:rPr>
          <w:rFonts w:ascii="Times New Roman" w:hAnsi="Times New Roman" w:cs="Times New Roman"/>
          <w:color w:val="000000"/>
          <w:sz w:val="28"/>
          <w:szCs w:val="28"/>
        </w:rPr>
        <w:t xml:space="preserve">4,6 г 40 % раствора </w:t>
      </w:r>
      <w:proofErr w:type="spellStart"/>
      <w:r w:rsidRPr="00E01865">
        <w:rPr>
          <w:rFonts w:ascii="Times New Roman" w:hAnsi="Times New Roman" w:cs="Times New Roman"/>
          <w:color w:val="000000"/>
          <w:sz w:val="28"/>
          <w:szCs w:val="28"/>
        </w:rPr>
        <w:t>тетрабутиламмония</w:t>
      </w:r>
      <w:proofErr w:type="spellEnd"/>
      <w:r w:rsidRPr="00E0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865"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E01865"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 в метаноле и доводят объем раствора метанолом до 1000,0 мл.</w:t>
      </w:r>
    </w:p>
    <w:p w:rsidR="00E01865" w:rsidRPr="00B550D0" w:rsidRDefault="00E01865" w:rsidP="00B550D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86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Подвижная фаза (ПФ)</w:t>
      </w:r>
      <w:r w:rsidR="00B550D0">
        <w:rPr>
          <w:rFonts w:ascii="Times New Roman" w:hAnsi="Times New Roman" w:cs="Times New Roman"/>
          <w:color w:val="000000"/>
          <w:sz w:val="28"/>
          <w:szCs w:val="28"/>
        </w:rPr>
        <w:t xml:space="preserve">. Раствор </w:t>
      </w:r>
      <w:proofErr w:type="spellStart"/>
      <w:r w:rsidR="00B550D0" w:rsidRPr="00E018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550D0">
        <w:rPr>
          <w:rFonts w:ascii="Times New Roman" w:hAnsi="Times New Roman" w:cs="Times New Roman"/>
          <w:color w:val="000000"/>
          <w:sz w:val="28"/>
          <w:szCs w:val="28"/>
        </w:rPr>
        <w:t>етрабутиламмония</w:t>
      </w:r>
      <w:proofErr w:type="spellEnd"/>
      <w:r w:rsidR="00B55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0D0"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="00B550D0">
        <w:rPr>
          <w:rFonts w:ascii="Times New Roman" w:hAnsi="Times New Roman" w:cs="Times New Roman"/>
          <w:color w:val="000000"/>
          <w:sz w:val="28"/>
          <w:szCs w:val="28"/>
        </w:rPr>
        <w:t> ‒ 0,05 </w:t>
      </w:r>
      <w:r w:rsidRPr="00E01865">
        <w:rPr>
          <w:rFonts w:ascii="Times New Roman" w:hAnsi="Times New Roman" w:cs="Times New Roman"/>
          <w:color w:val="000000"/>
          <w:sz w:val="28"/>
          <w:szCs w:val="28"/>
        </w:rPr>
        <w:t xml:space="preserve">М раствор </w:t>
      </w:r>
      <w:proofErr w:type="spellStart"/>
      <w:r w:rsidR="00AE4B95">
        <w:rPr>
          <w:rFonts w:ascii="Times New Roman" w:hAnsi="Times New Roman" w:cs="Times New Roman"/>
          <w:color w:val="000000"/>
          <w:sz w:val="28"/>
          <w:szCs w:val="28"/>
        </w:rPr>
        <w:t>динатрия</w:t>
      </w:r>
      <w:proofErr w:type="spellEnd"/>
      <w:r w:rsidR="00AE4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4B95">
        <w:rPr>
          <w:rFonts w:ascii="Times New Roman" w:hAnsi="Times New Roman" w:cs="Times New Roman"/>
          <w:color w:val="000000"/>
          <w:sz w:val="28"/>
          <w:szCs w:val="28"/>
        </w:rPr>
        <w:t>гидрофосфата</w:t>
      </w:r>
      <w:proofErr w:type="spellEnd"/>
      <w:r w:rsidR="00AE4B95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="00B550D0">
        <w:rPr>
          <w:rFonts w:ascii="Times New Roman" w:hAnsi="Times New Roman" w:cs="Times New Roman"/>
          <w:color w:val="000000"/>
          <w:sz w:val="28"/>
          <w:szCs w:val="28"/>
        </w:rPr>
        <w:t>0,05 </w:t>
      </w:r>
      <w:r w:rsidRPr="00E01865">
        <w:rPr>
          <w:rFonts w:ascii="Times New Roman" w:hAnsi="Times New Roman" w:cs="Times New Roman"/>
          <w:color w:val="000000"/>
          <w:sz w:val="28"/>
          <w:szCs w:val="28"/>
        </w:rPr>
        <w:t xml:space="preserve">М раствор натрия </w:t>
      </w:r>
      <w:proofErr w:type="spellStart"/>
      <w:r w:rsidR="00B550D0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E01865">
        <w:rPr>
          <w:rFonts w:ascii="Times New Roman" w:hAnsi="Times New Roman" w:cs="Times New Roman"/>
          <w:color w:val="000000"/>
          <w:sz w:val="28"/>
          <w:szCs w:val="28"/>
        </w:rPr>
        <w:t>гидрофосфата</w:t>
      </w:r>
      <w:proofErr w:type="spellEnd"/>
      <w:r w:rsidRPr="00E0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color w:val="000000"/>
          <w:sz w:val="28"/>
          <w:szCs w:val="28"/>
        </w:rPr>
        <w:t>(250:375:375</w:t>
      </w:r>
      <w:r w:rsidRPr="00E0186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51076" w:rsidRPr="00E53797" w:rsidRDefault="00A51076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 xml:space="preserve">Испытуемый </w:t>
      </w:r>
      <w:r w:rsidR="007C0063" w:rsidRPr="00A51076">
        <w:rPr>
          <w:rFonts w:ascii="Times New Roman" w:hAnsi="Times New Roman"/>
          <w:b w:val="0"/>
          <w:i/>
          <w:szCs w:val="28"/>
        </w:rPr>
        <w:t>раствор.</w:t>
      </w:r>
      <w:r w:rsidR="007C0063" w:rsidRPr="00E53797">
        <w:rPr>
          <w:rFonts w:ascii="Times New Roman" w:hAnsi="Times New Roman"/>
          <w:b w:val="0"/>
          <w:szCs w:val="28"/>
        </w:rPr>
        <w:t xml:space="preserve"> Точную</w:t>
      </w:r>
      <w:r w:rsidR="00E53797" w:rsidRPr="00E53797">
        <w:rPr>
          <w:rFonts w:ascii="Times New Roman" w:hAnsi="Times New Roman"/>
          <w:b w:val="0"/>
          <w:szCs w:val="28"/>
        </w:rPr>
        <w:t xml:space="preserve"> навеску порошка растертых таблеток, содержащую около 0,</w:t>
      </w:r>
      <w:r w:rsidR="00156017">
        <w:rPr>
          <w:rFonts w:ascii="Times New Roman" w:hAnsi="Times New Roman"/>
          <w:b w:val="0"/>
          <w:szCs w:val="28"/>
        </w:rPr>
        <w:t>2</w:t>
      </w:r>
      <w:r w:rsidR="00E53797" w:rsidRPr="00E53797">
        <w:rPr>
          <w:rFonts w:ascii="Times New Roman" w:hAnsi="Times New Roman"/>
          <w:b w:val="0"/>
          <w:szCs w:val="28"/>
        </w:rPr>
        <w:t xml:space="preserve"> г </w:t>
      </w:r>
      <w:r w:rsidR="00156017">
        <w:rPr>
          <w:rFonts w:ascii="Times New Roman" w:hAnsi="Times New Roman"/>
          <w:b w:val="0"/>
        </w:rPr>
        <w:t>парацетамола</w:t>
      </w:r>
      <w:r w:rsidR="00E53797" w:rsidRPr="00E53797">
        <w:rPr>
          <w:rFonts w:ascii="Times New Roman" w:hAnsi="Times New Roman"/>
          <w:b w:val="0"/>
          <w:szCs w:val="28"/>
        </w:rPr>
        <w:t xml:space="preserve">, помещают в мерную колбу вместимостью </w:t>
      </w:r>
      <w:r w:rsidR="00156017">
        <w:rPr>
          <w:rFonts w:ascii="Times New Roman" w:hAnsi="Times New Roman"/>
          <w:b w:val="0"/>
          <w:szCs w:val="28"/>
        </w:rPr>
        <w:t>1</w:t>
      </w:r>
      <w:r w:rsidR="00E53797">
        <w:rPr>
          <w:rFonts w:ascii="Times New Roman" w:hAnsi="Times New Roman"/>
          <w:b w:val="0"/>
          <w:szCs w:val="28"/>
        </w:rPr>
        <w:t>0</w:t>
      </w:r>
      <w:r w:rsidR="00E53797" w:rsidRPr="00E53797">
        <w:rPr>
          <w:rFonts w:ascii="Times New Roman" w:hAnsi="Times New Roman"/>
          <w:b w:val="0"/>
          <w:szCs w:val="28"/>
        </w:rPr>
        <w:t xml:space="preserve"> мл, прибавляют </w:t>
      </w:r>
      <w:r w:rsidR="00156017">
        <w:rPr>
          <w:rFonts w:ascii="Times New Roman" w:hAnsi="Times New Roman"/>
          <w:b w:val="0"/>
          <w:szCs w:val="28"/>
        </w:rPr>
        <w:t>8</w:t>
      </w:r>
      <w:r w:rsidR="00E53797" w:rsidRPr="00E53797">
        <w:rPr>
          <w:rFonts w:ascii="Times New Roman" w:hAnsi="Times New Roman"/>
          <w:b w:val="0"/>
          <w:szCs w:val="28"/>
        </w:rPr>
        <w:t xml:space="preserve"> мл </w:t>
      </w:r>
      <w:r w:rsidR="00E53797">
        <w:rPr>
          <w:rFonts w:ascii="Times New Roman" w:hAnsi="Times New Roman"/>
          <w:b w:val="0"/>
          <w:szCs w:val="28"/>
        </w:rPr>
        <w:t>ПФ</w:t>
      </w:r>
      <w:r w:rsidR="00156017">
        <w:rPr>
          <w:rFonts w:ascii="Times New Roman" w:hAnsi="Times New Roman"/>
          <w:b w:val="0"/>
          <w:szCs w:val="28"/>
        </w:rPr>
        <w:t>, обрабатывают ультразвуком, охлаждают, доводят объем раствора ПФ до метки и фильтруют.</w:t>
      </w:r>
    </w:p>
    <w:p w:rsidR="008F09F2" w:rsidRPr="00B74F66" w:rsidRDefault="00D85A45" w:rsidP="00B74F66">
      <w:p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7C0063">
        <w:rPr>
          <w:rFonts w:ascii="Times New Roman" w:hAnsi="Times New Roman" w:cs="Times New Roman"/>
          <w:i/>
          <w:sz w:val="28"/>
          <w:szCs w:val="28"/>
        </w:rPr>
        <w:t>.</w:t>
      </w:r>
      <w:r w:rsidR="007C0063">
        <w:rPr>
          <w:rStyle w:val="af4"/>
        </w:rPr>
        <w:t xml:space="preserve"> </w:t>
      </w:r>
      <w:proofErr w:type="gramStart"/>
      <w:r w:rsidR="007C0063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B74F66">
        <w:rPr>
          <w:rFonts w:ascii="Times New Roman" w:hAnsi="Times New Roman" w:cs="Times New Roman"/>
          <w:sz w:val="28"/>
          <w:szCs w:val="28"/>
        </w:rPr>
        <w:t> мг (точная навеска)</w:t>
      </w:r>
      <w:r w:rsidR="001B171E">
        <w:rPr>
          <w:rFonts w:ascii="Times New Roman" w:hAnsi="Times New Roman" w:cs="Times New Roman"/>
          <w:sz w:val="28"/>
          <w:szCs w:val="28"/>
        </w:rPr>
        <w:t xml:space="preserve"> 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4-аминофенола и 25</w:t>
      </w:r>
      <w:r w:rsidR="00B74F66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парацетамола помещаю</w:t>
      </w:r>
      <w:r>
        <w:rPr>
          <w:rFonts w:ascii="Times New Roman" w:hAnsi="Times New Roman" w:cs="Times New Roman"/>
          <w:sz w:val="28"/>
          <w:szCs w:val="28"/>
        </w:rPr>
        <w:t>т в мерную колбу вместимостью 5</w:t>
      </w:r>
      <w:r w:rsidR="00B74F66">
        <w:rPr>
          <w:rFonts w:ascii="Times New Roman" w:hAnsi="Times New Roman" w:cs="Times New Roman"/>
          <w:sz w:val="28"/>
          <w:szCs w:val="28"/>
        </w:rPr>
        <w:t>0 мл, растворяют в ПФ и доводят объем раствора ПФ до метки.</w:t>
      </w:r>
      <w:r w:rsidR="000413E8">
        <w:rPr>
          <w:rFonts w:ascii="Times New Roman" w:hAnsi="Times New Roman" w:cs="Times New Roman"/>
          <w:sz w:val="28"/>
          <w:szCs w:val="28"/>
        </w:rPr>
        <w:t xml:space="preserve"> 1,0 мл полученного раствора помещают в мерную колбу вместимостью 25 мл и доводят объем раствора ПФ до метки.</w:t>
      </w:r>
      <w:proofErr w:type="gramEnd"/>
    </w:p>
    <w:p w:rsidR="00E423E0" w:rsidRPr="00A51076" w:rsidRDefault="00E423E0" w:rsidP="00B74F6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proofErr w:type="spellStart"/>
      <w:r w:rsidRPr="00A51076">
        <w:rPr>
          <w:rFonts w:ascii="Times New Roman" w:hAnsi="Times New Roman"/>
          <w:b w:val="0"/>
          <w:i/>
          <w:szCs w:val="28"/>
        </w:rPr>
        <w:t>Хроматографические</w:t>
      </w:r>
      <w:proofErr w:type="spellEnd"/>
      <w:r w:rsidRPr="00A51076">
        <w:rPr>
          <w:rFonts w:ascii="Times New Roman" w:hAnsi="Times New Roman"/>
          <w:b w:val="0"/>
          <w:i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25</w:t>
            </w:r>
            <w:r w:rsidR="00B74F66">
              <w:rPr>
                <w:rFonts w:ascii="Times New Roman" w:hAnsi="Times New Roman"/>
                <w:b w:val="0"/>
                <w:szCs w:val="28"/>
              </w:rPr>
              <w:t xml:space="preserve"> × 0,46 см, силикагель </w:t>
            </w:r>
            <w:proofErr w:type="spellStart"/>
            <w:r w:rsidR="00B74F66">
              <w:rPr>
                <w:rFonts w:ascii="Times New Roman" w:hAnsi="Times New Roman"/>
                <w:b w:val="0"/>
                <w:szCs w:val="28"/>
              </w:rPr>
              <w:t>окт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илс</w:t>
            </w:r>
            <w:r w:rsidR="00D85A45">
              <w:rPr>
                <w:rFonts w:ascii="Times New Roman" w:hAnsi="Times New Roman"/>
                <w:b w:val="0"/>
                <w:szCs w:val="28"/>
              </w:rPr>
              <w:t>илильный</w:t>
            </w:r>
            <w:proofErr w:type="spellEnd"/>
            <w:r w:rsidR="00D85A45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Pr="00574FF5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B74F66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</w:t>
            </w:r>
            <w:proofErr w:type="gramStart"/>
            <w:r w:rsidR="00E423E0" w:rsidRPr="00574FF5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0413E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B74F66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="00E423E0" w:rsidRPr="00574FF5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B74F66">
              <w:rPr>
                <w:rFonts w:ascii="Times New Roman" w:hAnsi="Times New Roman"/>
                <w:b w:val="0"/>
                <w:szCs w:val="28"/>
              </w:rPr>
              <w:t>45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="00B74F66">
              <w:rPr>
                <w:rFonts w:ascii="Times New Roman" w:hAnsi="Times New Roman"/>
                <w:b w:val="0"/>
                <w:szCs w:val="28"/>
              </w:rPr>
              <w:t>мкл</w:t>
            </w:r>
            <w:r w:rsidR="003A4F1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423E0" w:rsidRDefault="00E423E0" w:rsidP="000413E8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proofErr w:type="spellStart"/>
      <w:r w:rsidRPr="00977D61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977D61">
        <w:rPr>
          <w:rFonts w:ascii="Times New Roman" w:hAnsi="Times New Roman"/>
          <w:b w:val="0"/>
          <w:szCs w:val="28"/>
        </w:rPr>
        <w:t xml:space="preserve"> </w:t>
      </w:r>
      <w:r w:rsidR="00D85A45">
        <w:rPr>
          <w:rFonts w:ascii="Times New Roman" w:hAnsi="Times New Roman"/>
          <w:b w:val="0"/>
          <w:szCs w:val="28"/>
        </w:rPr>
        <w:t xml:space="preserve">стандартный и </w:t>
      </w:r>
      <w:r w:rsidRPr="00977D61">
        <w:rPr>
          <w:rFonts w:ascii="Times New Roman" w:hAnsi="Times New Roman"/>
          <w:b w:val="0"/>
          <w:szCs w:val="28"/>
        </w:rPr>
        <w:t>испытуемый раствор</w:t>
      </w:r>
      <w:r w:rsidR="00D85A45">
        <w:rPr>
          <w:rFonts w:ascii="Times New Roman" w:hAnsi="Times New Roman"/>
          <w:b w:val="0"/>
          <w:szCs w:val="28"/>
        </w:rPr>
        <w:t>ы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E423E0" w:rsidRPr="000413E8" w:rsidRDefault="00E423E0" w:rsidP="00E423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D643B3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D643B3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643B3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D643B3">
        <w:rPr>
          <w:rFonts w:ascii="Times New Roman" w:hAnsi="Times New Roman" w:cs="Times New Roman"/>
          <w:sz w:val="28"/>
          <w:szCs w:val="28"/>
        </w:rPr>
        <w:t xml:space="preserve"> </w:t>
      </w:r>
      <w:r w:rsidR="00D85A45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0413E8">
        <w:rPr>
          <w:rFonts w:ascii="Times New Roman" w:hAnsi="Times New Roman" w:cs="Times New Roman"/>
          <w:sz w:val="28"/>
          <w:szCs w:val="28"/>
        </w:rPr>
        <w:t>раствора</w:t>
      </w:r>
      <w:r w:rsidR="00D85A45">
        <w:rPr>
          <w:rFonts w:ascii="Times New Roman" w:hAnsi="Times New Roman" w:cs="Times New Roman"/>
          <w:sz w:val="28"/>
          <w:szCs w:val="28"/>
        </w:rPr>
        <w:t xml:space="preserve"> 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</w:t>
      </w:r>
      <w:r w:rsidR="001B171E">
        <w:rPr>
          <w:rFonts w:ascii="Times New Roman" w:hAnsi="Times New Roman"/>
          <w:color w:val="000000"/>
          <w:sz w:val="28"/>
          <w:szCs w:val="28"/>
        </w:rPr>
        <w:t xml:space="preserve"> 4-</w:t>
      </w:r>
      <w:r w:rsidR="000413E8">
        <w:rPr>
          <w:rFonts w:ascii="Times New Roman" w:hAnsi="Times New Roman"/>
          <w:color w:val="000000"/>
          <w:sz w:val="28"/>
          <w:szCs w:val="28"/>
        </w:rPr>
        <w:t>аминофенола и парацетамола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0413E8">
        <w:rPr>
          <w:rFonts w:ascii="Times New Roman" w:hAnsi="Times New Roman"/>
          <w:color w:val="000000"/>
          <w:sz w:val="28"/>
          <w:szCs w:val="28"/>
        </w:rPr>
        <w:t>4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 w:rsidR="000413E8">
        <w:rPr>
          <w:rFonts w:ascii="Times New Roman" w:hAnsi="Times New Roman"/>
          <w:color w:val="000000"/>
          <w:sz w:val="28"/>
          <w:szCs w:val="28"/>
        </w:rPr>
        <w:t>0.</w:t>
      </w:r>
    </w:p>
    <w:p w:rsidR="000413E8" w:rsidRDefault="000413E8" w:rsidP="000413E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4-аминофенола 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центах (Х) вычисляют по формуле</w:t>
      </w:r>
      <w:r w:rsidRPr="00A604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3E8" w:rsidRPr="00A05C65" w:rsidRDefault="00D85A45" w:rsidP="000413E8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position w:val="-28"/>
          <w:sz w:val="28"/>
        </w:rPr>
      </w:pPr>
      <w:r w:rsidRPr="00D1117A">
        <w:rPr>
          <w:rFonts w:ascii="Times New Roman" w:hAnsi="Times New Roman" w:cs="Times New Roman"/>
          <w:i/>
          <w:position w:val="-30"/>
          <w:sz w:val="28"/>
          <w:lang w:val="en-US"/>
        </w:rPr>
        <w:object w:dxaOrig="4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75pt;height:39.25pt" o:ole="">
            <v:imagedata r:id="rId8" o:title=""/>
          </v:shape>
          <o:OLEObject Type="Embed" ProgID="Equation.3" ShapeID="_x0000_i1025" DrawAspect="Content" ObjectID="_1599035265" r:id="rId9"/>
        </w:object>
      </w:r>
    </w:p>
    <w:tbl>
      <w:tblPr>
        <w:tblW w:w="9464" w:type="dxa"/>
        <w:jc w:val="center"/>
        <w:tblLayout w:type="fixed"/>
        <w:tblLook w:val="0000"/>
      </w:tblPr>
      <w:tblGrid>
        <w:gridCol w:w="648"/>
        <w:gridCol w:w="519"/>
        <w:gridCol w:w="359"/>
        <w:gridCol w:w="7938"/>
      </w:tblGrid>
      <w:tr w:rsidR="000413E8" w:rsidRPr="00F05A64" w:rsidTr="000413E8">
        <w:trPr>
          <w:jc w:val="center"/>
        </w:trPr>
        <w:tc>
          <w:tcPr>
            <w:tcW w:w="648" w:type="dxa"/>
          </w:tcPr>
          <w:p w:rsidR="000413E8" w:rsidRPr="00C96F07" w:rsidRDefault="000413E8" w:rsidP="000413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0413E8" w:rsidRPr="00180160" w:rsidRDefault="000413E8" w:rsidP="000413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0413E8" w:rsidRPr="00C96F07" w:rsidRDefault="000413E8" w:rsidP="000413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0413E8" w:rsidRPr="00C96F07" w:rsidRDefault="000413E8" w:rsidP="00041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C08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4-аминофенола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413E8" w:rsidRPr="00F05A64" w:rsidTr="000413E8">
        <w:trPr>
          <w:jc w:val="center"/>
        </w:trPr>
        <w:tc>
          <w:tcPr>
            <w:tcW w:w="648" w:type="dxa"/>
          </w:tcPr>
          <w:p w:rsidR="000413E8" w:rsidRPr="00C96F07" w:rsidRDefault="000413E8" w:rsidP="000413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413E8" w:rsidRPr="00180160" w:rsidRDefault="000413E8" w:rsidP="000413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0413E8" w:rsidRPr="00C96F07" w:rsidRDefault="000413E8" w:rsidP="000413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0413E8" w:rsidRPr="00C96F07" w:rsidRDefault="000413E8" w:rsidP="00D85A45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0413E8">
              <w:rPr>
                <w:rFonts w:ascii="Times New Roman" w:hAnsi="Times New Roman"/>
                <w:b w:val="0"/>
                <w:color w:val="000000"/>
                <w:szCs w:val="28"/>
              </w:rPr>
              <w:t>4-аминофенола</w:t>
            </w:r>
            <w:r w:rsidR="007C006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 </w:t>
            </w:r>
            <w:proofErr w:type="spellStart"/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хр</w:t>
            </w:r>
            <w:r w:rsidRPr="00C96F0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C96F0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C96F0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C96F0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proofErr w:type="spellEnd"/>
            <w:r w:rsidR="00D85A4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стандартного</w:t>
            </w:r>
            <w:r w:rsidR="007C006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D85A45">
              <w:rPr>
                <w:rFonts w:ascii="Times New Roman" w:hAnsi="Times New Roman"/>
                <w:b w:val="0"/>
                <w:color w:val="000000"/>
                <w:szCs w:val="28"/>
              </w:rPr>
              <w:t>раствора</w:t>
            </w:r>
            <w:r w:rsidRPr="005E777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413E8" w:rsidRPr="00F05A64" w:rsidTr="000413E8">
        <w:trPr>
          <w:jc w:val="center"/>
        </w:trPr>
        <w:tc>
          <w:tcPr>
            <w:tcW w:w="648" w:type="dxa"/>
          </w:tcPr>
          <w:p w:rsidR="000413E8" w:rsidRPr="00C96F07" w:rsidRDefault="000413E8" w:rsidP="000413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413E8" w:rsidRPr="00180160" w:rsidRDefault="000413E8" w:rsidP="000413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0413E8" w:rsidRPr="00C96F07" w:rsidRDefault="000413E8" w:rsidP="000413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0413E8" w:rsidRPr="00C96F07" w:rsidRDefault="000413E8" w:rsidP="000413E8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</w:t>
            </w:r>
            <w:r w:rsidR="001B171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стандартного образца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4-аминофенола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413E8" w:rsidRPr="00F05A64" w:rsidTr="000413E8">
        <w:trPr>
          <w:jc w:val="center"/>
        </w:trPr>
        <w:tc>
          <w:tcPr>
            <w:tcW w:w="648" w:type="dxa"/>
          </w:tcPr>
          <w:p w:rsidR="000413E8" w:rsidRPr="00C96F07" w:rsidRDefault="000413E8" w:rsidP="000413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413E8" w:rsidRPr="00180160" w:rsidRDefault="000413E8" w:rsidP="000413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0413E8" w:rsidRPr="002728E6" w:rsidRDefault="000413E8" w:rsidP="000413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0413E8" w:rsidRPr="00D61316" w:rsidRDefault="000413E8" w:rsidP="000413E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веска порошка растертых таблеток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413E8" w:rsidRPr="00F05A64" w:rsidTr="000413E8">
        <w:trPr>
          <w:jc w:val="center"/>
        </w:trPr>
        <w:tc>
          <w:tcPr>
            <w:tcW w:w="648" w:type="dxa"/>
          </w:tcPr>
          <w:p w:rsidR="000413E8" w:rsidRPr="00D8683B" w:rsidRDefault="000413E8" w:rsidP="000413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413E8" w:rsidRPr="00D8683B" w:rsidRDefault="000413E8" w:rsidP="000413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8683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0413E8" w:rsidRPr="00D8683B" w:rsidRDefault="000413E8" w:rsidP="000413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8683B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0413E8" w:rsidRPr="00D8683B" w:rsidRDefault="000413E8" w:rsidP="0034638B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34638B" w:rsidRPr="00D8683B">
              <w:rPr>
                <w:rFonts w:ascii="Times New Roman" w:hAnsi="Times New Roman"/>
                <w:b w:val="0"/>
                <w:color w:val="000000"/>
                <w:szCs w:val="28"/>
              </w:rPr>
              <w:t>4-аминофенола</w:t>
            </w:r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 w:rsidR="001B171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стандартном </w:t>
            </w:r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образце </w:t>
            </w:r>
            <w:r w:rsidR="0034638B" w:rsidRPr="00D8683B">
              <w:rPr>
                <w:rFonts w:ascii="Times New Roman" w:hAnsi="Times New Roman"/>
                <w:b w:val="0"/>
                <w:color w:val="000000"/>
                <w:szCs w:val="28"/>
              </w:rPr>
              <w:t>4-аминофенола</w:t>
            </w:r>
            <w:proofErr w:type="gramStart"/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 w:rsidR="00F955A3" w:rsidRPr="00D8683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proofErr w:type="gramEnd"/>
          </w:p>
        </w:tc>
      </w:tr>
      <w:tr w:rsidR="000413E8" w:rsidRPr="00F05A64" w:rsidTr="000413E8">
        <w:trPr>
          <w:jc w:val="center"/>
        </w:trPr>
        <w:tc>
          <w:tcPr>
            <w:tcW w:w="648" w:type="dxa"/>
          </w:tcPr>
          <w:p w:rsidR="000413E8" w:rsidRPr="00C96F07" w:rsidRDefault="000413E8" w:rsidP="000413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413E8" w:rsidRPr="00D61316" w:rsidRDefault="000413E8" w:rsidP="000413E8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359" w:type="dxa"/>
          </w:tcPr>
          <w:p w:rsidR="000413E8" w:rsidRPr="000F01F1" w:rsidRDefault="000413E8" w:rsidP="000413E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0413E8" w:rsidRPr="00D61316" w:rsidRDefault="000413E8" w:rsidP="000413E8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413E8" w:rsidRPr="00F05A64" w:rsidTr="000413E8">
        <w:trPr>
          <w:jc w:val="center"/>
        </w:trPr>
        <w:tc>
          <w:tcPr>
            <w:tcW w:w="648" w:type="dxa"/>
          </w:tcPr>
          <w:p w:rsidR="000413E8" w:rsidRPr="00C96F07" w:rsidRDefault="000413E8" w:rsidP="000413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413E8" w:rsidRPr="00D61316" w:rsidRDefault="000413E8" w:rsidP="000413E8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0413E8" w:rsidRPr="000F01F1" w:rsidRDefault="000413E8" w:rsidP="000413E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0413E8" w:rsidRPr="005D6F7B" w:rsidRDefault="000413E8" w:rsidP="000413E8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парацетамола в одной таблетке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330D7" w:rsidRPr="008330D7" w:rsidRDefault="00160ADB" w:rsidP="006D602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8330D7"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CF1625" w:rsidRDefault="00945A88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Pr="00F604D6" w:rsidRDefault="002522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9D0A5D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9D0A5D">
        <w:rPr>
          <w:rFonts w:ascii="Times New Roman" w:hAnsi="Times New Roman" w:cs="Times New Roman"/>
          <w:sz w:val="28"/>
          <w:szCs w:val="28"/>
        </w:rPr>
        <w:t>.</w:t>
      </w:r>
    </w:p>
    <w:p w:rsidR="006D602B" w:rsidRDefault="006D602B" w:rsidP="006D60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7071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 w:rsidR="00A500D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proofErr w:type="gramStart"/>
      <w:r w:rsidR="00A500D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Точную навеску порошка расте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тых таблеток, содержащую око</w:t>
      </w:r>
      <w:r w:rsidR="00222B5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ло 0,15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г </w:t>
      </w:r>
      <w:r w:rsidR="00222B5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парацетамола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помеща</w:t>
      </w:r>
      <w:r w:rsidR="00222B5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ют в мерную колбу вместимостью 200 мл, прибавляют 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 мл 0,1 М раствора </w:t>
      </w:r>
      <w:r w:rsidR="00A500D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натрия </w:t>
      </w:r>
      <w:proofErr w:type="spellStart"/>
      <w:r w:rsidR="00A500D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гидроксида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793829">
        <w:rPr>
          <w:rFonts w:ascii="Times New Roman" w:hAnsi="Times New Roman"/>
          <w:color w:val="000000"/>
          <w:sz w:val="28"/>
          <w:szCs w:val="28"/>
          <w:lang w:bidi="ru-RU"/>
        </w:rPr>
        <w:t>обрабатывают ультразвуком</w:t>
      </w:r>
      <w:r w:rsidR="00A500D5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течение 10 мин</w:t>
      </w:r>
      <w:r w:rsidR="00793829">
        <w:rPr>
          <w:rFonts w:ascii="Times New Roman" w:hAnsi="Times New Roman"/>
          <w:color w:val="000000"/>
          <w:sz w:val="28"/>
          <w:szCs w:val="28"/>
          <w:lang w:bidi="ru-RU"/>
        </w:rPr>
        <w:t>, охлаждают</w:t>
      </w:r>
      <w:r w:rsidR="00A500D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доводят объём раствора </w:t>
      </w:r>
      <w:r w:rsidR="00A500D5">
        <w:rPr>
          <w:rFonts w:ascii="Times New Roman" w:hAnsi="Times New Roman"/>
          <w:color w:val="000000"/>
          <w:sz w:val="28"/>
          <w:szCs w:val="28"/>
          <w:lang w:bidi="ru-RU"/>
        </w:rPr>
        <w:t>водой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до метки и фильтруют</w:t>
      </w:r>
      <w:r w:rsidR="00A500D5">
        <w:rPr>
          <w:rFonts w:ascii="Times New Roman" w:hAnsi="Times New Roman"/>
          <w:color w:val="000000"/>
          <w:sz w:val="28"/>
          <w:szCs w:val="28"/>
          <w:lang w:bidi="ru-RU"/>
        </w:rPr>
        <w:t>, отбрасывая первые порции фильтрата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A500D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,0 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мл </w:t>
      </w:r>
      <w:r w:rsidR="00A500D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фильтрата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помеща</w:t>
      </w:r>
      <w:r w:rsidR="00A500D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ют в мерную колбу вместимостью 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 мл</w:t>
      </w:r>
      <w:r w:rsidR="00A500D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прибавляют 10 мл 0,1 М раствора</w:t>
      </w:r>
      <w:proofErr w:type="gramEnd"/>
      <w:r w:rsidR="00A500D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натрия </w:t>
      </w:r>
      <w:proofErr w:type="spellStart"/>
      <w:r w:rsidR="00A500D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гидроксида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доводят объём раствора </w:t>
      </w:r>
      <w:r w:rsidR="00A500D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водой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метки.</w:t>
      </w:r>
    </w:p>
    <w:p w:rsidR="00793829" w:rsidRDefault="006D602B" w:rsidP="007938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70821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</w:t>
      </w:r>
      <w:r w:rsidR="00793829">
        <w:rPr>
          <w:rFonts w:ascii="Times New Roman" w:eastAsia="Calibri" w:hAnsi="Times New Roman" w:cs="Times New Roman"/>
          <w:i/>
          <w:sz w:val="28"/>
          <w:szCs w:val="28"/>
        </w:rPr>
        <w:t>парацетамола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gramStart"/>
      <w:r w:rsidR="00D85A45">
        <w:rPr>
          <w:rFonts w:ascii="Times New Roman" w:eastAsia="Calibri" w:hAnsi="Times New Roman" w:cs="Times New Roman"/>
          <w:sz w:val="28"/>
          <w:szCs w:val="28"/>
        </w:rPr>
        <w:t>Около 2</w:t>
      </w:r>
      <w:r>
        <w:rPr>
          <w:rFonts w:ascii="Times New Roman" w:eastAsia="Calibri" w:hAnsi="Times New Roman" w:cs="Times New Roman"/>
          <w:sz w:val="28"/>
          <w:szCs w:val="28"/>
        </w:rPr>
        <w:t>5 </w:t>
      </w:r>
      <w:r w:rsidRPr="00D70821">
        <w:rPr>
          <w:rFonts w:ascii="Times New Roman" w:eastAsia="Calibri" w:hAnsi="Times New Roman" w:cs="Times New Roman"/>
          <w:sz w:val="28"/>
          <w:szCs w:val="28"/>
        </w:rPr>
        <w:t>мг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(точная навеска)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r w:rsidR="00793829">
        <w:rPr>
          <w:rFonts w:ascii="Times New Roman" w:eastAsia="Calibri" w:hAnsi="Times New Roman" w:cs="Times New Roman"/>
          <w:sz w:val="28"/>
          <w:szCs w:val="28"/>
        </w:rPr>
        <w:t>парацетамола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помещаю</w:t>
      </w:r>
      <w:r>
        <w:rPr>
          <w:rFonts w:ascii="Times New Roman" w:eastAsia="Calibri" w:hAnsi="Times New Roman" w:cs="Times New Roman"/>
          <w:sz w:val="28"/>
          <w:szCs w:val="28"/>
        </w:rPr>
        <w:t>т в мерную колбу вместимостью 100</w:t>
      </w:r>
      <w:r w:rsidRPr="00D70821">
        <w:rPr>
          <w:rFonts w:ascii="Times New Roman" w:eastAsia="Calibri" w:hAnsi="Times New Roman" w:cs="Times New Roman"/>
          <w:sz w:val="28"/>
          <w:szCs w:val="28"/>
        </w:rPr>
        <w:t> мл,</w:t>
      </w:r>
      <w:r w:rsidR="00793829">
        <w:rPr>
          <w:rFonts w:ascii="Times New Roman" w:eastAsia="Calibri" w:hAnsi="Times New Roman" w:cs="Times New Roman"/>
          <w:sz w:val="28"/>
          <w:szCs w:val="28"/>
        </w:rPr>
        <w:t xml:space="preserve"> растворяют в 5</w:t>
      </w:r>
      <w:r>
        <w:rPr>
          <w:rFonts w:ascii="Times New Roman" w:eastAsia="Calibri" w:hAnsi="Times New Roman" w:cs="Times New Roman"/>
          <w:sz w:val="28"/>
          <w:szCs w:val="28"/>
        </w:rPr>
        <w:t xml:space="preserve">0 мл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0,1 М </w:t>
      </w:r>
      <w:r w:rsidR="0079382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раствора натрия </w:t>
      </w:r>
      <w:proofErr w:type="spellStart"/>
      <w:r w:rsidR="0079382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гидроксида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</w:t>
      </w:r>
      <w:r w:rsidR="00793829">
        <w:rPr>
          <w:rFonts w:ascii="Times New Roman" w:eastAsia="Calibri" w:hAnsi="Times New Roman" w:cs="Times New Roman"/>
          <w:sz w:val="28"/>
          <w:szCs w:val="28"/>
        </w:rPr>
        <w:t xml:space="preserve">водой до </w:t>
      </w:r>
      <w:r w:rsidR="00D85A45">
        <w:rPr>
          <w:rFonts w:ascii="Times New Roman" w:eastAsia="Calibri" w:hAnsi="Times New Roman" w:cs="Times New Roman"/>
          <w:sz w:val="28"/>
          <w:szCs w:val="28"/>
        </w:rPr>
        <w:t>метки. 3</w:t>
      </w:r>
      <w:r>
        <w:rPr>
          <w:rFonts w:ascii="Times New Roman" w:eastAsia="Calibri" w:hAnsi="Times New Roman" w:cs="Times New Roman"/>
          <w:sz w:val="28"/>
          <w:szCs w:val="28"/>
        </w:rPr>
        <w:t>,0 мл полученного раствора помеща</w:t>
      </w:r>
      <w:r w:rsidR="00793829">
        <w:rPr>
          <w:rFonts w:ascii="Times New Roman" w:eastAsia="Calibri" w:hAnsi="Times New Roman" w:cs="Times New Roman"/>
          <w:sz w:val="28"/>
          <w:szCs w:val="28"/>
        </w:rPr>
        <w:t>ют в мерную колбу вместимостью 10</w:t>
      </w:r>
      <w:r>
        <w:rPr>
          <w:rFonts w:ascii="Times New Roman" w:eastAsia="Calibri" w:hAnsi="Times New Roman" w:cs="Times New Roman"/>
          <w:sz w:val="28"/>
          <w:szCs w:val="28"/>
        </w:rPr>
        <w:t>0 мл</w:t>
      </w:r>
      <w:r w:rsidR="00793829">
        <w:rPr>
          <w:rFonts w:ascii="Times New Roman" w:eastAsia="Calibri" w:hAnsi="Times New Roman" w:cs="Times New Roman"/>
          <w:sz w:val="28"/>
          <w:szCs w:val="28"/>
        </w:rPr>
        <w:t>,</w:t>
      </w:r>
      <w:r w:rsidR="007C0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82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прибавляют 10 мл 0,1 М раствора натрия </w:t>
      </w:r>
      <w:proofErr w:type="spellStart"/>
      <w:r w:rsidR="0079382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гидроксида</w:t>
      </w:r>
      <w:proofErr w:type="spellEnd"/>
      <w:r w:rsidR="0079382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доводят объём раствора водой</w:t>
      </w:r>
      <w:r w:rsidR="00793829"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метки.</w:t>
      </w:r>
      <w:proofErr w:type="gramEnd"/>
    </w:p>
    <w:p w:rsidR="006D602B" w:rsidRPr="00D70821" w:rsidRDefault="006D602B" w:rsidP="006D602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0,</w:t>
      </w:r>
      <w:r w:rsidR="0079382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1 М раствор </w:t>
      </w:r>
      <w:r w:rsidR="0079382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натрия </w:t>
      </w:r>
      <w:proofErr w:type="spellStart"/>
      <w:r w:rsidR="0079382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гидроксида</w:t>
      </w:r>
      <w:proofErr w:type="spellEnd"/>
      <w:r w:rsidRPr="00D708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602B" w:rsidRDefault="006D602B" w:rsidP="006D602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sz w:val="28"/>
          <w:szCs w:val="28"/>
        </w:rPr>
        <w:t>Измеряют оптическую плотность испытуемого</w:t>
      </w:r>
      <w:r w:rsidR="007C0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821">
        <w:rPr>
          <w:rFonts w:ascii="Times New Roman" w:eastAsia="Calibri" w:hAnsi="Times New Roman" w:cs="Times New Roman"/>
          <w:sz w:val="28"/>
          <w:szCs w:val="28"/>
        </w:rPr>
        <w:t>раствора и раствор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r w:rsidR="00793829">
        <w:rPr>
          <w:rFonts w:ascii="Times New Roman" w:eastAsia="Calibri" w:hAnsi="Times New Roman" w:cs="Times New Roman"/>
          <w:sz w:val="28"/>
          <w:szCs w:val="28"/>
        </w:rPr>
        <w:t>парацетамола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на спектрофотометре в макси</w:t>
      </w:r>
      <w:r>
        <w:rPr>
          <w:rFonts w:ascii="Times New Roman" w:eastAsia="Calibri" w:hAnsi="Times New Roman" w:cs="Times New Roman"/>
          <w:sz w:val="28"/>
          <w:szCs w:val="28"/>
        </w:rPr>
        <w:t>муме поглощения п</w:t>
      </w:r>
      <w:r w:rsidR="00793829">
        <w:rPr>
          <w:rFonts w:ascii="Times New Roman" w:eastAsia="Calibri" w:hAnsi="Times New Roman" w:cs="Times New Roman"/>
          <w:sz w:val="28"/>
          <w:szCs w:val="28"/>
        </w:rPr>
        <w:t>ри длине волны 257</w:t>
      </w:r>
      <w:r>
        <w:rPr>
          <w:rFonts w:ascii="Times New Roman" w:eastAsia="Calibri" w:hAnsi="Times New Roman" w:cs="Times New Roman"/>
          <w:sz w:val="28"/>
          <w:szCs w:val="28"/>
        </w:rPr>
        <w:t> нм в кювете с толщиной слоя 1 с</w:t>
      </w:r>
      <w:r w:rsidRPr="00D70821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6D602B" w:rsidRPr="007F38BD" w:rsidRDefault="006D602B" w:rsidP="006D602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Содержание </w:t>
      </w:r>
      <w:r w:rsidR="00D43261" w:rsidRPr="00D4326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парацетамола </w:t>
      </w:r>
      <w:r w:rsidR="00D43261" w:rsidRPr="00D4326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="00D43261" w:rsidRPr="00D43261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8</w:t>
      </w:r>
      <w:r w:rsidR="00D43261" w:rsidRPr="00D4326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H</w:t>
      </w:r>
      <w:r w:rsidR="00D43261" w:rsidRPr="00D43261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9</w:t>
      </w:r>
      <w:r w:rsidR="00D43261" w:rsidRPr="00D4326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NO</w:t>
      </w:r>
      <w:r w:rsidR="00D43261" w:rsidRPr="00D43261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="001F764D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 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>в одной таблетке в процентах от заявленного количества (</w:t>
      </w:r>
      <w:r w:rsidRPr="007F38BD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Х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>) вычисляют по формуле:</w:t>
      </w:r>
    </w:p>
    <w:p w:rsidR="006D602B" w:rsidRPr="007F38BD" w:rsidRDefault="009416A4" w:rsidP="006D602B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19D">
        <w:rPr>
          <w:position w:val="-30"/>
          <w:sz w:val="20"/>
          <w:szCs w:val="20"/>
          <w:lang w:val="en-US"/>
        </w:rPr>
        <w:object w:dxaOrig="4260" w:dyaOrig="680">
          <v:shape id="_x0000_i1026" type="#_x0000_t75" style="width:337.55pt;height:54.25pt" o:ole="">
            <v:imagedata r:id="rId10" o:title=""/>
          </v:shape>
          <o:OLEObject Type="Embed" ProgID="Equation.3" ShapeID="_x0000_i1026" DrawAspect="Content" ObjectID="_1599035266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D602B" w:rsidRPr="007F38BD" w:rsidTr="006D602B">
        <w:tc>
          <w:tcPr>
            <w:tcW w:w="637" w:type="dxa"/>
          </w:tcPr>
          <w:p w:rsidR="006D602B" w:rsidRPr="007F38BD" w:rsidRDefault="006D602B" w:rsidP="006D602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D602B" w:rsidRPr="007F38BD" w:rsidRDefault="006D602B" w:rsidP="006D602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D602B" w:rsidRPr="007F38BD" w:rsidRDefault="006D602B" w:rsidP="006D602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D602B" w:rsidRPr="007F38BD" w:rsidRDefault="006D602B" w:rsidP="006D602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D602B" w:rsidRPr="007F38BD" w:rsidTr="006D602B">
        <w:tc>
          <w:tcPr>
            <w:tcW w:w="637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7C006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D43261" w:rsidRPr="00D43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парацетамола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D602B" w:rsidRPr="007F38BD" w:rsidTr="006D602B">
        <w:tc>
          <w:tcPr>
            <w:tcW w:w="637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навеска пор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ошка </w:t>
            </w:r>
            <w:r w:rsidR="00D43261">
              <w:rPr>
                <w:rStyle w:val="8"/>
                <w:rFonts w:eastAsia="Calibri"/>
                <w:sz w:val="28"/>
                <w:szCs w:val="28"/>
              </w:rPr>
              <w:t xml:space="preserve">растертых </w:t>
            </w:r>
            <w:r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D602B" w:rsidRPr="007F38BD" w:rsidTr="006D602B">
        <w:tc>
          <w:tcPr>
            <w:tcW w:w="637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D43261" w:rsidRPr="00D43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парацетамола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D602B" w:rsidRPr="007F38BD" w:rsidTr="006D602B">
        <w:tc>
          <w:tcPr>
            <w:tcW w:w="637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содержание</w:t>
            </w:r>
            <w:r w:rsidR="007C006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D43261" w:rsidRPr="00D43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парацетамола </w:t>
            </w:r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 w:rsidR="007C006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D43261" w:rsidRPr="00D43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парацетамола</w:t>
            </w:r>
            <w:proofErr w:type="gramStart"/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6D602B" w:rsidRPr="007F38BD" w:rsidTr="006D602B">
        <w:tc>
          <w:tcPr>
            <w:tcW w:w="637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D602B" w:rsidRPr="007F38BD" w:rsidTr="006D602B">
        <w:tc>
          <w:tcPr>
            <w:tcW w:w="637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D602B" w:rsidRPr="007F38BD" w:rsidRDefault="006D602B" w:rsidP="006D602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D43261" w:rsidRPr="00D43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парацетамола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1F0A15" w:rsidRPr="00D85A45" w:rsidRDefault="00F00A17" w:rsidP="00D85A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43261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D43261" w:rsidRPr="00D43261">
        <w:rPr>
          <w:rStyle w:val="8"/>
          <w:rFonts w:eastAsiaTheme="minorHAnsi"/>
          <w:color w:val="000000" w:themeColor="text1"/>
          <w:sz w:val="28"/>
          <w:szCs w:val="28"/>
        </w:rPr>
        <w:t>сухом</w:t>
      </w:r>
      <w:r w:rsidR="00D43261">
        <w:rPr>
          <w:rStyle w:val="8"/>
          <w:rFonts w:eastAsiaTheme="minorHAnsi"/>
          <w:color w:val="000000" w:themeColor="text1"/>
          <w:sz w:val="28"/>
          <w:szCs w:val="28"/>
        </w:rPr>
        <w:t>, защищенном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1F0A15" w:rsidRPr="00D85A45" w:rsidSect="00004B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418FED" w15:done="0"/>
  <w15:commentEx w15:paraId="348A9494" w15:done="0"/>
  <w15:commentEx w15:paraId="4372AFB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F7" w:rsidRDefault="00631EF7" w:rsidP="00004BE2">
      <w:pPr>
        <w:spacing w:after="0" w:line="240" w:lineRule="auto"/>
      </w:pPr>
      <w:r>
        <w:separator/>
      </w:r>
    </w:p>
  </w:endnote>
  <w:endnote w:type="continuationSeparator" w:id="0">
    <w:p w:rsidR="00631EF7" w:rsidRDefault="00631EF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18" w:rsidRDefault="0082211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43261" w:rsidRDefault="008E56E1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4326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4A6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18" w:rsidRDefault="008221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F7" w:rsidRDefault="00631EF7" w:rsidP="00004BE2">
      <w:pPr>
        <w:spacing w:after="0" w:line="240" w:lineRule="auto"/>
      </w:pPr>
      <w:r>
        <w:separator/>
      </w:r>
    </w:p>
  </w:footnote>
  <w:footnote w:type="continuationSeparator" w:id="0">
    <w:p w:rsidR="00631EF7" w:rsidRDefault="00631EF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18" w:rsidRDefault="008221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18" w:rsidRDefault="0082211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61" w:rsidRDefault="00D43261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13E8"/>
    <w:rsid w:val="00042FFB"/>
    <w:rsid w:val="00055AB3"/>
    <w:rsid w:val="00056D3C"/>
    <w:rsid w:val="0006176B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937"/>
    <w:rsid w:val="000F7DB0"/>
    <w:rsid w:val="00100774"/>
    <w:rsid w:val="0010084E"/>
    <w:rsid w:val="00100EDB"/>
    <w:rsid w:val="00101F87"/>
    <w:rsid w:val="00112102"/>
    <w:rsid w:val="001143E6"/>
    <w:rsid w:val="00114A6F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017"/>
    <w:rsid w:val="00156F66"/>
    <w:rsid w:val="00160ADB"/>
    <w:rsid w:val="0016114D"/>
    <w:rsid w:val="00162636"/>
    <w:rsid w:val="00163D9F"/>
    <w:rsid w:val="0016679D"/>
    <w:rsid w:val="00167E42"/>
    <w:rsid w:val="00170DF6"/>
    <w:rsid w:val="00170EB7"/>
    <w:rsid w:val="00171106"/>
    <w:rsid w:val="00173FA7"/>
    <w:rsid w:val="001803F9"/>
    <w:rsid w:val="00187200"/>
    <w:rsid w:val="00191743"/>
    <w:rsid w:val="00194D66"/>
    <w:rsid w:val="001A5253"/>
    <w:rsid w:val="001B1006"/>
    <w:rsid w:val="001B171E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0A15"/>
    <w:rsid w:val="001F1FBC"/>
    <w:rsid w:val="001F4A88"/>
    <w:rsid w:val="001F6AC3"/>
    <w:rsid w:val="001F764D"/>
    <w:rsid w:val="001F7DE3"/>
    <w:rsid w:val="002054DB"/>
    <w:rsid w:val="0020778A"/>
    <w:rsid w:val="00207BE3"/>
    <w:rsid w:val="0021473E"/>
    <w:rsid w:val="0022025D"/>
    <w:rsid w:val="002217DE"/>
    <w:rsid w:val="00222B5C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01A7"/>
    <w:rsid w:val="002717C8"/>
    <w:rsid w:val="00280C80"/>
    <w:rsid w:val="00281DE6"/>
    <w:rsid w:val="00285C04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13D5D"/>
    <w:rsid w:val="003243AF"/>
    <w:rsid w:val="00334C72"/>
    <w:rsid w:val="00334E1E"/>
    <w:rsid w:val="0034179B"/>
    <w:rsid w:val="00341989"/>
    <w:rsid w:val="00342168"/>
    <w:rsid w:val="00343DF5"/>
    <w:rsid w:val="0034638B"/>
    <w:rsid w:val="003562A2"/>
    <w:rsid w:val="00357498"/>
    <w:rsid w:val="0036029F"/>
    <w:rsid w:val="00360B5D"/>
    <w:rsid w:val="00361DA2"/>
    <w:rsid w:val="003624C7"/>
    <w:rsid w:val="003634A3"/>
    <w:rsid w:val="00363A38"/>
    <w:rsid w:val="0036779B"/>
    <w:rsid w:val="003766C8"/>
    <w:rsid w:val="00380397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A4F12"/>
    <w:rsid w:val="003B317B"/>
    <w:rsid w:val="003B7070"/>
    <w:rsid w:val="003C17FC"/>
    <w:rsid w:val="003C3E37"/>
    <w:rsid w:val="003C643D"/>
    <w:rsid w:val="003D1E09"/>
    <w:rsid w:val="003D3032"/>
    <w:rsid w:val="003D4552"/>
    <w:rsid w:val="003D4D6C"/>
    <w:rsid w:val="003D5429"/>
    <w:rsid w:val="003E3731"/>
    <w:rsid w:val="003E404C"/>
    <w:rsid w:val="003E4F0D"/>
    <w:rsid w:val="003E64A3"/>
    <w:rsid w:val="003F2583"/>
    <w:rsid w:val="003F3C38"/>
    <w:rsid w:val="00402AD2"/>
    <w:rsid w:val="00403B37"/>
    <w:rsid w:val="00404D1B"/>
    <w:rsid w:val="00404F35"/>
    <w:rsid w:val="0041008E"/>
    <w:rsid w:val="004115FD"/>
    <w:rsid w:val="00417AE0"/>
    <w:rsid w:val="00420888"/>
    <w:rsid w:val="004214C6"/>
    <w:rsid w:val="00421DB8"/>
    <w:rsid w:val="00422801"/>
    <w:rsid w:val="00426302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164"/>
    <w:rsid w:val="00491DE3"/>
    <w:rsid w:val="004A07BD"/>
    <w:rsid w:val="004A2C8E"/>
    <w:rsid w:val="004A64C1"/>
    <w:rsid w:val="004A70AA"/>
    <w:rsid w:val="004A795E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27695"/>
    <w:rsid w:val="005347DE"/>
    <w:rsid w:val="00535042"/>
    <w:rsid w:val="0053622E"/>
    <w:rsid w:val="00537219"/>
    <w:rsid w:val="0053759B"/>
    <w:rsid w:val="00541713"/>
    <w:rsid w:val="0054335D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2FED"/>
    <w:rsid w:val="00597B6F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6C41"/>
    <w:rsid w:val="00602765"/>
    <w:rsid w:val="0060630C"/>
    <w:rsid w:val="00606DE4"/>
    <w:rsid w:val="00607524"/>
    <w:rsid w:val="00610C4E"/>
    <w:rsid w:val="006134FD"/>
    <w:rsid w:val="00615E78"/>
    <w:rsid w:val="00621909"/>
    <w:rsid w:val="00631886"/>
    <w:rsid w:val="00631EF7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370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2B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64A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878FC"/>
    <w:rsid w:val="0079299F"/>
    <w:rsid w:val="00793829"/>
    <w:rsid w:val="00794382"/>
    <w:rsid w:val="00797678"/>
    <w:rsid w:val="007A2A24"/>
    <w:rsid w:val="007A53C1"/>
    <w:rsid w:val="007A6931"/>
    <w:rsid w:val="007A7C90"/>
    <w:rsid w:val="007B5127"/>
    <w:rsid w:val="007B651C"/>
    <w:rsid w:val="007C0063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E60C3"/>
    <w:rsid w:val="007F4CFE"/>
    <w:rsid w:val="007F605C"/>
    <w:rsid w:val="008018CA"/>
    <w:rsid w:val="008060C4"/>
    <w:rsid w:val="008140C5"/>
    <w:rsid w:val="0081593C"/>
    <w:rsid w:val="00816A65"/>
    <w:rsid w:val="0082032A"/>
    <w:rsid w:val="00822118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6BE"/>
    <w:rsid w:val="00870C5C"/>
    <w:rsid w:val="00871DC5"/>
    <w:rsid w:val="008750B4"/>
    <w:rsid w:val="008760C5"/>
    <w:rsid w:val="00885F49"/>
    <w:rsid w:val="008909E7"/>
    <w:rsid w:val="00891729"/>
    <w:rsid w:val="00893145"/>
    <w:rsid w:val="008974CE"/>
    <w:rsid w:val="008A0188"/>
    <w:rsid w:val="008A02C0"/>
    <w:rsid w:val="008A0443"/>
    <w:rsid w:val="008A1FBE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6E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16A4"/>
    <w:rsid w:val="00943BC3"/>
    <w:rsid w:val="00943C48"/>
    <w:rsid w:val="00945A88"/>
    <w:rsid w:val="00946D8C"/>
    <w:rsid w:val="00946F3A"/>
    <w:rsid w:val="00951024"/>
    <w:rsid w:val="009513F5"/>
    <w:rsid w:val="00951AE2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4CB1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0A5D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241F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00D5"/>
    <w:rsid w:val="00A50385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9BA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D743F"/>
    <w:rsid w:val="00AE1E2F"/>
    <w:rsid w:val="00AE4B95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70"/>
    <w:rsid w:val="00B5148C"/>
    <w:rsid w:val="00B51973"/>
    <w:rsid w:val="00B53F5E"/>
    <w:rsid w:val="00B54648"/>
    <w:rsid w:val="00B54B38"/>
    <w:rsid w:val="00B54F51"/>
    <w:rsid w:val="00B550D0"/>
    <w:rsid w:val="00B6176A"/>
    <w:rsid w:val="00B62FFA"/>
    <w:rsid w:val="00B71B16"/>
    <w:rsid w:val="00B71C72"/>
    <w:rsid w:val="00B740A8"/>
    <w:rsid w:val="00B74543"/>
    <w:rsid w:val="00B74F66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B0B13"/>
    <w:rsid w:val="00CB18BA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1D71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43261"/>
    <w:rsid w:val="00D53FAD"/>
    <w:rsid w:val="00D648B2"/>
    <w:rsid w:val="00D64A54"/>
    <w:rsid w:val="00D65B7C"/>
    <w:rsid w:val="00D71BC6"/>
    <w:rsid w:val="00D73DE4"/>
    <w:rsid w:val="00D76BBA"/>
    <w:rsid w:val="00D84681"/>
    <w:rsid w:val="00D85A45"/>
    <w:rsid w:val="00D8683B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24D8"/>
    <w:rsid w:val="00DF5B92"/>
    <w:rsid w:val="00E01865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50E2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3DC6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C4B36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3986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55A3"/>
    <w:rsid w:val="00F961FE"/>
    <w:rsid w:val="00FA05A7"/>
    <w:rsid w:val="00FA0A9D"/>
    <w:rsid w:val="00FA0BE7"/>
    <w:rsid w:val="00FA60A7"/>
    <w:rsid w:val="00FA7606"/>
    <w:rsid w:val="00FB0784"/>
    <w:rsid w:val="00FB14BE"/>
    <w:rsid w:val="00FB2A06"/>
    <w:rsid w:val="00FB35A2"/>
    <w:rsid w:val="00FB5EC4"/>
    <w:rsid w:val="00FB6F6F"/>
    <w:rsid w:val="00FC0855"/>
    <w:rsid w:val="00FC0F32"/>
    <w:rsid w:val="00FC1A14"/>
    <w:rsid w:val="00FD119F"/>
    <w:rsid w:val="00FD1C41"/>
    <w:rsid w:val="00FD274C"/>
    <w:rsid w:val="00FD6D21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annotation reference"/>
    <w:basedOn w:val="a0"/>
    <w:uiPriority w:val="99"/>
    <w:semiHidden/>
    <w:unhideWhenUsed/>
    <w:rsid w:val="0035749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749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5749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749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574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ECD0-5055-4C3A-BEB6-06930A40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25</cp:revision>
  <cp:lastPrinted>2017-07-24T05:58:00Z</cp:lastPrinted>
  <dcterms:created xsi:type="dcterms:W3CDTF">2018-02-26T14:44:00Z</dcterms:created>
  <dcterms:modified xsi:type="dcterms:W3CDTF">2018-09-21T08:41:00Z</dcterms:modified>
</cp:coreProperties>
</file>