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63958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Клопидогрела сульфат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763958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Клопидогрел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242EBA" w:rsidRDefault="00763958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205B">
        <w:rPr>
          <w:rFonts w:ascii="Times New Roman" w:hAnsi="Times New Roman"/>
          <w:b/>
          <w:color w:val="000000"/>
          <w:sz w:val="28"/>
          <w:szCs w:val="28"/>
        </w:rPr>
        <w:t>Clopidogreli sulfa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tis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tabulettae</w:t>
      </w:r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740A1D" w:rsidRPr="00417AE0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90288B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445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796BF7">
        <w:rPr>
          <w:rFonts w:ascii="Times New Roman" w:hAnsi="Times New Roman"/>
          <w:b w:val="0"/>
          <w:szCs w:val="28"/>
        </w:rPr>
        <w:t>клопидогрела сульфат</w:t>
      </w:r>
      <w:r w:rsidRPr="003B4457">
        <w:rPr>
          <w:rFonts w:ascii="Times New Roman" w:hAnsi="Times New Roman"/>
          <w:b w:val="0"/>
          <w:szCs w:val="28"/>
        </w:rPr>
        <w:t>, таблетки</w:t>
      </w:r>
      <w:r w:rsidR="00796BF7">
        <w:rPr>
          <w:rFonts w:ascii="Times New Roman" w:hAnsi="Times New Roman"/>
          <w:b w:val="0"/>
          <w:szCs w:val="28"/>
        </w:rPr>
        <w:t>, покрытые оболочкой</w:t>
      </w:r>
      <w:r w:rsidRPr="003B4457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3B4457" w:rsidRDefault="003B4457" w:rsidP="0090288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3B15">
        <w:rPr>
          <w:rFonts w:ascii="Times New Roman" w:hAnsi="Times New Roman"/>
          <w:b w:val="0"/>
          <w:szCs w:val="28"/>
        </w:rPr>
        <w:t xml:space="preserve">Cодержит количество </w:t>
      </w:r>
      <w:r w:rsidR="004C416C" w:rsidRPr="00B43B15">
        <w:rPr>
          <w:rFonts w:ascii="Times New Roman" w:hAnsi="Times New Roman"/>
          <w:b w:val="0"/>
          <w:szCs w:val="28"/>
        </w:rPr>
        <w:t>клопидогрела</w:t>
      </w:r>
      <w:r w:rsidR="00B43B15">
        <w:rPr>
          <w:rFonts w:ascii="Times New Roman" w:hAnsi="Times New Roman"/>
          <w:b w:val="0"/>
          <w:szCs w:val="28"/>
        </w:rPr>
        <w:t xml:space="preserve"> сульфата</w:t>
      </w:r>
      <w:r w:rsidR="004C416C" w:rsidRPr="00B43B15">
        <w:rPr>
          <w:rFonts w:ascii="Times New Roman" w:hAnsi="Times New Roman"/>
          <w:b w:val="0"/>
          <w:szCs w:val="28"/>
        </w:rPr>
        <w:t xml:space="preserve"> </w:t>
      </w:r>
      <w:r w:rsidRPr="00B43B15">
        <w:rPr>
          <w:rFonts w:ascii="Times New Roman" w:hAnsi="Times New Roman"/>
          <w:b w:val="0"/>
          <w:szCs w:val="28"/>
        </w:rPr>
        <w:t xml:space="preserve">не менее 90,0 % и не более 110,0 % </w:t>
      </w:r>
      <w:r w:rsidRPr="00B43B15">
        <w:rPr>
          <w:b w:val="0"/>
          <w:szCs w:val="28"/>
        </w:rPr>
        <w:t xml:space="preserve">от заявленного количества </w:t>
      </w:r>
      <w:r w:rsidR="004C416C" w:rsidRPr="00B43B15">
        <w:rPr>
          <w:b w:val="0"/>
          <w:szCs w:val="28"/>
        </w:rPr>
        <w:t xml:space="preserve">клопидогрела </w:t>
      </w:r>
      <w:r w:rsidR="00BD3787" w:rsidRPr="00B43B15">
        <w:rPr>
          <w:rFonts w:ascii="Times New Roman" w:hAnsi="Times New Roman"/>
          <w:b w:val="0"/>
          <w:lang w:val="en-US"/>
        </w:rPr>
        <w:t>C</w:t>
      </w:r>
      <w:r w:rsidR="00BD3787" w:rsidRPr="00B43B15">
        <w:rPr>
          <w:rFonts w:ascii="Times New Roman" w:hAnsi="Times New Roman"/>
          <w:b w:val="0"/>
          <w:vertAlign w:val="subscript"/>
        </w:rPr>
        <w:t>16</w:t>
      </w:r>
      <w:r w:rsidR="00BD3787" w:rsidRPr="00B43B15">
        <w:rPr>
          <w:rFonts w:ascii="Times New Roman" w:hAnsi="Times New Roman"/>
          <w:b w:val="0"/>
          <w:lang w:val="en-US"/>
        </w:rPr>
        <w:t>H</w:t>
      </w:r>
      <w:r w:rsidR="00BD3787" w:rsidRPr="00B43B15">
        <w:rPr>
          <w:rFonts w:ascii="Times New Roman" w:hAnsi="Times New Roman"/>
          <w:b w:val="0"/>
          <w:vertAlign w:val="subscript"/>
        </w:rPr>
        <w:t>16</w:t>
      </w:r>
      <w:r w:rsidR="00BD3787" w:rsidRPr="00B43B15">
        <w:rPr>
          <w:rFonts w:ascii="Times New Roman" w:hAnsi="Times New Roman"/>
          <w:b w:val="0"/>
          <w:lang w:val="en-US"/>
        </w:rPr>
        <w:t>ClNO</w:t>
      </w:r>
      <w:r w:rsidR="00BD3787" w:rsidRPr="00B43B15">
        <w:rPr>
          <w:rFonts w:ascii="Times New Roman" w:hAnsi="Times New Roman"/>
          <w:b w:val="0"/>
          <w:vertAlign w:val="subscript"/>
        </w:rPr>
        <w:t>2</w:t>
      </w:r>
      <w:r w:rsidR="00BD3787" w:rsidRPr="00B43B15">
        <w:rPr>
          <w:rFonts w:ascii="Times New Roman" w:hAnsi="Times New Roman"/>
          <w:b w:val="0"/>
          <w:lang w:val="en-US"/>
        </w:rPr>
        <w:t>S</w:t>
      </w:r>
      <w:r w:rsidRPr="00B43B15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224DD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066A4B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90288B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90288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ОФС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224DDC" w:rsidRDefault="00C73848" w:rsidP="00224DD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24DDC" w:rsidRPr="00224DDC">
        <w:rPr>
          <w:rStyle w:val="8"/>
          <w:rFonts w:eastAsiaTheme="minorHAnsi"/>
          <w:i/>
          <w:color w:val="000000" w:themeColor="text1"/>
          <w:sz w:val="28"/>
          <w:szCs w:val="28"/>
        </w:rPr>
        <w:t>1. Спектрофотометрия</w:t>
      </w:r>
      <w:r w:rsidR="00224DD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A71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</w:t>
      </w:r>
      <w:r w:rsidR="008537AC" w:rsidRPr="008537AC">
        <w:rPr>
          <w:rStyle w:val="8"/>
          <w:rFonts w:eastAsiaTheme="minorHAnsi"/>
          <w:color w:val="000000" w:themeColor="text1"/>
          <w:sz w:val="28"/>
          <w:szCs w:val="28"/>
        </w:rPr>
        <w:t>клопидогрела сульфата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</w:t>
      </w:r>
      <w:r w:rsidR="00F56F8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F56F86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82E3F" w:rsidRPr="00F604D6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</w:t>
      </w:r>
      <w:r w:rsidR="00882E3F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882E3F" w:rsidRPr="006C2C7B">
        <w:rPr>
          <w:rStyle w:val="8"/>
          <w:rFonts w:eastAsiaTheme="minorHAnsi"/>
          <w:color w:val="000000" w:themeColor="text1"/>
          <w:sz w:val="28"/>
          <w:szCs w:val="28"/>
        </w:rPr>
        <w:t>раздел «Растворение»</w:t>
      </w:r>
      <w:r w:rsidR="00882E3F" w:rsidRPr="00716055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C73848" w:rsidRPr="00242EBA" w:rsidRDefault="00224DDC" w:rsidP="00224DDC">
      <w:pPr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</w:t>
      </w:r>
      <w:r w:rsidR="00676E52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73848" w:rsidRP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</w:t>
      </w:r>
      <w:r w:rsid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550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A719C">
        <w:rPr>
          <w:rStyle w:val="8"/>
          <w:rFonts w:eastAsiaTheme="minorHAnsi"/>
          <w:color w:val="000000" w:themeColor="text1"/>
          <w:sz w:val="28"/>
          <w:szCs w:val="28"/>
        </w:rPr>
        <w:t>клопидогрела сульфата</w:t>
      </w:r>
      <w:r w:rsidR="00FB074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 w:rsidRPr="00E7448B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E7448B" w:rsidRPr="00E7448B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676E52" w:rsidRPr="00E7448B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5D726C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676E52" w:rsidRPr="00E7448B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C73848" w:rsidRPr="009A41C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83A" w:rsidRDefault="007D237A" w:rsidP="007A4B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2033F9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25496F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084" w:rsidRPr="00926BE1" w:rsidRDefault="00671084" w:rsidP="00BB58C2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2683A" w:rsidRDefault="0022683A" w:rsidP="00BB58C2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22683A" w:rsidP="00BB58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76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403F0B" w:rsidP="0011037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буферный раствор хлористоводородной кислоты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</w:t>
            </w:r>
            <w:r w:rsidRPr="0088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110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EE7B1A" w:rsidRDefault="00CB309B" w:rsidP="00CB309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631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2683A" w:rsidRPr="00EE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22683A" w:rsidP="00BB58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 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5B0E94" w:rsidP="00BB58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676E52" w:rsidP="00BB58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E1721" w:rsidRDefault="00F505EE" w:rsidP="00671084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Среда растворения</w:t>
      </w:r>
      <w:r w:rsidR="00C434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590E">
        <w:rPr>
          <w:rFonts w:ascii="Times New Roman" w:hAnsi="Times New Roman" w:cs="Times New Roman"/>
          <w:color w:val="000000"/>
          <w:sz w:val="28"/>
          <w:szCs w:val="28"/>
        </w:rPr>
        <w:t xml:space="preserve"> 14,91 г калия хлорида помещают в мерную колбу вместимостью 1 л, </w:t>
      </w:r>
      <w:r w:rsidR="007E1721">
        <w:rPr>
          <w:rFonts w:ascii="Times New Roman" w:hAnsi="Times New Roman" w:cs="Times New Roman"/>
          <w:color w:val="000000"/>
          <w:sz w:val="28"/>
          <w:szCs w:val="28"/>
        </w:rPr>
        <w:t>растворяют в воде, доводят объем вод</w:t>
      </w:r>
      <w:r w:rsidR="002E087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1721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 250,0 мл полученного раствора переносят в мерную колбу вместимостью 1 л, прибавляют 65,0 мл 0,2 М раствора хлористоводородной кислоты, доводят объем раствора до метки. </w:t>
      </w:r>
    </w:p>
    <w:p w:rsidR="00452E11" w:rsidRDefault="00452E11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31F5A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 </w:t>
      </w:r>
      <w:r w:rsidR="00F505EE">
        <w:rPr>
          <w:rFonts w:ascii="Times New Roman" w:hAnsi="Times New Roman" w:cs="Times New Roman"/>
          <w:sz w:val="28"/>
          <w:szCs w:val="28"/>
        </w:rPr>
        <w:t>клопидогрела сульфата</w:t>
      </w:r>
      <w:r w:rsidRPr="00B31F5A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F505EE">
        <w:rPr>
          <w:rFonts w:ascii="Times New Roman" w:hAnsi="Times New Roman" w:cs="Times New Roman"/>
          <w:sz w:val="28"/>
          <w:szCs w:val="28"/>
        </w:rPr>
        <w:t>30</w:t>
      </w:r>
      <w:r w:rsidRPr="00B31F5A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отбрасывая первые порции фильтрата</w:t>
      </w:r>
      <w:r w:rsidRPr="00437DDD">
        <w:rPr>
          <w:rFonts w:ascii="Times New Roman" w:hAnsi="Times New Roman" w:cs="Times New Roman"/>
          <w:sz w:val="28"/>
          <w:szCs w:val="28"/>
        </w:rPr>
        <w:t xml:space="preserve">. Полученный раствор разводят средой растворения до концентрации </w:t>
      </w:r>
      <w:r w:rsidR="00F505EE" w:rsidRPr="00437DDD">
        <w:rPr>
          <w:rFonts w:ascii="Times New Roman" w:hAnsi="Times New Roman" w:cs="Times New Roman"/>
          <w:sz w:val="28"/>
          <w:szCs w:val="28"/>
        </w:rPr>
        <w:t>клопидогрела сульфата</w:t>
      </w:r>
      <w:r w:rsidRPr="00437DDD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BE1D91">
        <w:rPr>
          <w:rFonts w:ascii="Times New Roman" w:hAnsi="Times New Roman" w:cs="Times New Roman"/>
          <w:sz w:val="28"/>
          <w:szCs w:val="28"/>
        </w:rPr>
        <w:t>0,1</w:t>
      </w:r>
      <w:r w:rsidRPr="00437DDD">
        <w:rPr>
          <w:rFonts w:ascii="Times New Roman" w:hAnsi="Times New Roman" w:cs="Times New Roman"/>
          <w:sz w:val="28"/>
          <w:szCs w:val="28"/>
        </w:rPr>
        <w:t> мг/мл.</w:t>
      </w:r>
    </w:p>
    <w:p w:rsidR="00F505EE" w:rsidRPr="00F505EE" w:rsidRDefault="00F505EE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испытуемого раствора – 2 суток при хранении в комнатных условиях или 5 суток при хранении в холодильнике.</w:t>
      </w:r>
    </w:p>
    <w:p w:rsidR="002E0878" w:rsidRDefault="00452E11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3F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5EE">
        <w:rPr>
          <w:rFonts w:ascii="Times New Roman" w:hAnsi="Times New Roman" w:cs="Times New Roman"/>
          <w:i/>
          <w:sz w:val="28"/>
          <w:szCs w:val="28"/>
        </w:rPr>
        <w:t>клопидогрела сульфата</w:t>
      </w:r>
      <w:r w:rsidRPr="007D77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F18">
        <w:rPr>
          <w:rFonts w:ascii="Times New Roman" w:hAnsi="Times New Roman" w:cs="Times New Roman"/>
          <w:sz w:val="28"/>
          <w:szCs w:val="28"/>
        </w:rPr>
        <w:t>Около 1</w:t>
      </w:r>
      <w:r w:rsidR="005D0E3E" w:rsidRPr="00384F18">
        <w:rPr>
          <w:rFonts w:ascii="Times New Roman" w:hAnsi="Times New Roman" w:cs="Times New Roman"/>
          <w:sz w:val="28"/>
          <w:szCs w:val="28"/>
        </w:rPr>
        <w:t>1</w:t>
      </w:r>
      <w:r w:rsidRPr="00384F1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F505EE" w:rsidRPr="00384F18">
        <w:rPr>
          <w:rFonts w:ascii="Times New Roman" w:hAnsi="Times New Roman" w:cs="Times New Roman"/>
          <w:sz w:val="28"/>
          <w:szCs w:val="28"/>
        </w:rPr>
        <w:t>клопидогрела сульфата</w:t>
      </w:r>
      <w:r w:rsidRPr="00384F18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5D0E3E" w:rsidRPr="00384F18">
        <w:rPr>
          <w:rFonts w:ascii="Times New Roman" w:hAnsi="Times New Roman" w:cs="Times New Roman"/>
          <w:sz w:val="28"/>
          <w:szCs w:val="28"/>
        </w:rPr>
        <w:t>25</w:t>
      </w:r>
      <w:r w:rsidRPr="00384F18">
        <w:rPr>
          <w:rFonts w:ascii="Times New Roman" w:hAnsi="Times New Roman" w:cs="Times New Roman"/>
          <w:sz w:val="28"/>
          <w:szCs w:val="28"/>
        </w:rPr>
        <w:t xml:space="preserve"> мл, растворяют в среде растворения и доводят объем раствора тем же растворителем до метки. </w:t>
      </w:r>
    </w:p>
    <w:p w:rsidR="00452E11" w:rsidRDefault="005D0E3E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F18">
        <w:rPr>
          <w:rFonts w:ascii="Times New Roman" w:hAnsi="Times New Roman" w:cs="Times New Roman"/>
          <w:sz w:val="28"/>
          <w:szCs w:val="28"/>
        </w:rPr>
        <w:t>5</w:t>
      </w:r>
      <w:r w:rsidR="00452E11" w:rsidRPr="00384F18">
        <w:rPr>
          <w:rFonts w:ascii="Times New Roman" w:hAnsi="Times New Roman" w:cs="Times New Roman"/>
          <w:sz w:val="28"/>
          <w:szCs w:val="28"/>
        </w:rPr>
        <w:t xml:space="preserve">,0 мл полученного раствора помещают в мерную колбу вместимостью </w:t>
      </w:r>
      <w:r w:rsidRPr="00384F18">
        <w:rPr>
          <w:rFonts w:ascii="Times New Roman" w:hAnsi="Times New Roman" w:cs="Times New Roman"/>
          <w:sz w:val="28"/>
          <w:szCs w:val="28"/>
        </w:rPr>
        <w:t>2</w:t>
      </w:r>
      <w:r w:rsidR="00452E11" w:rsidRPr="00384F18">
        <w:rPr>
          <w:rFonts w:ascii="Times New Roman" w:hAnsi="Times New Roman" w:cs="Times New Roman"/>
          <w:sz w:val="28"/>
          <w:szCs w:val="28"/>
        </w:rPr>
        <w:t>0 мл и доводят объем</w:t>
      </w:r>
      <w:r w:rsidR="00452E11" w:rsidRPr="00183403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452E11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452E11" w:rsidRDefault="005D0E3E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Срок годности стандартного раствора – 2 суток при хранении в комнатных условиях или 5 суток при хранении в холодильнике.</w:t>
      </w:r>
    </w:p>
    <w:p w:rsidR="00452E11" w:rsidRPr="00F604D6" w:rsidRDefault="00452E11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F505EE">
        <w:rPr>
          <w:rFonts w:ascii="Times New Roman" w:hAnsi="Times New Roman" w:cs="Times New Roman"/>
          <w:sz w:val="28"/>
          <w:szCs w:val="28"/>
        </w:rPr>
        <w:t>Среда растворения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452E11" w:rsidRPr="00F604D6" w:rsidRDefault="00452E11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604D6">
        <w:rPr>
          <w:rFonts w:ascii="Times New Roman" w:hAnsi="Times New Roman" w:cs="Times New Roman"/>
          <w:sz w:val="28"/>
          <w:szCs w:val="28"/>
        </w:rPr>
        <w:t>и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="005D0E3E">
        <w:rPr>
          <w:rFonts w:ascii="Times New Roman" w:hAnsi="Times New Roman" w:cs="Times New Roman"/>
          <w:sz w:val="28"/>
          <w:szCs w:val="28"/>
        </w:rPr>
        <w:t>клопидогрела сульфата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5D0E3E">
        <w:rPr>
          <w:rFonts w:ascii="Times New Roman" w:hAnsi="Times New Roman" w:cs="Times New Roman"/>
          <w:sz w:val="28"/>
          <w:szCs w:val="28"/>
        </w:rPr>
        <w:t>70</w:t>
      </w:r>
      <w:r w:rsidRPr="00F604D6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4D6">
        <w:rPr>
          <w:rFonts w:ascii="Times New Roman" w:hAnsi="Times New Roman" w:cs="Times New Roman"/>
          <w:sz w:val="28"/>
          <w:szCs w:val="28"/>
        </w:rPr>
        <w:t>м.</w:t>
      </w:r>
    </w:p>
    <w:p w:rsidR="00452E11" w:rsidRDefault="00452E11" w:rsidP="00452E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AC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D3F5A" w:rsidRPr="007F7773">
        <w:rPr>
          <w:rFonts w:ascii="Times New Roman" w:hAnsi="Times New Roman"/>
          <w:sz w:val="28"/>
          <w:szCs w:val="28"/>
        </w:rPr>
        <w:t>клопидогрела</w:t>
      </w:r>
      <w:r w:rsidRPr="00963AC4">
        <w:rPr>
          <w:rFonts w:ascii="Times New Roman" w:hAnsi="Times New Roman" w:cs="Times New Roman"/>
          <w:sz w:val="28"/>
          <w:szCs w:val="28"/>
        </w:rPr>
        <w:t>, перешедше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3AC4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963AC4">
        <w:rPr>
          <w:rFonts w:ascii="Times New Roman" w:hAnsi="Times New Roman" w:cs="Times New Roman"/>
          <w:i/>
          <w:sz w:val="28"/>
          <w:szCs w:val="28"/>
        </w:rPr>
        <w:t>Х</w:t>
      </w:r>
      <w:r w:rsidRPr="00963AC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52E11" w:rsidRPr="004A62E0" w:rsidRDefault="0021683C" w:rsidP="00452E11">
      <w:pPr>
        <w:spacing w:after="0" w:line="360" w:lineRule="auto"/>
        <w:ind w:right="-1"/>
        <w:jc w:val="center"/>
        <w:rPr>
          <w:position w:val="-30"/>
          <w:sz w:val="28"/>
        </w:rPr>
      </w:pPr>
      <w:r w:rsidRPr="00514FE3">
        <w:rPr>
          <w:position w:val="-30"/>
          <w:sz w:val="28"/>
          <w:lang w:val="en-US"/>
        </w:rPr>
        <w:object w:dxaOrig="6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5pt;height:41.15pt" o:ole="">
            <v:imagedata r:id="rId8" o:title=""/>
          </v:shape>
          <o:OLEObject Type="Embed" ProgID="Equation.3" ShapeID="_x0000_i1025" DrawAspect="Content" ObjectID="_159903436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8"/>
        <w:gridCol w:w="7533"/>
      </w:tblGrid>
      <w:tr w:rsidR="00452E11" w:rsidRPr="00160296" w:rsidTr="007F7773">
        <w:tc>
          <w:tcPr>
            <w:tcW w:w="635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452E11" w:rsidRPr="00836280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52E11" w:rsidRPr="00160296" w:rsidTr="007F7773">
        <w:tc>
          <w:tcPr>
            <w:tcW w:w="635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452E11" w:rsidRPr="00836280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452E11" w:rsidRPr="00733058" w:rsidRDefault="00452E11" w:rsidP="007600D7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6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клопидогрела сульфата</w:t>
            </w:r>
            <w:r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2E11" w:rsidRPr="00160296" w:rsidTr="007F7773">
        <w:tc>
          <w:tcPr>
            <w:tcW w:w="635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452E11" w:rsidRPr="00836280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452E11" w:rsidRPr="00733058" w:rsidRDefault="00452E11" w:rsidP="00F505EE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452E11" w:rsidRPr="00733058" w:rsidRDefault="00452E11" w:rsidP="007600D7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6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клопидогрела сульфата</w:t>
            </w: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52E11" w:rsidRPr="00160296" w:rsidTr="007F7773">
        <w:tc>
          <w:tcPr>
            <w:tcW w:w="635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452E11" w:rsidRPr="00836280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452E11" w:rsidRPr="00733058" w:rsidRDefault="00452E11" w:rsidP="00F505EE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452E11" w:rsidRPr="00733058" w:rsidRDefault="00452E11" w:rsidP="00EE3CDA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600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образце, %;</w:t>
            </w:r>
          </w:p>
        </w:tc>
      </w:tr>
      <w:tr w:rsidR="00452E11" w:rsidRPr="00160296" w:rsidTr="007F7773">
        <w:tc>
          <w:tcPr>
            <w:tcW w:w="635" w:type="dxa"/>
          </w:tcPr>
          <w:p w:rsidR="00452E11" w:rsidRPr="00733058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452E11" w:rsidRPr="00836280" w:rsidRDefault="00452E11" w:rsidP="00F505EE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452E11" w:rsidRPr="00C74E9C" w:rsidRDefault="00452E11" w:rsidP="00F505EE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452E11" w:rsidRPr="00C74E9C" w:rsidRDefault="00452E11" w:rsidP="00312A9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2E11" w:rsidRPr="00160296" w:rsidTr="007F7773">
        <w:tc>
          <w:tcPr>
            <w:tcW w:w="635" w:type="dxa"/>
          </w:tcPr>
          <w:p w:rsidR="00452E11" w:rsidRPr="00733058" w:rsidRDefault="00452E11" w:rsidP="00312A99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452E11" w:rsidRPr="00836280" w:rsidRDefault="00452E11" w:rsidP="00312A99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452E11" w:rsidRPr="00C74E9C" w:rsidRDefault="00452E11" w:rsidP="00312A9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452E11" w:rsidRPr="00C74E9C" w:rsidRDefault="00452E11" w:rsidP="00312A9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7600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 сульфата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7F7773" w:rsidRPr="00160296" w:rsidTr="0021683C">
        <w:trPr>
          <w:trHeight w:val="269"/>
        </w:trPr>
        <w:tc>
          <w:tcPr>
            <w:tcW w:w="635" w:type="dxa"/>
          </w:tcPr>
          <w:p w:rsidR="007F7773" w:rsidRPr="00733058" w:rsidRDefault="007F7773" w:rsidP="0021683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F7773" w:rsidRPr="007F7773" w:rsidRDefault="007F7773" w:rsidP="0021683C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419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,90</w:t>
            </w:r>
          </w:p>
        </w:tc>
        <w:tc>
          <w:tcPr>
            <w:tcW w:w="420" w:type="dxa"/>
          </w:tcPr>
          <w:p w:rsidR="007F7773" w:rsidRPr="00C74E9C" w:rsidRDefault="007F7773" w:rsidP="002168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7F7773" w:rsidRPr="00C74E9C" w:rsidRDefault="007F7773" w:rsidP="0021683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 сульфата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7F7773" w:rsidRPr="00160296" w:rsidTr="0021683C">
        <w:trPr>
          <w:trHeight w:val="95"/>
        </w:trPr>
        <w:tc>
          <w:tcPr>
            <w:tcW w:w="635" w:type="dxa"/>
          </w:tcPr>
          <w:p w:rsidR="007F7773" w:rsidRPr="00733058" w:rsidRDefault="007F7773" w:rsidP="0021683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F7773" w:rsidRPr="007F7773" w:rsidRDefault="007F7773" w:rsidP="0021683C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20" w:type="dxa"/>
          </w:tcPr>
          <w:p w:rsidR="007F7773" w:rsidRPr="00C74E9C" w:rsidRDefault="007F7773" w:rsidP="002168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7F7773" w:rsidRPr="00C74E9C" w:rsidRDefault="007F7773" w:rsidP="0021683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клопидогрела.</w:t>
            </w:r>
          </w:p>
        </w:tc>
      </w:tr>
    </w:tbl>
    <w:p w:rsidR="007F7773" w:rsidRPr="007F7773" w:rsidRDefault="007F7773" w:rsidP="00312A9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val="en-US"/>
        </w:rPr>
      </w:pPr>
    </w:p>
    <w:p w:rsidR="007D237A" w:rsidRPr="00516936" w:rsidRDefault="00516936" w:rsidP="00312A9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0338BF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75 %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016D5">
        <w:rPr>
          <w:rFonts w:ascii="Times New Roman" w:hAnsi="Times New Roman"/>
          <w:sz w:val="28"/>
          <w:szCs w:val="28"/>
        </w:rPr>
        <w:t xml:space="preserve">клопидогрела </w:t>
      </w:r>
      <w:r w:rsidR="006016D5" w:rsidRPr="006016D5">
        <w:rPr>
          <w:rFonts w:ascii="Times New Roman" w:hAnsi="Times New Roman"/>
          <w:sz w:val="28"/>
          <w:lang w:val="en-US"/>
        </w:rPr>
        <w:t>C</w:t>
      </w:r>
      <w:r w:rsidR="006016D5" w:rsidRPr="006016D5">
        <w:rPr>
          <w:rFonts w:ascii="Times New Roman" w:hAnsi="Times New Roman"/>
          <w:sz w:val="28"/>
          <w:vertAlign w:val="subscript"/>
        </w:rPr>
        <w:t>16</w:t>
      </w:r>
      <w:r w:rsidR="006016D5" w:rsidRPr="006016D5">
        <w:rPr>
          <w:rFonts w:ascii="Times New Roman" w:hAnsi="Times New Roman"/>
          <w:sz w:val="28"/>
          <w:lang w:val="en-US"/>
        </w:rPr>
        <w:t>H</w:t>
      </w:r>
      <w:r w:rsidR="006016D5" w:rsidRPr="006016D5">
        <w:rPr>
          <w:rFonts w:ascii="Times New Roman" w:hAnsi="Times New Roman"/>
          <w:sz w:val="28"/>
          <w:vertAlign w:val="subscript"/>
        </w:rPr>
        <w:t>16</w:t>
      </w:r>
      <w:r w:rsidR="006016D5" w:rsidRPr="006016D5">
        <w:rPr>
          <w:rFonts w:ascii="Times New Roman" w:hAnsi="Times New Roman"/>
          <w:sz w:val="28"/>
          <w:lang w:val="en-US"/>
        </w:rPr>
        <w:t>ClNO</w:t>
      </w:r>
      <w:r w:rsidR="006016D5" w:rsidRPr="006016D5">
        <w:rPr>
          <w:rFonts w:ascii="Times New Roman" w:hAnsi="Times New Roman"/>
          <w:sz w:val="28"/>
          <w:vertAlign w:val="subscript"/>
        </w:rPr>
        <w:t>2</w:t>
      </w:r>
      <w:r w:rsidR="006016D5" w:rsidRPr="006016D5">
        <w:rPr>
          <w:rFonts w:ascii="Times New Roman" w:hAnsi="Times New Roman"/>
          <w:sz w:val="28"/>
          <w:lang w:val="en-US"/>
        </w:rPr>
        <w:t>S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D6A3D" w:rsidRDefault="004D6A3D" w:rsidP="00403C6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30D21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="006F2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количественным определением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375" w:rsidRDefault="00D14375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2,5 мл метанола для жидкостной хроматографии помещают в мерную колбу вместимостью 100 мл, доводят объем раствора</w:t>
      </w:r>
      <w:r w:rsidR="00C6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подвижной фазой (</w:t>
      </w:r>
      <w:r w:rsidR="00C07C05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C676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D14375" w:rsidRPr="00D14375" w:rsidRDefault="00D14375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Раствор защищают от действия света и используют свежеприготовленным.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</w:t>
      </w:r>
      <w:r w:rsidR="00BA4B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7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5D1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Точную навеску порошка растертых таблеток, содержащую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клопидогрела сульфата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, помещают в мерную колбу вместимостью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 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прибавляют 5 мл метанола для жидкостной хроматографии и 160 мл </w:t>
      </w:r>
      <w:r w:rsidR="00C07C05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обрабатывают ультразвуком в течение 15 мин, охлаждают раствор до комнатной температуры,</w:t>
      </w:r>
      <w:r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доводят объем раствора </w:t>
      </w:r>
      <w:r w:rsidR="00C07C05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Pr="001E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506578" w:rsidRPr="003E289A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клопидогрела сульфата.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4 мг (точная навеска) стандартного образца клопидогрела сульфата помещают в мерную колбу вместимостью 10 мл, растворяют в 7 мл метанола для жидкостной хроматографии, обрабатывают раствор ультразвуком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 мин, охлаждают до комнатной температуры</w:t>
      </w:r>
      <w:r w:rsidRPr="003E289A">
        <w:rPr>
          <w:rFonts w:ascii="Times New Roman" w:hAnsi="Times New Roman" w:cs="Times New Roman"/>
          <w:color w:val="000000" w:themeColor="text1"/>
          <w:sz w:val="28"/>
          <w:szCs w:val="28"/>
        </w:rPr>
        <w:t>, доводят объем раствора тем же растворителем до метки.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5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2,5 мг (точная навеска) стандартного образца примеси А и около 3 мг (точная навеска) стандартного образца примеси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10 мл, прибавляют 1,0 мл раствора стандартного образца клопидогрела сульфата и 6 мл метанола для жидкостной хроматографии, обрабатывают ультразвуком в течение 5 мин, охлаждают раствор до комнатной температуры, доводят объем раствора метанолом до метки.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0 мл полученного раствора помещают в мерную колбу вместимостью 200 мл, доводят объем раствора </w:t>
      </w:r>
      <w:r w:rsidR="00C07C05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Раствор защищают от воздействия света и используют свежеприготовленным.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36">
        <w:rPr>
          <w:rFonts w:ascii="Times New Roman" w:hAnsi="Times New Roman" w:cs="Times New Roman"/>
          <w:i/>
          <w:sz w:val="28"/>
          <w:szCs w:val="28"/>
        </w:rPr>
        <w:t>Раствор для определения пригодности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0F5901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клопидогрела сульфата и около 2 мг (точная навеска)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прибавляют 6 мл метанола для жидкостной хроматографии, обрабатывают ультразвуком в течение 5 мин, охлаждают раствор до комнатной температуры, доводят объем раствора метанолом до метки. 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 мл полученного раствора помещают в мерную колбу вместимостью 200 мл и доводят объем раствора </w:t>
      </w:r>
      <w:r w:rsidR="00C07C05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7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. Около 9,79 мг (точная навеска) стандартного образца клопидогрела сульфата помещают в мерную колбу вместимостью 100 мл, прибавляют 70 мл метанола для жидкостной хроматографии, обрабатывают ультразвуком в течение 5 мин, охлаждают раствор до комнатной температуры, доводят объем раствора метанолом для жидкостной хроматографии до метки.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5,0 мл полученного раствора помещают в мерную колбу вместимостью 50 мл, доводят объем раствора метанолом для жидкостной хроматографии до метки. </w:t>
      </w:r>
    </w:p>
    <w:p w:rsidR="00506578" w:rsidRDefault="00506578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 мл полученного раствора помещают в мерную колбу вместимостью 200 мл, доводят объем раствора </w:t>
      </w:r>
      <w:r w:rsidR="00C07C05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14375" w:rsidRDefault="00C91F93" w:rsidP="005065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</w:t>
      </w:r>
      <w:r w:rsidRPr="00C91F93">
        <w:rPr>
          <w:rFonts w:ascii="Times New Roman" w:hAnsi="Times New Roman" w:cs="Times New Roman"/>
          <w:i/>
          <w:color w:val="000000"/>
          <w:sz w:val="28"/>
          <w:szCs w:val="28"/>
        </w:rPr>
        <w:t>«плацебо»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Около 102,12 мг вспомогательных веществ, входящих в состав таблетки, помещают в мерную колбу вместимостью 200 мл, прибавляют 5,0 мл метанола для жидкостной хроматографии и 160 мл </w:t>
      </w:r>
      <w:r w:rsidR="00C07C05">
        <w:rPr>
          <w:rFonts w:ascii="Times New Roman" w:hAnsi="Times New Roman" w:cs="Times New Roman"/>
          <w:color w:val="000000"/>
          <w:sz w:val="28"/>
          <w:szCs w:val="28"/>
        </w:rPr>
        <w:t>ПФ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 ультразвуком в течении 15 мин, охлаждают </w:t>
      </w:r>
      <w:r w:rsidR="00B67099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комнатной температуры, доводят раствор </w:t>
      </w:r>
      <w:r w:rsidR="00C07C05">
        <w:rPr>
          <w:rFonts w:ascii="Times New Roman" w:hAnsi="Times New Roman" w:cs="Times New Roman"/>
          <w:color w:val="000000"/>
          <w:sz w:val="28"/>
          <w:szCs w:val="28"/>
        </w:rPr>
        <w:t>ПФ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BF3F32" w:rsidRPr="006E52F9" w:rsidRDefault="00BF3F32" w:rsidP="006E52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52F9">
        <w:rPr>
          <w:rFonts w:ascii="Times New Roman" w:hAnsi="Times New Roman" w:cs="Times New Roman"/>
          <w:i/>
          <w:color w:val="000000"/>
          <w:sz w:val="28"/>
          <w:szCs w:val="28"/>
        </w:rPr>
        <w:t>Примечание.</w:t>
      </w:r>
      <w:r w:rsidR="00364C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F3F32" w:rsidRPr="00AC15C9" w:rsidRDefault="006E52F9" w:rsidP="006E52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Примесь А: </w:t>
      </w:r>
      <w:r w:rsidR="00AC15C9" w:rsidRPr="00AC15C9">
        <w:rPr>
          <w:rFonts w:ascii="Times New Roman" w:hAnsi="Times New Roman" w:cs="Times New Roman"/>
          <w:sz w:val="28"/>
          <w:szCs w:val="28"/>
        </w:rPr>
        <w:t>(2</w:t>
      </w:r>
      <w:r w:rsidR="00AC15C9" w:rsidRPr="00AC15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C15C9" w:rsidRPr="00AC15C9">
        <w:rPr>
          <w:rFonts w:ascii="Times New Roman" w:hAnsi="Times New Roman" w:cs="Times New Roman"/>
          <w:sz w:val="28"/>
          <w:szCs w:val="28"/>
        </w:rPr>
        <w:t>)-2-(2-Хлорфенил)-2-(4,5,6,7-тетрагидротиено[3,2</w:t>
      </w:r>
      <w:r w:rsidR="00AC15C9" w:rsidRPr="00AC15C9">
        <w:rPr>
          <w:rFonts w:ascii="Times New Roman" w:hAnsi="Times New Roman" w:cs="Times New Roman"/>
          <w:sz w:val="28"/>
          <w:szCs w:val="28"/>
        </w:rPr>
        <w:noBreakHyphen/>
      </w:r>
      <w:r w:rsidR="00AC15C9" w:rsidRPr="00AC15C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15C9" w:rsidRPr="00AC15C9">
        <w:rPr>
          <w:rFonts w:ascii="Times New Roman" w:hAnsi="Times New Roman" w:cs="Times New Roman"/>
          <w:sz w:val="28"/>
          <w:szCs w:val="28"/>
        </w:rPr>
        <w:t>]</w:t>
      </w:r>
      <w:r w:rsidR="00AC15C9">
        <w:rPr>
          <w:rFonts w:ascii="Times New Roman" w:hAnsi="Times New Roman" w:cs="Times New Roman"/>
          <w:sz w:val="28"/>
          <w:szCs w:val="28"/>
        </w:rPr>
        <w:t xml:space="preserve"> </w:t>
      </w:r>
      <w:r w:rsidR="00AC15C9" w:rsidRPr="00AC15C9">
        <w:rPr>
          <w:rFonts w:ascii="Times New Roman" w:hAnsi="Times New Roman" w:cs="Times New Roman"/>
          <w:sz w:val="28"/>
          <w:szCs w:val="28"/>
        </w:rPr>
        <w:t>пиридин-5-ил)уксусная кислота</w:t>
      </w:r>
      <w:r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15C9" w:rsidRPr="00AC15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C15C9" w:rsidRPr="00AC15C9">
        <w:rPr>
          <w:rFonts w:ascii="Times New Roman" w:hAnsi="Times New Roman" w:cs="Times New Roman"/>
          <w:sz w:val="28"/>
          <w:szCs w:val="28"/>
        </w:rPr>
        <w:t xml:space="preserve"> 144457-28-3</w:t>
      </w:r>
      <w:r w:rsidRPr="00AC15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6E" w:rsidRPr="00AC15C9" w:rsidRDefault="006E52F9" w:rsidP="006E52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AC15C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 (2 оптических изомера):</w:t>
      </w:r>
      <w:r w:rsidR="00317A5E"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A5E" w:rsidRPr="00AC15C9" w:rsidRDefault="00AC15C9" w:rsidP="006E52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5C9">
        <w:rPr>
          <w:rFonts w:ascii="Times New Roman" w:hAnsi="Times New Roman" w:cs="Times New Roman"/>
          <w:sz w:val="28"/>
          <w:szCs w:val="28"/>
        </w:rPr>
        <w:t>метил[(2</w:t>
      </w:r>
      <w:r w:rsidRPr="00AC15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15C9">
        <w:rPr>
          <w:rFonts w:ascii="Times New Roman" w:hAnsi="Times New Roman" w:cs="Times New Roman"/>
          <w:sz w:val="28"/>
          <w:szCs w:val="28"/>
        </w:rPr>
        <w:t>)-2-(2-хлорфенил)-2-(4,5,6,7-тетрагидротиено[2,3</w:t>
      </w:r>
      <w:r w:rsidRPr="00AC15C9">
        <w:rPr>
          <w:rFonts w:ascii="Times New Roman" w:hAnsi="Times New Roman" w:cs="Times New Roman"/>
          <w:sz w:val="28"/>
          <w:szCs w:val="28"/>
        </w:rPr>
        <w:noBreakHyphen/>
      </w:r>
      <w:r w:rsidRPr="00AC15C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C15C9">
        <w:rPr>
          <w:rFonts w:ascii="Times New Roman" w:hAnsi="Times New Roman" w:cs="Times New Roman"/>
          <w:sz w:val="28"/>
          <w:szCs w:val="28"/>
        </w:rPr>
        <w:t>]пиридин-6-ил)ацетат]</w:t>
      </w:r>
      <w:r w:rsidR="00317A5E"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15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C15C9">
        <w:rPr>
          <w:rFonts w:ascii="Times New Roman" w:hAnsi="Times New Roman" w:cs="Times New Roman"/>
          <w:sz w:val="28"/>
          <w:szCs w:val="28"/>
        </w:rPr>
        <w:t xml:space="preserve"> 1396841-05-6</w:t>
      </w:r>
      <w:r w:rsidR="00317A5E" w:rsidRPr="00AC15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E52F9" w:rsidRPr="00AC15C9" w:rsidRDefault="00AC15C9" w:rsidP="00B4658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15C9">
        <w:rPr>
          <w:rFonts w:ascii="Times New Roman" w:hAnsi="Times New Roman" w:cs="Times New Roman"/>
          <w:sz w:val="28"/>
          <w:szCs w:val="28"/>
        </w:rPr>
        <w:t>метил[(2</w:t>
      </w:r>
      <w:r w:rsidRPr="00AC15C9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AC15C9">
        <w:rPr>
          <w:rFonts w:ascii="Times New Roman" w:hAnsi="Times New Roman" w:cs="Times New Roman"/>
          <w:sz w:val="28"/>
          <w:szCs w:val="28"/>
        </w:rPr>
        <w:t>)-2-(2-хлорфенил)-2-(4,5,6,7-тетрагидротиено[2,3</w:t>
      </w:r>
      <w:r w:rsidRPr="00AC15C9">
        <w:rPr>
          <w:rFonts w:ascii="Times New Roman" w:hAnsi="Times New Roman" w:cs="Times New Roman"/>
          <w:sz w:val="28"/>
          <w:szCs w:val="28"/>
        </w:rPr>
        <w:noBreakHyphen/>
      </w:r>
      <w:r w:rsidRPr="00AC15C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C15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C9">
        <w:rPr>
          <w:rFonts w:ascii="Times New Roman" w:hAnsi="Times New Roman" w:cs="Times New Roman"/>
          <w:sz w:val="28"/>
          <w:szCs w:val="28"/>
        </w:rPr>
        <w:t>пиридин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C9">
        <w:rPr>
          <w:rFonts w:ascii="Times New Roman" w:hAnsi="Times New Roman" w:cs="Times New Roman"/>
          <w:sz w:val="28"/>
          <w:szCs w:val="28"/>
        </w:rPr>
        <w:t>-6-ил)ацетат]</w:t>
      </w:r>
      <w:r w:rsidR="00B46582"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15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C15C9">
        <w:rPr>
          <w:rFonts w:ascii="Times New Roman" w:hAnsi="Times New Roman" w:cs="Times New Roman"/>
          <w:sz w:val="28"/>
          <w:szCs w:val="28"/>
        </w:rPr>
        <w:t xml:space="preserve"> 144457-43-2</w:t>
      </w:r>
      <w:r w:rsidR="006E52F9" w:rsidRPr="00AC15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52F9" w:rsidRPr="00AC15C9" w:rsidRDefault="006E52F9" w:rsidP="005E6F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примесь С: </w:t>
      </w:r>
      <w:r w:rsidR="00AC15C9">
        <w:rPr>
          <w:rFonts w:ascii="Times New Roman" w:hAnsi="Times New Roman" w:cs="Times New Roman"/>
          <w:sz w:val="28"/>
          <w:szCs w:val="28"/>
        </w:rPr>
        <w:t>м</w:t>
      </w:r>
      <w:r w:rsidR="00AC15C9" w:rsidRPr="00AC15C9">
        <w:rPr>
          <w:rFonts w:ascii="Times New Roman" w:hAnsi="Times New Roman" w:cs="Times New Roman"/>
          <w:sz w:val="28"/>
          <w:szCs w:val="28"/>
        </w:rPr>
        <w:t>етил[(2</w:t>
      </w:r>
      <w:r w:rsidR="00AC15C9" w:rsidRPr="00AC15C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C15C9" w:rsidRPr="00AC15C9">
        <w:rPr>
          <w:rFonts w:ascii="Times New Roman" w:hAnsi="Times New Roman" w:cs="Times New Roman"/>
          <w:sz w:val="28"/>
          <w:szCs w:val="28"/>
        </w:rPr>
        <w:t>)-2-(4,5,6,7-тетрагидротиено[3,2</w:t>
      </w:r>
      <w:r w:rsidR="00AC15C9" w:rsidRPr="00AC15C9">
        <w:rPr>
          <w:rFonts w:ascii="Times New Roman" w:hAnsi="Times New Roman" w:cs="Times New Roman"/>
          <w:sz w:val="28"/>
          <w:szCs w:val="28"/>
        </w:rPr>
        <w:noBreakHyphen/>
      </w:r>
      <w:r w:rsidR="00AC15C9" w:rsidRPr="00AC15C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15C9" w:rsidRPr="00AC15C9">
        <w:rPr>
          <w:rFonts w:ascii="Times New Roman" w:hAnsi="Times New Roman" w:cs="Times New Roman"/>
          <w:sz w:val="28"/>
          <w:szCs w:val="28"/>
        </w:rPr>
        <w:t>]пиридин-5-ил)-2-(2-хлорфенил)ацетат]</w:t>
      </w:r>
      <w:r w:rsidRPr="00AC15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15C9" w:rsidRPr="00AC15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C15C9" w:rsidRPr="00AC15C9">
        <w:rPr>
          <w:rFonts w:ascii="Times New Roman" w:hAnsi="Times New Roman" w:cs="Times New Roman"/>
          <w:sz w:val="28"/>
          <w:szCs w:val="28"/>
        </w:rPr>
        <w:t xml:space="preserve"> 324757-50-8</w:t>
      </w:r>
      <w:r w:rsidRPr="00AC15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175" w:rsidRPr="00547543" w:rsidRDefault="00547543" w:rsidP="005E6F62">
      <w:pPr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43">
        <w:rPr>
          <w:rFonts w:ascii="Times New Roman" w:hAnsi="Times New Roman" w:cs="Times New Roman"/>
          <w:sz w:val="28"/>
          <w:szCs w:val="28"/>
        </w:rPr>
        <w:t xml:space="preserve">Хроматографируют последовательно </w:t>
      </w:r>
      <w:r w:rsidR="00A71502">
        <w:rPr>
          <w:rFonts w:ascii="Times New Roman" w:hAnsi="Times New Roman" w:cs="Times New Roman"/>
          <w:sz w:val="28"/>
          <w:szCs w:val="28"/>
        </w:rPr>
        <w:t xml:space="preserve">растворитель, раствор </w:t>
      </w:r>
      <w:r w:rsidR="00A71502" w:rsidRPr="00A71502">
        <w:rPr>
          <w:rFonts w:ascii="Times New Roman" w:hAnsi="Times New Roman" w:cs="Times New Roman"/>
          <w:color w:val="000000"/>
          <w:sz w:val="28"/>
          <w:szCs w:val="28"/>
        </w:rPr>
        <w:t>«плацебо»</w:t>
      </w:r>
      <w:r w:rsidR="00A71502">
        <w:rPr>
          <w:rFonts w:ascii="Times New Roman" w:hAnsi="Times New Roman" w:cs="Times New Roman"/>
          <w:sz w:val="28"/>
          <w:szCs w:val="28"/>
        </w:rPr>
        <w:t xml:space="preserve">, раствор для проверки чувствительности хроматографической системы, стандартный раствор, </w:t>
      </w:r>
      <w:r w:rsidRPr="00547543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BC0C16">
        <w:rPr>
          <w:rFonts w:ascii="Times New Roman" w:hAnsi="Times New Roman" w:cs="Times New Roman"/>
          <w:sz w:val="28"/>
          <w:szCs w:val="28"/>
        </w:rPr>
        <w:t xml:space="preserve"> А</w:t>
      </w:r>
      <w:r w:rsidR="00A71502">
        <w:rPr>
          <w:rFonts w:ascii="Times New Roman" w:hAnsi="Times New Roman" w:cs="Times New Roman"/>
          <w:sz w:val="28"/>
          <w:szCs w:val="28"/>
        </w:rPr>
        <w:t xml:space="preserve"> </w:t>
      </w:r>
      <w:r w:rsidRPr="00547543">
        <w:rPr>
          <w:rFonts w:ascii="Times New Roman" w:hAnsi="Times New Roman" w:cs="Times New Roman"/>
          <w:sz w:val="28"/>
          <w:szCs w:val="28"/>
        </w:rPr>
        <w:t xml:space="preserve">и раствор для </w:t>
      </w:r>
      <w:r w:rsidR="00A71502">
        <w:rPr>
          <w:rFonts w:ascii="Times New Roman" w:hAnsi="Times New Roman" w:cs="Times New Roman"/>
          <w:sz w:val="28"/>
          <w:szCs w:val="28"/>
        </w:rPr>
        <w:t>проверки</w:t>
      </w:r>
      <w:r w:rsidRPr="00547543">
        <w:rPr>
          <w:rFonts w:ascii="Times New Roman" w:hAnsi="Times New Roman" w:cs="Times New Roman"/>
          <w:sz w:val="28"/>
          <w:szCs w:val="28"/>
        </w:rPr>
        <w:t xml:space="preserve"> пригодности хроматографической системы.</w:t>
      </w:r>
    </w:p>
    <w:p w:rsidR="00954DA6" w:rsidRPr="00926BE1" w:rsidRDefault="008F7FFE" w:rsidP="008F7FF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A64D7A">
        <w:rPr>
          <w:rFonts w:ascii="Times New Roman" w:hAnsi="Times New Roman"/>
          <w:b w:val="0"/>
          <w:i/>
        </w:rPr>
        <w:t>Пригодность хроматографической системы</w:t>
      </w:r>
      <w:r w:rsidR="00954DA6" w:rsidRPr="00926BE1">
        <w:rPr>
          <w:rFonts w:ascii="Times New Roman" w:hAnsi="Times New Roman"/>
          <w:b w:val="0"/>
          <w:i/>
        </w:rPr>
        <w:t>.</w:t>
      </w:r>
    </w:p>
    <w:p w:rsidR="00437F00" w:rsidRDefault="00437F00" w:rsidP="00E9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00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0854E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437F00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="000854EC" w:rsidRPr="000854EC">
        <w:rPr>
          <w:rFonts w:ascii="Times New Roman" w:hAnsi="Times New Roman" w:cs="Times New Roman"/>
          <w:sz w:val="28"/>
          <w:szCs w:val="28"/>
        </w:rPr>
        <w:t>:</w:t>
      </w:r>
      <w:r w:rsidR="000854EC">
        <w:rPr>
          <w:rFonts w:ascii="Times New Roman" w:hAnsi="Times New Roman" w:cs="Times New Roman"/>
          <w:sz w:val="28"/>
          <w:szCs w:val="28"/>
        </w:rPr>
        <w:t xml:space="preserve"> </w:t>
      </w:r>
      <w:r w:rsidRPr="00437F00">
        <w:rPr>
          <w:rFonts w:ascii="Times New Roman" w:hAnsi="Times New Roman" w:cs="Times New Roman"/>
          <w:sz w:val="28"/>
          <w:szCs w:val="28"/>
        </w:rPr>
        <w:t>разрешение (</w:t>
      </w:r>
      <w:r w:rsidRPr="000854EC">
        <w:rPr>
          <w:rFonts w:ascii="Times New Roman" w:hAnsi="Times New Roman" w:cs="Times New Roman"/>
          <w:i/>
          <w:sz w:val="28"/>
          <w:szCs w:val="28"/>
        </w:rPr>
        <w:t>R</w:t>
      </w:r>
      <w:r w:rsidRPr="00437F00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r w:rsidR="000854EC">
        <w:rPr>
          <w:rFonts w:ascii="Times New Roman" w:hAnsi="Times New Roman" w:cs="Times New Roman"/>
          <w:sz w:val="28"/>
          <w:szCs w:val="28"/>
        </w:rPr>
        <w:t>первого энантиомера примеси В и пиком клопидогрела</w:t>
      </w:r>
      <w:r w:rsidRPr="00437F00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0854EC">
        <w:rPr>
          <w:rFonts w:ascii="Times New Roman" w:hAnsi="Times New Roman" w:cs="Times New Roman"/>
          <w:sz w:val="28"/>
          <w:szCs w:val="28"/>
        </w:rPr>
        <w:t>2,5</w:t>
      </w:r>
      <w:r w:rsidR="00E9399B">
        <w:rPr>
          <w:rFonts w:ascii="Times New Roman" w:hAnsi="Times New Roman" w:cs="Times New Roman"/>
          <w:sz w:val="28"/>
          <w:szCs w:val="28"/>
        </w:rPr>
        <w:t>.</w:t>
      </w:r>
    </w:p>
    <w:p w:rsidR="000854EC" w:rsidRPr="00E9399B" w:rsidRDefault="000854EC" w:rsidP="00E9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</w:t>
      </w:r>
      <w:r w:rsidRPr="00E9399B">
        <w:rPr>
          <w:rFonts w:ascii="Times New Roman" w:hAnsi="Times New Roman" w:cs="Times New Roman"/>
          <w:sz w:val="28"/>
          <w:szCs w:val="28"/>
        </w:rPr>
        <w:t>:</w:t>
      </w:r>
    </w:p>
    <w:p w:rsidR="000854EC" w:rsidRPr="00E9399B" w:rsidRDefault="000854EC" w:rsidP="00E9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EC">
        <w:rPr>
          <w:rFonts w:ascii="Times New Roman" w:hAnsi="Times New Roman" w:cs="Times New Roman"/>
          <w:sz w:val="28"/>
          <w:szCs w:val="28"/>
        </w:rPr>
        <w:t>–</w:t>
      </w:r>
      <w:r w:rsidRPr="00437F00">
        <w:rPr>
          <w:rFonts w:ascii="Times New Roman" w:hAnsi="Times New Roman" w:cs="Times New Roman"/>
          <w:sz w:val="28"/>
          <w:szCs w:val="28"/>
        </w:rPr>
        <w:t> эффективность хроматографической колонки (</w:t>
      </w:r>
      <w:r w:rsidRPr="000854EC">
        <w:rPr>
          <w:rFonts w:ascii="Times New Roman" w:hAnsi="Times New Roman" w:cs="Times New Roman"/>
          <w:i/>
          <w:sz w:val="28"/>
          <w:szCs w:val="28"/>
        </w:rPr>
        <w:t>N</w:t>
      </w:r>
      <w:r w:rsidRPr="00437F00">
        <w:rPr>
          <w:rFonts w:ascii="Times New Roman" w:hAnsi="Times New Roman" w:cs="Times New Roman"/>
          <w:sz w:val="28"/>
          <w:szCs w:val="28"/>
        </w:rPr>
        <w:t xml:space="preserve">), рассчитанная по пику </w:t>
      </w:r>
      <w:r>
        <w:rPr>
          <w:rFonts w:ascii="Times New Roman" w:hAnsi="Times New Roman" w:cs="Times New Roman"/>
          <w:sz w:val="28"/>
          <w:szCs w:val="28"/>
        </w:rPr>
        <w:t>клопидогрела</w:t>
      </w:r>
      <w:r w:rsidRPr="00437F00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437F00">
        <w:rPr>
          <w:rFonts w:ascii="Times New Roman" w:hAnsi="Times New Roman" w:cs="Times New Roman"/>
          <w:sz w:val="28"/>
          <w:szCs w:val="28"/>
        </w:rPr>
        <w:t xml:space="preserve"> теоретических тарелок</w:t>
      </w:r>
      <w:r w:rsidR="00E9399B" w:rsidRPr="00E9399B">
        <w:rPr>
          <w:rFonts w:ascii="Times New Roman" w:hAnsi="Times New Roman" w:cs="Times New Roman"/>
          <w:sz w:val="28"/>
          <w:szCs w:val="28"/>
        </w:rPr>
        <w:t>;</w:t>
      </w:r>
    </w:p>
    <w:p w:rsidR="000854EC" w:rsidRPr="00E9399B" w:rsidRDefault="000854EC" w:rsidP="00E9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37F00">
        <w:rPr>
          <w:rFonts w:ascii="Times New Roman" w:hAnsi="Times New Roman" w:cs="Times New Roman"/>
          <w:sz w:val="28"/>
          <w:szCs w:val="28"/>
        </w:rPr>
        <w:t> фактор асимметрии пика (</w:t>
      </w:r>
      <w:r w:rsidRPr="000854EC">
        <w:rPr>
          <w:rFonts w:ascii="Times New Roman" w:hAnsi="Times New Roman" w:cs="Times New Roman"/>
          <w:i/>
          <w:sz w:val="28"/>
          <w:szCs w:val="28"/>
        </w:rPr>
        <w:t>A</w:t>
      </w:r>
      <w:r w:rsidRPr="000854E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437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клопидогрела</w:t>
      </w:r>
      <w:r w:rsidRPr="00437F00">
        <w:rPr>
          <w:rFonts w:ascii="Times New Roman" w:hAnsi="Times New Roman" w:cs="Times New Roman"/>
          <w:sz w:val="28"/>
          <w:szCs w:val="28"/>
        </w:rPr>
        <w:t xml:space="preserve"> должен быть не более </w:t>
      </w:r>
      <w:r>
        <w:rPr>
          <w:rFonts w:ascii="Times New Roman" w:hAnsi="Times New Roman" w:cs="Times New Roman"/>
          <w:sz w:val="28"/>
          <w:szCs w:val="28"/>
        </w:rPr>
        <w:t>2,0</w:t>
      </w:r>
      <w:r w:rsidR="00E9399B" w:rsidRPr="00E9399B">
        <w:rPr>
          <w:rFonts w:ascii="Times New Roman" w:hAnsi="Times New Roman" w:cs="Times New Roman"/>
          <w:sz w:val="28"/>
          <w:szCs w:val="28"/>
        </w:rPr>
        <w:t>;</w:t>
      </w:r>
    </w:p>
    <w:p w:rsidR="000854EC" w:rsidRPr="00926BE1" w:rsidRDefault="000854EC" w:rsidP="00E9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37F00">
        <w:rPr>
          <w:rFonts w:ascii="Times New Roman" w:hAnsi="Times New Roman" w:cs="Times New Roman"/>
          <w:sz w:val="28"/>
          <w:szCs w:val="28"/>
        </w:rPr>
        <w:t xml:space="preserve"> относительное стандартное отклонение площади пика </w:t>
      </w:r>
      <w:r>
        <w:rPr>
          <w:rFonts w:ascii="Times New Roman" w:hAnsi="Times New Roman" w:cs="Times New Roman"/>
          <w:sz w:val="28"/>
          <w:szCs w:val="28"/>
        </w:rPr>
        <w:t>клопидогрела</w:t>
      </w:r>
      <w:r w:rsidRPr="00437F00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sz w:val="28"/>
          <w:szCs w:val="28"/>
        </w:rPr>
        <w:t>5,0 </w:t>
      </w:r>
      <w:r w:rsidRPr="00437F0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E9399B">
        <w:rPr>
          <w:rFonts w:ascii="Times New Roman" w:hAnsi="Times New Roman" w:cs="Times New Roman"/>
          <w:sz w:val="28"/>
          <w:szCs w:val="28"/>
        </w:rPr>
        <w:t xml:space="preserve"> определений)</w:t>
      </w:r>
      <w:r w:rsidR="00E9399B" w:rsidRPr="00E9399B">
        <w:rPr>
          <w:rFonts w:ascii="Times New Roman" w:hAnsi="Times New Roman" w:cs="Times New Roman"/>
          <w:sz w:val="28"/>
          <w:szCs w:val="28"/>
        </w:rPr>
        <w:t>.</w:t>
      </w:r>
    </w:p>
    <w:p w:rsidR="000854EC" w:rsidRPr="000854EC" w:rsidRDefault="000854EC" w:rsidP="00E9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0854EC">
        <w:rPr>
          <w:rFonts w:ascii="Times New Roman" w:hAnsi="Times New Roman" w:cs="Times New Roman"/>
          <w:sz w:val="28"/>
          <w:szCs w:val="28"/>
        </w:rPr>
        <w:t>:</w:t>
      </w:r>
    </w:p>
    <w:p w:rsidR="00437F00" w:rsidRDefault="000854EC" w:rsidP="00E9399B">
      <w:pPr>
        <w:spacing w:after="0" w:line="360" w:lineRule="auto"/>
        <w:ind w:firstLine="709"/>
        <w:jc w:val="both"/>
        <w:rPr>
          <w:rFonts w:ascii="Times New Roman" w:hAnsi="Times New Roman"/>
          <w:b/>
          <w:i/>
        </w:rPr>
      </w:pPr>
      <w:r w:rsidRPr="000854EC">
        <w:rPr>
          <w:rFonts w:ascii="Times New Roman" w:hAnsi="Times New Roman" w:cs="Times New Roman"/>
          <w:sz w:val="28"/>
          <w:szCs w:val="28"/>
        </w:rPr>
        <w:t>–</w:t>
      </w:r>
      <w:r w:rsidRPr="00437F00">
        <w:rPr>
          <w:rFonts w:ascii="Times New Roman" w:hAnsi="Times New Roman" w:cs="Times New Roman"/>
          <w:sz w:val="28"/>
          <w:szCs w:val="28"/>
        </w:rPr>
        <w:t> отношение сигнал/шум (</w:t>
      </w:r>
      <w:r w:rsidRPr="000854EC">
        <w:rPr>
          <w:rFonts w:ascii="Times New Roman" w:hAnsi="Times New Roman" w:cs="Times New Roman"/>
          <w:i/>
          <w:sz w:val="28"/>
          <w:szCs w:val="28"/>
        </w:rPr>
        <w:t>S/N</w:t>
      </w:r>
      <w:r w:rsidRPr="00437F00">
        <w:rPr>
          <w:rFonts w:ascii="Times New Roman" w:hAnsi="Times New Roman" w:cs="Times New Roman"/>
          <w:sz w:val="28"/>
          <w:szCs w:val="28"/>
        </w:rPr>
        <w:t xml:space="preserve">) для пика </w:t>
      </w:r>
      <w:r w:rsidR="00A64D7A">
        <w:rPr>
          <w:rFonts w:ascii="Times New Roman" w:hAnsi="Times New Roman" w:cs="Times New Roman"/>
          <w:sz w:val="28"/>
          <w:szCs w:val="28"/>
        </w:rPr>
        <w:t>клопидогрела</w:t>
      </w:r>
      <w:r w:rsidRPr="00437F00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A64D7A">
        <w:rPr>
          <w:rFonts w:ascii="Times New Roman" w:hAnsi="Times New Roman" w:cs="Times New Roman"/>
          <w:sz w:val="28"/>
          <w:szCs w:val="28"/>
        </w:rPr>
        <w:t>10</w:t>
      </w:r>
      <w:r w:rsidR="00E9399B" w:rsidRPr="00E9399B">
        <w:rPr>
          <w:rFonts w:ascii="Times New Roman" w:hAnsi="Times New Roman" w:cs="Times New Roman"/>
          <w:sz w:val="28"/>
          <w:szCs w:val="28"/>
        </w:rPr>
        <w:t>.</w:t>
      </w:r>
    </w:p>
    <w:p w:rsidR="007103D7" w:rsidRDefault="007103D7" w:rsidP="00E24587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Относительн</w:t>
      </w:r>
      <w:r w:rsidR="008F7FFE">
        <w:rPr>
          <w:rFonts w:ascii="Times New Roman" w:hAnsi="Times New Roman"/>
          <w:b w:val="0"/>
          <w:i/>
        </w:rPr>
        <w:t>ы</w:t>
      </w:r>
      <w:r>
        <w:rPr>
          <w:rFonts w:ascii="Times New Roman" w:hAnsi="Times New Roman"/>
          <w:b w:val="0"/>
          <w:i/>
        </w:rPr>
        <w:t>е врем</w:t>
      </w:r>
      <w:r w:rsidR="008F7FFE">
        <w:rPr>
          <w:rFonts w:ascii="Times New Roman" w:hAnsi="Times New Roman"/>
          <w:b w:val="0"/>
          <w:i/>
        </w:rPr>
        <w:t>ена</w:t>
      </w:r>
      <w:r>
        <w:rPr>
          <w:rFonts w:ascii="Times New Roman" w:hAnsi="Times New Roman"/>
          <w:b w:val="0"/>
          <w:i/>
        </w:rPr>
        <w:t xml:space="preserve"> удерживания</w:t>
      </w:r>
      <w:r w:rsidR="008F7FFE">
        <w:rPr>
          <w:rFonts w:ascii="Times New Roman" w:hAnsi="Times New Roman"/>
          <w:b w:val="0"/>
          <w:i/>
        </w:rPr>
        <w:t xml:space="preserve"> соединений.</w:t>
      </w:r>
      <w:r w:rsidR="00D15754">
        <w:rPr>
          <w:rFonts w:ascii="Times New Roman" w:hAnsi="Times New Roman"/>
          <w:b w:val="0"/>
          <w:i/>
        </w:rPr>
        <w:t xml:space="preserve"> </w:t>
      </w:r>
      <w:r w:rsidR="008F7FFE">
        <w:rPr>
          <w:rFonts w:ascii="Times New Roman" w:hAnsi="Times New Roman"/>
          <w:b w:val="0"/>
        </w:rPr>
        <w:t>К</w:t>
      </w:r>
      <w:r>
        <w:rPr>
          <w:rFonts w:ascii="Times New Roman" w:hAnsi="Times New Roman"/>
          <w:b w:val="0"/>
        </w:rPr>
        <w:t>лопидогрела сульфата – 1 (</w:t>
      </w:r>
      <w:r w:rsidR="00C60038" w:rsidRPr="008F7FFE">
        <w:rPr>
          <w:rFonts w:ascii="Times New Roman" w:hAnsi="Times New Roman"/>
          <w:b w:val="0"/>
        </w:rPr>
        <w:t>около 5 мин</w:t>
      </w:r>
      <w:r>
        <w:rPr>
          <w:rFonts w:ascii="Times New Roman" w:hAnsi="Times New Roman"/>
          <w:b w:val="0"/>
        </w:rPr>
        <w:t>)</w:t>
      </w:r>
      <w:r w:rsidR="008F7FFE">
        <w:rPr>
          <w:rFonts w:ascii="Times New Roman" w:hAnsi="Times New Roman"/>
          <w:b w:val="0"/>
        </w:rPr>
        <w:t>,</w:t>
      </w:r>
      <w:r w:rsidRPr="007103D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примес</w:t>
      </w:r>
      <w:r w:rsidR="008F7FFE">
        <w:rPr>
          <w:rFonts w:ascii="Times New Roman" w:hAnsi="Times New Roman"/>
          <w:b w:val="0"/>
        </w:rPr>
        <w:t>ь</w:t>
      </w:r>
      <w:r>
        <w:rPr>
          <w:rFonts w:ascii="Times New Roman" w:hAnsi="Times New Roman"/>
          <w:b w:val="0"/>
        </w:rPr>
        <w:t xml:space="preserve"> А – около 0,5</w:t>
      </w:r>
      <w:r w:rsidR="008F7FFE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примес</w:t>
      </w:r>
      <w:r w:rsidR="008F7FFE">
        <w:rPr>
          <w:rFonts w:ascii="Times New Roman" w:hAnsi="Times New Roman"/>
          <w:b w:val="0"/>
        </w:rPr>
        <w:t>ь</w:t>
      </w:r>
      <w:r>
        <w:rPr>
          <w:rFonts w:ascii="Times New Roman" w:hAnsi="Times New Roman"/>
          <w:b w:val="0"/>
        </w:rPr>
        <w:t xml:space="preserve"> В</w:t>
      </w:r>
      <w:r w:rsidR="008F7FFE">
        <w:rPr>
          <w:rFonts w:ascii="Times New Roman" w:hAnsi="Times New Roman"/>
          <w:b w:val="0"/>
        </w:rPr>
        <w:t xml:space="preserve"> (2 оптических изомера)</w:t>
      </w:r>
      <w:r>
        <w:rPr>
          <w:rFonts w:ascii="Times New Roman" w:hAnsi="Times New Roman"/>
          <w:b w:val="0"/>
        </w:rPr>
        <w:t xml:space="preserve"> – около 0,8 и 1,2, примес</w:t>
      </w:r>
      <w:r w:rsidR="008F7FFE">
        <w:rPr>
          <w:rFonts w:ascii="Times New Roman" w:hAnsi="Times New Roman"/>
          <w:b w:val="0"/>
        </w:rPr>
        <w:t>ь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</w:rPr>
        <w:t xml:space="preserve"> – около </w:t>
      </w:r>
      <w:r w:rsidR="00D15754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,</w:t>
      </w:r>
      <w:r w:rsidR="00D15754">
        <w:rPr>
          <w:rFonts w:ascii="Times New Roman" w:hAnsi="Times New Roman"/>
          <w:b w:val="0"/>
        </w:rPr>
        <w:t>7.</w:t>
      </w:r>
    </w:p>
    <w:p w:rsidR="00111342" w:rsidRPr="004E4F94" w:rsidRDefault="00111342" w:rsidP="006079DB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E4F94">
        <w:rPr>
          <w:rFonts w:ascii="Times New Roman" w:hAnsi="Times New Roman"/>
          <w:b w:val="0"/>
          <w:szCs w:val="28"/>
        </w:rPr>
        <w:t xml:space="preserve">Содержание примеси А </w:t>
      </w:r>
      <w:r w:rsidR="00583F0A">
        <w:rPr>
          <w:rFonts w:ascii="Times New Roman" w:hAnsi="Times New Roman"/>
          <w:b w:val="0"/>
          <w:szCs w:val="28"/>
        </w:rPr>
        <w:t>(примеси</w:t>
      </w:r>
      <w:r w:rsidR="004E4F94" w:rsidRPr="004E4F94">
        <w:rPr>
          <w:rFonts w:ascii="Times New Roman" w:hAnsi="Times New Roman"/>
          <w:b w:val="0"/>
          <w:szCs w:val="28"/>
        </w:rPr>
        <w:t xml:space="preserve"> </w:t>
      </w:r>
      <w:r w:rsidR="004E4F94" w:rsidRPr="004E4F94">
        <w:rPr>
          <w:rFonts w:ascii="Times New Roman" w:hAnsi="Times New Roman"/>
          <w:b w:val="0"/>
          <w:szCs w:val="28"/>
          <w:lang w:val="en-US"/>
        </w:rPr>
        <w:t>C</w:t>
      </w:r>
      <w:r w:rsidR="00583F0A">
        <w:rPr>
          <w:rFonts w:ascii="Times New Roman" w:hAnsi="Times New Roman"/>
          <w:b w:val="0"/>
          <w:szCs w:val="28"/>
        </w:rPr>
        <w:t>)</w:t>
      </w:r>
      <w:r w:rsidRPr="004E4F94">
        <w:rPr>
          <w:rFonts w:ascii="Times New Roman" w:hAnsi="Times New Roman"/>
          <w:b w:val="0"/>
          <w:szCs w:val="28"/>
        </w:rPr>
        <w:t xml:space="preserve"> в препарате в процентах (</w:t>
      </w:r>
      <w:r w:rsidRPr="004E4F94">
        <w:rPr>
          <w:rFonts w:ascii="Times New Roman" w:hAnsi="Times New Roman"/>
          <w:b w:val="0"/>
          <w:i/>
          <w:szCs w:val="28"/>
        </w:rPr>
        <w:t>Х</w:t>
      </w:r>
      <w:r w:rsidRPr="004E4F94">
        <w:rPr>
          <w:rFonts w:ascii="Times New Roman" w:hAnsi="Times New Roman"/>
          <w:b w:val="0"/>
          <w:szCs w:val="28"/>
        </w:rPr>
        <w:t>) вычисляют по формуле:</w:t>
      </w:r>
    </w:p>
    <w:p w:rsidR="006824BA" w:rsidRPr="00B4793C" w:rsidRDefault="00517AF5" w:rsidP="006824BA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B050"/>
          <w:position w:val="-28"/>
          <w:sz w:val="28"/>
        </w:rPr>
      </w:pPr>
      <w:r w:rsidRPr="00517AF5">
        <w:rPr>
          <w:color w:val="00B050"/>
          <w:position w:val="-30"/>
          <w:sz w:val="28"/>
          <w:lang w:val="en-US"/>
        </w:rPr>
        <w:object w:dxaOrig="6920" w:dyaOrig="700">
          <v:shape id="_x0000_i1026" type="#_x0000_t75" style="width:411.45pt;height:41.15pt" o:ole="">
            <v:imagedata r:id="rId10" o:title=""/>
          </v:shape>
          <o:OLEObject Type="Embed" ProgID="Equation.3" ShapeID="_x0000_i1026" DrawAspect="Content" ObjectID="_1599034362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4E4F94" w:rsidRPr="0068625F" w:rsidTr="005B0F3B">
        <w:tc>
          <w:tcPr>
            <w:tcW w:w="635" w:type="dxa"/>
          </w:tcPr>
          <w:p w:rsidR="004E4F94" w:rsidRPr="0068625F" w:rsidRDefault="004E4F94" w:rsidP="004E4F9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4E4F94" w:rsidRPr="004A3DD3" w:rsidRDefault="004E4F94" w:rsidP="004E4F9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A3DD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4E4F94" w:rsidRPr="008F659F" w:rsidRDefault="004E4F94" w:rsidP="004E4F9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4E4F94" w:rsidRPr="0068625F" w:rsidRDefault="004E4F94" w:rsidP="00583F0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примеси А </w:t>
            </w:r>
            <w:r w:rsidR="00583F0A">
              <w:rPr>
                <w:rFonts w:ascii="Times New Roman" w:hAnsi="Times New Roman"/>
                <w:sz w:val="28"/>
                <w:szCs w:val="28"/>
              </w:rPr>
              <w:t>(примеси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83F0A">
              <w:rPr>
                <w:rFonts w:ascii="Times New Roman" w:hAnsi="Times New Roman"/>
                <w:sz w:val="28"/>
                <w:szCs w:val="28"/>
              </w:rPr>
              <w:t>)</w:t>
            </w: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E4F94" w:rsidRPr="0068625F" w:rsidTr="005B0F3B">
        <w:tc>
          <w:tcPr>
            <w:tcW w:w="635" w:type="dxa"/>
          </w:tcPr>
          <w:p w:rsidR="004E4F94" w:rsidRPr="0068625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4E4F94" w:rsidRPr="008F659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4E4F94" w:rsidRPr="008F659F" w:rsidRDefault="004E4F94" w:rsidP="004E4F94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4E4F94" w:rsidRPr="00981E24" w:rsidRDefault="004E4F94" w:rsidP="00583F0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583F0A">
              <w:rPr>
                <w:rFonts w:ascii="Times New Roman" w:hAnsi="Times New Roman"/>
                <w:sz w:val="28"/>
                <w:szCs w:val="28"/>
              </w:rPr>
              <w:t>(примеси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83F0A">
              <w:rPr>
                <w:rFonts w:ascii="Times New Roman" w:hAnsi="Times New Roman"/>
                <w:sz w:val="28"/>
                <w:szCs w:val="28"/>
              </w:rPr>
              <w:t>)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E4F94" w:rsidRPr="0068625F" w:rsidTr="005B0F3B">
        <w:tc>
          <w:tcPr>
            <w:tcW w:w="635" w:type="dxa"/>
          </w:tcPr>
          <w:p w:rsidR="004E4F94" w:rsidRPr="0068625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4E4F94" w:rsidRPr="00105582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0558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4E4F94" w:rsidRPr="008F659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4E4F94" w:rsidRPr="00981E24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E4F94" w:rsidRPr="0068625F" w:rsidTr="005B0F3B">
        <w:tc>
          <w:tcPr>
            <w:tcW w:w="635" w:type="dxa"/>
          </w:tcPr>
          <w:p w:rsidR="004E4F94" w:rsidRPr="0068625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4E4F94" w:rsidRPr="008F659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4E4F94" w:rsidRPr="008F659F" w:rsidRDefault="004E4F94" w:rsidP="004E4F9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4E4F94" w:rsidRPr="00981E24" w:rsidRDefault="004E4F94" w:rsidP="00F9768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C4222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примеси А </w:t>
            </w:r>
            <w:r w:rsidR="00F976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(примеси</w:t>
            </w:r>
            <w:r w:rsidR="00C4222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</w:t>
            </w:r>
            <w:r w:rsidR="00F976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)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4222E" w:rsidRPr="0068625F" w:rsidTr="005B0F3B">
        <w:tc>
          <w:tcPr>
            <w:tcW w:w="635" w:type="dxa"/>
          </w:tcPr>
          <w:p w:rsidR="00C4222E" w:rsidRPr="0068625F" w:rsidRDefault="00C4222E" w:rsidP="004E4F9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4222E" w:rsidRPr="008F659F" w:rsidRDefault="00C4222E" w:rsidP="004E4F9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C4222E" w:rsidRPr="008F659F" w:rsidRDefault="00C4222E" w:rsidP="004E4F94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C4222E" w:rsidRPr="00981E24" w:rsidRDefault="00C4222E" w:rsidP="004E4F9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C4222E" w:rsidRPr="0068625F" w:rsidTr="005B0F3B">
        <w:tc>
          <w:tcPr>
            <w:tcW w:w="635" w:type="dxa"/>
          </w:tcPr>
          <w:p w:rsidR="00C4222E" w:rsidRPr="0068625F" w:rsidRDefault="00C4222E" w:rsidP="004E4F9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4222E" w:rsidRPr="0054782E" w:rsidRDefault="00C4222E" w:rsidP="004E4F9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82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C4222E" w:rsidRPr="00981E24" w:rsidRDefault="00C4222E" w:rsidP="004E4F94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981E2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C4222E" w:rsidRPr="00B00376" w:rsidRDefault="00C4222E" w:rsidP="00B0037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клопидогрела сульфата</w:t>
            </w:r>
            <w:r w:rsidRPr="00981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B00376"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15754" w:rsidRPr="0068625F" w:rsidTr="005B0F3B">
        <w:tc>
          <w:tcPr>
            <w:tcW w:w="635" w:type="dxa"/>
          </w:tcPr>
          <w:p w:rsidR="00D15754" w:rsidRPr="0068625F" w:rsidRDefault="00D15754" w:rsidP="004E4F9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D15754" w:rsidRPr="00D15754" w:rsidRDefault="00D15754" w:rsidP="004E4F94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D15754" w:rsidRPr="00D15754" w:rsidRDefault="00D15754" w:rsidP="004E4F94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D15754" w:rsidRPr="00981E24" w:rsidRDefault="00D15754" w:rsidP="00583F0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примеси А </w:t>
            </w:r>
            <w:r w:rsidR="00583F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(примеси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="00583F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примеси, </w:t>
            </w:r>
            <w:r w:rsidRPr="00517A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мг/мг</w:t>
            </w:r>
            <w:r w:rsidR="00B00376"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0376" w:rsidRPr="0068625F" w:rsidTr="005B0F3B">
        <w:tc>
          <w:tcPr>
            <w:tcW w:w="635" w:type="dxa"/>
          </w:tcPr>
          <w:p w:rsidR="00B00376" w:rsidRPr="0068625F" w:rsidRDefault="00B00376" w:rsidP="004E4F9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B00376" w:rsidRPr="00B00376" w:rsidRDefault="00B00376" w:rsidP="004E4F94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419,90</w:t>
            </w:r>
          </w:p>
        </w:tc>
        <w:tc>
          <w:tcPr>
            <w:tcW w:w="418" w:type="dxa"/>
          </w:tcPr>
          <w:p w:rsidR="00B00376" w:rsidRPr="00B00376" w:rsidRDefault="00B00376" w:rsidP="004E4F94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B00376" w:rsidRPr="00B00376" w:rsidRDefault="00B00376" w:rsidP="00B0037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 сульфата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B00376" w:rsidRPr="0068625F" w:rsidTr="005B0F3B">
        <w:tc>
          <w:tcPr>
            <w:tcW w:w="635" w:type="dxa"/>
          </w:tcPr>
          <w:p w:rsidR="00B00376" w:rsidRPr="0068625F" w:rsidRDefault="00B00376" w:rsidP="004E4F9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B00376" w:rsidRDefault="00B00376" w:rsidP="004E4F94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B00376" w:rsidRPr="00B00376" w:rsidRDefault="00B00376" w:rsidP="004E4F94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B00376" w:rsidRDefault="00B00376" w:rsidP="00C4222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клопидогрела.</w:t>
            </w:r>
          </w:p>
        </w:tc>
      </w:tr>
    </w:tbl>
    <w:p w:rsidR="00926BE1" w:rsidRDefault="00926BE1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</w:p>
    <w:p w:rsidR="00926BE1" w:rsidRDefault="00926BE1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Содержание любой другой примеси (за исключением примеси </w:t>
      </w:r>
      <w:r>
        <w:rPr>
          <w:rFonts w:ascii="Times New Roman" w:hAnsi="Times New Roman"/>
          <w:b w:val="0"/>
          <w:lang w:val="en-US"/>
        </w:rPr>
        <w:t>B</w:t>
      </w:r>
      <w:r>
        <w:rPr>
          <w:rFonts w:ascii="Times New Roman" w:hAnsi="Times New Roman"/>
          <w:b w:val="0"/>
        </w:rPr>
        <w:t xml:space="preserve">) </w:t>
      </w:r>
      <w:r w:rsidRPr="004E4F94">
        <w:rPr>
          <w:rFonts w:ascii="Times New Roman" w:hAnsi="Times New Roman"/>
          <w:b w:val="0"/>
          <w:szCs w:val="28"/>
        </w:rPr>
        <w:t>в препарате в процентах (</w:t>
      </w:r>
      <w:r w:rsidRPr="004E4F94">
        <w:rPr>
          <w:rFonts w:ascii="Times New Roman" w:hAnsi="Times New Roman"/>
          <w:b w:val="0"/>
          <w:i/>
          <w:szCs w:val="28"/>
        </w:rPr>
        <w:t>Х</w:t>
      </w:r>
      <w:r w:rsidRPr="004E4F94">
        <w:rPr>
          <w:rFonts w:ascii="Times New Roman" w:hAnsi="Times New Roman"/>
          <w:b w:val="0"/>
          <w:szCs w:val="28"/>
        </w:rPr>
        <w:t>) вычисляют по формуле:</w:t>
      </w:r>
    </w:p>
    <w:p w:rsidR="00926BE1" w:rsidRPr="00B4793C" w:rsidRDefault="004C7C6B" w:rsidP="00926BE1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B050"/>
          <w:position w:val="-28"/>
          <w:sz w:val="28"/>
        </w:rPr>
      </w:pPr>
      <w:r w:rsidRPr="007949F8">
        <w:rPr>
          <w:color w:val="00B050"/>
          <w:position w:val="-30"/>
          <w:sz w:val="28"/>
          <w:lang w:val="en-US"/>
        </w:rPr>
        <w:object w:dxaOrig="7000" w:dyaOrig="700">
          <v:shape id="_x0000_i1027" type="#_x0000_t75" style="width:416.1pt;height:41.15pt" o:ole="">
            <v:imagedata r:id="rId12" o:title=""/>
          </v:shape>
          <o:OLEObject Type="Embed" ProgID="Equation.3" ShapeID="_x0000_i1027" DrawAspect="Content" ObjectID="_1599034363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926BE1" w:rsidRPr="004A3DD3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A3DD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926BE1" w:rsidRPr="008F659F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68625F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любой другой примеси (за исключением примеси В)</w:t>
            </w: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1</w:t>
            </w: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8F659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926BE1" w:rsidRPr="008F659F" w:rsidRDefault="00926BE1" w:rsidP="00926BE1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981E24" w:rsidRDefault="00926BE1" w:rsidP="0084067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клопидогрела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раствора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105582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0558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926BE1" w:rsidRPr="008F659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981E24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8F659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926BE1" w:rsidRPr="008F659F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981E24" w:rsidRDefault="00926BE1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 сульфата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8F659F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926BE1" w:rsidRPr="008F659F" w:rsidRDefault="00926BE1" w:rsidP="00926BE1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981E24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54782E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82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926BE1" w:rsidRPr="00981E24" w:rsidRDefault="00926BE1" w:rsidP="00926BE1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981E2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B00376" w:rsidRDefault="00926BE1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клопидогрела сульфата</w:t>
            </w:r>
            <w:r w:rsidRPr="00981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D15754" w:rsidRDefault="00926BE1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926BE1" w:rsidRPr="00D15754" w:rsidRDefault="00926BE1" w:rsidP="00926BE1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926BE1" w:rsidRPr="00981E24" w:rsidRDefault="00926BE1" w:rsidP="007D54F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517A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r w:rsidR="007D54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517A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мг/мг</w:t>
            </w:r>
            <w:r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Pr="00B00376" w:rsidRDefault="00926BE1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419,90</w:t>
            </w:r>
          </w:p>
        </w:tc>
        <w:tc>
          <w:tcPr>
            <w:tcW w:w="418" w:type="dxa"/>
          </w:tcPr>
          <w:p w:rsidR="00926BE1" w:rsidRPr="00B00376" w:rsidRDefault="00926BE1" w:rsidP="00926BE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926BE1" w:rsidRPr="00B00376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 сульфата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Default="00926BE1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926BE1" w:rsidRPr="00B00376" w:rsidRDefault="00926BE1" w:rsidP="00926BE1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926BE1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клопидогрела.</w:t>
            </w:r>
          </w:p>
        </w:tc>
      </w:tr>
      <w:tr w:rsidR="00926BE1" w:rsidRPr="0068625F" w:rsidTr="00926BE1">
        <w:tc>
          <w:tcPr>
            <w:tcW w:w="635" w:type="dxa"/>
          </w:tcPr>
          <w:p w:rsidR="00926BE1" w:rsidRPr="0068625F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926BE1" w:rsidRDefault="00926BE1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926BE1" w:rsidRPr="00B00376" w:rsidRDefault="00926BE1" w:rsidP="00926BE1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7532" w:type="dxa"/>
          </w:tcPr>
          <w:p w:rsidR="00926BE1" w:rsidRDefault="00926BE1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4E4F94" w:rsidRPr="00251AA9" w:rsidRDefault="00EA0BEF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51AA9">
        <w:rPr>
          <w:rFonts w:ascii="Times New Roman" w:hAnsi="Times New Roman"/>
          <w:b w:val="0"/>
        </w:rPr>
        <w:t xml:space="preserve">Сумму примесей (за исключением примеси В) в процентах рассчитывают </w:t>
      </w:r>
      <w:r w:rsidR="00251AA9" w:rsidRPr="00251AA9">
        <w:rPr>
          <w:rFonts w:ascii="Times New Roman" w:hAnsi="Times New Roman"/>
          <w:b w:val="0"/>
        </w:rPr>
        <w:t>путем сложения содержания примеси А, примеси С и любых других примесей (за исключением примеси В).</w:t>
      </w:r>
    </w:p>
    <w:p w:rsidR="008C78A3" w:rsidRPr="00AA4AE9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  <w:i/>
        </w:rPr>
        <w:t>Допустимое содержание примесей</w:t>
      </w:r>
      <w:r w:rsidR="00A8599F" w:rsidRPr="00AA4AE9">
        <w:rPr>
          <w:rFonts w:ascii="Times New Roman" w:hAnsi="Times New Roman"/>
          <w:b w:val="0"/>
        </w:rPr>
        <w:t>:</w:t>
      </w:r>
    </w:p>
    <w:p w:rsidR="008C78A3" w:rsidRPr="00AA4AE9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</w:t>
      </w:r>
      <w:r w:rsidRPr="00AA4AE9">
        <w:rPr>
          <w:rFonts w:ascii="Times New Roman" w:hAnsi="Times New Roman"/>
          <w:b w:val="0"/>
          <w:lang w:val="en-US"/>
        </w:rPr>
        <w:t> </w:t>
      </w:r>
      <w:r w:rsidR="00EA073C" w:rsidRPr="00AA4AE9">
        <w:rPr>
          <w:rFonts w:ascii="Times New Roman" w:hAnsi="Times New Roman"/>
          <w:b w:val="0"/>
        </w:rPr>
        <w:t>содержание примеси</w:t>
      </w:r>
      <w:r w:rsidRPr="00AA4AE9">
        <w:rPr>
          <w:rFonts w:ascii="Times New Roman" w:hAnsi="Times New Roman"/>
          <w:b w:val="0"/>
        </w:rPr>
        <w:t> </w:t>
      </w:r>
      <w:r w:rsidR="00C4222E" w:rsidRPr="00AA4AE9">
        <w:rPr>
          <w:rFonts w:ascii="Times New Roman" w:hAnsi="Times New Roman"/>
          <w:b w:val="0"/>
          <w:szCs w:val="28"/>
        </w:rPr>
        <w:t>А</w:t>
      </w:r>
      <w:r w:rsidR="00EA073C" w:rsidRPr="00AA4AE9">
        <w:rPr>
          <w:rFonts w:ascii="Times New Roman" w:hAnsi="Times New Roman"/>
          <w:b w:val="0"/>
        </w:rPr>
        <w:t xml:space="preserve"> </w:t>
      </w:r>
      <w:r w:rsidRPr="00AA4AE9">
        <w:rPr>
          <w:rFonts w:ascii="Times New Roman" w:hAnsi="Times New Roman"/>
          <w:b w:val="0"/>
        </w:rPr>
        <w:t xml:space="preserve">– не более </w:t>
      </w:r>
      <w:r w:rsidR="00AA4AE9" w:rsidRPr="00AA4AE9">
        <w:rPr>
          <w:rFonts w:ascii="Times New Roman" w:hAnsi="Times New Roman"/>
          <w:b w:val="0"/>
        </w:rPr>
        <w:t>1</w:t>
      </w:r>
      <w:r w:rsidRPr="00AA4AE9">
        <w:rPr>
          <w:rFonts w:ascii="Times New Roman" w:hAnsi="Times New Roman"/>
          <w:b w:val="0"/>
        </w:rPr>
        <w:t>,</w:t>
      </w:r>
      <w:r w:rsidR="00C4222E" w:rsidRPr="00AA4AE9">
        <w:rPr>
          <w:rFonts w:ascii="Times New Roman" w:hAnsi="Times New Roman"/>
          <w:b w:val="0"/>
        </w:rPr>
        <w:t>2</w:t>
      </w:r>
      <w:r w:rsidRPr="00AA4AE9">
        <w:rPr>
          <w:rFonts w:ascii="Times New Roman" w:hAnsi="Times New Roman"/>
          <w:b w:val="0"/>
        </w:rPr>
        <w:t> %;</w:t>
      </w:r>
    </w:p>
    <w:p w:rsidR="008C78A3" w:rsidRPr="00AA4AE9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</w:t>
      </w:r>
      <w:r w:rsidR="00A8599F" w:rsidRPr="00AA4AE9">
        <w:rPr>
          <w:rFonts w:ascii="Times New Roman" w:hAnsi="Times New Roman"/>
          <w:b w:val="0"/>
        </w:rPr>
        <w:t> </w:t>
      </w:r>
      <w:r w:rsidR="00EA073C" w:rsidRPr="00AA4AE9">
        <w:rPr>
          <w:rFonts w:ascii="Times New Roman" w:hAnsi="Times New Roman"/>
          <w:b w:val="0"/>
        </w:rPr>
        <w:t xml:space="preserve">содержание примеси </w:t>
      </w:r>
      <w:r w:rsidR="00C4222E" w:rsidRPr="00AA4AE9">
        <w:rPr>
          <w:rFonts w:ascii="Times New Roman" w:hAnsi="Times New Roman"/>
          <w:b w:val="0"/>
        </w:rPr>
        <w:t>С</w:t>
      </w:r>
      <w:r w:rsidR="00EA073C" w:rsidRPr="00AA4AE9">
        <w:rPr>
          <w:rFonts w:ascii="Times New Roman" w:hAnsi="Times New Roman"/>
          <w:b w:val="0"/>
        </w:rPr>
        <w:t xml:space="preserve"> – </w:t>
      </w:r>
      <w:r w:rsidRPr="00AA4AE9">
        <w:rPr>
          <w:rFonts w:ascii="Times New Roman" w:hAnsi="Times New Roman"/>
          <w:b w:val="0"/>
        </w:rPr>
        <w:t xml:space="preserve">не более </w:t>
      </w:r>
      <w:r w:rsidR="00C4222E" w:rsidRPr="00AA4AE9">
        <w:rPr>
          <w:rFonts w:ascii="Times New Roman" w:hAnsi="Times New Roman"/>
          <w:b w:val="0"/>
        </w:rPr>
        <w:t>1</w:t>
      </w:r>
      <w:r w:rsidRPr="00AA4AE9">
        <w:rPr>
          <w:rFonts w:ascii="Times New Roman" w:hAnsi="Times New Roman"/>
          <w:b w:val="0"/>
        </w:rPr>
        <w:t>,</w:t>
      </w:r>
      <w:r w:rsidR="00AA4AE9" w:rsidRPr="00AA4AE9">
        <w:rPr>
          <w:rFonts w:ascii="Times New Roman" w:hAnsi="Times New Roman"/>
          <w:b w:val="0"/>
        </w:rPr>
        <w:t>5</w:t>
      </w:r>
      <w:r w:rsidRPr="00AA4AE9">
        <w:rPr>
          <w:rFonts w:ascii="Times New Roman" w:hAnsi="Times New Roman"/>
          <w:b w:val="0"/>
        </w:rPr>
        <w:t> %</w:t>
      </w:r>
      <w:r w:rsidR="00A8599F" w:rsidRPr="00AA4AE9">
        <w:rPr>
          <w:rFonts w:ascii="Times New Roman" w:hAnsi="Times New Roman"/>
          <w:b w:val="0"/>
        </w:rPr>
        <w:t>;</w:t>
      </w:r>
    </w:p>
    <w:p w:rsidR="00EA073C" w:rsidRPr="00AA4AE9" w:rsidRDefault="00EA073C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 xml:space="preserve">– </w:t>
      </w:r>
      <w:r w:rsidR="00356F95" w:rsidRPr="00AA4AE9">
        <w:rPr>
          <w:rFonts w:ascii="Times New Roman" w:hAnsi="Times New Roman"/>
          <w:b w:val="0"/>
        </w:rPr>
        <w:t xml:space="preserve">содержание </w:t>
      </w:r>
      <w:r w:rsidR="00C4222E" w:rsidRPr="00AA4AE9">
        <w:rPr>
          <w:rFonts w:ascii="Times New Roman" w:hAnsi="Times New Roman"/>
          <w:b w:val="0"/>
        </w:rPr>
        <w:t xml:space="preserve">любой </w:t>
      </w:r>
      <w:r w:rsidR="00AA4AE9" w:rsidRPr="00AA4AE9">
        <w:rPr>
          <w:rFonts w:ascii="Times New Roman" w:hAnsi="Times New Roman"/>
          <w:b w:val="0"/>
        </w:rPr>
        <w:t>другой</w:t>
      </w:r>
      <w:r w:rsidR="00C4222E" w:rsidRPr="00AA4AE9">
        <w:rPr>
          <w:rFonts w:ascii="Times New Roman" w:hAnsi="Times New Roman"/>
          <w:b w:val="0"/>
        </w:rPr>
        <w:t xml:space="preserve"> </w:t>
      </w:r>
      <w:r w:rsidR="00356F95" w:rsidRPr="00AA4AE9">
        <w:rPr>
          <w:rFonts w:ascii="Times New Roman" w:hAnsi="Times New Roman"/>
          <w:b w:val="0"/>
        </w:rPr>
        <w:t>примеси</w:t>
      </w:r>
      <w:r w:rsidR="00C4222E" w:rsidRPr="00AA4AE9">
        <w:rPr>
          <w:rFonts w:ascii="Times New Roman" w:hAnsi="Times New Roman"/>
          <w:b w:val="0"/>
        </w:rPr>
        <w:t xml:space="preserve"> (исключая примесь В) </w:t>
      </w:r>
      <w:r w:rsidR="00356F95" w:rsidRPr="00AA4AE9">
        <w:rPr>
          <w:rFonts w:ascii="Times New Roman" w:hAnsi="Times New Roman"/>
          <w:b w:val="0"/>
          <w:szCs w:val="28"/>
        </w:rPr>
        <w:t>– не более 0,2 %;</w:t>
      </w:r>
    </w:p>
    <w:p w:rsidR="008C78A3" w:rsidRPr="00AA4AE9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</w:t>
      </w:r>
      <w:r w:rsidR="00A8599F" w:rsidRPr="00AA4AE9">
        <w:rPr>
          <w:rFonts w:ascii="Times New Roman" w:hAnsi="Times New Roman"/>
          <w:b w:val="0"/>
        </w:rPr>
        <w:t> </w:t>
      </w:r>
      <w:r w:rsidRPr="00AA4AE9">
        <w:rPr>
          <w:rFonts w:ascii="Times New Roman" w:hAnsi="Times New Roman"/>
          <w:b w:val="0"/>
        </w:rPr>
        <w:t>сумма примесей</w:t>
      </w:r>
      <w:r w:rsidR="00C4222E" w:rsidRPr="00AA4AE9">
        <w:rPr>
          <w:rFonts w:ascii="Times New Roman" w:hAnsi="Times New Roman"/>
          <w:b w:val="0"/>
        </w:rPr>
        <w:t xml:space="preserve"> (исключая примесь В) </w:t>
      </w:r>
      <w:r w:rsidRPr="00AA4AE9">
        <w:rPr>
          <w:rFonts w:ascii="Times New Roman" w:hAnsi="Times New Roman"/>
          <w:b w:val="0"/>
        </w:rPr>
        <w:t xml:space="preserve">– не более </w:t>
      </w:r>
      <w:r w:rsidR="00AA4AE9" w:rsidRPr="00AA4AE9">
        <w:rPr>
          <w:rFonts w:ascii="Times New Roman" w:hAnsi="Times New Roman"/>
          <w:b w:val="0"/>
        </w:rPr>
        <w:t>2</w:t>
      </w:r>
      <w:r w:rsidRPr="00AA4AE9">
        <w:rPr>
          <w:rFonts w:ascii="Times New Roman" w:hAnsi="Times New Roman"/>
          <w:b w:val="0"/>
        </w:rPr>
        <w:t>,</w:t>
      </w:r>
      <w:r w:rsidR="00C4222E" w:rsidRPr="00AA4AE9">
        <w:rPr>
          <w:rFonts w:ascii="Times New Roman" w:hAnsi="Times New Roman"/>
          <w:b w:val="0"/>
        </w:rPr>
        <w:t>5</w:t>
      </w:r>
      <w:r w:rsidRPr="00AA4AE9">
        <w:rPr>
          <w:rFonts w:ascii="Times New Roman" w:hAnsi="Times New Roman"/>
          <w:b w:val="0"/>
        </w:rPr>
        <w:t> %.</w:t>
      </w:r>
    </w:p>
    <w:p w:rsidR="00AA4AE9" w:rsidRDefault="008F7FFE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</w:rPr>
        <w:t>Не учитывают пики ввода,</w:t>
      </w:r>
      <w:r w:rsidR="00AA4AE9" w:rsidRPr="00AA4AE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пики, </w:t>
      </w:r>
      <w:r w:rsidR="00AA4AE9" w:rsidRPr="00AA4AE9">
        <w:rPr>
          <w:rFonts w:ascii="Times New Roman" w:hAnsi="Times New Roman"/>
          <w:b w:val="0"/>
        </w:rPr>
        <w:t>пики растворителя, пики</w:t>
      </w:r>
      <w:r w:rsidR="00AA4AE9">
        <w:rPr>
          <w:rFonts w:ascii="Times New Roman" w:hAnsi="Times New Roman"/>
          <w:b w:val="0"/>
        </w:rPr>
        <w:t xml:space="preserve"> </w:t>
      </w:r>
      <w:r w:rsidR="00AA4AE9" w:rsidRPr="00AA4AE9">
        <w:rPr>
          <w:rFonts w:ascii="Times New Roman" w:hAnsi="Times New Roman"/>
          <w:b w:val="0"/>
          <w:color w:val="000000"/>
          <w:szCs w:val="28"/>
        </w:rPr>
        <w:t>«плацебо»</w:t>
      </w:r>
      <w:r w:rsidR="00AA4AE9">
        <w:rPr>
          <w:rFonts w:ascii="Times New Roman" w:hAnsi="Times New Roman"/>
          <w:b w:val="0"/>
          <w:color w:val="000000"/>
          <w:szCs w:val="28"/>
        </w:rPr>
        <w:t>, а также пики с площадью равной или менее 0,05 % от площади основного пика клопидогрела на хроматограмме испытуемого раствора.</w:t>
      </w:r>
    </w:p>
    <w:p w:rsidR="00160296" w:rsidRPr="00160296" w:rsidRDefault="007F4CFE" w:rsidP="00B479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945A88" w:rsidRPr="00945A88" w:rsidRDefault="00945A88" w:rsidP="00887F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BB58C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5F6E82" w:rsidRPr="005F6E82">
        <w:rPr>
          <w:rFonts w:ascii="Times New Roman" w:hAnsi="Times New Roman"/>
          <w:color w:val="000000"/>
          <w:sz w:val="28"/>
          <w:szCs w:val="28"/>
        </w:rPr>
        <w:t>методом ВЭЖХ</w:t>
      </w:r>
      <w:r w:rsidR="00615E78" w:rsidRPr="005F6E8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E7ACC" w:rsidRDefault="00EE7ACC" w:rsidP="00EE7A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36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1,36 г калия фосфата однозамещенного помещают в мерную колбу вместимостью 1 л, растворяют в воде и доводят объем раствора водой до метки.</w:t>
      </w:r>
    </w:p>
    <w:p w:rsidR="00EE7ACC" w:rsidRPr="006C246C" w:rsidRDefault="00EE7ACC" w:rsidP="00EE7A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 w:rsidR="00C07C05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4375">
        <w:rPr>
          <w:rFonts w:ascii="Times New Roman" w:hAnsi="Times New Roman" w:cs="Times New Roman"/>
          <w:sz w:val="28"/>
          <w:szCs w:val="28"/>
        </w:rPr>
        <w:t>Б</w:t>
      </w:r>
      <w:r w:rsidRPr="006C246C">
        <w:rPr>
          <w:rFonts w:ascii="Times New Roman" w:hAnsi="Times New Roman" w:cs="Times New Roman"/>
          <w:sz w:val="28"/>
          <w:szCs w:val="28"/>
        </w:rPr>
        <w:t>уферный раствор – ацетонитрил 75:25.</w:t>
      </w:r>
      <w:r w:rsidR="004D18BE">
        <w:rPr>
          <w:rFonts w:ascii="Times New Roman" w:hAnsi="Times New Roman" w:cs="Times New Roman"/>
          <w:sz w:val="28"/>
          <w:szCs w:val="28"/>
        </w:rPr>
        <w:t xml:space="preserve"> Допускается увеличивать количество ацетонитрила в </w:t>
      </w:r>
      <w:r w:rsidR="00C07C05">
        <w:rPr>
          <w:rFonts w:ascii="Times New Roman" w:hAnsi="Times New Roman" w:cs="Times New Roman"/>
          <w:sz w:val="28"/>
          <w:szCs w:val="28"/>
        </w:rPr>
        <w:t>ПФ</w:t>
      </w:r>
      <w:r w:rsidR="004D18BE">
        <w:rPr>
          <w:rFonts w:ascii="Times New Roman" w:hAnsi="Times New Roman" w:cs="Times New Roman"/>
          <w:sz w:val="28"/>
          <w:szCs w:val="28"/>
        </w:rPr>
        <w:t xml:space="preserve"> на 5 % для удовлетворения требований пригодности хроматографической системы.</w:t>
      </w:r>
    </w:p>
    <w:p w:rsidR="00BA4B10" w:rsidRDefault="00BA4B10" w:rsidP="00EE7AC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i/>
          <w:color w:val="auto"/>
          <w:sz w:val="28"/>
          <w:szCs w:val="28"/>
        </w:rPr>
        <w:t xml:space="preserve">Испытуемый раствор </w:t>
      </w:r>
      <w:r w:rsidR="00F0755C">
        <w:rPr>
          <w:rStyle w:val="8"/>
          <w:rFonts w:eastAsiaTheme="minorHAnsi"/>
          <w:i/>
          <w:color w:val="auto"/>
          <w:sz w:val="28"/>
          <w:szCs w:val="28"/>
        </w:rPr>
        <w:t>Б</w:t>
      </w:r>
      <w:r>
        <w:rPr>
          <w:rStyle w:val="8"/>
          <w:rFonts w:eastAsiaTheme="minorHAnsi"/>
          <w:i/>
          <w:color w:val="auto"/>
          <w:sz w:val="28"/>
          <w:szCs w:val="28"/>
        </w:rPr>
        <w:t>.</w:t>
      </w:r>
      <w:r>
        <w:rPr>
          <w:rStyle w:val="8"/>
          <w:rFonts w:eastAsiaTheme="minorHAnsi"/>
          <w:color w:val="auto"/>
          <w:sz w:val="28"/>
          <w:szCs w:val="28"/>
        </w:rPr>
        <w:t xml:space="preserve"> 5,0 мл испытуемого раствора </w:t>
      </w:r>
      <w:r w:rsidR="00F0755C">
        <w:rPr>
          <w:rStyle w:val="8"/>
          <w:rFonts w:eastAsiaTheme="minorHAnsi"/>
          <w:color w:val="auto"/>
          <w:sz w:val="28"/>
          <w:szCs w:val="28"/>
        </w:rPr>
        <w:t>А</w:t>
      </w:r>
      <w:r>
        <w:rPr>
          <w:rStyle w:val="8"/>
          <w:rFonts w:eastAsiaTheme="minorHAnsi"/>
          <w:color w:val="auto"/>
          <w:sz w:val="28"/>
          <w:szCs w:val="28"/>
        </w:rPr>
        <w:t xml:space="preserve"> (раздел 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Родственные примеси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8"/>
          <w:rFonts w:eastAsiaTheme="minorHAnsi"/>
          <w:color w:val="auto"/>
          <w:sz w:val="28"/>
          <w:szCs w:val="28"/>
        </w:rPr>
        <w:t xml:space="preserve">) помещают в мерную колбу вместимостью 25 мл, доводят объем раствора </w:t>
      </w:r>
      <w:r w:rsidR="00C07C05">
        <w:rPr>
          <w:rStyle w:val="8"/>
          <w:rFonts w:eastAsiaTheme="minorHAnsi"/>
          <w:color w:val="auto"/>
          <w:sz w:val="28"/>
          <w:szCs w:val="28"/>
        </w:rPr>
        <w:t>ПФ</w:t>
      </w:r>
      <w:r>
        <w:rPr>
          <w:rStyle w:val="8"/>
          <w:rFonts w:eastAsiaTheme="minorHAnsi"/>
          <w:color w:val="auto"/>
          <w:sz w:val="28"/>
          <w:szCs w:val="28"/>
        </w:rPr>
        <w:t xml:space="preserve"> до метки.</w:t>
      </w:r>
    </w:p>
    <w:p w:rsidR="00BA4B10" w:rsidRPr="00BA4B10" w:rsidRDefault="00BA4B10" w:rsidP="00EE7AC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>Раствор защищают от действия света и используют свежеприготовленным.</w:t>
      </w:r>
    </w:p>
    <w:p w:rsidR="00EE7ACC" w:rsidRDefault="00EE7ACC" w:rsidP="00EE7AC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EE7ACC">
        <w:rPr>
          <w:rStyle w:val="8"/>
          <w:rFonts w:eastAsiaTheme="minorHAnsi"/>
          <w:i/>
          <w:color w:val="auto"/>
          <w:sz w:val="28"/>
          <w:szCs w:val="28"/>
        </w:rPr>
        <w:t>Р</w:t>
      </w:r>
      <w:r w:rsidR="0036055D" w:rsidRPr="00EE7ACC">
        <w:rPr>
          <w:rStyle w:val="8"/>
          <w:rFonts w:eastAsiaTheme="minorHAnsi"/>
          <w:i/>
          <w:color w:val="auto"/>
          <w:sz w:val="28"/>
          <w:szCs w:val="28"/>
        </w:rPr>
        <w:t>аствор</w:t>
      </w:r>
      <w:r w:rsidRPr="00EE7ACC">
        <w:rPr>
          <w:rStyle w:val="8"/>
          <w:rFonts w:eastAsiaTheme="minorHAnsi"/>
          <w:i/>
          <w:color w:val="auto"/>
          <w:sz w:val="28"/>
          <w:szCs w:val="28"/>
        </w:rPr>
        <w:t xml:space="preserve"> стандартного образца клопидогрела сульфата</w:t>
      </w:r>
      <w:r w:rsidR="0036055D" w:rsidRPr="00EE7ACC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="0036055D" w:rsidRPr="00EE7ACC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D18BE">
        <w:rPr>
          <w:rStyle w:val="8"/>
          <w:rFonts w:eastAsiaTheme="minorHAnsi"/>
          <w:color w:val="auto"/>
          <w:sz w:val="28"/>
          <w:szCs w:val="28"/>
        </w:rPr>
        <w:t xml:space="preserve">Около 9,79 мг (точная навеска) стандартного образца клопидогрела бисульфата помещают в мерную колбу вместимостью 100 мл, прибавляют 0,5 мл метанола для жидкостной хроматографии и 60 мл </w:t>
      </w:r>
      <w:r w:rsidR="00C07C05">
        <w:rPr>
          <w:rStyle w:val="8"/>
          <w:rFonts w:eastAsiaTheme="minorHAnsi"/>
          <w:color w:val="auto"/>
          <w:sz w:val="28"/>
          <w:szCs w:val="28"/>
        </w:rPr>
        <w:t>ПФ</w:t>
      </w:r>
      <w:r w:rsidR="004D18BE">
        <w:rPr>
          <w:rStyle w:val="8"/>
          <w:rFonts w:eastAsiaTheme="minorHAnsi"/>
          <w:color w:val="auto"/>
          <w:sz w:val="28"/>
          <w:szCs w:val="28"/>
        </w:rPr>
        <w:t xml:space="preserve">, обрабатывают ультразвуком в течение 5 мин, охлаждают раствор до комнатной температуры, доводят объем раствора </w:t>
      </w:r>
      <w:r w:rsidR="00C07C05">
        <w:rPr>
          <w:rStyle w:val="8"/>
          <w:rFonts w:eastAsiaTheme="minorHAnsi"/>
          <w:color w:val="auto"/>
          <w:sz w:val="28"/>
          <w:szCs w:val="28"/>
        </w:rPr>
        <w:t>ПФ</w:t>
      </w:r>
      <w:r w:rsidR="004D18BE">
        <w:rPr>
          <w:rStyle w:val="8"/>
          <w:rFonts w:eastAsiaTheme="minorHAnsi"/>
          <w:color w:val="auto"/>
          <w:sz w:val="28"/>
          <w:szCs w:val="28"/>
        </w:rPr>
        <w:t xml:space="preserve"> до метки и перемешивают.</w:t>
      </w:r>
    </w:p>
    <w:p w:rsidR="004D18BE" w:rsidRPr="00B4793C" w:rsidRDefault="004D18BE" w:rsidP="00EE7AC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B050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 xml:space="preserve">Раствор защищают от действия света и используют свежеприготовленным. </w:t>
      </w:r>
    </w:p>
    <w:p w:rsidR="001768D3" w:rsidRPr="00A91911" w:rsidRDefault="001768D3" w:rsidP="001768D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1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1768D3" w:rsidRPr="00A91911" w:rsidTr="00926BE1">
        <w:trPr>
          <w:cantSplit/>
        </w:trPr>
        <w:tc>
          <w:tcPr>
            <w:tcW w:w="3369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91911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768D3" w:rsidRPr="00A91911" w:rsidRDefault="001768D3" w:rsidP="00EB32F8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  <w:r w:rsidRPr="00A91911">
              <w:rPr>
                <w:rFonts w:ascii="Times New Roman" w:hAnsi="Times New Roman"/>
                <w:b w:val="0"/>
              </w:rPr>
              <w:t> </w:t>
            </w:r>
            <w:r w:rsidRPr="00B32EF8">
              <w:rPr>
                <w:rFonts w:ascii="Times New Roman" w:hAnsi="Times New Roman"/>
                <w:b w:val="0"/>
              </w:rPr>
              <w:t>×</w:t>
            </w:r>
            <w:r w:rsidRPr="00A91911">
              <w:rPr>
                <w:rFonts w:ascii="Times New Roman" w:hAnsi="Times New Roman"/>
                <w:b w:val="0"/>
              </w:rPr>
              <w:t xml:space="preserve"> 0,46 см, </w:t>
            </w:r>
            <w:r w:rsidRPr="00EB32F8">
              <w:rPr>
                <w:rFonts w:ascii="Times New Roman" w:hAnsi="Times New Roman"/>
                <w:b w:val="0"/>
              </w:rPr>
              <w:t>хиральный сорбент</w:t>
            </w:r>
            <w:r w:rsidR="00EB32F8" w:rsidRPr="00EB32F8">
              <w:rPr>
                <w:rFonts w:ascii="Times New Roman" w:hAnsi="Times New Roman"/>
                <w:b w:val="0"/>
              </w:rPr>
              <w:t>:</w:t>
            </w:r>
            <w:r w:rsidRPr="00EB32F8">
              <w:rPr>
                <w:rFonts w:ascii="Times New Roman" w:hAnsi="Times New Roman"/>
                <w:b w:val="0"/>
              </w:rPr>
              <w:t xml:space="preserve"> пористый силикагель с привитым овомукоидом</w:t>
            </w:r>
            <w:r w:rsidRPr="00900C28">
              <w:rPr>
                <w:rFonts w:ascii="Times New Roman" w:hAnsi="Times New Roman"/>
                <w:b w:val="0"/>
              </w:rPr>
              <w:t xml:space="preserve"> (С18)</w:t>
            </w:r>
            <w:r w:rsidRPr="00A91911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1768D3" w:rsidRPr="00A91911" w:rsidTr="00926BE1">
        <w:trPr>
          <w:cantSplit/>
        </w:trPr>
        <w:tc>
          <w:tcPr>
            <w:tcW w:w="3369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91911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768D3" w:rsidRPr="00A91911" w:rsidRDefault="001768D3" w:rsidP="00926B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911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1768D3" w:rsidRPr="00A91911" w:rsidTr="00926BE1">
        <w:trPr>
          <w:cantSplit/>
        </w:trPr>
        <w:tc>
          <w:tcPr>
            <w:tcW w:w="3369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91911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768D3" w:rsidRPr="00A91911" w:rsidRDefault="001768D3" w:rsidP="00926B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E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1911">
              <w:rPr>
                <w:rFonts w:ascii="Times New Roman" w:hAnsi="Times New Roman"/>
                <w:sz w:val="28"/>
                <w:szCs w:val="28"/>
              </w:rPr>
              <w:t> </w:t>
            </w:r>
            <w:r w:rsidRPr="00A9191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A91911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1768D3" w:rsidRPr="00A91911" w:rsidTr="00926BE1">
        <w:trPr>
          <w:cantSplit/>
        </w:trPr>
        <w:tc>
          <w:tcPr>
            <w:tcW w:w="3369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91911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768D3" w:rsidRPr="00A91911" w:rsidRDefault="001768D3" w:rsidP="00926B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911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Pr="00A919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91911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1768D3" w:rsidRPr="00A91911" w:rsidTr="00926BE1">
        <w:trPr>
          <w:cantSplit/>
        </w:trPr>
        <w:tc>
          <w:tcPr>
            <w:tcW w:w="3369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91911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768D3" w:rsidRPr="00A91911" w:rsidRDefault="001768D3" w:rsidP="00926B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91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91911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1768D3" w:rsidRPr="00A91911" w:rsidTr="00926BE1">
        <w:trPr>
          <w:cantSplit/>
        </w:trPr>
        <w:tc>
          <w:tcPr>
            <w:tcW w:w="3369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91911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</w:tcPr>
          <w:p w:rsidR="001768D3" w:rsidRPr="00A91911" w:rsidRDefault="001768D3" w:rsidP="00926BE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768D3" w:rsidRPr="00A91911" w:rsidRDefault="001768D3" w:rsidP="00926B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68D3" w:rsidRPr="00A91911" w:rsidRDefault="001768D3" w:rsidP="00926B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 удерживания пика клопидогрела.</w:t>
            </w:r>
          </w:p>
        </w:tc>
      </w:tr>
    </w:tbl>
    <w:p w:rsidR="00001577" w:rsidRDefault="00001577" w:rsidP="005E6F6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</w:p>
    <w:p w:rsidR="0036055D" w:rsidRPr="005E6F62" w:rsidRDefault="005E6F62" w:rsidP="005E6F6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E6F62">
        <w:rPr>
          <w:rStyle w:val="8"/>
          <w:rFonts w:eastAsiaTheme="minorHAnsi"/>
          <w:color w:val="auto"/>
          <w:sz w:val="28"/>
          <w:szCs w:val="28"/>
        </w:rPr>
        <w:t>Хроматографируют последовательно раствор стандартного образца клопидогрела сульфата</w:t>
      </w:r>
      <w:r>
        <w:rPr>
          <w:rStyle w:val="8"/>
          <w:rFonts w:eastAsiaTheme="minorHAnsi"/>
          <w:color w:val="auto"/>
          <w:sz w:val="28"/>
          <w:szCs w:val="28"/>
        </w:rPr>
        <w:t xml:space="preserve"> и испытуемый раствор </w:t>
      </w:r>
      <w:r w:rsidR="006A17DF">
        <w:rPr>
          <w:rStyle w:val="8"/>
          <w:rFonts w:eastAsiaTheme="minorHAnsi"/>
          <w:color w:val="auto"/>
          <w:sz w:val="28"/>
          <w:szCs w:val="28"/>
        </w:rPr>
        <w:t>Б</w:t>
      </w:r>
      <w:r>
        <w:rPr>
          <w:rStyle w:val="8"/>
          <w:rFonts w:eastAsiaTheme="minorHAnsi"/>
          <w:color w:val="auto"/>
          <w:sz w:val="28"/>
          <w:szCs w:val="28"/>
        </w:rPr>
        <w:t>.</w:t>
      </w:r>
      <w:r w:rsidRPr="005E6F62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4D0E3F" w:rsidRPr="0054782E" w:rsidRDefault="004D0E3F" w:rsidP="004D0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клопидогрела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D0E3F">
        <w:rPr>
          <w:rFonts w:ascii="Times New Roman" w:hAnsi="Times New Roman"/>
          <w:sz w:val="28"/>
          <w:lang w:val="en-US"/>
        </w:rPr>
        <w:t>C</w:t>
      </w:r>
      <w:r w:rsidRPr="004D0E3F">
        <w:rPr>
          <w:rFonts w:ascii="Times New Roman" w:hAnsi="Times New Roman"/>
          <w:sz w:val="28"/>
          <w:vertAlign w:val="subscript"/>
        </w:rPr>
        <w:t>16</w:t>
      </w:r>
      <w:r w:rsidRPr="004D0E3F">
        <w:rPr>
          <w:rFonts w:ascii="Times New Roman" w:hAnsi="Times New Roman"/>
          <w:sz w:val="28"/>
          <w:lang w:val="en-US"/>
        </w:rPr>
        <w:t>H</w:t>
      </w:r>
      <w:r w:rsidRPr="004D0E3F">
        <w:rPr>
          <w:rFonts w:ascii="Times New Roman" w:hAnsi="Times New Roman"/>
          <w:sz w:val="28"/>
          <w:vertAlign w:val="subscript"/>
        </w:rPr>
        <w:t>16</w:t>
      </w:r>
      <w:r w:rsidRPr="004D0E3F">
        <w:rPr>
          <w:rFonts w:ascii="Times New Roman" w:hAnsi="Times New Roman"/>
          <w:sz w:val="28"/>
          <w:lang w:val="en-US"/>
        </w:rPr>
        <w:t>ClNO</w:t>
      </w:r>
      <w:r w:rsidRPr="004D0E3F">
        <w:rPr>
          <w:rFonts w:ascii="Times New Roman" w:hAnsi="Times New Roman"/>
          <w:sz w:val="28"/>
          <w:vertAlign w:val="subscript"/>
        </w:rPr>
        <w:t>2</w:t>
      </w:r>
      <w:r w:rsidRPr="004D0E3F">
        <w:rPr>
          <w:rFonts w:ascii="Times New Roman" w:hAnsi="Times New Roman"/>
          <w:sz w:val="28"/>
          <w:lang w:val="en-US"/>
        </w:rPr>
        <w:t>S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0430B3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4D0E3F" w:rsidRDefault="00020840" w:rsidP="004D0E3F">
      <w:pPr>
        <w:spacing w:after="0" w:line="360" w:lineRule="auto"/>
        <w:ind w:right="-1" w:firstLine="709"/>
        <w:jc w:val="center"/>
        <w:rPr>
          <w:position w:val="-30"/>
          <w:sz w:val="28"/>
          <w:highlight w:val="yellow"/>
        </w:rPr>
      </w:pPr>
      <w:r w:rsidRPr="00C64144">
        <w:rPr>
          <w:position w:val="-30"/>
          <w:sz w:val="28"/>
          <w:lang w:val="en-US"/>
        </w:rPr>
        <w:object w:dxaOrig="6540" w:dyaOrig="700">
          <v:shape id="_x0000_i1028" type="#_x0000_t75" style="width:384.3pt;height:41.15pt" o:ole="">
            <v:imagedata r:id="rId14" o:title=""/>
          </v:shape>
          <o:OLEObject Type="Embed" ProgID="Equation.3" ShapeID="_x0000_i1028" DrawAspect="Content" ObjectID="_1599034364" r:id="rId15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B493D" w:rsidRPr="00C64144" w:rsidRDefault="000B493D" w:rsidP="00CC483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C534CD" w:rsidRPr="00C64144">
              <w:rPr>
                <w:rFonts w:ascii="Times New Roman" w:hAnsi="Times New Roman"/>
                <w:sz w:val="28"/>
                <w:szCs w:val="28"/>
              </w:rPr>
              <w:t>клопидогрела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</w:t>
            </w:r>
            <w:r w:rsidR="00C534CD"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C48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B493D" w:rsidRPr="00C64144" w:rsidRDefault="000B493D" w:rsidP="00C6414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C534CD" w:rsidRPr="00C64144">
              <w:rPr>
                <w:rFonts w:ascii="Times New Roman" w:hAnsi="Times New Roman"/>
                <w:sz w:val="28"/>
                <w:szCs w:val="28"/>
              </w:rPr>
              <w:t>клопидогрела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C534CD"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</w:t>
            </w:r>
            <w:r w:rsid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 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0B493D" w:rsidRPr="00C64144" w:rsidRDefault="000B493D" w:rsidP="00926BE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B493D" w:rsidRPr="00C64144" w:rsidRDefault="000B493D" w:rsidP="00C6414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 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B493D" w:rsidRPr="005D1B80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D1B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0B493D" w:rsidRPr="005D1B80" w:rsidRDefault="000B493D" w:rsidP="00926BE1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D1B80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B493D" w:rsidRPr="005D1B80" w:rsidRDefault="000B493D" w:rsidP="00926BE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D1B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5D1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клопидогрела сульфата </w:t>
            </w:r>
            <w:r w:rsidRPr="005D1B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мг;</w:t>
            </w:r>
          </w:p>
        </w:tc>
      </w:tr>
      <w:tr w:rsidR="000B493D" w:rsidRPr="0068625F" w:rsidTr="00926BE1">
        <w:tc>
          <w:tcPr>
            <w:tcW w:w="635" w:type="dxa"/>
          </w:tcPr>
          <w:p w:rsidR="000B493D" w:rsidRPr="00C64144" w:rsidRDefault="000B493D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B493D" w:rsidRPr="00C64144" w:rsidRDefault="000B493D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0B493D" w:rsidRPr="00C64144" w:rsidRDefault="000B493D" w:rsidP="00926BE1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0B493D" w:rsidRPr="00C64144" w:rsidRDefault="000B493D" w:rsidP="00A0584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058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 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образце, мг/мг; </w:t>
            </w:r>
          </w:p>
        </w:tc>
      </w:tr>
      <w:tr w:rsidR="00A05844" w:rsidRPr="0068625F" w:rsidTr="00926BE1">
        <w:tc>
          <w:tcPr>
            <w:tcW w:w="635" w:type="dxa"/>
          </w:tcPr>
          <w:p w:rsidR="00A05844" w:rsidRPr="00C64144" w:rsidRDefault="00A05844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05844" w:rsidRPr="00C64144" w:rsidRDefault="00A05844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419,90</w:t>
            </w:r>
          </w:p>
        </w:tc>
        <w:tc>
          <w:tcPr>
            <w:tcW w:w="418" w:type="dxa"/>
          </w:tcPr>
          <w:p w:rsidR="00A05844" w:rsidRPr="00C64144" w:rsidRDefault="00A05844" w:rsidP="00926BE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05844" w:rsidRPr="00C64144" w:rsidRDefault="00A05844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 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A05844" w:rsidRPr="0068625F" w:rsidTr="00926BE1">
        <w:tc>
          <w:tcPr>
            <w:tcW w:w="635" w:type="dxa"/>
          </w:tcPr>
          <w:p w:rsidR="00A05844" w:rsidRPr="00C64144" w:rsidRDefault="00A05844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05844" w:rsidRPr="00C64144" w:rsidRDefault="00A05844" w:rsidP="00926BE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A05844" w:rsidRPr="00C64144" w:rsidRDefault="00A05844" w:rsidP="00926BE1">
            <w:pPr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A05844" w:rsidRPr="00C64144" w:rsidRDefault="00A05844" w:rsidP="00926BE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клопидогрела.</w:t>
            </w:r>
          </w:p>
        </w:tc>
      </w:tr>
    </w:tbl>
    <w:p w:rsidR="00001577" w:rsidRDefault="00001577" w:rsidP="008406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</w:p>
    <w:p w:rsidR="00F961FE" w:rsidRPr="001B191E" w:rsidRDefault="00C73848" w:rsidP="00EA329B">
      <w:pPr>
        <w:pStyle w:val="37"/>
        <w:widowControl/>
        <w:shd w:val="clear" w:color="auto" w:fill="FFFFFF" w:themeFill="background1"/>
        <w:spacing w:before="0" w:after="20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>
        <w:rPr>
          <w:rStyle w:val="8"/>
          <w:color w:val="000000" w:themeColor="text1"/>
          <w:sz w:val="28"/>
          <w:szCs w:val="28"/>
        </w:rPr>
        <w:t xml:space="preserve">В сухом, 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2B0CAB" w:rsidRPr="001B191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1B191E" w:rsidSect="00004BE2">
      <w:footerReference w:type="default" r:id="rId16"/>
      <w:head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44" w:rsidRDefault="00C64144" w:rsidP="00004BE2">
      <w:pPr>
        <w:spacing w:after="0" w:line="240" w:lineRule="auto"/>
      </w:pPr>
      <w:r>
        <w:separator/>
      </w:r>
    </w:p>
  </w:endnote>
  <w:endnote w:type="continuationSeparator" w:id="0">
    <w:p w:rsidR="00C64144" w:rsidRDefault="00C6414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64144" w:rsidRDefault="0020677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414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78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4144" w:rsidRDefault="00C641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44" w:rsidRDefault="00C64144" w:rsidP="00004BE2">
      <w:pPr>
        <w:spacing w:after="0" w:line="240" w:lineRule="auto"/>
      </w:pPr>
      <w:r>
        <w:separator/>
      </w:r>
    </w:p>
  </w:footnote>
  <w:footnote w:type="continuationSeparator" w:id="0">
    <w:p w:rsidR="00C64144" w:rsidRDefault="00C6414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44" w:rsidRPr="00004BE2" w:rsidRDefault="00C64144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1577"/>
    <w:rsid w:val="00003543"/>
    <w:rsid w:val="00004BE2"/>
    <w:rsid w:val="00006216"/>
    <w:rsid w:val="000079D1"/>
    <w:rsid w:val="00011CA6"/>
    <w:rsid w:val="0001283F"/>
    <w:rsid w:val="00017134"/>
    <w:rsid w:val="00017BBF"/>
    <w:rsid w:val="00020840"/>
    <w:rsid w:val="0002654E"/>
    <w:rsid w:val="00027D10"/>
    <w:rsid w:val="00030962"/>
    <w:rsid w:val="000329A2"/>
    <w:rsid w:val="000338BF"/>
    <w:rsid w:val="00035236"/>
    <w:rsid w:val="00036ABB"/>
    <w:rsid w:val="00042FFB"/>
    <w:rsid w:val="00051C0D"/>
    <w:rsid w:val="0005477D"/>
    <w:rsid w:val="000630F5"/>
    <w:rsid w:val="00065055"/>
    <w:rsid w:val="00066A4B"/>
    <w:rsid w:val="00072E9F"/>
    <w:rsid w:val="00075647"/>
    <w:rsid w:val="00081083"/>
    <w:rsid w:val="000854EC"/>
    <w:rsid w:val="00085811"/>
    <w:rsid w:val="00094E1A"/>
    <w:rsid w:val="00095BA1"/>
    <w:rsid w:val="000977EC"/>
    <w:rsid w:val="00097E12"/>
    <w:rsid w:val="000A0E89"/>
    <w:rsid w:val="000A5FE9"/>
    <w:rsid w:val="000A7ED0"/>
    <w:rsid w:val="000B1D2F"/>
    <w:rsid w:val="000B493D"/>
    <w:rsid w:val="000B55BE"/>
    <w:rsid w:val="000C20F5"/>
    <w:rsid w:val="000D5A8D"/>
    <w:rsid w:val="000E2801"/>
    <w:rsid w:val="000E6D3A"/>
    <w:rsid w:val="000F00BD"/>
    <w:rsid w:val="000F2320"/>
    <w:rsid w:val="000F53FE"/>
    <w:rsid w:val="000F5901"/>
    <w:rsid w:val="00104ED9"/>
    <w:rsid w:val="00110375"/>
    <w:rsid w:val="00111342"/>
    <w:rsid w:val="00121057"/>
    <w:rsid w:val="00123CBA"/>
    <w:rsid w:val="00125614"/>
    <w:rsid w:val="0013037B"/>
    <w:rsid w:val="0013376B"/>
    <w:rsid w:val="00133C01"/>
    <w:rsid w:val="001344B1"/>
    <w:rsid w:val="0013618C"/>
    <w:rsid w:val="00136DCE"/>
    <w:rsid w:val="00137F87"/>
    <w:rsid w:val="00144EDC"/>
    <w:rsid w:val="00145EE0"/>
    <w:rsid w:val="00151404"/>
    <w:rsid w:val="001526CD"/>
    <w:rsid w:val="001542BF"/>
    <w:rsid w:val="001565FD"/>
    <w:rsid w:val="00160296"/>
    <w:rsid w:val="0016114D"/>
    <w:rsid w:val="001634BC"/>
    <w:rsid w:val="00167602"/>
    <w:rsid w:val="001768D3"/>
    <w:rsid w:val="00183403"/>
    <w:rsid w:val="001852DA"/>
    <w:rsid w:val="0018574A"/>
    <w:rsid w:val="001857FE"/>
    <w:rsid w:val="00187200"/>
    <w:rsid w:val="00197E56"/>
    <w:rsid w:val="001B191E"/>
    <w:rsid w:val="001B3C47"/>
    <w:rsid w:val="001B4E29"/>
    <w:rsid w:val="001C2462"/>
    <w:rsid w:val="001C254B"/>
    <w:rsid w:val="001D0E5D"/>
    <w:rsid w:val="001D7C31"/>
    <w:rsid w:val="001E08BF"/>
    <w:rsid w:val="001E6659"/>
    <w:rsid w:val="001E6BBE"/>
    <w:rsid w:val="001E742E"/>
    <w:rsid w:val="001F1D8A"/>
    <w:rsid w:val="001F1FBC"/>
    <w:rsid w:val="0020141C"/>
    <w:rsid w:val="002033F9"/>
    <w:rsid w:val="0020677C"/>
    <w:rsid w:val="0020778A"/>
    <w:rsid w:val="00207BE3"/>
    <w:rsid w:val="0021683C"/>
    <w:rsid w:val="002173F9"/>
    <w:rsid w:val="0022025D"/>
    <w:rsid w:val="00224DDC"/>
    <w:rsid w:val="0022683A"/>
    <w:rsid w:val="002302B1"/>
    <w:rsid w:val="00231C42"/>
    <w:rsid w:val="0024122E"/>
    <w:rsid w:val="00242EBA"/>
    <w:rsid w:val="00251AA9"/>
    <w:rsid w:val="002539BE"/>
    <w:rsid w:val="0025496F"/>
    <w:rsid w:val="002608B6"/>
    <w:rsid w:val="00263CEC"/>
    <w:rsid w:val="002720C6"/>
    <w:rsid w:val="002A351C"/>
    <w:rsid w:val="002A35E4"/>
    <w:rsid w:val="002A3791"/>
    <w:rsid w:val="002A6986"/>
    <w:rsid w:val="002B0CAB"/>
    <w:rsid w:val="002B41AC"/>
    <w:rsid w:val="002C32E4"/>
    <w:rsid w:val="002C7683"/>
    <w:rsid w:val="002D2E5B"/>
    <w:rsid w:val="002D7B7B"/>
    <w:rsid w:val="002D7E54"/>
    <w:rsid w:val="002E0878"/>
    <w:rsid w:val="002E0FB2"/>
    <w:rsid w:val="002E63F1"/>
    <w:rsid w:val="002E6BCB"/>
    <w:rsid w:val="002F62FD"/>
    <w:rsid w:val="002F7B77"/>
    <w:rsid w:val="00301FE1"/>
    <w:rsid w:val="00303CBC"/>
    <w:rsid w:val="00312760"/>
    <w:rsid w:val="00312A99"/>
    <w:rsid w:val="00317A5E"/>
    <w:rsid w:val="00333CD5"/>
    <w:rsid w:val="003354DE"/>
    <w:rsid w:val="00342168"/>
    <w:rsid w:val="00356F95"/>
    <w:rsid w:val="0036029F"/>
    <w:rsid w:val="0036055D"/>
    <w:rsid w:val="00360B5D"/>
    <w:rsid w:val="00361DA2"/>
    <w:rsid w:val="00361EBE"/>
    <w:rsid w:val="00363A38"/>
    <w:rsid w:val="00364C57"/>
    <w:rsid w:val="0036779B"/>
    <w:rsid w:val="00384F18"/>
    <w:rsid w:val="003857DE"/>
    <w:rsid w:val="00391C67"/>
    <w:rsid w:val="00395E68"/>
    <w:rsid w:val="003A1DFE"/>
    <w:rsid w:val="003A50FC"/>
    <w:rsid w:val="003A702E"/>
    <w:rsid w:val="003A78BA"/>
    <w:rsid w:val="003A796B"/>
    <w:rsid w:val="003B0B06"/>
    <w:rsid w:val="003B4457"/>
    <w:rsid w:val="003C17FC"/>
    <w:rsid w:val="003C64B9"/>
    <w:rsid w:val="003D3032"/>
    <w:rsid w:val="003E289A"/>
    <w:rsid w:val="003E3731"/>
    <w:rsid w:val="003E38B1"/>
    <w:rsid w:val="003E404C"/>
    <w:rsid w:val="003F272B"/>
    <w:rsid w:val="003F3C38"/>
    <w:rsid w:val="0040182D"/>
    <w:rsid w:val="00403C64"/>
    <w:rsid w:val="00403F0B"/>
    <w:rsid w:val="00404F35"/>
    <w:rsid w:val="00407367"/>
    <w:rsid w:val="0041008E"/>
    <w:rsid w:val="004145D2"/>
    <w:rsid w:val="00417AE0"/>
    <w:rsid w:val="00435B5E"/>
    <w:rsid w:val="00437DDD"/>
    <w:rsid w:val="00437F00"/>
    <w:rsid w:val="00443906"/>
    <w:rsid w:val="00450BF7"/>
    <w:rsid w:val="00451963"/>
    <w:rsid w:val="0045228E"/>
    <w:rsid w:val="00452E11"/>
    <w:rsid w:val="00464BB0"/>
    <w:rsid w:val="00464C5C"/>
    <w:rsid w:val="00466300"/>
    <w:rsid w:val="00472094"/>
    <w:rsid w:val="00472E1B"/>
    <w:rsid w:val="004839A3"/>
    <w:rsid w:val="00483A39"/>
    <w:rsid w:val="00486134"/>
    <w:rsid w:val="00486533"/>
    <w:rsid w:val="004874D8"/>
    <w:rsid w:val="00497076"/>
    <w:rsid w:val="004A0FC3"/>
    <w:rsid w:val="004A4EAD"/>
    <w:rsid w:val="004A5739"/>
    <w:rsid w:val="004A576E"/>
    <w:rsid w:val="004A62E0"/>
    <w:rsid w:val="004A70AA"/>
    <w:rsid w:val="004B0BD7"/>
    <w:rsid w:val="004B7B47"/>
    <w:rsid w:val="004C31F5"/>
    <w:rsid w:val="004C416C"/>
    <w:rsid w:val="004C6541"/>
    <w:rsid w:val="004C7C6B"/>
    <w:rsid w:val="004D0E3F"/>
    <w:rsid w:val="004D18BE"/>
    <w:rsid w:val="004D3F54"/>
    <w:rsid w:val="004D4F13"/>
    <w:rsid w:val="004D584F"/>
    <w:rsid w:val="004D66DB"/>
    <w:rsid w:val="004D6A3D"/>
    <w:rsid w:val="004E2826"/>
    <w:rsid w:val="004E3E4E"/>
    <w:rsid w:val="004E4F94"/>
    <w:rsid w:val="004E6605"/>
    <w:rsid w:val="004E7439"/>
    <w:rsid w:val="004F273D"/>
    <w:rsid w:val="004F2EB0"/>
    <w:rsid w:val="004F5874"/>
    <w:rsid w:val="004F6C1C"/>
    <w:rsid w:val="00502BFC"/>
    <w:rsid w:val="00506578"/>
    <w:rsid w:val="00506E31"/>
    <w:rsid w:val="0051022F"/>
    <w:rsid w:val="005104F6"/>
    <w:rsid w:val="00510DB1"/>
    <w:rsid w:val="00514962"/>
    <w:rsid w:val="00516936"/>
    <w:rsid w:val="00517AF5"/>
    <w:rsid w:val="00517F4F"/>
    <w:rsid w:val="00523887"/>
    <w:rsid w:val="0053622E"/>
    <w:rsid w:val="00537219"/>
    <w:rsid w:val="00541713"/>
    <w:rsid w:val="00543985"/>
    <w:rsid w:val="005450F6"/>
    <w:rsid w:val="0054632A"/>
    <w:rsid w:val="00547543"/>
    <w:rsid w:val="0055170B"/>
    <w:rsid w:val="00553050"/>
    <w:rsid w:val="005574FA"/>
    <w:rsid w:val="00563258"/>
    <w:rsid w:val="005659D3"/>
    <w:rsid w:val="00573FE5"/>
    <w:rsid w:val="00583F0A"/>
    <w:rsid w:val="00590EF6"/>
    <w:rsid w:val="005960FA"/>
    <w:rsid w:val="00597434"/>
    <w:rsid w:val="005A5500"/>
    <w:rsid w:val="005A7395"/>
    <w:rsid w:val="005B0E94"/>
    <w:rsid w:val="005B0F3B"/>
    <w:rsid w:val="005D0E3E"/>
    <w:rsid w:val="005D1329"/>
    <w:rsid w:val="005D1B80"/>
    <w:rsid w:val="005D25FF"/>
    <w:rsid w:val="005D36AD"/>
    <w:rsid w:val="005D3FAD"/>
    <w:rsid w:val="005D726C"/>
    <w:rsid w:val="005E0753"/>
    <w:rsid w:val="005E28DB"/>
    <w:rsid w:val="005E6F62"/>
    <w:rsid w:val="005F009F"/>
    <w:rsid w:val="005F034B"/>
    <w:rsid w:val="005F0DDF"/>
    <w:rsid w:val="005F6E82"/>
    <w:rsid w:val="006016D5"/>
    <w:rsid w:val="00607524"/>
    <w:rsid w:val="006079DB"/>
    <w:rsid w:val="006123B1"/>
    <w:rsid w:val="006141E7"/>
    <w:rsid w:val="00615E78"/>
    <w:rsid w:val="006164E2"/>
    <w:rsid w:val="006164EA"/>
    <w:rsid w:val="00630A87"/>
    <w:rsid w:val="006313C7"/>
    <w:rsid w:val="00640150"/>
    <w:rsid w:val="00652092"/>
    <w:rsid w:val="00652250"/>
    <w:rsid w:val="00652D32"/>
    <w:rsid w:val="006553BB"/>
    <w:rsid w:val="00656911"/>
    <w:rsid w:val="00656E47"/>
    <w:rsid w:val="0065779D"/>
    <w:rsid w:val="006605F2"/>
    <w:rsid w:val="00661BF3"/>
    <w:rsid w:val="0066309D"/>
    <w:rsid w:val="00664301"/>
    <w:rsid w:val="00671084"/>
    <w:rsid w:val="00676E52"/>
    <w:rsid w:val="00676FB1"/>
    <w:rsid w:val="00681FD4"/>
    <w:rsid w:val="006824BA"/>
    <w:rsid w:val="0068625F"/>
    <w:rsid w:val="00687315"/>
    <w:rsid w:val="00687EDF"/>
    <w:rsid w:val="00694DE5"/>
    <w:rsid w:val="006A17DF"/>
    <w:rsid w:val="006A50CC"/>
    <w:rsid w:val="006B0584"/>
    <w:rsid w:val="006B25A4"/>
    <w:rsid w:val="006B71DD"/>
    <w:rsid w:val="006B7382"/>
    <w:rsid w:val="006C246C"/>
    <w:rsid w:val="006C2C7B"/>
    <w:rsid w:val="006C50F2"/>
    <w:rsid w:val="006C52DC"/>
    <w:rsid w:val="006D047F"/>
    <w:rsid w:val="006D290E"/>
    <w:rsid w:val="006D31A3"/>
    <w:rsid w:val="006E2EF4"/>
    <w:rsid w:val="006E4EAF"/>
    <w:rsid w:val="006E52F9"/>
    <w:rsid w:val="006E60E1"/>
    <w:rsid w:val="006F2B5C"/>
    <w:rsid w:val="00702038"/>
    <w:rsid w:val="007051B8"/>
    <w:rsid w:val="007103D7"/>
    <w:rsid w:val="00714387"/>
    <w:rsid w:val="0071480A"/>
    <w:rsid w:val="0072137E"/>
    <w:rsid w:val="00721777"/>
    <w:rsid w:val="007259C3"/>
    <w:rsid w:val="00730B86"/>
    <w:rsid w:val="00733058"/>
    <w:rsid w:val="00734E6C"/>
    <w:rsid w:val="00734FE1"/>
    <w:rsid w:val="0074033D"/>
    <w:rsid w:val="00740A1D"/>
    <w:rsid w:val="0074752E"/>
    <w:rsid w:val="00750CD4"/>
    <w:rsid w:val="007600D7"/>
    <w:rsid w:val="00763958"/>
    <w:rsid w:val="00763E6F"/>
    <w:rsid w:val="00765EB4"/>
    <w:rsid w:val="00766BC3"/>
    <w:rsid w:val="00773932"/>
    <w:rsid w:val="007766CD"/>
    <w:rsid w:val="00786BED"/>
    <w:rsid w:val="007903F4"/>
    <w:rsid w:val="00792A9B"/>
    <w:rsid w:val="00794924"/>
    <w:rsid w:val="007949F8"/>
    <w:rsid w:val="00796BF7"/>
    <w:rsid w:val="007A4B18"/>
    <w:rsid w:val="007A53C1"/>
    <w:rsid w:val="007C4D88"/>
    <w:rsid w:val="007C5AFD"/>
    <w:rsid w:val="007C5CED"/>
    <w:rsid w:val="007C6B79"/>
    <w:rsid w:val="007D237A"/>
    <w:rsid w:val="007D3F5A"/>
    <w:rsid w:val="007D54F1"/>
    <w:rsid w:val="007E1721"/>
    <w:rsid w:val="007E31F8"/>
    <w:rsid w:val="007E3E18"/>
    <w:rsid w:val="007E5142"/>
    <w:rsid w:val="007F4CFE"/>
    <w:rsid w:val="007F5FD5"/>
    <w:rsid w:val="007F605C"/>
    <w:rsid w:val="007F7773"/>
    <w:rsid w:val="008060C4"/>
    <w:rsid w:val="00807E36"/>
    <w:rsid w:val="008101E6"/>
    <w:rsid w:val="00810A57"/>
    <w:rsid w:val="00816A65"/>
    <w:rsid w:val="0082334C"/>
    <w:rsid w:val="00832CED"/>
    <w:rsid w:val="00833EEC"/>
    <w:rsid w:val="00840676"/>
    <w:rsid w:val="00843FB3"/>
    <w:rsid w:val="00851981"/>
    <w:rsid w:val="00852CBF"/>
    <w:rsid w:val="008537AC"/>
    <w:rsid w:val="0085500F"/>
    <w:rsid w:val="00857DD6"/>
    <w:rsid w:val="00860BF2"/>
    <w:rsid w:val="008637F3"/>
    <w:rsid w:val="00863914"/>
    <w:rsid w:val="0086429C"/>
    <w:rsid w:val="008801FB"/>
    <w:rsid w:val="00881525"/>
    <w:rsid w:val="00882477"/>
    <w:rsid w:val="00882E3F"/>
    <w:rsid w:val="00887FF9"/>
    <w:rsid w:val="00890AAF"/>
    <w:rsid w:val="00896A09"/>
    <w:rsid w:val="008A6962"/>
    <w:rsid w:val="008A71E9"/>
    <w:rsid w:val="008B144D"/>
    <w:rsid w:val="008B2581"/>
    <w:rsid w:val="008B485D"/>
    <w:rsid w:val="008C5F26"/>
    <w:rsid w:val="008C78A3"/>
    <w:rsid w:val="008D267E"/>
    <w:rsid w:val="008D3FFF"/>
    <w:rsid w:val="008E05CC"/>
    <w:rsid w:val="008E1AD7"/>
    <w:rsid w:val="008E2450"/>
    <w:rsid w:val="008F365A"/>
    <w:rsid w:val="008F3987"/>
    <w:rsid w:val="008F659F"/>
    <w:rsid w:val="008F7FFE"/>
    <w:rsid w:val="00900C28"/>
    <w:rsid w:val="0090288B"/>
    <w:rsid w:val="009108FB"/>
    <w:rsid w:val="00912040"/>
    <w:rsid w:val="00926BE1"/>
    <w:rsid w:val="009340DD"/>
    <w:rsid w:val="00934BF9"/>
    <w:rsid w:val="00935065"/>
    <w:rsid w:val="00945A88"/>
    <w:rsid w:val="0094799C"/>
    <w:rsid w:val="009513F5"/>
    <w:rsid w:val="00954DA6"/>
    <w:rsid w:val="009625D5"/>
    <w:rsid w:val="00963AC4"/>
    <w:rsid w:val="00963DA8"/>
    <w:rsid w:val="0097357F"/>
    <w:rsid w:val="00983D64"/>
    <w:rsid w:val="0098584A"/>
    <w:rsid w:val="00986195"/>
    <w:rsid w:val="009932DD"/>
    <w:rsid w:val="009A1EDA"/>
    <w:rsid w:val="009A41CB"/>
    <w:rsid w:val="009A6D84"/>
    <w:rsid w:val="009B31F1"/>
    <w:rsid w:val="009B43BA"/>
    <w:rsid w:val="009C3647"/>
    <w:rsid w:val="009C45F1"/>
    <w:rsid w:val="009C52BA"/>
    <w:rsid w:val="009D66AE"/>
    <w:rsid w:val="009E2DF7"/>
    <w:rsid w:val="009E2F14"/>
    <w:rsid w:val="009E7707"/>
    <w:rsid w:val="009E775D"/>
    <w:rsid w:val="009F1C03"/>
    <w:rsid w:val="009F43F8"/>
    <w:rsid w:val="009F444C"/>
    <w:rsid w:val="00A00412"/>
    <w:rsid w:val="00A057D9"/>
    <w:rsid w:val="00A05844"/>
    <w:rsid w:val="00A12E25"/>
    <w:rsid w:val="00A2074C"/>
    <w:rsid w:val="00A245F4"/>
    <w:rsid w:val="00A359AC"/>
    <w:rsid w:val="00A363B0"/>
    <w:rsid w:val="00A428F4"/>
    <w:rsid w:val="00A43E26"/>
    <w:rsid w:val="00A60B12"/>
    <w:rsid w:val="00A60C4D"/>
    <w:rsid w:val="00A64D7A"/>
    <w:rsid w:val="00A71502"/>
    <w:rsid w:val="00A7255A"/>
    <w:rsid w:val="00A74990"/>
    <w:rsid w:val="00A75F1D"/>
    <w:rsid w:val="00A76D80"/>
    <w:rsid w:val="00A80C3B"/>
    <w:rsid w:val="00A84544"/>
    <w:rsid w:val="00A858C1"/>
    <w:rsid w:val="00A8599F"/>
    <w:rsid w:val="00A85D64"/>
    <w:rsid w:val="00A85E70"/>
    <w:rsid w:val="00A90F11"/>
    <w:rsid w:val="00A91911"/>
    <w:rsid w:val="00AA1EE1"/>
    <w:rsid w:val="00AA2600"/>
    <w:rsid w:val="00AA3849"/>
    <w:rsid w:val="00AA4AE9"/>
    <w:rsid w:val="00AA65E9"/>
    <w:rsid w:val="00AA6A1F"/>
    <w:rsid w:val="00AA719C"/>
    <w:rsid w:val="00AA7CFD"/>
    <w:rsid w:val="00AB5441"/>
    <w:rsid w:val="00AC15C9"/>
    <w:rsid w:val="00AC4A79"/>
    <w:rsid w:val="00AC580C"/>
    <w:rsid w:val="00AC679B"/>
    <w:rsid w:val="00AD00FB"/>
    <w:rsid w:val="00AD2A0C"/>
    <w:rsid w:val="00AD422E"/>
    <w:rsid w:val="00AD47CF"/>
    <w:rsid w:val="00AD7143"/>
    <w:rsid w:val="00AF159E"/>
    <w:rsid w:val="00AF364C"/>
    <w:rsid w:val="00AF52EA"/>
    <w:rsid w:val="00AF6CBE"/>
    <w:rsid w:val="00B00376"/>
    <w:rsid w:val="00B004F5"/>
    <w:rsid w:val="00B010A3"/>
    <w:rsid w:val="00B05D94"/>
    <w:rsid w:val="00B11B5B"/>
    <w:rsid w:val="00B11F9F"/>
    <w:rsid w:val="00B263D4"/>
    <w:rsid w:val="00B314B4"/>
    <w:rsid w:val="00B32EF8"/>
    <w:rsid w:val="00B36F08"/>
    <w:rsid w:val="00B372A2"/>
    <w:rsid w:val="00B41DF7"/>
    <w:rsid w:val="00B424AC"/>
    <w:rsid w:val="00B43B15"/>
    <w:rsid w:val="00B46582"/>
    <w:rsid w:val="00B4777C"/>
    <w:rsid w:val="00B4793C"/>
    <w:rsid w:val="00B50BCA"/>
    <w:rsid w:val="00B54648"/>
    <w:rsid w:val="00B62FFA"/>
    <w:rsid w:val="00B651F4"/>
    <w:rsid w:val="00B662D4"/>
    <w:rsid w:val="00B67099"/>
    <w:rsid w:val="00B70AAB"/>
    <w:rsid w:val="00B73D87"/>
    <w:rsid w:val="00B74250"/>
    <w:rsid w:val="00B760FD"/>
    <w:rsid w:val="00B83EDA"/>
    <w:rsid w:val="00B9282F"/>
    <w:rsid w:val="00B96162"/>
    <w:rsid w:val="00BA21C6"/>
    <w:rsid w:val="00BA2A71"/>
    <w:rsid w:val="00BA4746"/>
    <w:rsid w:val="00BA4B10"/>
    <w:rsid w:val="00BA4FA5"/>
    <w:rsid w:val="00BA520B"/>
    <w:rsid w:val="00BA5999"/>
    <w:rsid w:val="00BB407A"/>
    <w:rsid w:val="00BB421E"/>
    <w:rsid w:val="00BB4F2F"/>
    <w:rsid w:val="00BB58C2"/>
    <w:rsid w:val="00BC0C16"/>
    <w:rsid w:val="00BC6752"/>
    <w:rsid w:val="00BD113C"/>
    <w:rsid w:val="00BD3787"/>
    <w:rsid w:val="00BD56B1"/>
    <w:rsid w:val="00BD56FB"/>
    <w:rsid w:val="00BD7B95"/>
    <w:rsid w:val="00BE1D91"/>
    <w:rsid w:val="00BE41BD"/>
    <w:rsid w:val="00BF10ED"/>
    <w:rsid w:val="00BF3F32"/>
    <w:rsid w:val="00BF5E02"/>
    <w:rsid w:val="00BF6EA9"/>
    <w:rsid w:val="00C02EA4"/>
    <w:rsid w:val="00C07C05"/>
    <w:rsid w:val="00C1178E"/>
    <w:rsid w:val="00C11C97"/>
    <w:rsid w:val="00C12D3B"/>
    <w:rsid w:val="00C134F8"/>
    <w:rsid w:val="00C14A75"/>
    <w:rsid w:val="00C1610C"/>
    <w:rsid w:val="00C24388"/>
    <w:rsid w:val="00C24CAE"/>
    <w:rsid w:val="00C270AF"/>
    <w:rsid w:val="00C312FD"/>
    <w:rsid w:val="00C31410"/>
    <w:rsid w:val="00C328C3"/>
    <w:rsid w:val="00C33B48"/>
    <w:rsid w:val="00C3741C"/>
    <w:rsid w:val="00C405E5"/>
    <w:rsid w:val="00C4222E"/>
    <w:rsid w:val="00C434D9"/>
    <w:rsid w:val="00C436EF"/>
    <w:rsid w:val="00C43CF6"/>
    <w:rsid w:val="00C501AB"/>
    <w:rsid w:val="00C534CD"/>
    <w:rsid w:val="00C549D6"/>
    <w:rsid w:val="00C55B40"/>
    <w:rsid w:val="00C5671A"/>
    <w:rsid w:val="00C60038"/>
    <w:rsid w:val="00C61147"/>
    <w:rsid w:val="00C64144"/>
    <w:rsid w:val="00C67615"/>
    <w:rsid w:val="00C73848"/>
    <w:rsid w:val="00C74C6E"/>
    <w:rsid w:val="00C83843"/>
    <w:rsid w:val="00C83953"/>
    <w:rsid w:val="00C8590E"/>
    <w:rsid w:val="00C86B4B"/>
    <w:rsid w:val="00C8779D"/>
    <w:rsid w:val="00C91911"/>
    <w:rsid w:val="00C91F93"/>
    <w:rsid w:val="00C9580B"/>
    <w:rsid w:val="00C97896"/>
    <w:rsid w:val="00CA0BE8"/>
    <w:rsid w:val="00CA39E0"/>
    <w:rsid w:val="00CB309B"/>
    <w:rsid w:val="00CC3AA0"/>
    <w:rsid w:val="00CC4832"/>
    <w:rsid w:val="00CC70BC"/>
    <w:rsid w:val="00CE3243"/>
    <w:rsid w:val="00CF01DB"/>
    <w:rsid w:val="00CF7E0E"/>
    <w:rsid w:val="00D00AC3"/>
    <w:rsid w:val="00D0566C"/>
    <w:rsid w:val="00D05BCF"/>
    <w:rsid w:val="00D07960"/>
    <w:rsid w:val="00D12624"/>
    <w:rsid w:val="00D14375"/>
    <w:rsid w:val="00D153EC"/>
    <w:rsid w:val="00D15754"/>
    <w:rsid w:val="00D2069E"/>
    <w:rsid w:val="00D24C0A"/>
    <w:rsid w:val="00D2673B"/>
    <w:rsid w:val="00D27370"/>
    <w:rsid w:val="00D31806"/>
    <w:rsid w:val="00D34145"/>
    <w:rsid w:val="00D409C0"/>
    <w:rsid w:val="00D44BF0"/>
    <w:rsid w:val="00D50F98"/>
    <w:rsid w:val="00D53FAD"/>
    <w:rsid w:val="00D76159"/>
    <w:rsid w:val="00D8085E"/>
    <w:rsid w:val="00D81131"/>
    <w:rsid w:val="00D842E7"/>
    <w:rsid w:val="00D91F91"/>
    <w:rsid w:val="00D96AB3"/>
    <w:rsid w:val="00DA0D22"/>
    <w:rsid w:val="00DB3CBC"/>
    <w:rsid w:val="00DC5D2B"/>
    <w:rsid w:val="00DC63CD"/>
    <w:rsid w:val="00DD6357"/>
    <w:rsid w:val="00DE52B0"/>
    <w:rsid w:val="00DE7EE8"/>
    <w:rsid w:val="00DF5B92"/>
    <w:rsid w:val="00DF638F"/>
    <w:rsid w:val="00DF71E8"/>
    <w:rsid w:val="00E034BB"/>
    <w:rsid w:val="00E03C00"/>
    <w:rsid w:val="00E043B4"/>
    <w:rsid w:val="00E14685"/>
    <w:rsid w:val="00E1494B"/>
    <w:rsid w:val="00E14EE6"/>
    <w:rsid w:val="00E16DB7"/>
    <w:rsid w:val="00E22413"/>
    <w:rsid w:val="00E243C4"/>
    <w:rsid w:val="00E24587"/>
    <w:rsid w:val="00E27027"/>
    <w:rsid w:val="00E330AF"/>
    <w:rsid w:val="00E42246"/>
    <w:rsid w:val="00E42334"/>
    <w:rsid w:val="00E43930"/>
    <w:rsid w:val="00E4690D"/>
    <w:rsid w:val="00E527D3"/>
    <w:rsid w:val="00E5792F"/>
    <w:rsid w:val="00E579A5"/>
    <w:rsid w:val="00E618F3"/>
    <w:rsid w:val="00E61BD6"/>
    <w:rsid w:val="00E6255E"/>
    <w:rsid w:val="00E65175"/>
    <w:rsid w:val="00E65F78"/>
    <w:rsid w:val="00E7332C"/>
    <w:rsid w:val="00E7448B"/>
    <w:rsid w:val="00E8390B"/>
    <w:rsid w:val="00E85D8E"/>
    <w:rsid w:val="00E867BB"/>
    <w:rsid w:val="00E910E2"/>
    <w:rsid w:val="00E92935"/>
    <w:rsid w:val="00E92CC8"/>
    <w:rsid w:val="00E9399B"/>
    <w:rsid w:val="00E93F57"/>
    <w:rsid w:val="00E9555F"/>
    <w:rsid w:val="00EA073C"/>
    <w:rsid w:val="00EA0BEF"/>
    <w:rsid w:val="00EA329B"/>
    <w:rsid w:val="00EA686A"/>
    <w:rsid w:val="00EB0F3A"/>
    <w:rsid w:val="00EB1B4C"/>
    <w:rsid w:val="00EB32F8"/>
    <w:rsid w:val="00EC56E2"/>
    <w:rsid w:val="00EC698C"/>
    <w:rsid w:val="00EC7C7A"/>
    <w:rsid w:val="00ED7F6D"/>
    <w:rsid w:val="00EE2022"/>
    <w:rsid w:val="00EE2EC4"/>
    <w:rsid w:val="00EE3CDA"/>
    <w:rsid w:val="00EE7ACC"/>
    <w:rsid w:val="00EE7B1A"/>
    <w:rsid w:val="00EF1D62"/>
    <w:rsid w:val="00F00A0C"/>
    <w:rsid w:val="00F03798"/>
    <w:rsid w:val="00F0755C"/>
    <w:rsid w:val="00F07A61"/>
    <w:rsid w:val="00F1143C"/>
    <w:rsid w:val="00F14CA4"/>
    <w:rsid w:val="00F16914"/>
    <w:rsid w:val="00F22254"/>
    <w:rsid w:val="00F24493"/>
    <w:rsid w:val="00F27229"/>
    <w:rsid w:val="00F301A1"/>
    <w:rsid w:val="00F309DC"/>
    <w:rsid w:val="00F30D21"/>
    <w:rsid w:val="00F322E1"/>
    <w:rsid w:val="00F360D0"/>
    <w:rsid w:val="00F36956"/>
    <w:rsid w:val="00F41817"/>
    <w:rsid w:val="00F505EE"/>
    <w:rsid w:val="00F51042"/>
    <w:rsid w:val="00F5366F"/>
    <w:rsid w:val="00F54613"/>
    <w:rsid w:val="00F56F86"/>
    <w:rsid w:val="00F7151B"/>
    <w:rsid w:val="00F7260B"/>
    <w:rsid w:val="00F72C83"/>
    <w:rsid w:val="00F87C33"/>
    <w:rsid w:val="00F94D43"/>
    <w:rsid w:val="00F961FE"/>
    <w:rsid w:val="00F96B07"/>
    <w:rsid w:val="00F97684"/>
    <w:rsid w:val="00FA30CF"/>
    <w:rsid w:val="00FA60A7"/>
    <w:rsid w:val="00FA7117"/>
    <w:rsid w:val="00FA78F0"/>
    <w:rsid w:val="00FB0745"/>
    <w:rsid w:val="00FB1AD3"/>
    <w:rsid w:val="00FB5EC4"/>
    <w:rsid w:val="00FC1A14"/>
    <w:rsid w:val="00FD274C"/>
    <w:rsid w:val="00FF0A16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F715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151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151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15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81C7-080F-4EFB-ACC4-8D878520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241</cp:revision>
  <cp:lastPrinted>2017-07-20T13:21:00Z</cp:lastPrinted>
  <dcterms:created xsi:type="dcterms:W3CDTF">2018-02-19T12:40:00Z</dcterms:created>
  <dcterms:modified xsi:type="dcterms:W3CDTF">2018-09-21T08:26:00Z</dcterms:modified>
</cp:coreProperties>
</file>