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F" w:rsidRPr="00242EBA" w:rsidRDefault="005D01CF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D01CF" w:rsidRPr="00242EBA" w:rsidRDefault="00B1621C" w:rsidP="00B1621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1621C">
        <w:rPr>
          <w:rFonts w:ascii="Times New Roman" w:hAnsi="Times New Roman"/>
          <w:b/>
          <w:color w:val="000000"/>
          <w:sz w:val="28"/>
          <w:szCs w:val="28"/>
        </w:rPr>
        <w:t>Доксициклина</w:t>
      </w:r>
      <w:proofErr w:type="spellEnd"/>
      <w:r w:rsidRPr="00B162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1621C">
        <w:rPr>
          <w:rFonts w:ascii="Times New Roman" w:hAnsi="Times New Roman"/>
          <w:b/>
          <w:color w:val="000000"/>
          <w:sz w:val="28"/>
          <w:szCs w:val="28"/>
        </w:rPr>
        <w:t>хиклат</w:t>
      </w:r>
      <w:proofErr w:type="spellEnd"/>
      <w:r w:rsidR="005D01CF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D01CF" w:rsidRPr="00242EBA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5D01CF" w:rsidRPr="00242EBA" w:rsidRDefault="005D01CF" w:rsidP="0016114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капсулы</w:t>
      </w:r>
      <w:proofErr w:type="gramStart"/>
      <w:r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замен ФС 42-3509-98</w:t>
      </w:r>
    </w:p>
    <w:p w:rsidR="005D01CF" w:rsidRPr="00746099" w:rsidRDefault="005D01CF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5D01CF" w:rsidRDefault="005D01CF" w:rsidP="00B1621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1621C">
        <w:rPr>
          <w:rFonts w:ascii="Times New Roman" w:hAnsi="Times New Roman"/>
          <w:b w:val="0"/>
          <w:szCs w:val="28"/>
        </w:rPr>
        <w:t>д</w:t>
      </w:r>
      <w:r w:rsidR="00B1621C" w:rsidRPr="00B1621C">
        <w:rPr>
          <w:rFonts w:ascii="Times New Roman" w:hAnsi="Times New Roman"/>
          <w:b w:val="0"/>
          <w:szCs w:val="28"/>
        </w:rPr>
        <w:t>оксициклина</w:t>
      </w:r>
      <w:proofErr w:type="spellEnd"/>
      <w:r w:rsidR="00B1621C" w:rsidRPr="00B162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1621C" w:rsidRPr="00B1621C">
        <w:rPr>
          <w:rFonts w:ascii="Times New Roman" w:hAnsi="Times New Roman"/>
          <w:b w:val="0"/>
          <w:szCs w:val="28"/>
        </w:rPr>
        <w:t>хиклат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капсулы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«Капсулы» и ниже приведенным требованиям.</w:t>
      </w:r>
    </w:p>
    <w:p w:rsidR="005D01CF" w:rsidRDefault="005D01CF" w:rsidP="00B1621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B1621C">
        <w:rPr>
          <w:rFonts w:ascii="Times New Roman" w:hAnsi="Times New Roman"/>
          <w:b w:val="0"/>
          <w:szCs w:val="28"/>
        </w:rPr>
        <w:t>д</w:t>
      </w:r>
      <w:r w:rsidR="00B1621C" w:rsidRPr="00B1621C">
        <w:rPr>
          <w:rFonts w:ascii="Times New Roman" w:hAnsi="Times New Roman"/>
          <w:b w:val="0"/>
          <w:szCs w:val="28"/>
        </w:rPr>
        <w:t>оксициклина</w:t>
      </w:r>
      <w:proofErr w:type="spellEnd"/>
      <w:r w:rsidR="00B1621C" w:rsidRPr="00B1621C">
        <w:rPr>
          <w:rFonts w:ascii="Times New Roman" w:hAnsi="Times New Roman"/>
          <w:b w:val="0"/>
          <w:szCs w:val="28"/>
        </w:rPr>
        <w:t xml:space="preserve"> </w:t>
      </w:r>
      <w:r w:rsidR="00B1621C" w:rsidRPr="00B1621C">
        <w:rPr>
          <w:b w:val="0"/>
          <w:bCs/>
          <w:lang w:val="en-US"/>
        </w:rPr>
        <w:t>C</w:t>
      </w:r>
      <w:r w:rsidR="00B1621C" w:rsidRPr="00B1621C">
        <w:rPr>
          <w:b w:val="0"/>
          <w:bCs/>
          <w:vertAlign w:val="subscript"/>
        </w:rPr>
        <w:t>22</w:t>
      </w:r>
      <w:r w:rsidR="00B1621C" w:rsidRPr="00B1621C">
        <w:rPr>
          <w:b w:val="0"/>
          <w:bCs/>
          <w:lang w:val="en-US"/>
        </w:rPr>
        <w:t>H</w:t>
      </w:r>
      <w:r w:rsidR="00B1621C" w:rsidRPr="00B1621C">
        <w:rPr>
          <w:b w:val="0"/>
          <w:bCs/>
          <w:vertAlign w:val="subscript"/>
        </w:rPr>
        <w:t>24</w:t>
      </w:r>
      <w:r w:rsidR="00B1621C" w:rsidRPr="00B1621C">
        <w:rPr>
          <w:b w:val="0"/>
          <w:bCs/>
          <w:lang w:val="en-US"/>
        </w:rPr>
        <w:t>N</w:t>
      </w:r>
      <w:r w:rsidR="00B1621C" w:rsidRPr="00B1621C">
        <w:rPr>
          <w:b w:val="0"/>
          <w:bCs/>
          <w:vertAlign w:val="subscript"/>
        </w:rPr>
        <w:t>2</w:t>
      </w:r>
      <w:r w:rsidR="00B1621C" w:rsidRPr="00B1621C">
        <w:rPr>
          <w:b w:val="0"/>
          <w:bCs/>
          <w:lang w:val="en-US"/>
        </w:rPr>
        <w:t>O</w:t>
      </w:r>
      <w:r w:rsidR="00B1621C" w:rsidRPr="00B1621C">
        <w:rPr>
          <w:b w:val="0"/>
          <w:bCs/>
          <w:vertAlign w:val="subscript"/>
        </w:rPr>
        <w:t>8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5D01CF" w:rsidRDefault="005D01CF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D01CF" w:rsidRPr="00242EBA" w:rsidRDefault="005D01CF" w:rsidP="005F0DDF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5D01CF" w:rsidRPr="00A81C13" w:rsidRDefault="005D01CF" w:rsidP="00A81C13">
      <w:pPr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1C13">
        <w:rPr>
          <w:rStyle w:val="8"/>
          <w:b/>
          <w:sz w:val="28"/>
          <w:szCs w:val="28"/>
        </w:rPr>
        <w:t>Подлинность</w:t>
      </w:r>
      <w:r w:rsidRPr="00A81C13">
        <w:rPr>
          <w:rStyle w:val="8"/>
          <w:sz w:val="28"/>
          <w:szCs w:val="28"/>
        </w:rPr>
        <w:t xml:space="preserve">. </w:t>
      </w:r>
      <w:r w:rsidRPr="00A81C13">
        <w:rPr>
          <w:rStyle w:val="8"/>
          <w:i/>
          <w:sz w:val="28"/>
          <w:szCs w:val="28"/>
        </w:rPr>
        <w:t>1. </w:t>
      </w:r>
      <w:r w:rsidR="00A81C13" w:rsidRPr="00A81C13">
        <w:rPr>
          <w:rStyle w:val="8"/>
          <w:i/>
          <w:sz w:val="28"/>
          <w:szCs w:val="28"/>
        </w:rPr>
        <w:t>ВЭЖХ</w:t>
      </w:r>
      <w:r w:rsidRPr="00A81C13">
        <w:rPr>
          <w:rFonts w:ascii="Times New Roman" w:hAnsi="Times New Roman"/>
          <w:sz w:val="28"/>
          <w:szCs w:val="28"/>
        </w:rPr>
        <w:t xml:space="preserve">. 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 xml:space="preserve">Время удерживания 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основного вещества на хроматограмме испытуемого раствора должно соответствовать времени удерживания основного вещества</w:t>
      </w:r>
      <w:r w:rsidR="00A81C13" w:rsidRPr="00A81C13"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стандартного образца («Количественное определение»).</w:t>
      </w:r>
    </w:p>
    <w:p w:rsidR="005D01CF" w:rsidRPr="008236D3" w:rsidRDefault="005D01CF" w:rsidP="00327FD8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8236D3">
        <w:rPr>
          <w:rStyle w:val="8"/>
          <w:i/>
          <w:sz w:val="28"/>
          <w:szCs w:val="28"/>
        </w:rPr>
        <w:t>2. Качественная реакция.</w:t>
      </w:r>
      <w:r w:rsidRPr="008236D3">
        <w:rPr>
          <w:rStyle w:val="8"/>
          <w:sz w:val="28"/>
          <w:szCs w:val="28"/>
        </w:rPr>
        <w:t xml:space="preserve"> </w:t>
      </w:r>
      <w:r w:rsidR="00BD4989" w:rsidRPr="008236D3">
        <w:rPr>
          <w:rStyle w:val="8"/>
          <w:sz w:val="28"/>
          <w:szCs w:val="28"/>
        </w:rPr>
        <w:t xml:space="preserve">Около 0,35 г </w:t>
      </w:r>
      <w:r w:rsidR="00327FD8">
        <w:rPr>
          <w:rFonts w:ascii="Times New Roman" w:hAnsi="Times New Roman"/>
          <w:sz w:val="28"/>
          <w:szCs w:val="28"/>
        </w:rPr>
        <w:t xml:space="preserve">тщательно растёртого </w:t>
      </w:r>
      <w:r w:rsidR="00BD4989" w:rsidRPr="008236D3">
        <w:rPr>
          <w:rStyle w:val="8"/>
          <w:sz w:val="28"/>
          <w:szCs w:val="28"/>
        </w:rPr>
        <w:t xml:space="preserve">содержимого капсул </w:t>
      </w:r>
      <w:r w:rsidR="008236D3" w:rsidRPr="008236D3">
        <w:rPr>
          <w:rStyle w:val="8"/>
          <w:sz w:val="28"/>
          <w:szCs w:val="28"/>
        </w:rPr>
        <w:t>встряхивают с 10 </w:t>
      </w:r>
      <w:r w:rsidR="00327FD8">
        <w:rPr>
          <w:rStyle w:val="8"/>
          <w:sz w:val="28"/>
          <w:szCs w:val="28"/>
        </w:rPr>
        <w:t>м</w:t>
      </w:r>
      <w:r w:rsidR="008236D3" w:rsidRPr="008236D3">
        <w:rPr>
          <w:rStyle w:val="8"/>
          <w:sz w:val="28"/>
          <w:szCs w:val="28"/>
        </w:rPr>
        <w:t>л воды в течение 5 мин и фильтруют. Ф</w:t>
      </w:r>
      <w:r w:rsidR="008236D3" w:rsidRPr="008236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ильтрат должен давать характерную реакцию на хлориды </w:t>
      </w:r>
      <w:r w:rsidR="008236D3" w:rsidRPr="008236D3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5D01CF" w:rsidRDefault="005D01CF" w:rsidP="00FA7606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форм».</w:t>
      </w:r>
    </w:p>
    <w:p w:rsidR="002208C8" w:rsidRDefault="00222976" w:rsidP="00DF6BC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2976">
        <w:rPr>
          <w:rFonts w:ascii="Times New Roman" w:hAnsi="Times New Roman"/>
          <w:b/>
          <w:bCs/>
          <w:color w:val="000000"/>
          <w:sz w:val="28"/>
          <w:szCs w:val="28"/>
        </w:rPr>
        <w:t>Светопоглощающие</w:t>
      </w:r>
      <w:proofErr w:type="spellEnd"/>
      <w:r w:rsidRPr="002229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примеси</w:t>
      </w:r>
      <w:r w:rsidRPr="0022297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</w:t>
      </w:r>
      <w:r w:rsidR="00327FD8">
        <w:rPr>
          <w:rFonts w:ascii="Times New Roman" w:hAnsi="Times New Roman"/>
          <w:sz w:val="28"/>
          <w:szCs w:val="28"/>
        </w:rPr>
        <w:t xml:space="preserve">тщательно </w:t>
      </w:r>
      <w:r w:rsidR="002F4DED" w:rsidRPr="002F4DED">
        <w:rPr>
          <w:rFonts w:ascii="Times New Roman" w:hAnsi="Times New Roman"/>
          <w:sz w:val="28"/>
          <w:szCs w:val="28"/>
        </w:rPr>
        <w:t>растёрто</w:t>
      </w:r>
      <w:r w:rsidR="002F4DED">
        <w:rPr>
          <w:rFonts w:ascii="Times New Roman" w:hAnsi="Times New Roman"/>
          <w:sz w:val="28"/>
          <w:szCs w:val="28"/>
        </w:rPr>
        <w:t>е</w:t>
      </w:r>
      <w:r w:rsidR="002F4DED" w:rsidRPr="002F4DED">
        <w:rPr>
          <w:rFonts w:ascii="Times New Roman" w:hAnsi="Times New Roman"/>
          <w:sz w:val="28"/>
          <w:szCs w:val="28"/>
        </w:rPr>
        <w:t xml:space="preserve"> содержимо</w:t>
      </w:r>
      <w:r w:rsidR="002F4DED">
        <w:rPr>
          <w:rFonts w:ascii="Times New Roman" w:hAnsi="Times New Roman"/>
          <w:sz w:val="28"/>
          <w:szCs w:val="28"/>
        </w:rPr>
        <w:t>е</w:t>
      </w:r>
      <w:r w:rsidR="002F4DED" w:rsidRPr="002F4DED">
        <w:rPr>
          <w:rFonts w:ascii="Times New Roman" w:hAnsi="Times New Roman"/>
          <w:sz w:val="28"/>
          <w:szCs w:val="28"/>
        </w:rPr>
        <w:t xml:space="preserve"> капсул</w:t>
      </w:r>
      <w:r>
        <w:rPr>
          <w:rFonts w:ascii="Times New Roman" w:hAnsi="Times New Roman"/>
          <w:sz w:val="28"/>
          <w:szCs w:val="28"/>
        </w:rPr>
        <w:t>, содержащ</w:t>
      </w:r>
      <w:r w:rsidR="002F4DED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08C8">
        <w:rPr>
          <w:rFonts w:ascii="Times New Roman" w:hAnsi="Times New Roman"/>
          <w:sz w:val="28"/>
          <w:szCs w:val="28"/>
        </w:rPr>
        <w:t>0,50</w:t>
      </w:r>
      <w:r>
        <w:rPr>
          <w:rFonts w:ascii="Times New Roman" w:hAnsi="Times New Roman"/>
          <w:sz w:val="28"/>
          <w:szCs w:val="28"/>
        </w:rPr>
        <w:t xml:space="preserve"> г </w:t>
      </w:r>
      <w:proofErr w:type="spellStart"/>
      <w:r>
        <w:rPr>
          <w:rFonts w:ascii="Times New Roman" w:hAnsi="Times New Roman"/>
          <w:sz w:val="28"/>
          <w:szCs w:val="28"/>
        </w:rPr>
        <w:t>доксициклина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2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встряхивают с 30 мл</w:t>
      </w:r>
      <w:r w:rsidRPr="0022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смеси 1 М </w:t>
      </w:r>
      <w:r w:rsidR="00DF6BC0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хлористоводородн</w:t>
      </w:r>
      <w:r w:rsidR="00DF6BC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кислот</w:t>
      </w:r>
      <w:r w:rsidR="00DF6BC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–метанол</w:t>
      </w:r>
      <w:proofErr w:type="gramEnd"/>
      <w:r>
        <w:rPr>
          <w:rFonts w:ascii="Times New Roman" w:hAnsi="Times New Roman"/>
          <w:sz w:val="28"/>
          <w:szCs w:val="28"/>
        </w:rPr>
        <w:t xml:space="preserve"> 1:99</w:t>
      </w:r>
      <w:r w:rsidR="00BD4989">
        <w:rPr>
          <w:rFonts w:ascii="Times New Roman" w:hAnsi="Times New Roman"/>
          <w:sz w:val="28"/>
          <w:szCs w:val="28"/>
        </w:rPr>
        <w:t xml:space="preserve"> в течение</w:t>
      </w:r>
      <w:r w:rsidR="00544068">
        <w:rPr>
          <w:rFonts w:ascii="Times New Roman" w:hAnsi="Times New Roman"/>
          <w:sz w:val="28"/>
          <w:szCs w:val="28"/>
        </w:rPr>
        <w:t xml:space="preserve"> </w:t>
      </w:r>
      <w:r w:rsidR="00BD4989">
        <w:rPr>
          <w:rFonts w:ascii="Times New Roman" w:hAnsi="Times New Roman"/>
          <w:sz w:val="28"/>
          <w:szCs w:val="28"/>
        </w:rPr>
        <w:t>10 мин</w:t>
      </w:r>
      <w:r>
        <w:rPr>
          <w:rFonts w:ascii="Times New Roman" w:hAnsi="Times New Roman"/>
          <w:sz w:val="28"/>
          <w:szCs w:val="28"/>
        </w:rPr>
        <w:t>, объём раствора доводят до метки той же смесью</w:t>
      </w:r>
      <w:r w:rsidRPr="00222976">
        <w:rPr>
          <w:rFonts w:ascii="Times New Roman" w:hAnsi="Times New Roman"/>
          <w:sz w:val="28"/>
          <w:szCs w:val="28"/>
        </w:rPr>
        <w:t xml:space="preserve"> и фильтруют. </w:t>
      </w:r>
    </w:p>
    <w:p w:rsidR="00222976" w:rsidRPr="00222976" w:rsidRDefault="00222976" w:rsidP="002208C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22976">
        <w:rPr>
          <w:rFonts w:ascii="Times New Roman" w:hAnsi="Times New Roman"/>
          <w:sz w:val="28"/>
          <w:szCs w:val="28"/>
        </w:rPr>
        <w:t xml:space="preserve">Оптическая плотность полученного раствора </w:t>
      </w:r>
      <w:r>
        <w:rPr>
          <w:rFonts w:ascii="Times New Roman" w:hAnsi="Times New Roman"/>
          <w:sz w:val="28"/>
          <w:szCs w:val="28"/>
        </w:rPr>
        <w:t>при длине волны 490 </w:t>
      </w:r>
      <w:r w:rsidRPr="00222976">
        <w:rPr>
          <w:rFonts w:ascii="Times New Roman" w:hAnsi="Times New Roman"/>
          <w:sz w:val="28"/>
          <w:szCs w:val="28"/>
        </w:rPr>
        <w:t xml:space="preserve">нм в кювете с толщиной слоя </w:t>
      </w:r>
      <w:r w:rsidRPr="00222976">
        <w:rPr>
          <w:rFonts w:ascii="Times New Roman" w:hAnsi="Times New Roman"/>
          <w:color w:val="000000"/>
          <w:sz w:val="28"/>
          <w:szCs w:val="28"/>
        </w:rPr>
        <w:t>1 </w:t>
      </w:r>
      <w:r w:rsidRPr="00222976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222976">
        <w:rPr>
          <w:rFonts w:ascii="Times New Roman" w:hAnsi="Times New Roman"/>
          <w:color w:val="000000"/>
          <w:sz w:val="28"/>
          <w:szCs w:val="28"/>
        </w:rPr>
        <w:t>м</w:t>
      </w:r>
      <w:r w:rsidRPr="00222976">
        <w:rPr>
          <w:rFonts w:ascii="Times New Roman" w:hAnsi="Times New Roman"/>
          <w:sz w:val="28"/>
          <w:szCs w:val="28"/>
        </w:rPr>
        <w:t xml:space="preserve">, измеренная по сравнению </w:t>
      </w:r>
      <w:r w:rsidR="002208C8">
        <w:rPr>
          <w:rFonts w:ascii="Times New Roman" w:hAnsi="Times New Roman"/>
          <w:sz w:val="28"/>
          <w:szCs w:val="28"/>
        </w:rPr>
        <w:t>указанной смесью</w:t>
      </w:r>
      <w:r w:rsidRPr="00222976">
        <w:rPr>
          <w:rFonts w:ascii="Times New Roman" w:hAnsi="Times New Roman"/>
          <w:sz w:val="28"/>
          <w:szCs w:val="28"/>
        </w:rPr>
        <w:t>, не должна превышать 0,1.</w:t>
      </w:r>
    </w:p>
    <w:p w:rsidR="00083CFA" w:rsidRDefault="00083CFA" w:rsidP="00083CFA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83CFA">
        <w:rPr>
          <w:rFonts w:ascii="Times New Roman" w:hAnsi="Times New Roman"/>
          <w:bCs/>
          <w:szCs w:val="28"/>
        </w:rPr>
        <w:lastRenderedPageBreak/>
        <w:t>Родственные примеси</w:t>
      </w:r>
      <w:r w:rsidRPr="00083CFA">
        <w:rPr>
          <w:rFonts w:ascii="Times New Roman" w:hAnsi="Times New Roman"/>
          <w:b w:val="0"/>
          <w:szCs w:val="28"/>
        </w:rPr>
        <w:t xml:space="preserve">. Определение проводят методом ВЭЖХ. </w:t>
      </w:r>
      <w:r w:rsidRPr="00083CFA">
        <w:rPr>
          <w:rFonts w:ascii="Times New Roman" w:hAnsi="Times New Roman"/>
          <w:b w:val="0"/>
          <w:i/>
          <w:szCs w:val="28"/>
        </w:rPr>
        <w:t xml:space="preserve">Все </w:t>
      </w:r>
      <w:r w:rsidR="002F4DED">
        <w:rPr>
          <w:rFonts w:ascii="Times New Roman" w:hAnsi="Times New Roman"/>
          <w:b w:val="0"/>
          <w:i/>
          <w:szCs w:val="28"/>
        </w:rPr>
        <w:t xml:space="preserve">анализируемые </w:t>
      </w:r>
      <w:r w:rsidRPr="00083CFA">
        <w:rPr>
          <w:rFonts w:ascii="Times New Roman" w:hAnsi="Times New Roman"/>
          <w:b w:val="0"/>
          <w:i/>
          <w:szCs w:val="28"/>
        </w:rPr>
        <w:t>растворы готовят непосредственно перед использованием</w:t>
      </w:r>
      <w:r w:rsidRPr="00083CFA">
        <w:rPr>
          <w:rFonts w:ascii="Times New Roman" w:hAnsi="Times New Roman"/>
          <w:b w:val="0"/>
          <w:szCs w:val="28"/>
        </w:rPr>
        <w:t>.</w:t>
      </w:r>
    </w:p>
    <w:p w:rsidR="002409DE" w:rsidRPr="00BE35DC" w:rsidRDefault="002409DE" w:rsidP="00BE35D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409DE">
        <w:rPr>
          <w:rFonts w:ascii="Times New Roman" w:hAnsi="Times New Roman"/>
          <w:b w:val="0"/>
          <w:i/>
          <w:szCs w:val="28"/>
        </w:rPr>
        <w:t>Подвижная фаза (ПФ)</w:t>
      </w:r>
      <w:r w:rsidRPr="002409DE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="000031BD">
        <w:rPr>
          <w:rFonts w:ascii="Times New Roman" w:hAnsi="Times New Roman"/>
          <w:b w:val="0"/>
          <w:szCs w:val="28"/>
        </w:rPr>
        <w:t xml:space="preserve">В 800 мл воды растворяют 2,72 г </w:t>
      </w:r>
      <w:proofErr w:type="spellStart"/>
      <w:r w:rsidR="000031BD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="000031BD">
        <w:rPr>
          <w:rFonts w:ascii="Times New Roman" w:hAnsi="Times New Roman"/>
          <w:b w:val="0"/>
          <w:szCs w:val="28"/>
        </w:rPr>
        <w:t xml:space="preserve"> калия, 0,74 г </w:t>
      </w:r>
      <w:proofErr w:type="spellStart"/>
      <w:r w:rsidR="000031BD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0031BD">
        <w:rPr>
          <w:rFonts w:ascii="Times New Roman" w:hAnsi="Times New Roman"/>
          <w:b w:val="0"/>
          <w:szCs w:val="28"/>
        </w:rPr>
        <w:t xml:space="preserve"> натрия, 0,50 г </w:t>
      </w:r>
      <w:r w:rsidR="00BE35DC">
        <w:rPr>
          <w:rFonts w:ascii="Times New Roman" w:hAnsi="Times New Roman"/>
          <w:b w:val="0"/>
          <w:szCs w:val="28"/>
        </w:rPr>
        <w:t xml:space="preserve">гидросульфата </w:t>
      </w:r>
      <w:proofErr w:type="spellStart"/>
      <w:r w:rsidR="00BE35DC">
        <w:rPr>
          <w:rFonts w:ascii="Times New Roman" w:hAnsi="Times New Roman"/>
          <w:b w:val="0"/>
          <w:szCs w:val="28"/>
        </w:rPr>
        <w:t>тетрабутиламмония</w:t>
      </w:r>
      <w:proofErr w:type="spellEnd"/>
      <w:r w:rsidR="00BE35DC">
        <w:rPr>
          <w:rFonts w:ascii="Times New Roman" w:hAnsi="Times New Roman"/>
          <w:b w:val="0"/>
          <w:szCs w:val="28"/>
        </w:rPr>
        <w:t xml:space="preserve"> и 0,40 г </w:t>
      </w:r>
      <w:proofErr w:type="spellStart"/>
      <w:r w:rsidR="00BE35DC">
        <w:rPr>
          <w:rFonts w:ascii="Times New Roman" w:hAnsi="Times New Roman"/>
          <w:b w:val="0"/>
          <w:szCs w:val="28"/>
        </w:rPr>
        <w:t>эдетата</w:t>
      </w:r>
      <w:proofErr w:type="spellEnd"/>
      <w:r w:rsidR="00BE35DC">
        <w:rPr>
          <w:rFonts w:ascii="Times New Roman" w:hAnsi="Times New Roman"/>
          <w:b w:val="0"/>
          <w:szCs w:val="28"/>
        </w:rPr>
        <w:t xml:space="preserve"> натрия. Прибавляют 60,0 г 2-метил-2-пропанола, доводят </w:t>
      </w:r>
      <w:r w:rsidR="00BE35DC">
        <w:rPr>
          <w:rFonts w:ascii="Times New Roman" w:hAnsi="Times New Roman"/>
          <w:b w:val="0"/>
          <w:szCs w:val="28"/>
          <w:lang w:val="en-US"/>
        </w:rPr>
        <w:t>pH</w:t>
      </w:r>
      <w:r w:rsidR="00BE35DC">
        <w:rPr>
          <w:rFonts w:ascii="Times New Roman" w:hAnsi="Times New Roman"/>
          <w:b w:val="0"/>
          <w:szCs w:val="28"/>
        </w:rPr>
        <w:t xml:space="preserve"> раствора до 8,0±0,1 1 М раствором гидроксида натрия и разбавляют водой до объёма 1 л.</w:t>
      </w:r>
    </w:p>
    <w:p w:rsidR="00083CFA" w:rsidRDefault="00083CFA" w:rsidP="00E765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5D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E35DC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BE35DC">
        <w:rPr>
          <w:rFonts w:ascii="Times New Roman" w:hAnsi="Times New Roman"/>
          <w:sz w:val="28"/>
          <w:szCs w:val="28"/>
        </w:rPr>
        <w:t>100</w:t>
      </w:r>
      <w:r w:rsidRPr="00BE35DC">
        <w:rPr>
          <w:rFonts w:ascii="Times New Roman" w:hAnsi="Times New Roman"/>
          <w:sz w:val="28"/>
          <w:szCs w:val="28"/>
        </w:rPr>
        <w:t> мл помещают точн</w:t>
      </w:r>
      <w:r w:rsidR="00544068">
        <w:rPr>
          <w:rFonts w:ascii="Times New Roman" w:hAnsi="Times New Roman"/>
          <w:sz w:val="28"/>
          <w:szCs w:val="28"/>
        </w:rPr>
        <w:t>ую навеску</w:t>
      </w:r>
      <w:r w:rsidRPr="00BE35DC">
        <w:rPr>
          <w:rFonts w:ascii="Times New Roman" w:hAnsi="Times New Roman"/>
          <w:sz w:val="28"/>
          <w:szCs w:val="28"/>
        </w:rPr>
        <w:t xml:space="preserve"> </w:t>
      </w:r>
      <w:r w:rsidR="00544068">
        <w:rPr>
          <w:rFonts w:ascii="Times New Roman" w:hAnsi="Times New Roman"/>
          <w:sz w:val="28"/>
          <w:szCs w:val="28"/>
        </w:rPr>
        <w:t>тщательно растёртого содержимого капсул</w:t>
      </w:r>
      <w:r w:rsidRPr="00BE35DC">
        <w:rPr>
          <w:rFonts w:ascii="Times New Roman" w:hAnsi="Times New Roman"/>
          <w:sz w:val="28"/>
          <w:szCs w:val="28"/>
        </w:rPr>
        <w:t xml:space="preserve">, </w:t>
      </w:r>
      <w:r w:rsidR="00544068">
        <w:rPr>
          <w:rFonts w:ascii="Times New Roman" w:hAnsi="Times New Roman"/>
          <w:sz w:val="28"/>
          <w:szCs w:val="28"/>
        </w:rPr>
        <w:t xml:space="preserve">содержащую 50,0 мг </w:t>
      </w:r>
      <w:proofErr w:type="spellStart"/>
      <w:r w:rsidR="00544068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544068">
        <w:rPr>
          <w:rFonts w:ascii="Times New Roman" w:hAnsi="Times New Roman"/>
          <w:sz w:val="28"/>
          <w:szCs w:val="28"/>
        </w:rPr>
        <w:t xml:space="preserve">, растворяют в 0,01 М </w:t>
      </w:r>
      <w:r w:rsidR="001657CD">
        <w:rPr>
          <w:rFonts w:ascii="Times New Roman" w:hAnsi="Times New Roman"/>
          <w:sz w:val="28"/>
          <w:szCs w:val="28"/>
        </w:rPr>
        <w:t xml:space="preserve">растворе </w:t>
      </w:r>
      <w:r w:rsidR="00544068">
        <w:rPr>
          <w:rFonts w:ascii="Times New Roman" w:hAnsi="Times New Roman"/>
          <w:sz w:val="28"/>
          <w:szCs w:val="28"/>
        </w:rPr>
        <w:t>хлористоводородной кислот</w:t>
      </w:r>
      <w:r w:rsidR="001657CD">
        <w:rPr>
          <w:rFonts w:ascii="Times New Roman" w:hAnsi="Times New Roman"/>
          <w:sz w:val="28"/>
          <w:szCs w:val="28"/>
        </w:rPr>
        <w:t>ы</w:t>
      </w:r>
      <w:r w:rsidR="00760881">
        <w:rPr>
          <w:rFonts w:ascii="Times New Roman" w:hAnsi="Times New Roman"/>
          <w:sz w:val="28"/>
          <w:szCs w:val="28"/>
        </w:rPr>
        <w:t xml:space="preserve"> и доводят объём раствора до метки тем же растворителем</w:t>
      </w:r>
      <w:r w:rsidRPr="00BE35DC">
        <w:rPr>
          <w:rFonts w:ascii="Times New Roman" w:hAnsi="Times New Roman"/>
          <w:sz w:val="28"/>
          <w:szCs w:val="28"/>
        </w:rPr>
        <w:t>.</w:t>
      </w:r>
    </w:p>
    <w:p w:rsidR="00477A2A" w:rsidRDefault="00477A2A" w:rsidP="00E765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A2A">
        <w:rPr>
          <w:rFonts w:ascii="Times New Roman" w:hAnsi="Times New Roman"/>
          <w:i/>
          <w:iCs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sz w:val="28"/>
          <w:szCs w:val="28"/>
        </w:rPr>
        <w:t xml:space="preserve">. </w:t>
      </w:r>
      <w:r w:rsidR="00654FBB" w:rsidRPr="00BE35D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654FBB">
        <w:rPr>
          <w:rFonts w:ascii="Times New Roman" w:hAnsi="Times New Roman"/>
          <w:sz w:val="28"/>
          <w:szCs w:val="28"/>
        </w:rPr>
        <w:t>100</w:t>
      </w:r>
      <w:r w:rsidR="00654FBB" w:rsidRPr="00BE35DC">
        <w:rPr>
          <w:rFonts w:ascii="Times New Roman" w:hAnsi="Times New Roman"/>
          <w:sz w:val="28"/>
          <w:szCs w:val="28"/>
        </w:rPr>
        <w:t xml:space="preserve"> мл помещают </w:t>
      </w:r>
      <w:r w:rsidR="00654FBB">
        <w:rPr>
          <w:rFonts w:ascii="Times New Roman" w:hAnsi="Times New Roman"/>
          <w:sz w:val="28"/>
          <w:szCs w:val="28"/>
        </w:rPr>
        <w:t>около 25</w:t>
      </w:r>
      <w:r w:rsidR="008A57FF">
        <w:rPr>
          <w:rFonts w:ascii="Times New Roman" w:hAnsi="Times New Roman"/>
          <w:sz w:val="28"/>
          <w:szCs w:val="28"/>
        </w:rPr>
        <w:t>,0 мг</w:t>
      </w:r>
      <w:r w:rsidR="00654FBB">
        <w:rPr>
          <w:rFonts w:ascii="Times New Roman" w:hAnsi="Times New Roman"/>
          <w:sz w:val="28"/>
          <w:szCs w:val="28"/>
        </w:rPr>
        <w:t xml:space="preserve"> (</w:t>
      </w:r>
      <w:r w:rsidR="00654FBB" w:rsidRPr="00BE35DC">
        <w:rPr>
          <w:rFonts w:ascii="Times New Roman" w:hAnsi="Times New Roman"/>
          <w:sz w:val="28"/>
          <w:szCs w:val="28"/>
        </w:rPr>
        <w:t>точн</w:t>
      </w:r>
      <w:r w:rsidR="00654FBB">
        <w:rPr>
          <w:rFonts w:ascii="Times New Roman" w:hAnsi="Times New Roman"/>
          <w:sz w:val="28"/>
          <w:szCs w:val="28"/>
        </w:rPr>
        <w:t>ая навеска) стандартного образца</w:t>
      </w:r>
      <w:r w:rsidR="00654FBB" w:rsidRPr="00BE3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4FBB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C217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71F">
        <w:rPr>
          <w:rFonts w:ascii="Times New Roman" w:hAnsi="Times New Roman"/>
          <w:sz w:val="28"/>
          <w:szCs w:val="28"/>
        </w:rPr>
        <w:t>хиклата</w:t>
      </w:r>
      <w:proofErr w:type="spellEnd"/>
      <w:r w:rsidR="00654FBB">
        <w:rPr>
          <w:rFonts w:ascii="Times New Roman" w:hAnsi="Times New Roman"/>
          <w:sz w:val="28"/>
          <w:szCs w:val="28"/>
        </w:rPr>
        <w:t>, растворяют в 0,01 М растворе хлористоводородной кислоты и доводят объём раствора до метки тем же растворителем</w:t>
      </w:r>
      <w:r w:rsidR="00654FBB" w:rsidRPr="00BE35DC">
        <w:rPr>
          <w:rFonts w:ascii="Times New Roman" w:hAnsi="Times New Roman"/>
          <w:sz w:val="28"/>
          <w:szCs w:val="28"/>
        </w:rPr>
        <w:t>.</w:t>
      </w:r>
      <w:r w:rsidR="00654FBB">
        <w:rPr>
          <w:rFonts w:ascii="Times New Roman" w:hAnsi="Times New Roman"/>
          <w:sz w:val="28"/>
          <w:szCs w:val="28"/>
        </w:rPr>
        <w:t xml:space="preserve"> </w:t>
      </w:r>
    </w:p>
    <w:p w:rsidR="004D3D7E" w:rsidRDefault="004D3D7E" w:rsidP="001657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3D7E">
        <w:rPr>
          <w:rFonts w:ascii="Times New Roman" w:hAnsi="Times New Roman"/>
          <w:i/>
          <w:iCs/>
          <w:sz w:val="28"/>
          <w:szCs w:val="28"/>
        </w:rPr>
        <w:t>Раствор 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6BC0">
        <w:rPr>
          <w:rFonts w:ascii="Times New Roman" w:hAnsi="Times New Roman"/>
          <w:sz w:val="28"/>
          <w:szCs w:val="28"/>
        </w:rPr>
        <w:t xml:space="preserve">Около 20 мг стандартного образца </w:t>
      </w:r>
      <w:proofErr w:type="spellStart"/>
      <w:r w:rsidR="00DF6BC0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DF6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6BC0">
        <w:rPr>
          <w:rFonts w:ascii="Times New Roman" w:hAnsi="Times New Roman"/>
          <w:sz w:val="28"/>
          <w:szCs w:val="28"/>
        </w:rPr>
        <w:t>хиклата</w:t>
      </w:r>
      <w:proofErr w:type="spellEnd"/>
      <w:r w:rsidR="00DF6BC0">
        <w:rPr>
          <w:rFonts w:ascii="Times New Roman" w:hAnsi="Times New Roman"/>
          <w:sz w:val="28"/>
          <w:szCs w:val="28"/>
        </w:rPr>
        <w:t xml:space="preserve"> растворяют в 5,0 мл 0,01 М </w:t>
      </w:r>
      <w:r w:rsidR="001657CD">
        <w:rPr>
          <w:rFonts w:ascii="Times New Roman" w:hAnsi="Times New Roman"/>
          <w:sz w:val="28"/>
          <w:szCs w:val="28"/>
        </w:rPr>
        <w:t xml:space="preserve">растворе </w:t>
      </w:r>
      <w:r w:rsidR="00DF6BC0">
        <w:rPr>
          <w:rFonts w:ascii="Times New Roman" w:hAnsi="Times New Roman"/>
          <w:sz w:val="28"/>
          <w:szCs w:val="28"/>
        </w:rPr>
        <w:t>хлористоводородной</w:t>
      </w:r>
      <w:r w:rsidR="001657CD">
        <w:rPr>
          <w:rFonts w:ascii="Times New Roman" w:hAnsi="Times New Roman"/>
          <w:sz w:val="28"/>
          <w:szCs w:val="28"/>
        </w:rPr>
        <w:t xml:space="preserve"> кислоты, нагревают на кипящей водяное бане в течение 1 ч, охлаждают до комнатной температуры, переносят в мерную колбу </w:t>
      </w:r>
      <w:r w:rsidR="001657CD" w:rsidRPr="00BE35DC">
        <w:rPr>
          <w:rFonts w:ascii="Times New Roman" w:hAnsi="Times New Roman"/>
          <w:sz w:val="28"/>
          <w:szCs w:val="28"/>
        </w:rPr>
        <w:t xml:space="preserve">вместимостью </w:t>
      </w:r>
      <w:r w:rsidR="001657CD">
        <w:rPr>
          <w:rFonts w:ascii="Times New Roman" w:hAnsi="Times New Roman"/>
          <w:sz w:val="28"/>
          <w:szCs w:val="28"/>
        </w:rPr>
        <w:t>25</w:t>
      </w:r>
      <w:r w:rsidR="001657CD" w:rsidRPr="00BE35DC">
        <w:rPr>
          <w:rFonts w:ascii="Times New Roman" w:hAnsi="Times New Roman"/>
          <w:sz w:val="28"/>
          <w:szCs w:val="28"/>
        </w:rPr>
        <w:t> мл</w:t>
      </w:r>
      <w:r w:rsidR="001657CD">
        <w:rPr>
          <w:rFonts w:ascii="Times New Roman" w:hAnsi="Times New Roman"/>
          <w:sz w:val="28"/>
          <w:szCs w:val="28"/>
        </w:rPr>
        <w:t xml:space="preserve"> и доводят объём раствора до метки тем же растворителем.</w:t>
      </w:r>
      <w:proofErr w:type="gramEnd"/>
    </w:p>
    <w:p w:rsidR="001657CD" w:rsidRPr="001657CD" w:rsidRDefault="001657CD" w:rsidP="00E765A2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Раствор для проверки чувствительности </w:t>
      </w:r>
      <w:r w:rsidRPr="004D3D7E">
        <w:rPr>
          <w:rFonts w:ascii="Times New Roman" w:hAnsi="Times New Roman"/>
          <w:i/>
          <w:iCs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35D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="00AD449B">
        <w:rPr>
          <w:rFonts w:ascii="Times New Roman" w:hAnsi="Times New Roman"/>
          <w:sz w:val="28"/>
          <w:szCs w:val="28"/>
        </w:rPr>
        <w:t> мл помещают 1,0 мл испытуемого раствора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до метки </w:t>
      </w:r>
      <w:r w:rsidR="00AD449B">
        <w:rPr>
          <w:rFonts w:ascii="Times New Roman" w:hAnsi="Times New Roman"/>
          <w:sz w:val="28"/>
          <w:szCs w:val="28"/>
        </w:rPr>
        <w:t>0,01 М раствором хлористоводородной кислоты</w:t>
      </w:r>
      <w:r w:rsidRPr="00BE35DC">
        <w:rPr>
          <w:rFonts w:ascii="Times New Roman" w:hAnsi="Times New Roman"/>
          <w:sz w:val="28"/>
          <w:szCs w:val="28"/>
        </w:rPr>
        <w:t>.</w:t>
      </w:r>
      <w:r w:rsidR="00AD449B">
        <w:rPr>
          <w:rFonts w:ascii="Times New Roman" w:hAnsi="Times New Roman"/>
          <w:sz w:val="28"/>
          <w:szCs w:val="28"/>
        </w:rPr>
        <w:t xml:space="preserve"> </w:t>
      </w:r>
      <w:r w:rsidR="00AD449B" w:rsidRPr="00BE35D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AD449B">
        <w:rPr>
          <w:rFonts w:ascii="Times New Roman" w:hAnsi="Times New Roman"/>
          <w:sz w:val="28"/>
          <w:szCs w:val="28"/>
        </w:rPr>
        <w:t>20 мл помещают 1,0 мл испытуемого раствора и доводят объём раствора до метки 0тем же растворителем</w:t>
      </w:r>
      <w:r w:rsidR="00AD449B" w:rsidRPr="00BE35DC">
        <w:rPr>
          <w:rFonts w:ascii="Times New Roman" w:hAnsi="Times New Roman"/>
          <w:sz w:val="28"/>
          <w:szCs w:val="28"/>
        </w:rPr>
        <w:t>.</w:t>
      </w:r>
      <w:r w:rsidR="00AD449B" w:rsidRPr="00AD449B">
        <w:rPr>
          <w:rFonts w:ascii="Times New Roman" w:hAnsi="Times New Roman"/>
          <w:sz w:val="28"/>
          <w:szCs w:val="28"/>
        </w:rPr>
        <w:t xml:space="preserve"> </w:t>
      </w:r>
    </w:p>
    <w:p w:rsidR="00083CFA" w:rsidRPr="00AD449B" w:rsidRDefault="00083CFA" w:rsidP="000031BD">
      <w:pPr>
        <w:keepNext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449B">
        <w:rPr>
          <w:rFonts w:ascii="Times New Roman" w:hAnsi="Times New Roman"/>
          <w:sz w:val="28"/>
          <w:szCs w:val="28"/>
        </w:rPr>
        <w:lastRenderedPageBreak/>
        <w:t>Примечание:</w:t>
      </w:r>
    </w:p>
    <w:p w:rsidR="00083CFA" w:rsidRPr="005E52FB" w:rsidRDefault="00083CFA" w:rsidP="005E52F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E52FB">
        <w:rPr>
          <w:rFonts w:ascii="Times New Roman" w:hAnsi="Times New Roman"/>
          <w:sz w:val="28"/>
          <w:szCs w:val="28"/>
        </w:rPr>
        <w:t xml:space="preserve">примесь </w:t>
      </w:r>
      <w:r w:rsidRPr="005E52FB">
        <w:rPr>
          <w:rFonts w:ascii="Times New Roman" w:hAnsi="Times New Roman"/>
          <w:sz w:val="28"/>
          <w:szCs w:val="28"/>
          <w:lang w:val="en-US"/>
        </w:rPr>
        <w:t>A</w:t>
      </w:r>
      <w:r w:rsidRPr="005E52FB">
        <w:rPr>
          <w:rFonts w:ascii="Times New Roman" w:hAnsi="Times New Roman"/>
          <w:sz w:val="28"/>
          <w:szCs w:val="28"/>
        </w:rPr>
        <w:t xml:space="preserve">: </w:t>
      </w:r>
      <w:r w:rsidR="005E52FB" w:rsidRPr="005E52FB">
        <w:rPr>
          <w:rFonts w:ascii="Times New Roman" w:hAnsi="Times New Roman"/>
          <w:sz w:val="28"/>
          <w:szCs w:val="28"/>
        </w:rPr>
        <w:t>(4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S</w:t>
      </w:r>
      <w:r w:rsidR="005E52FB" w:rsidRPr="005E52FB">
        <w:rPr>
          <w:rFonts w:ascii="Times New Roman" w:hAnsi="Times New Roman"/>
          <w:sz w:val="28"/>
          <w:szCs w:val="28"/>
        </w:rPr>
        <w:t>,4</w:t>
      </w:r>
      <w:proofErr w:type="spellStart"/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,5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S</w:t>
      </w:r>
      <w:r w:rsidR="005E52FB" w:rsidRPr="005E52FB">
        <w:rPr>
          <w:rFonts w:ascii="Times New Roman" w:hAnsi="Times New Roman"/>
          <w:sz w:val="28"/>
          <w:szCs w:val="28"/>
        </w:rPr>
        <w:t>,5</w:t>
      </w:r>
      <w:proofErr w:type="spellStart"/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,6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S</w:t>
      </w:r>
      <w:r w:rsidR="005E52FB" w:rsidRPr="005E52FB">
        <w:rPr>
          <w:rFonts w:ascii="Times New Roman" w:hAnsi="Times New Roman"/>
          <w:sz w:val="28"/>
          <w:szCs w:val="28"/>
        </w:rPr>
        <w:t>,12</w:t>
      </w:r>
      <w:proofErr w:type="spellStart"/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)-3,5,10,12,12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-</w:t>
      </w:r>
      <w:r w:rsidR="005E52FB">
        <w:rPr>
          <w:rFonts w:ascii="Times New Roman" w:hAnsi="Times New Roman"/>
          <w:sz w:val="28"/>
          <w:szCs w:val="28"/>
        </w:rPr>
        <w:t>п</w:t>
      </w:r>
      <w:r w:rsidR="005E52FB" w:rsidRPr="005E52FB">
        <w:rPr>
          <w:rFonts w:ascii="Times New Roman" w:hAnsi="Times New Roman"/>
          <w:sz w:val="28"/>
          <w:szCs w:val="28"/>
        </w:rPr>
        <w:t>ентагидрокси-4-(</w:t>
      </w:r>
      <w:proofErr w:type="spellStart"/>
      <w:r w:rsidR="005E52FB" w:rsidRPr="005E52FB">
        <w:rPr>
          <w:rFonts w:ascii="Times New Roman" w:hAnsi="Times New Roman"/>
          <w:sz w:val="28"/>
          <w:szCs w:val="28"/>
        </w:rPr>
        <w:t>диметиламино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)-6-метил-1,11-диоксо-1,4,4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,5,5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,6,11,12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-октагидротетрацен-2-карбоксамид</w:t>
      </w:r>
      <w:r w:rsidR="00AD449B" w:rsidRPr="005E52FB">
        <w:rPr>
          <w:rFonts w:ascii="Times New Roman" w:hAnsi="Times New Roman"/>
          <w:sz w:val="28"/>
          <w:szCs w:val="28"/>
        </w:rPr>
        <w:t xml:space="preserve">, 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CAS</w:t>
      </w:r>
      <w:r w:rsidR="005E52FB" w:rsidRPr="005E52FB">
        <w:rPr>
          <w:rFonts w:ascii="Times New Roman" w:hAnsi="Times New Roman"/>
          <w:sz w:val="28"/>
          <w:szCs w:val="28"/>
        </w:rPr>
        <w:t xml:space="preserve"> 3219-99-6</w:t>
      </w:r>
      <w:r w:rsidRPr="005E52FB">
        <w:rPr>
          <w:rFonts w:ascii="Times New Roman" w:hAnsi="Times New Roman"/>
          <w:sz w:val="28"/>
          <w:szCs w:val="28"/>
        </w:rPr>
        <w:t>;</w:t>
      </w:r>
    </w:p>
    <w:p w:rsidR="00083CFA" w:rsidRPr="005E52FB" w:rsidRDefault="00083CFA" w:rsidP="005E52F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E52FB">
        <w:rPr>
          <w:rFonts w:ascii="Times New Roman" w:hAnsi="Times New Roman"/>
          <w:sz w:val="28"/>
          <w:szCs w:val="28"/>
        </w:rPr>
        <w:t xml:space="preserve">примесь </w:t>
      </w:r>
      <w:r w:rsidRPr="005E52FB">
        <w:rPr>
          <w:rFonts w:ascii="Times New Roman" w:hAnsi="Times New Roman"/>
          <w:sz w:val="28"/>
          <w:szCs w:val="28"/>
          <w:lang w:val="en-US"/>
        </w:rPr>
        <w:t>B</w:t>
      </w:r>
      <w:r w:rsidR="00AD449B" w:rsidRPr="005E52FB">
        <w:rPr>
          <w:rFonts w:ascii="Times New Roman" w:hAnsi="Times New Roman"/>
          <w:sz w:val="28"/>
          <w:szCs w:val="28"/>
        </w:rPr>
        <w:t xml:space="preserve">: </w:t>
      </w:r>
      <w:r w:rsidR="005E52FB" w:rsidRPr="005E52FB">
        <w:rPr>
          <w:rFonts w:ascii="Times New Roman" w:hAnsi="Times New Roman"/>
          <w:sz w:val="28"/>
          <w:szCs w:val="28"/>
        </w:rPr>
        <w:t>(4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S</w:t>
      </w:r>
      <w:r w:rsidR="005E52FB" w:rsidRPr="005E52FB">
        <w:rPr>
          <w:rFonts w:ascii="Times New Roman" w:hAnsi="Times New Roman"/>
          <w:sz w:val="28"/>
          <w:szCs w:val="28"/>
        </w:rPr>
        <w:t>,4</w:t>
      </w:r>
      <w:proofErr w:type="spellStart"/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,5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S</w:t>
      </w:r>
      <w:r w:rsidR="005E52FB" w:rsidRPr="005E52FB">
        <w:rPr>
          <w:rFonts w:ascii="Times New Roman" w:hAnsi="Times New Roman"/>
          <w:sz w:val="28"/>
          <w:szCs w:val="28"/>
        </w:rPr>
        <w:t>,5</w:t>
      </w:r>
      <w:proofErr w:type="spellStart"/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R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,12</w:t>
      </w:r>
      <w:proofErr w:type="spellStart"/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)-3,5,10,12,12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-пентагидрокси-4-(</w:t>
      </w:r>
      <w:proofErr w:type="spellStart"/>
      <w:r w:rsidR="005E52FB" w:rsidRPr="005E52FB">
        <w:rPr>
          <w:rFonts w:ascii="Times New Roman" w:hAnsi="Times New Roman"/>
          <w:sz w:val="28"/>
          <w:szCs w:val="28"/>
        </w:rPr>
        <w:t>диметиламино</w:t>
      </w:r>
      <w:proofErr w:type="spellEnd"/>
      <w:r w:rsidR="005E52FB" w:rsidRPr="005E52FB">
        <w:rPr>
          <w:rFonts w:ascii="Times New Roman" w:hAnsi="Times New Roman"/>
          <w:sz w:val="28"/>
          <w:szCs w:val="28"/>
        </w:rPr>
        <w:t>)-6-метилиден-1,11-диоксо-1,4,4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,5,5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,6,11,12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a</w:t>
      </w:r>
      <w:r w:rsidR="005E52FB" w:rsidRPr="005E52FB">
        <w:rPr>
          <w:rFonts w:ascii="Times New Roman" w:hAnsi="Times New Roman"/>
          <w:sz w:val="28"/>
          <w:szCs w:val="28"/>
        </w:rPr>
        <w:t>-октагидротетрацен-2-карбоксамид</w:t>
      </w:r>
      <w:r w:rsidR="00AD449B" w:rsidRPr="005E52FB">
        <w:rPr>
          <w:rFonts w:ascii="Times New Roman" w:hAnsi="Times New Roman"/>
          <w:sz w:val="28"/>
          <w:szCs w:val="28"/>
        </w:rPr>
        <w:t xml:space="preserve">, </w:t>
      </w:r>
      <w:r w:rsidR="005E52FB" w:rsidRPr="005E52FB">
        <w:rPr>
          <w:rFonts w:ascii="Times New Roman" w:hAnsi="Times New Roman"/>
          <w:sz w:val="28"/>
          <w:szCs w:val="28"/>
          <w:lang w:val="en-US"/>
        </w:rPr>
        <w:t>CAS</w:t>
      </w:r>
      <w:r w:rsidR="005E52FB" w:rsidRPr="005E52FB">
        <w:rPr>
          <w:rFonts w:ascii="Times New Roman" w:hAnsi="Times New Roman"/>
          <w:sz w:val="28"/>
          <w:szCs w:val="28"/>
        </w:rPr>
        <w:t xml:space="preserve"> 914-00-1</w:t>
      </w:r>
      <w:r w:rsidR="00AD449B" w:rsidRPr="005E52FB">
        <w:rPr>
          <w:rFonts w:ascii="Times New Roman" w:hAnsi="Times New Roman"/>
          <w:sz w:val="28"/>
          <w:szCs w:val="28"/>
        </w:rPr>
        <w:t>.</w:t>
      </w:r>
    </w:p>
    <w:p w:rsidR="00083CFA" w:rsidRPr="0008620B" w:rsidRDefault="00083CFA" w:rsidP="000031BD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20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0A0"/>
      </w:tblPr>
      <w:tblGrid>
        <w:gridCol w:w="2943"/>
        <w:gridCol w:w="6525"/>
      </w:tblGrid>
      <w:tr w:rsidR="00083CFA" w:rsidRPr="0008620B">
        <w:tc>
          <w:tcPr>
            <w:tcW w:w="2943" w:type="dxa"/>
          </w:tcPr>
          <w:p w:rsidR="00083CFA" w:rsidRPr="0008620B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8620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5" w:type="dxa"/>
          </w:tcPr>
          <w:p w:rsidR="00083CFA" w:rsidRPr="0008620B" w:rsidRDefault="00083CFA" w:rsidP="0008620B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8620B">
              <w:rPr>
                <w:rFonts w:ascii="Times New Roman" w:hAnsi="Times New Roman"/>
                <w:b w:val="0"/>
                <w:szCs w:val="28"/>
              </w:rPr>
              <w:t>25 × 0,</w:t>
            </w:r>
            <w:r w:rsidR="0008620B">
              <w:rPr>
                <w:rFonts w:ascii="Times New Roman" w:hAnsi="Times New Roman"/>
                <w:b w:val="0"/>
                <w:szCs w:val="28"/>
              </w:rPr>
              <w:t>46</w:t>
            </w:r>
            <w:r w:rsidRPr="0008620B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="0008620B">
              <w:rPr>
                <w:rFonts w:ascii="Times New Roman" w:hAnsi="Times New Roman"/>
                <w:b w:val="0"/>
                <w:szCs w:val="28"/>
              </w:rPr>
              <w:t xml:space="preserve">сополимер </w:t>
            </w:r>
            <w:proofErr w:type="spellStart"/>
            <w:proofErr w:type="gramStart"/>
            <w:r w:rsidR="0008620B">
              <w:rPr>
                <w:rFonts w:ascii="Times New Roman" w:hAnsi="Times New Roman"/>
                <w:b w:val="0"/>
                <w:szCs w:val="28"/>
              </w:rPr>
              <w:t>стирол-дивинилбензола</w:t>
            </w:r>
            <w:proofErr w:type="spellEnd"/>
            <w:proofErr w:type="gramEnd"/>
            <w:r w:rsidR="0008620B">
              <w:rPr>
                <w:rFonts w:ascii="Times New Roman" w:hAnsi="Times New Roman"/>
                <w:b w:val="0"/>
                <w:szCs w:val="28"/>
              </w:rPr>
              <w:t>, 10</w:t>
            </w:r>
            <w:r w:rsidRPr="0008620B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083CFA" w:rsidRPr="0008620B">
        <w:tc>
          <w:tcPr>
            <w:tcW w:w="2943" w:type="dxa"/>
          </w:tcPr>
          <w:p w:rsidR="00083CFA" w:rsidRPr="0008620B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08620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5" w:type="dxa"/>
          </w:tcPr>
          <w:p w:rsidR="00083CFA" w:rsidRPr="0008620B" w:rsidRDefault="0008620B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60</w:t>
            </w:r>
            <w:proofErr w:type="gramStart"/>
            <w:r w:rsidR="00083CFA" w:rsidRPr="0008620B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083CFA" w:rsidRPr="0008620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83CFA" w:rsidRPr="00477A2A">
        <w:tc>
          <w:tcPr>
            <w:tcW w:w="2943" w:type="dxa"/>
          </w:tcPr>
          <w:p w:rsidR="00083CFA" w:rsidRPr="00477A2A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77A2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5" w:type="dxa"/>
          </w:tcPr>
          <w:p w:rsidR="00083CFA" w:rsidRPr="00477A2A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477A2A">
              <w:rPr>
                <w:rFonts w:ascii="Times New Roman" w:hAnsi="Times New Roman"/>
                <w:b w:val="0"/>
                <w:szCs w:val="28"/>
              </w:rPr>
              <w:t>1,</w:t>
            </w:r>
            <w:r w:rsidR="00477A2A">
              <w:rPr>
                <w:rFonts w:ascii="Times New Roman" w:hAnsi="Times New Roman"/>
                <w:b w:val="0"/>
                <w:szCs w:val="28"/>
              </w:rPr>
              <w:t>3</w:t>
            </w:r>
            <w:r w:rsidRPr="00477A2A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083CFA" w:rsidRPr="008A57FF">
        <w:tc>
          <w:tcPr>
            <w:tcW w:w="2943" w:type="dxa"/>
          </w:tcPr>
          <w:p w:rsidR="00083CFA" w:rsidRPr="008A57FF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8A57F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5" w:type="dxa"/>
          </w:tcPr>
          <w:p w:rsidR="00083CFA" w:rsidRPr="008A57FF" w:rsidRDefault="00083CFA" w:rsidP="000031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7FF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8A57FF">
              <w:rPr>
                <w:rFonts w:ascii="Times New Roman" w:hAnsi="Times New Roman"/>
                <w:sz w:val="28"/>
                <w:szCs w:val="28"/>
              </w:rPr>
              <w:t>270</w:t>
            </w:r>
            <w:r w:rsidRPr="008A57FF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083CFA" w:rsidRPr="008A57FF">
        <w:trPr>
          <w:trHeight w:val="284"/>
        </w:trPr>
        <w:tc>
          <w:tcPr>
            <w:tcW w:w="2943" w:type="dxa"/>
          </w:tcPr>
          <w:p w:rsidR="00083CFA" w:rsidRPr="008A57FF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8A57F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5" w:type="dxa"/>
          </w:tcPr>
          <w:p w:rsidR="00083CFA" w:rsidRPr="008A57FF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8A57FF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083CFA" w:rsidRPr="008A57FF">
        <w:trPr>
          <w:trHeight w:val="284"/>
        </w:trPr>
        <w:tc>
          <w:tcPr>
            <w:tcW w:w="2943" w:type="dxa"/>
          </w:tcPr>
          <w:p w:rsidR="00083CFA" w:rsidRPr="008A57FF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8A57F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25" w:type="dxa"/>
          </w:tcPr>
          <w:p w:rsidR="00083CFA" w:rsidRPr="008A57FF" w:rsidRDefault="00083CFA" w:rsidP="000031B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proofErr w:type="gramStart"/>
            <w:r w:rsidRPr="008A57FF">
              <w:rPr>
                <w:rFonts w:ascii="Times New Roman" w:hAnsi="Times New Roman"/>
                <w:b w:val="0"/>
                <w:szCs w:val="28"/>
              </w:rPr>
              <w:t>двукратное</w:t>
            </w:r>
            <w:proofErr w:type="gramEnd"/>
            <w:r w:rsidRPr="008A57FF">
              <w:rPr>
                <w:rFonts w:ascii="Times New Roman" w:hAnsi="Times New Roman"/>
                <w:b w:val="0"/>
                <w:szCs w:val="28"/>
              </w:rPr>
              <w:t xml:space="preserve"> от времени удерживания основного пика</w:t>
            </w:r>
          </w:p>
        </w:tc>
      </w:tr>
    </w:tbl>
    <w:p w:rsidR="00083CFA" w:rsidRPr="008A57FF" w:rsidRDefault="00083CFA" w:rsidP="008A57FF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A57FF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</w:t>
      </w:r>
      <w:r w:rsidR="008A57FF">
        <w:rPr>
          <w:rFonts w:ascii="Times New Roman" w:hAnsi="Times New Roman"/>
          <w:b w:val="0"/>
          <w:szCs w:val="28"/>
        </w:rPr>
        <w:t>стандартного образца</w:t>
      </w:r>
      <w:r w:rsidRPr="008A57FF">
        <w:rPr>
          <w:rFonts w:ascii="Times New Roman" w:hAnsi="Times New Roman"/>
          <w:b w:val="0"/>
          <w:szCs w:val="28"/>
        </w:rPr>
        <w:t> и раствор</w:t>
      </w:r>
      <w:r w:rsidR="008A57FF">
        <w:rPr>
          <w:rFonts w:ascii="Times New Roman" w:hAnsi="Times New Roman"/>
          <w:b w:val="0"/>
          <w:szCs w:val="28"/>
        </w:rPr>
        <w:t>ы</w:t>
      </w:r>
      <w:r w:rsidRPr="008A57FF">
        <w:rPr>
          <w:rFonts w:ascii="Times New Roman" w:hAnsi="Times New Roman"/>
          <w:b w:val="0"/>
          <w:szCs w:val="28"/>
        </w:rPr>
        <w:t xml:space="preserve"> для проверки пригодности</w:t>
      </w:r>
      <w:r w:rsidR="008A57FF">
        <w:rPr>
          <w:rFonts w:ascii="Times New Roman" w:hAnsi="Times New Roman"/>
          <w:b w:val="0"/>
          <w:szCs w:val="28"/>
        </w:rPr>
        <w:t xml:space="preserve"> и чувствительности</w:t>
      </w:r>
      <w:r w:rsidRPr="008A57FF">
        <w:rPr>
          <w:rFonts w:ascii="Times New Roman" w:hAnsi="Times New Roman"/>
          <w:b w:val="0"/>
          <w:szCs w:val="28"/>
        </w:rPr>
        <w:t xml:space="preserve"> хроматографической системы.</w:t>
      </w:r>
    </w:p>
    <w:p w:rsidR="00083CFA" w:rsidRPr="008A57FF" w:rsidRDefault="00083CFA" w:rsidP="0074179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7FF">
        <w:rPr>
          <w:rFonts w:ascii="Times New Roman" w:hAnsi="Times New Roman"/>
          <w:i/>
          <w:sz w:val="28"/>
          <w:szCs w:val="28"/>
        </w:rPr>
        <w:t>Относительные времена удерживания</w:t>
      </w:r>
      <w:r w:rsidRPr="008A57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A57FF">
        <w:rPr>
          <w:rFonts w:ascii="Times New Roman" w:hAnsi="Times New Roman"/>
          <w:sz w:val="28"/>
          <w:szCs w:val="28"/>
        </w:rPr>
        <w:t>Доксициклин</w:t>
      </w:r>
      <w:proofErr w:type="spellEnd"/>
      <w:r w:rsidRPr="008A57FF">
        <w:rPr>
          <w:rFonts w:ascii="Times New Roman" w:hAnsi="Times New Roman"/>
          <w:sz w:val="28"/>
          <w:szCs w:val="28"/>
        </w:rPr>
        <w:t xml:space="preserve"> – 1 (около </w:t>
      </w:r>
      <w:r w:rsidR="008A57FF">
        <w:rPr>
          <w:rFonts w:ascii="Times New Roman" w:hAnsi="Times New Roman"/>
          <w:sz w:val="28"/>
          <w:szCs w:val="28"/>
        </w:rPr>
        <w:t>16,5</w:t>
      </w:r>
      <w:r w:rsidRPr="008A57FF">
        <w:rPr>
          <w:rFonts w:ascii="Times New Roman" w:hAnsi="Times New Roman"/>
          <w:sz w:val="28"/>
          <w:szCs w:val="28"/>
        </w:rPr>
        <w:t xml:space="preserve"> мин); примесь </w:t>
      </w:r>
      <w:r w:rsidR="00741793">
        <w:rPr>
          <w:rFonts w:ascii="Times New Roman" w:hAnsi="Times New Roman"/>
          <w:sz w:val="28"/>
          <w:szCs w:val="28"/>
          <w:lang w:val="en-US"/>
        </w:rPr>
        <w:t>B</w:t>
      </w:r>
      <w:r w:rsidRPr="008A57FF">
        <w:rPr>
          <w:rFonts w:ascii="Times New Roman" w:hAnsi="Times New Roman"/>
          <w:sz w:val="28"/>
          <w:szCs w:val="28"/>
          <w:lang w:val="en-US"/>
        </w:rPr>
        <w:t> </w:t>
      </w:r>
      <w:r w:rsidRPr="008A57FF">
        <w:rPr>
          <w:rFonts w:ascii="Times New Roman" w:hAnsi="Times New Roman"/>
          <w:sz w:val="28"/>
          <w:szCs w:val="28"/>
        </w:rPr>
        <w:t xml:space="preserve">– около 0,4; примесь </w:t>
      </w:r>
      <w:r w:rsidRPr="008A57FF">
        <w:rPr>
          <w:rFonts w:ascii="Times New Roman" w:hAnsi="Times New Roman"/>
          <w:sz w:val="28"/>
          <w:szCs w:val="28"/>
          <w:lang w:val="en-US"/>
        </w:rPr>
        <w:t>A </w:t>
      </w:r>
      <w:r w:rsidRPr="008A57FF">
        <w:rPr>
          <w:rFonts w:ascii="Times New Roman" w:hAnsi="Times New Roman"/>
          <w:sz w:val="28"/>
          <w:szCs w:val="28"/>
        </w:rPr>
        <w:t>– око</w:t>
      </w:r>
      <w:r w:rsidR="00741793">
        <w:rPr>
          <w:rFonts w:ascii="Times New Roman" w:hAnsi="Times New Roman"/>
          <w:sz w:val="28"/>
          <w:szCs w:val="28"/>
        </w:rPr>
        <w:t>ло 0,7</w:t>
      </w:r>
      <w:r w:rsidRPr="008A57FF">
        <w:rPr>
          <w:rFonts w:ascii="Times New Roman" w:hAnsi="Times New Roman"/>
          <w:sz w:val="28"/>
          <w:szCs w:val="28"/>
        </w:rPr>
        <w:t>.</w:t>
      </w:r>
    </w:p>
    <w:p w:rsidR="00741793" w:rsidRDefault="00083CFA" w:rsidP="00741793">
      <w:pPr>
        <w:keepNext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74179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741793">
        <w:rPr>
          <w:rFonts w:ascii="Times New Roman" w:hAnsi="Times New Roman"/>
          <w:sz w:val="28"/>
          <w:szCs w:val="28"/>
        </w:rPr>
        <w:t>:</w:t>
      </w:r>
      <w:r w:rsidRPr="00741793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083CFA" w:rsidRPr="00083CFA" w:rsidRDefault="00741793" w:rsidP="00741793">
      <w:pPr>
        <w:keepNext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highlight w:val="yellow"/>
        </w:rPr>
      </w:pPr>
      <w:r>
        <w:rPr>
          <w:rFonts w:ascii="Times New Roman" w:eastAsia="TimesNewRomanPSMT" w:hAnsi="Times New Roman"/>
          <w:sz w:val="28"/>
          <w:szCs w:val="28"/>
        </w:rPr>
        <w:t>н</w:t>
      </w:r>
      <w:r w:rsidR="00083CFA" w:rsidRPr="00741793">
        <w:rPr>
          <w:rFonts w:ascii="Times New Roman" w:eastAsia="TimesNewRomanPSMT" w:hAnsi="Times New Roman"/>
          <w:sz w:val="28"/>
          <w:szCs w:val="28"/>
        </w:rPr>
        <w:t xml:space="preserve">а хроматограмме раствора </w:t>
      </w:r>
      <w:r w:rsidR="00083CFA" w:rsidRPr="00741793">
        <w:rPr>
          <w:rFonts w:ascii="Times New Roman" w:hAnsi="Times New Roman"/>
          <w:sz w:val="28"/>
          <w:szCs w:val="28"/>
        </w:rPr>
        <w:t>для проверки пригодности хроматографической системы</w:t>
      </w:r>
      <w:r w:rsidR="003A3779">
        <w:rPr>
          <w:rFonts w:ascii="Times New Roman" w:hAnsi="Times New Roman"/>
          <w:sz w:val="28"/>
          <w:szCs w:val="28"/>
        </w:rPr>
        <w:t> </w:t>
      </w:r>
      <w:r w:rsidR="00083CFA" w:rsidRPr="0074179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083CFA" w:rsidRPr="0074179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83CFA" w:rsidRPr="0074179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83CFA" w:rsidRPr="00741793">
        <w:rPr>
          <w:rFonts w:ascii="Times New Roman" w:hAnsi="Times New Roman"/>
          <w:color w:val="000000"/>
          <w:sz w:val="28"/>
          <w:szCs w:val="28"/>
        </w:rPr>
        <w:t xml:space="preserve"> между пиками примес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83CFA" w:rsidRPr="00741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CFA" w:rsidRPr="00741793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083CFA" w:rsidRPr="0074179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докициклина</w:t>
      </w:r>
      <w:proofErr w:type="spellEnd"/>
      <w:r w:rsidR="00083CFA" w:rsidRPr="00741793">
        <w:rPr>
          <w:rFonts w:ascii="Times New Roman" w:hAnsi="Times New Roman"/>
          <w:color w:val="000000"/>
          <w:sz w:val="28"/>
          <w:szCs w:val="28"/>
        </w:rPr>
        <w:t xml:space="preserve"> 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1,5</w:t>
      </w:r>
      <w:r w:rsidR="00083CFA" w:rsidRPr="00741793">
        <w:rPr>
          <w:rFonts w:ascii="Times New Roman" w:eastAsia="TimesNewRomanPSMT" w:hAnsi="Times New Roman"/>
          <w:sz w:val="28"/>
          <w:szCs w:val="28"/>
        </w:rPr>
        <w:t>;</w:t>
      </w:r>
    </w:p>
    <w:p w:rsidR="003A3779" w:rsidRDefault="003A3779" w:rsidP="003A377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3779">
        <w:rPr>
          <w:rFonts w:ascii="Times New Roman" w:eastAsia="TimesNewRomanPSMT" w:hAnsi="Times New Roman"/>
          <w:sz w:val="28"/>
          <w:szCs w:val="28"/>
        </w:rPr>
        <w:t xml:space="preserve">на хроматограмме раствора </w:t>
      </w:r>
      <w:r w:rsidRPr="003A3779">
        <w:rPr>
          <w:rFonts w:ascii="Times New Roman" w:hAnsi="Times New Roman"/>
          <w:sz w:val="28"/>
          <w:szCs w:val="28"/>
        </w:rPr>
        <w:t xml:space="preserve">для проверки чувствительности хроматографической системы </w:t>
      </w:r>
      <w:r w:rsidRPr="003A377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A377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A377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A377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A377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A377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Pr="003A377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10;</w:t>
      </w:r>
    </w:p>
    <w:p w:rsidR="003A3779" w:rsidRDefault="003A3779" w:rsidP="001F4B31">
      <w:pPr>
        <w:keepNext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на хроматограмме раствора </w:t>
      </w:r>
      <w:r w:rsidR="001F4B31">
        <w:rPr>
          <w:rFonts w:ascii="Times New Roman" w:eastAsia="TimesNewRomanPSMT" w:hAnsi="Times New Roman"/>
          <w:sz w:val="28"/>
          <w:szCs w:val="28"/>
        </w:rPr>
        <w:t>стандартного</w:t>
      </w:r>
      <w:r>
        <w:rPr>
          <w:rFonts w:ascii="Times New Roman" w:eastAsia="TimesNewRomanPSMT" w:hAnsi="Times New Roman"/>
          <w:sz w:val="28"/>
          <w:szCs w:val="28"/>
        </w:rPr>
        <w:t xml:space="preserve"> образца:</w:t>
      </w:r>
    </w:p>
    <w:p w:rsidR="003A3779" w:rsidRDefault="003A3779" w:rsidP="003A377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– </w:t>
      </w:r>
      <w:r w:rsidRPr="003A37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3A3779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3A37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A37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A377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Pr="003A3779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менее 0,8 и</w:t>
      </w:r>
      <w:r w:rsidRPr="003A3779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/>
          <w:color w:val="000000"/>
          <w:sz w:val="28"/>
          <w:szCs w:val="28"/>
        </w:rPr>
        <w:t>2,0;</w:t>
      </w:r>
    </w:p>
    <w:p w:rsidR="003A3779" w:rsidRDefault="003A3779" w:rsidP="001F4B3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3779">
        <w:rPr>
          <w:rFonts w:ascii="Times New Roman" w:hAnsi="Times New Roman"/>
          <w:color w:val="000000"/>
          <w:sz w:val="28"/>
          <w:szCs w:val="28"/>
        </w:rPr>
        <w:t>– </w:t>
      </w:r>
      <w:r w:rsidRPr="003A377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A377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E920E7"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="00E920E7" w:rsidRPr="003A3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3779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3,0</w:t>
      </w:r>
      <w:r w:rsidR="001F4B31">
        <w:rPr>
          <w:rFonts w:ascii="Times New Roman" w:hAnsi="Times New Roman"/>
          <w:color w:val="000000"/>
          <w:sz w:val="28"/>
          <w:szCs w:val="28"/>
        </w:rPr>
        <w:t> </w:t>
      </w:r>
      <w:r w:rsidRPr="003A3779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3A3779">
        <w:rPr>
          <w:rFonts w:ascii="Times New Roman" w:hAnsi="Times New Roman"/>
          <w:color w:val="000000"/>
          <w:sz w:val="28"/>
          <w:szCs w:val="28"/>
        </w:rPr>
        <w:t xml:space="preserve"> определений)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20E7" w:rsidRDefault="00E920E7" w:rsidP="00E920E7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0E7">
        <w:rPr>
          <w:rFonts w:ascii="Times New Roman" w:hAnsi="Times New Roman"/>
          <w:sz w:val="28"/>
          <w:szCs w:val="28"/>
        </w:rPr>
        <w:lastRenderedPageBreak/>
        <w:t>Содержание каждой примеси в процентах (</w:t>
      </w:r>
      <w:r w:rsidRPr="00E920E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E920E7">
        <w:rPr>
          <w:rFonts w:ascii="Times New Roman" w:hAnsi="Times New Roman"/>
          <w:sz w:val="28"/>
          <w:szCs w:val="28"/>
        </w:rPr>
        <w:t>) вычисляют по формуле:</w:t>
      </w:r>
    </w:p>
    <w:p w:rsidR="00E920E7" w:rsidRPr="00E920E7" w:rsidRDefault="00E920E7" w:rsidP="00E920E7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20E7">
        <w:rPr>
          <w:rFonts w:ascii="Times New Roman" w:hAnsi="Times New Roman"/>
          <w:position w:val="-36"/>
          <w:sz w:val="28"/>
          <w:szCs w:val="28"/>
        </w:rPr>
        <w:object w:dxaOrig="13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40.35pt" o:ole="">
            <v:imagedata r:id="rId7" o:title=""/>
          </v:shape>
          <o:OLEObject Type="Embed" ProgID="Equation.3" ShapeID="_x0000_i1025" DrawAspect="Content" ObjectID="_1599030909" r:id="rId8"/>
        </w:object>
      </w:r>
    </w:p>
    <w:tbl>
      <w:tblPr>
        <w:tblW w:w="9464" w:type="dxa"/>
        <w:tblLayout w:type="fixed"/>
        <w:tblLook w:val="0000"/>
      </w:tblPr>
      <w:tblGrid>
        <w:gridCol w:w="648"/>
        <w:gridCol w:w="736"/>
        <w:gridCol w:w="284"/>
        <w:gridCol w:w="7796"/>
      </w:tblGrid>
      <w:tr w:rsidR="00E920E7" w:rsidRPr="00E920E7">
        <w:tc>
          <w:tcPr>
            <w:tcW w:w="648" w:type="dxa"/>
          </w:tcPr>
          <w:p w:rsidR="00E920E7" w:rsidRPr="00E920E7" w:rsidRDefault="00E920E7" w:rsidP="00CB25A4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920E7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736" w:type="dxa"/>
          </w:tcPr>
          <w:p w:rsidR="00E920E7" w:rsidRPr="00E920E7" w:rsidRDefault="00E920E7" w:rsidP="00CB25A4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szCs w:val="28"/>
              </w:rPr>
            </w:pPr>
            <w:r w:rsidRPr="00E920E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</w:p>
        </w:tc>
        <w:tc>
          <w:tcPr>
            <w:tcW w:w="284" w:type="dxa"/>
          </w:tcPr>
          <w:p w:rsidR="00E920E7" w:rsidRPr="00E920E7" w:rsidRDefault="00E920E7" w:rsidP="00CB25A4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920E7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E920E7" w:rsidRPr="00E920E7" w:rsidRDefault="00E920E7" w:rsidP="00CB25A4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E920E7">
              <w:rPr>
                <w:rFonts w:ascii="Times New Roman" w:hAnsi="Times New Roman"/>
                <w:b w:val="0"/>
                <w:szCs w:val="28"/>
              </w:rPr>
              <w:t>площадь пи</w:t>
            </w:r>
            <w:r w:rsidRPr="00E920E7">
              <w:rPr>
                <w:rFonts w:ascii="Times New Roman" w:hAnsi="Times New Roman"/>
                <w:b w:val="0"/>
                <w:spacing w:val="-4"/>
                <w:szCs w:val="28"/>
              </w:rPr>
              <w:t>к</w:t>
            </w:r>
            <w:r w:rsidRPr="00E920E7">
              <w:rPr>
                <w:rFonts w:ascii="Times New Roman" w:hAnsi="Times New Roman"/>
                <w:b w:val="0"/>
                <w:szCs w:val="28"/>
              </w:rPr>
              <w:t>а каждой примеси на хр</w:t>
            </w:r>
            <w:r w:rsidRPr="00E920E7">
              <w:rPr>
                <w:rFonts w:ascii="Times New Roman" w:hAnsi="Times New Roman"/>
                <w:b w:val="0"/>
                <w:spacing w:val="-5"/>
                <w:szCs w:val="28"/>
              </w:rPr>
              <w:t>о</w:t>
            </w:r>
            <w:r w:rsidRPr="00E920E7">
              <w:rPr>
                <w:rFonts w:ascii="Times New Roman" w:hAnsi="Times New Roman"/>
                <w:b w:val="0"/>
                <w:spacing w:val="-2"/>
                <w:szCs w:val="28"/>
              </w:rPr>
              <w:t>м</w:t>
            </w:r>
            <w:r w:rsidRPr="00E920E7">
              <w:rPr>
                <w:rFonts w:ascii="Times New Roman" w:hAnsi="Times New Roman"/>
                <w:b w:val="0"/>
                <w:spacing w:val="-7"/>
                <w:szCs w:val="28"/>
              </w:rPr>
              <w:t>а</w:t>
            </w:r>
            <w:r w:rsidRPr="00E920E7">
              <w:rPr>
                <w:rFonts w:ascii="Times New Roman" w:hAnsi="Times New Roman"/>
                <w:b w:val="0"/>
                <w:spacing w:val="-3"/>
                <w:szCs w:val="28"/>
              </w:rPr>
              <w:t>т</w:t>
            </w:r>
            <w:r w:rsidRPr="00E920E7">
              <w:rPr>
                <w:rFonts w:ascii="Times New Roman" w:hAnsi="Times New Roman"/>
                <w:b w:val="0"/>
                <w:szCs w:val="28"/>
              </w:rPr>
              <w:t>ограмме испы</w:t>
            </w:r>
            <w:r w:rsidRPr="00E920E7">
              <w:rPr>
                <w:rFonts w:ascii="Times New Roman" w:hAnsi="Times New Roman"/>
                <w:b w:val="0"/>
                <w:spacing w:val="-3"/>
                <w:szCs w:val="28"/>
              </w:rPr>
              <w:t>ту</w:t>
            </w:r>
            <w:r w:rsidRPr="00E920E7">
              <w:rPr>
                <w:rFonts w:ascii="Times New Roman" w:hAnsi="Times New Roman"/>
                <w:b w:val="0"/>
                <w:szCs w:val="28"/>
              </w:rPr>
              <w:t>емо</w:t>
            </w:r>
            <w:r w:rsidRPr="00E920E7">
              <w:rPr>
                <w:rFonts w:ascii="Times New Roman" w:hAnsi="Times New Roman"/>
                <w:b w:val="0"/>
                <w:spacing w:val="-7"/>
                <w:szCs w:val="28"/>
              </w:rPr>
              <w:t>г</w:t>
            </w:r>
            <w:r w:rsidRPr="00E920E7">
              <w:rPr>
                <w:rFonts w:ascii="Times New Roman" w:hAnsi="Times New Roman"/>
                <w:b w:val="0"/>
                <w:szCs w:val="28"/>
              </w:rPr>
              <w:t>о раст</w:t>
            </w:r>
            <w:r w:rsidRPr="00E920E7">
              <w:rPr>
                <w:rFonts w:ascii="Times New Roman" w:hAnsi="Times New Roman"/>
                <w:b w:val="0"/>
                <w:spacing w:val="-2"/>
                <w:szCs w:val="28"/>
              </w:rPr>
              <w:t>в</w:t>
            </w:r>
            <w:r w:rsidRPr="00E920E7">
              <w:rPr>
                <w:rFonts w:ascii="Times New Roman" w:hAnsi="Times New Roman"/>
                <w:b w:val="0"/>
                <w:szCs w:val="28"/>
              </w:rPr>
              <w:t>ора;</w:t>
            </w:r>
          </w:p>
        </w:tc>
      </w:tr>
      <w:tr w:rsidR="00E920E7" w:rsidRPr="00E920E7">
        <w:tc>
          <w:tcPr>
            <w:tcW w:w="648" w:type="dxa"/>
          </w:tcPr>
          <w:p w:rsidR="00E920E7" w:rsidRPr="00E920E7" w:rsidRDefault="00E920E7" w:rsidP="00CB25A4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736" w:type="dxa"/>
          </w:tcPr>
          <w:p w:rsidR="00E920E7" w:rsidRPr="00E920E7" w:rsidRDefault="00E920E7" w:rsidP="00CB25A4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</w:pPr>
            <w:r w:rsidRPr="00E920E7">
              <w:rPr>
                <w:rFonts w:ascii="Times New Roman" w:hAnsi="Times New Roman"/>
                <w:b w:val="0"/>
                <w:szCs w:val="28"/>
                <w:lang w:val="en-US"/>
              </w:rPr>
              <w:t>∑</w:t>
            </w:r>
            <w:r w:rsidRPr="00E920E7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E920E7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</w:tcPr>
          <w:p w:rsidR="00E920E7" w:rsidRPr="00E920E7" w:rsidRDefault="00E920E7" w:rsidP="00CB25A4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E920E7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796" w:type="dxa"/>
          </w:tcPr>
          <w:p w:rsidR="00E920E7" w:rsidRPr="00E920E7" w:rsidRDefault="00E920E7" w:rsidP="00CB25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20E7">
              <w:rPr>
                <w:rFonts w:ascii="Times New Roman" w:hAnsi="Times New Roman"/>
                <w:sz w:val="28"/>
                <w:szCs w:val="28"/>
              </w:rPr>
              <w:t>сумма площадей всех пи</w:t>
            </w:r>
            <w:r w:rsidRPr="00E920E7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E920E7">
              <w:rPr>
                <w:rFonts w:ascii="Times New Roman" w:hAnsi="Times New Roman"/>
                <w:sz w:val="28"/>
                <w:szCs w:val="28"/>
              </w:rPr>
              <w:t>ов на хр</w:t>
            </w:r>
            <w:r w:rsidRPr="00E920E7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E920E7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E920E7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E920E7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920E7">
              <w:rPr>
                <w:rFonts w:ascii="Times New Roman" w:hAnsi="Times New Roman"/>
                <w:sz w:val="28"/>
                <w:szCs w:val="28"/>
              </w:rPr>
              <w:t>ограмме испы</w:t>
            </w:r>
            <w:r w:rsidRPr="00E920E7">
              <w:rPr>
                <w:rFonts w:ascii="Times New Roman" w:hAnsi="Times New Roman"/>
                <w:spacing w:val="-3"/>
                <w:sz w:val="28"/>
                <w:szCs w:val="28"/>
              </w:rPr>
              <w:t>ту</w:t>
            </w:r>
            <w:r w:rsidRPr="00E920E7">
              <w:rPr>
                <w:rFonts w:ascii="Times New Roman" w:hAnsi="Times New Roman"/>
                <w:sz w:val="28"/>
                <w:szCs w:val="28"/>
              </w:rPr>
              <w:t>емо</w:t>
            </w:r>
            <w:r w:rsidRPr="00E920E7">
              <w:rPr>
                <w:rFonts w:ascii="Times New Roman" w:hAnsi="Times New Roman"/>
                <w:spacing w:val="-7"/>
                <w:sz w:val="28"/>
                <w:szCs w:val="28"/>
              </w:rPr>
              <w:t>г</w:t>
            </w:r>
            <w:r w:rsidRPr="00E920E7">
              <w:rPr>
                <w:rFonts w:ascii="Times New Roman" w:hAnsi="Times New Roman"/>
                <w:sz w:val="28"/>
                <w:szCs w:val="28"/>
              </w:rPr>
              <w:t>о раствора.</w:t>
            </w:r>
          </w:p>
        </w:tc>
      </w:tr>
    </w:tbl>
    <w:p w:rsidR="00E920E7" w:rsidRPr="00E920E7" w:rsidRDefault="00E920E7" w:rsidP="00E920E7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20E7">
        <w:rPr>
          <w:rFonts w:ascii="Times New Roman" w:hAnsi="Times New Roman"/>
          <w:sz w:val="28"/>
          <w:szCs w:val="28"/>
        </w:rPr>
        <w:t xml:space="preserve">Не учитывают пики, </w:t>
      </w:r>
      <w:r>
        <w:rPr>
          <w:rFonts w:ascii="Times New Roman" w:hAnsi="Times New Roman"/>
          <w:sz w:val="28"/>
          <w:szCs w:val="28"/>
        </w:rPr>
        <w:t>площадь</w:t>
      </w:r>
      <w:r w:rsidRPr="00E920E7">
        <w:rPr>
          <w:rFonts w:ascii="Times New Roman" w:hAnsi="Times New Roman"/>
          <w:sz w:val="28"/>
          <w:szCs w:val="28"/>
        </w:rPr>
        <w:t xml:space="preserve"> которых составляет менее </w:t>
      </w:r>
      <w:r w:rsidR="00E765A2">
        <w:rPr>
          <w:rFonts w:ascii="Times New Roman" w:hAnsi="Times New Roman"/>
          <w:sz w:val="28"/>
          <w:szCs w:val="28"/>
        </w:rPr>
        <w:t>площади</w:t>
      </w:r>
      <w:r>
        <w:rPr>
          <w:rFonts w:ascii="Times New Roman" w:hAnsi="Times New Roman"/>
          <w:sz w:val="28"/>
          <w:szCs w:val="28"/>
        </w:rPr>
        <w:t xml:space="preserve"> основного пика на хроматограмме </w:t>
      </w:r>
      <w:r w:rsidRPr="00E920E7">
        <w:rPr>
          <w:rFonts w:ascii="Times New Roman" w:hAnsi="Times New Roman"/>
          <w:sz w:val="28"/>
          <w:szCs w:val="28"/>
        </w:rPr>
        <w:t xml:space="preserve"> </w:t>
      </w:r>
      <w:r w:rsidRPr="003A3779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3A3779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 (менее 0,05 %).</w:t>
      </w:r>
    </w:p>
    <w:p w:rsidR="00E920E7" w:rsidRPr="00E920E7" w:rsidRDefault="00E920E7" w:rsidP="00E920E7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920E7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E920E7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E920E7" w:rsidRPr="00E920E7" w:rsidRDefault="00E920E7" w:rsidP="00E92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содержание примесей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не должно превышать 2,0 %;</w:t>
      </w:r>
    </w:p>
    <w:p w:rsidR="00E920E7" w:rsidRPr="00E920E7" w:rsidRDefault="00E920E7" w:rsidP="00E92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0E7">
        <w:rPr>
          <w:rFonts w:ascii="Times New Roman" w:hAnsi="Times New Roman"/>
          <w:sz w:val="28"/>
          <w:szCs w:val="28"/>
        </w:rPr>
        <w:t xml:space="preserve">– содержание любой </w:t>
      </w:r>
      <w:r>
        <w:rPr>
          <w:rFonts w:ascii="Times New Roman" w:hAnsi="Times New Roman"/>
          <w:sz w:val="28"/>
          <w:szCs w:val="28"/>
        </w:rPr>
        <w:t xml:space="preserve">другой </w:t>
      </w:r>
      <w:r w:rsidRPr="00E920E7">
        <w:rPr>
          <w:rFonts w:ascii="Times New Roman" w:hAnsi="Times New Roman"/>
          <w:sz w:val="28"/>
          <w:szCs w:val="28"/>
        </w:rPr>
        <w:t xml:space="preserve">примеси не должно превышать </w:t>
      </w:r>
      <w:r>
        <w:rPr>
          <w:rFonts w:ascii="Times New Roman" w:hAnsi="Times New Roman"/>
          <w:sz w:val="28"/>
          <w:szCs w:val="28"/>
        </w:rPr>
        <w:t>0,5</w:t>
      </w:r>
      <w:r w:rsidRPr="00E920E7">
        <w:rPr>
          <w:rFonts w:ascii="Times New Roman" w:hAnsi="Times New Roman"/>
          <w:sz w:val="28"/>
          <w:szCs w:val="28"/>
        </w:rPr>
        <w:t> %;</w:t>
      </w:r>
    </w:p>
    <w:p w:rsidR="00E920E7" w:rsidRPr="00E920E7" w:rsidRDefault="00E920E7" w:rsidP="00E920E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0E7">
        <w:rPr>
          <w:rFonts w:ascii="Times New Roman" w:hAnsi="Times New Roman"/>
          <w:sz w:val="28"/>
          <w:szCs w:val="28"/>
        </w:rPr>
        <w:t xml:space="preserve">– суммарное содержание всех примесей не должно превышать </w:t>
      </w:r>
      <w:r>
        <w:rPr>
          <w:rFonts w:ascii="Times New Roman" w:hAnsi="Times New Roman"/>
          <w:sz w:val="28"/>
          <w:szCs w:val="28"/>
        </w:rPr>
        <w:t>5</w:t>
      </w:r>
      <w:r w:rsidRPr="00E920E7">
        <w:rPr>
          <w:rFonts w:ascii="Times New Roman" w:hAnsi="Times New Roman"/>
          <w:sz w:val="28"/>
          <w:szCs w:val="28"/>
        </w:rPr>
        <w:t>,0%.</w:t>
      </w:r>
    </w:p>
    <w:p w:rsidR="001C55B5" w:rsidRPr="001C55B5" w:rsidRDefault="001C55B5" w:rsidP="001C55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Pr="001C55B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6,0</w:t>
      </w:r>
      <w:r w:rsidRPr="001C55B5">
        <w:rPr>
          <w:rFonts w:ascii="Times New Roman" w:hAnsi="Times New Roman"/>
          <w:color w:val="000000"/>
          <w:sz w:val="28"/>
          <w:szCs w:val="28"/>
        </w:rPr>
        <w:t> % 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1C55B5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0,35 </w:t>
      </w:r>
      <w:r w:rsidRPr="001C55B5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color w:val="000000"/>
          <w:sz w:val="28"/>
          <w:szCs w:val="28"/>
        </w:rPr>
        <w:t>содержимого капсул</w:t>
      </w:r>
      <w:r w:rsidRPr="001C55B5">
        <w:rPr>
          <w:rFonts w:ascii="Times New Roman" w:hAnsi="Times New Roman"/>
          <w:color w:val="000000"/>
          <w:sz w:val="28"/>
          <w:szCs w:val="28"/>
        </w:rPr>
        <w:t>.</w:t>
      </w:r>
    </w:p>
    <w:p w:rsidR="005D01CF" w:rsidRPr="001C55B5" w:rsidRDefault="005D01CF" w:rsidP="001C55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 w:rsidR="001C55B5">
        <w:rPr>
          <w:rStyle w:val="8"/>
          <w:sz w:val="28"/>
          <w:szCs w:val="28"/>
        </w:rPr>
        <w:t>.</w:t>
      </w:r>
    </w:p>
    <w:p w:rsidR="005D01CF" w:rsidRPr="001C55B5" w:rsidRDefault="005D01CF" w:rsidP="00481EE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B16354" w:rsidRDefault="00B16354" w:rsidP="00B1635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B16354" w:rsidRDefault="00192CCC" w:rsidP="00192CC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BE35DC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E35DC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sz w:val="28"/>
          <w:szCs w:val="28"/>
        </w:rPr>
        <w:t>100</w:t>
      </w:r>
      <w:r w:rsidRPr="00BE35DC">
        <w:rPr>
          <w:rFonts w:ascii="Times New Roman" w:hAnsi="Times New Roman"/>
          <w:sz w:val="28"/>
          <w:szCs w:val="28"/>
        </w:rPr>
        <w:t> мл помещают точн</w:t>
      </w:r>
      <w:r>
        <w:rPr>
          <w:rFonts w:ascii="Times New Roman" w:hAnsi="Times New Roman"/>
          <w:sz w:val="28"/>
          <w:szCs w:val="28"/>
        </w:rPr>
        <w:t>ую навеску</w:t>
      </w:r>
      <w:r w:rsidRPr="00BE3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тщательно растёртого содержимого капсул</w:t>
      </w:r>
      <w:r w:rsidRPr="00BE35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содержащую 25,0 мг </w:t>
      </w:r>
      <w:proofErr w:type="spellStart"/>
      <w:r>
        <w:rPr>
          <w:rFonts w:ascii="Times New Roman" w:hAnsi="Times New Roman"/>
          <w:sz w:val="28"/>
          <w:szCs w:val="28"/>
        </w:rPr>
        <w:t>доксициклина</w:t>
      </w:r>
      <w:proofErr w:type="spellEnd"/>
      <w:r>
        <w:rPr>
          <w:rFonts w:ascii="Times New Roman" w:hAnsi="Times New Roman"/>
          <w:sz w:val="28"/>
          <w:szCs w:val="28"/>
        </w:rPr>
        <w:t>, растворяют в 0,01 М растворе хлористоводородной кислоты и доводят объём раствора до метки тем же растворителем</w:t>
      </w:r>
      <w:r w:rsidRPr="00BE35DC">
        <w:rPr>
          <w:rFonts w:ascii="Times New Roman" w:hAnsi="Times New Roman"/>
          <w:sz w:val="28"/>
          <w:szCs w:val="28"/>
        </w:rPr>
        <w:t>.</w:t>
      </w:r>
    </w:p>
    <w:p w:rsidR="005D01CF" w:rsidRDefault="00B16354" w:rsidP="00B1635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 </w:t>
      </w:r>
      <w:r w:rsidR="00192CCC">
        <w:rPr>
          <w:rStyle w:val="8"/>
          <w:sz w:val="28"/>
          <w:szCs w:val="28"/>
        </w:rPr>
        <w:t>Хроматографируют испытуемый раствор и раствор сравнения.</w:t>
      </w:r>
    </w:p>
    <w:p w:rsidR="00192CCC" w:rsidRPr="00192CCC" w:rsidRDefault="00192CCC" w:rsidP="00192CC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Содержание </w:t>
      </w:r>
      <w:proofErr w:type="spellStart"/>
      <w:r>
        <w:rPr>
          <w:rFonts w:ascii="Times New Roman" w:hAnsi="Times New Roman"/>
          <w:bCs/>
          <w:sz w:val="28"/>
          <w:szCs w:val="28"/>
        </w:rPr>
        <w:t>доксициклина</w:t>
      </w:r>
      <w:proofErr w:type="spellEnd"/>
      <w:r w:rsidRPr="00192CCC">
        <w:rPr>
          <w:rFonts w:ascii="Times New Roman" w:hAnsi="Times New Roman"/>
          <w:bCs/>
          <w:sz w:val="28"/>
          <w:szCs w:val="28"/>
        </w:rPr>
        <w:t xml:space="preserve"> </w:t>
      </w:r>
      <w:r w:rsidRPr="00192CCC">
        <w:rPr>
          <w:rFonts w:ascii="Times New Roman" w:hAnsi="Times New Roman"/>
          <w:sz w:val="28"/>
          <w:szCs w:val="28"/>
          <w:lang w:val="en-US"/>
        </w:rPr>
        <w:t>C</w:t>
      </w:r>
      <w:r w:rsidRPr="00192CCC">
        <w:rPr>
          <w:rFonts w:ascii="Times New Roman" w:hAnsi="Times New Roman"/>
          <w:sz w:val="28"/>
          <w:szCs w:val="28"/>
          <w:vertAlign w:val="subscript"/>
        </w:rPr>
        <w:t>22</w:t>
      </w:r>
      <w:r w:rsidRPr="00192CCC">
        <w:rPr>
          <w:rFonts w:ascii="Times New Roman" w:hAnsi="Times New Roman"/>
          <w:sz w:val="28"/>
          <w:szCs w:val="28"/>
          <w:lang w:val="en-US"/>
        </w:rPr>
        <w:t>H</w:t>
      </w:r>
      <w:r w:rsidRPr="00192CCC">
        <w:rPr>
          <w:rFonts w:ascii="Times New Roman" w:hAnsi="Times New Roman"/>
          <w:sz w:val="28"/>
          <w:szCs w:val="28"/>
          <w:vertAlign w:val="subscript"/>
        </w:rPr>
        <w:t>24</w:t>
      </w:r>
      <w:r w:rsidRPr="00192CCC">
        <w:rPr>
          <w:rFonts w:ascii="Times New Roman" w:hAnsi="Times New Roman"/>
          <w:sz w:val="28"/>
          <w:szCs w:val="28"/>
          <w:lang w:val="en-US"/>
        </w:rPr>
        <w:t>N</w:t>
      </w:r>
      <w:r w:rsidRPr="00192CCC">
        <w:rPr>
          <w:rFonts w:ascii="Times New Roman" w:hAnsi="Times New Roman"/>
          <w:sz w:val="28"/>
          <w:szCs w:val="28"/>
          <w:vertAlign w:val="subscript"/>
        </w:rPr>
        <w:t>2</w:t>
      </w:r>
      <w:r w:rsidRPr="00192CCC">
        <w:rPr>
          <w:rFonts w:ascii="Times New Roman" w:hAnsi="Times New Roman"/>
          <w:sz w:val="28"/>
          <w:szCs w:val="28"/>
          <w:lang w:val="en-US"/>
        </w:rPr>
        <w:t>O</w:t>
      </w:r>
      <w:r w:rsidRPr="00192CCC">
        <w:rPr>
          <w:rFonts w:ascii="Times New Roman" w:hAnsi="Times New Roman"/>
          <w:sz w:val="28"/>
          <w:szCs w:val="28"/>
          <w:vertAlign w:val="subscript"/>
        </w:rPr>
        <w:t>8</w:t>
      </w:r>
      <w:r w:rsidRPr="00192CCC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192CC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капсуле</w:t>
      </w: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процентах от заявленного количества (</w:t>
      </w:r>
      <w:r w:rsidRPr="00192CC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X</w:t>
      </w:r>
      <w:r w:rsidRPr="00192CCC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192CCC" w:rsidRPr="00192CCC" w:rsidRDefault="00192CCC" w:rsidP="00192CCC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2CCC">
        <w:rPr>
          <w:rFonts w:ascii="Times New Roman" w:hAnsi="Times New Roman"/>
          <w:color w:val="000000"/>
          <w:position w:val="-34"/>
          <w:sz w:val="28"/>
          <w:szCs w:val="28"/>
          <w:lang w:eastAsia="ru-RU"/>
        </w:rPr>
        <w:object w:dxaOrig="4180" w:dyaOrig="780">
          <v:shape id="_x0000_i1026" type="#_x0000_t75" style="width:208.9pt;height:38.75pt" o:ole="">
            <v:imagedata r:id="rId9" o:title=""/>
          </v:shape>
          <o:OLEObject Type="Embed" ProgID="Equation.3" ShapeID="_x0000_i1026" DrawAspect="Content" ObjectID="_1599030910" r:id="rId10"/>
        </w:object>
      </w:r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>площадь основного пика на хроматограмме раствора стандартного образца;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B25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192CCC" w:rsidRPr="00192CCC" w:rsidRDefault="00192CCC" w:rsidP="00CB25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навеска </w:t>
            </w:r>
            <w:r>
              <w:rPr>
                <w:rStyle w:val="8"/>
                <w:sz w:val="28"/>
                <w:szCs w:val="28"/>
              </w:rPr>
              <w:t>содержимого капсул</w:t>
            </w:r>
            <w:r w:rsidRPr="00192CC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92CC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доксициклина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хиклата</w:t>
            </w:r>
            <w:proofErr w:type="spellEnd"/>
            <w:r w:rsidRPr="00192CC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  <w:lang w:val="en-US"/>
              </w:rPr>
            </w:pPr>
            <w:r w:rsidRPr="00192CCC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192CCC" w:rsidRPr="00192CCC" w:rsidRDefault="00192CCC" w:rsidP="00CB25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доксициклина</w:t>
            </w:r>
            <w:proofErr w:type="spellEnd"/>
            <w:r w:rsidRPr="00192C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доксициклина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хиклата</w:t>
            </w:r>
            <w:proofErr w:type="spellEnd"/>
            <w:proofErr w:type="gramStart"/>
            <w:r w:rsidRPr="00192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%;</w:t>
            </w:r>
            <w:proofErr w:type="gramEnd"/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i/>
                <w:sz w:val="28"/>
                <w:szCs w:val="28"/>
              </w:rPr>
            </w:pPr>
            <w:r w:rsidRPr="00192CCC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192CCC" w:rsidRPr="00192CCC" w:rsidRDefault="00192CCC" w:rsidP="00CB25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CB25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одной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капсулы</w:t>
            </w:r>
            <w:r w:rsidRPr="00192CCC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92CCC" w:rsidRPr="00192CCC">
        <w:trPr>
          <w:cantSplit/>
        </w:trPr>
        <w:tc>
          <w:tcPr>
            <w:tcW w:w="598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192CCC" w:rsidRPr="00192CCC" w:rsidRDefault="00192CCC" w:rsidP="00CB25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92CC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356" w:type="dxa"/>
          </w:tcPr>
          <w:p w:rsidR="00192CCC" w:rsidRPr="00192CCC" w:rsidRDefault="00192CCC" w:rsidP="00CB25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2CC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192CCC" w:rsidRPr="00192CCC" w:rsidRDefault="00192CCC" w:rsidP="00CB25A4">
            <w:pPr>
              <w:spacing w:after="0" w:line="240" w:lineRule="auto"/>
              <w:rPr>
                <w:rStyle w:val="8"/>
                <w:sz w:val="28"/>
                <w:szCs w:val="28"/>
              </w:rPr>
            </w:pPr>
            <w:r w:rsidRPr="00192CCC">
              <w:rPr>
                <w:rStyle w:val="8"/>
                <w:sz w:val="28"/>
                <w:szCs w:val="28"/>
              </w:rPr>
              <w:t xml:space="preserve">заявленное содержание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доксициклина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92CCC">
              <w:rPr>
                <w:rStyle w:val="8"/>
                <w:sz w:val="28"/>
                <w:szCs w:val="28"/>
              </w:rPr>
              <w:t xml:space="preserve">в одной </w:t>
            </w:r>
            <w:r>
              <w:rPr>
                <w:rStyle w:val="8"/>
                <w:sz w:val="28"/>
                <w:szCs w:val="28"/>
              </w:rPr>
              <w:t>капсуле</w:t>
            </w:r>
            <w:r w:rsidRPr="00192CCC">
              <w:rPr>
                <w:rStyle w:val="8"/>
                <w:sz w:val="28"/>
                <w:szCs w:val="28"/>
              </w:rPr>
              <w:t>, мг.</w:t>
            </w:r>
          </w:p>
        </w:tc>
      </w:tr>
    </w:tbl>
    <w:p w:rsidR="00192CCC" w:rsidRPr="00192CCC" w:rsidRDefault="00192CCC" w:rsidP="00B1635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</w:p>
    <w:p w:rsidR="005D01CF" w:rsidRPr="00E579A5" w:rsidRDefault="005D01CF" w:rsidP="007C3413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>. В защищенном от света месте</w:t>
      </w:r>
      <w:r w:rsidR="007C3413" w:rsidRPr="007C3413">
        <w:rPr>
          <w:rStyle w:val="8"/>
          <w:sz w:val="28"/>
          <w:szCs w:val="28"/>
        </w:rPr>
        <w:t>, при температуре не выше 25 °С</w:t>
      </w:r>
      <w:r w:rsidRPr="007C3413">
        <w:rPr>
          <w:rStyle w:val="8"/>
          <w:sz w:val="28"/>
          <w:szCs w:val="28"/>
        </w:rPr>
        <w:t>.</w:t>
      </w:r>
    </w:p>
    <w:sectPr w:rsidR="005D01CF" w:rsidRPr="00E579A5" w:rsidSect="00004BE2"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A4" w:rsidRDefault="00CB25A4" w:rsidP="00004BE2">
      <w:pPr>
        <w:spacing w:after="0" w:line="240" w:lineRule="auto"/>
      </w:pPr>
      <w:r>
        <w:separator/>
      </w:r>
    </w:p>
  </w:endnote>
  <w:endnote w:type="continuationSeparator" w:id="0">
    <w:p w:rsidR="00CB25A4" w:rsidRDefault="00CB25A4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CC" w:rsidRDefault="00707295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192CCC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96721B">
      <w:rPr>
        <w:rFonts w:ascii="Times New Roman" w:hAnsi="Times New Roman"/>
        <w:noProof/>
        <w:sz w:val="28"/>
        <w:szCs w:val="28"/>
      </w:rPr>
      <w:t>3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192CCC" w:rsidRDefault="00192C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A4" w:rsidRDefault="00CB25A4" w:rsidP="00004BE2">
      <w:pPr>
        <w:spacing w:after="0" w:line="240" w:lineRule="auto"/>
      </w:pPr>
      <w:r>
        <w:separator/>
      </w:r>
    </w:p>
  </w:footnote>
  <w:footnote w:type="continuationSeparator" w:id="0">
    <w:p w:rsidR="00CB25A4" w:rsidRDefault="00CB25A4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CCC" w:rsidRPr="00F744DB" w:rsidRDefault="00192CCC" w:rsidP="00F744DB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1B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0D13"/>
    <w:rsid w:val="00053125"/>
    <w:rsid w:val="00056D3C"/>
    <w:rsid w:val="00065055"/>
    <w:rsid w:val="00065350"/>
    <w:rsid w:val="0007059C"/>
    <w:rsid w:val="00083CFA"/>
    <w:rsid w:val="00085811"/>
    <w:rsid w:val="0008620B"/>
    <w:rsid w:val="00092E70"/>
    <w:rsid w:val="00095B83"/>
    <w:rsid w:val="00096153"/>
    <w:rsid w:val="0009705C"/>
    <w:rsid w:val="000A0E8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EDC"/>
    <w:rsid w:val="0016114D"/>
    <w:rsid w:val="00162636"/>
    <w:rsid w:val="00163D9F"/>
    <w:rsid w:val="001657CD"/>
    <w:rsid w:val="00171106"/>
    <w:rsid w:val="00173FA7"/>
    <w:rsid w:val="001803F9"/>
    <w:rsid w:val="00187200"/>
    <w:rsid w:val="00191743"/>
    <w:rsid w:val="00192CCC"/>
    <w:rsid w:val="00196673"/>
    <w:rsid w:val="001A3A11"/>
    <w:rsid w:val="001B4E29"/>
    <w:rsid w:val="001B778C"/>
    <w:rsid w:val="001C55B5"/>
    <w:rsid w:val="001D0453"/>
    <w:rsid w:val="001D182E"/>
    <w:rsid w:val="001D380A"/>
    <w:rsid w:val="001D59B0"/>
    <w:rsid w:val="001E6BDA"/>
    <w:rsid w:val="001E742E"/>
    <w:rsid w:val="001F1FBC"/>
    <w:rsid w:val="001F41C1"/>
    <w:rsid w:val="001F4A88"/>
    <w:rsid w:val="001F4B31"/>
    <w:rsid w:val="002059F0"/>
    <w:rsid w:val="0020778A"/>
    <w:rsid w:val="00207BE3"/>
    <w:rsid w:val="0021473E"/>
    <w:rsid w:val="00216FEC"/>
    <w:rsid w:val="0022025D"/>
    <w:rsid w:val="002208C8"/>
    <w:rsid w:val="002217DE"/>
    <w:rsid w:val="00222976"/>
    <w:rsid w:val="00223329"/>
    <w:rsid w:val="0022683A"/>
    <w:rsid w:val="002302B1"/>
    <w:rsid w:val="00231C42"/>
    <w:rsid w:val="00237B2B"/>
    <w:rsid w:val="002409DE"/>
    <w:rsid w:val="00242EBA"/>
    <w:rsid w:val="00245514"/>
    <w:rsid w:val="00256FBA"/>
    <w:rsid w:val="00260456"/>
    <w:rsid w:val="002717C8"/>
    <w:rsid w:val="00274E48"/>
    <w:rsid w:val="002766CB"/>
    <w:rsid w:val="00281DE6"/>
    <w:rsid w:val="0029651E"/>
    <w:rsid w:val="002A00F0"/>
    <w:rsid w:val="002A35E4"/>
    <w:rsid w:val="002A6986"/>
    <w:rsid w:val="002B0CAB"/>
    <w:rsid w:val="002B0CB4"/>
    <w:rsid w:val="002B2A5C"/>
    <w:rsid w:val="002C2C9E"/>
    <w:rsid w:val="002D2E5B"/>
    <w:rsid w:val="002D719D"/>
    <w:rsid w:val="002E33F6"/>
    <w:rsid w:val="002E3A03"/>
    <w:rsid w:val="002E3A38"/>
    <w:rsid w:val="002F16E4"/>
    <w:rsid w:val="002F44C8"/>
    <w:rsid w:val="002F4DED"/>
    <w:rsid w:val="002F62FD"/>
    <w:rsid w:val="002F7B77"/>
    <w:rsid w:val="00303EB3"/>
    <w:rsid w:val="00315901"/>
    <w:rsid w:val="00321F18"/>
    <w:rsid w:val="003243AF"/>
    <w:rsid w:val="00327FD8"/>
    <w:rsid w:val="00330B27"/>
    <w:rsid w:val="00334C72"/>
    <w:rsid w:val="0034179B"/>
    <w:rsid w:val="00342168"/>
    <w:rsid w:val="0034656B"/>
    <w:rsid w:val="0035540D"/>
    <w:rsid w:val="0036029F"/>
    <w:rsid w:val="00360B5D"/>
    <w:rsid w:val="00361DA2"/>
    <w:rsid w:val="00363A38"/>
    <w:rsid w:val="0036779B"/>
    <w:rsid w:val="00380673"/>
    <w:rsid w:val="003857DE"/>
    <w:rsid w:val="00386941"/>
    <w:rsid w:val="00391C67"/>
    <w:rsid w:val="00391F9A"/>
    <w:rsid w:val="00392FF6"/>
    <w:rsid w:val="00394011"/>
    <w:rsid w:val="0039661A"/>
    <w:rsid w:val="00397782"/>
    <w:rsid w:val="003A3779"/>
    <w:rsid w:val="003B317B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72094"/>
    <w:rsid w:val="00472A14"/>
    <w:rsid w:val="00472E1B"/>
    <w:rsid w:val="00477A2A"/>
    <w:rsid w:val="00480D72"/>
    <w:rsid w:val="00481EE0"/>
    <w:rsid w:val="004839A3"/>
    <w:rsid w:val="00485CE3"/>
    <w:rsid w:val="004A07BD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D7E"/>
    <w:rsid w:val="004D3F54"/>
    <w:rsid w:val="004D51FC"/>
    <w:rsid w:val="004D66DB"/>
    <w:rsid w:val="004D6A3D"/>
    <w:rsid w:val="004E23A0"/>
    <w:rsid w:val="004E2747"/>
    <w:rsid w:val="004F1E02"/>
    <w:rsid w:val="004F2EB0"/>
    <w:rsid w:val="004F3E29"/>
    <w:rsid w:val="004F41E9"/>
    <w:rsid w:val="004F6C1C"/>
    <w:rsid w:val="00502BFC"/>
    <w:rsid w:val="00506E31"/>
    <w:rsid w:val="00510DB1"/>
    <w:rsid w:val="00511AEB"/>
    <w:rsid w:val="00513EB1"/>
    <w:rsid w:val="00516936"/>
    <w:rsid w:val="00523887"/>
    <w:rsid w:val="00524164"/>
    <w:rsid w:val="0053223C"/>
    <w:rsid w:val="0053622E"/>
    <w:rsid w:val="00537219"/>
    <w:rsid w:val="0053759B"/>
    <w:rsid w:val="00541713"/>
    <w:rsid w:val="00544068"/>
    <w:rsid w:val="005450F6"/>
    <w:rsid w:val="00550022"/>
    <w:rsid w:val="0055170B"/>
    <w:rsid w:val="0055266A"/>
    <w:rsid w:val="00553050"/>
    <w:rsid w:val="005530D7"/>
    <w:rsid w:val="00554335"/>
    <w:rsid w:val="005574FA"/>
    <w:rsid w:val="00571988"/>
    <w:rsid w:val="00572CDF"/>
    <w:rsid w:val="0058441B"/>
    <w:rsid w:val="005863D1"/>
    <w:rsid w:val="005A73E5"/>
    <w:rsid w:val="005B0222"/>
    <w:rsid w:val="005C2531"/>
    <w:rsid w:val="005C4594"/>
    <w:rsid w:val="005C7553"/>
    <w:rsid w:val="005D01CF"/>
    <w:rsid w:val="005D36A3"/>
    <w:rsid w:val="005D414A"/>
    <w:rsid w:val="005E52FB"/>
    <w:rsid w:val="005F0DDF"/>
    <w:rsid w:val="005F55A9"/>
    <w:rsid w:val="00602765"/>
    <w:rsid w:val="00607524"/>
    <w:rsid w:val="00614E53"/>
    <w:rsid w:val="00615E78"/>
    <w:rsid w:val="00623830"/>
    <w:rsid w:val="0062412A"/>
    <w:rsid w:val="00640150"/>
    <w:rsid w:val="00644B76"/>
    <w:rsid w:val="00654FBB"/>
    <w:rsid w:val="00656C0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07295"/>
    <w:rsid w:val="00714387"/>
    <w:rsid w:val="0071480A"/>
    <w:rsid w:val="00716C2C"/>
    <w:rsid w:val="0072290A"/>
    <w:rsid w:val="00726E95"/>
    <w:rsid w:val="00734FE1"/>
    <w:rsid w:val="00740A1D"/>
    <w:rsid w:val="00741793"/>
    <w:rsid w:val="00746099"/>
    <w:rsid w:val="0074752E"/>
    <w:rsid w:val="007502FF"/>
    <w:rsid w:val="0075065C"/>
    <w:rsid w:val="00750CD4"/>
    <w:rsid w:val="007533FE"/>
    <w:rsid w:val="00760881"/>
    <w:rsid w:val="00763B4F"/>
    <w:rsid w:val="00765B46"/>
    <w:rsid w:val="00771C19"/>
    <w:rsid w:val="0077304A"/>
    <w:rsid w:val="00774C97"/>
    <w:rsid w:val="00776A77"/>
    <w:rsid w:val="00786BED"/>
    <w:rsid w:val="00790BDE"/>
    <w:rsid w:val="007A2A24"/>
    <w:rsid w:val="007A53C1"/>
    <w:rsid w:val="007B44F3"/>
    <w:rsid w:val="007B7FD3"/>
    <w:rsid w:val="007C0197"/>
    <w:rsid w:val="007C3413"/>
    <w:rsid w:val="007C4498"/>
    <w:rsid w:val="007C4D88"/>
    <w:rsid w:val="007D231D"/>
    <w:rsid w:val="007D237A"/>
    <w:rsid w:val="007D4A55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236D3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50B4"/>
    <w:rsid w:val="00893145"/>
    <w:rsid w:val="008A02C0"/>
    <w:rsid w:val="008A57FF"/>
    <w:rsid w:val="008B144D"/>
    <w:rsid w:val="008B3DBC"/>
    <w:rsid w:val="008B4274"/>
    <w:rsid w:val="008B663C"/>
    <w:rsid w:val="008C0690"/>
    <w:rsid w:val="008C144B"/>
    <w:rsid w:val="008C14C9"/>
    <w:rsid w:val="008C1FDB"/>
    <w:rsid w:val="008C5F26"/>
    <w:rsid w:val="008C6A4F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6F0D"/>
    <w:rsid w:val="00945A88"/>
    <w:rsid w:val="00946F3A"/>
    <w:rsid w:val="009513F5"/>
    <w:rsid w:val="00952F30"/>
    <w:rsid w:val="0096501A"/>
    <w:rsid w:val="0096721B"/>
    <w:rsid w:val="00970BC7"/>
    <w:rsid w:val="009731EE"/>
    <w:rsid w:val="0097323E"/>
    <w:rsid w:val="00983D64"/>
    <w:rsid w:val="00984BF0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1B80"/>
    <w:rsid w:val="00A81C13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49B"/>
    <w:rsid w:val="00AD47CF"/>
    <w:rsid w:val="00AF0A42"/>
    <w:rsid w:val="00AF6CBE"/>
    <w:rsid w:val="00B07210"/>
    <w:rsid w:val="00B10D08"/>
    <w:rsid w:val="00B11B5B"/>
    <w:rsid w:val="00B1621C"/>
    <w:rsid w:val="00B16354"/>
    <w:rsid w:val="00B17095"/>
    <w:rsid w:val="00B17DB4"/>
    <w:rsid w:val="00B25D20"/>
    <w:rsid w:val="00B30457"/>
    <w:rsid w:val="00B314B4"/>
    <w:rsid w:val="00B348FE"/>
    <w:rsid w:val="00B34F49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D4989"/>
    <w:rsid w:val="00BD5369"/>
    <w:rsid w:val="00BD5EDE"/>
    <w:rsid w:val="00BE35DC"/>
    <w:rsid w:val="00BE4101"/>
    <w:rsid w:val="00BF3A57"/>
    <w:rsid w:val="00C02EA4"/>
    <w:rsid w:val="00C04792"/>
    <w:rsid w:val="00C11C97"/>
    <w:rsid w:val="00C125C8"/>
    <w:rsid w:val="00C14A75"/>
    <w:rsid w:val="00C2171F"/>
    <w:rsid w:val="00C328C3"/>
    <w:rsid w:val="00C35B7B"/>
    <w:rsid w:val="00C3741C"/>
    <w:rsid w:val="00C501AB"/>
    <w:rsid w:val="00C52182"/>
    <w:rsid w:val="00C52CD3"/>
    <w:rsid w:val="00C52E64"/>
    <w:rsid w:val="00C73848"/>
    <w:rsid w:val="00C86C77"/>
    <w:rsid w:val="00C90807"/>
    <w:rsid w:val="00C91911"/>
    <w:rsid w:val="00C97896"/>
    <w:rsid w:val="00CA6359"/>
    <w:rsid w:val="00CA6DF1"/>
    <w:rsid w:val="00CB25A4"/>
    <w:rsid w:val="00CB3A91"/>
    <w:rsid w:val="00CC70BC"/>
    <w:rsid w:val="00CD638D"/>
    <w:rsid w:val="00CD6454"/>
    <w:rsid w:val="00CD7D05"/>
    <w:rsid w:val="00CF01DB"/>
    <w:rsid w:val="00CF1961"/>
    <w:rsid w:val="00CF495F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6BBA"/>
    <w:rsid w:val="00D86E21"/>
    <w:rsid w:val="00D93671"/>
    <w:rsid w:val="00D96C27"/>
    <w:rsid w:val="00DA0D22"/>
    <w:rsid w:val="00DA3038"/>
    <w:rsid w:val="00DA655F"/>
    <w:rsid w:val="00DB15D8"/>
    <w:rsid w:val="00DB3CBC"/>
    <w:rsid w:val="00DD3BDC"/>
    <w:rsid w:val="00DD6357"/>
    <w:rsid w:val="00DD7996"/>
    <w:rsid w:val="00DE19FB"/>
    <w:rsid w:val="00DE52B0"/>
    <w:rsid w:val="00DF5B92"/>
    <w:rsid w:val="00DF6BC0"/>
    <w:rsid w:val="00E13761"/>
    <w:rsid w:val="00E14685"/>
    <w:rsid w:val="00E147EC"/>
    <w:rsid w:val="00E1494B"/>
    <w:rsid w:val="00E16DB7"/>
    <w:rsid w:val="00E330AF"/>
    <w:rsid w:val="00E35434"/>
    <w:rsid w:val="00E36649"/>
    <w:rsid w:val="00E42334"/>
    <w:rsid w:val="00E42716"/>
    <w:rsid w:val="00E43930"/>
    <w:rsid w:val="00E4690D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5A2"/>
    <w:rsid w:val="00E76FB0"/>
    <w:rsid w:val="00E8430A"/>
    <w:rsid w:val="00E85D8E"/>
    <w:rsid w:val="00E87E73"/>
    <w:rsid w:val="00E920E7"/>
    <w:rsid w:val="00E92CC8"/>
    <w:rsid w:val="00E939CE"/>
    <w:rsid w:val="00E93F57"/>
    <w:rsid w:val="00EA6B91"/>
    <w:rsid w:val="00EB5F0C"/>
    <w:rsid w:val="00EC3AD5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0657"/>
    <w:rsid w:val="00F22254"/>
    <w:rsid w:val="00F239A2"/>
    <w:rsid w:val="00F323C1"/>
    <w:rsid w:val="00F337BE"/>
    <w:rsid w:val="00F36956"/>
    <w:rsid w:val="00F41817"/>
    <w:rsid w:val="00F4756C"/>
    <w:rsid w:val="00F478EE"/>
    <w:rsid w:val="00F5610A"/>
    <w:rsid w:val="00F56ECB"/>
    <w:rsid w:val="00F63221"/>
    <w:rsid w:val="00F63326"/>
    <w:rsid w:val="00F6515C"/>
    <w:rsid w:val="00F675C5"/>
    <w:rsid w:val="00F71A42"/>
    <w:rsid w:val="00F744DB"/>
    <w:rsid w:val="00F83E00"/>
    <w:rsid w:val="00F87C33"/>
    <w:rsid w:val="00F961FE"/>
    <w:rsid w:val="00FA0F7B"/>
    <w:rsid w:val="00FA60A7"/>
    <w:rsid w:val="00FA7606"/>
    <w:rsid w:val="00FB0784"/>
    <w:rsid w:val="00FB2A06"/>
    <w:rsid w:val="00FB5EC4"/>
    <w:rsid w:val="00FC0F32"/>
    <w:rsid w:val="00FC1A14"/>
    <w:rsid w:val="00FD0E79"/>
    <w:rsid w:val="00FD119F"/>
    <w:rsid w:val="00FD274C"/>
    <w:rsid w:val="00FD7835"/>
    <w:rsid w:val="00FE038C"/>
    <w:rsid w:val="00FE1E81"/>
    <w:rsid w:val="00FE4479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character" w:styleId="af0">
    <w:name w:val="Hyperlink"/>
    <w:basedOn w:val="a0"/>
    <w:semiHidden/>
    <w:rsid w:val="001F4A88"/>
    <w:rPr>
      <w:rFonts w:cs="Times New Roman"/>
      <w:color w:val="0000FF"/>
      <w:u w:val="single"/>
    </w:rPr>
  </w:style>
  <w:style w:type="character" w:customStyle="1" w:styleId="11">
    <w:name w:val="Замещающий текст1"/>
    <w:basedOn w:val="a0"/>
    <w:semiHidden/>
    <w:rsid w:val="00BC6254"/>
    <w:rPr>
      <w:rFonts w:cs="Times New Roman"/>
      <w:color w:val="808080"/>
    </w:rPr>
  </w:style>
  <w:style w:type="character" w:styleId="af1">
    <w:name w:val="Emphasis"/>
    <w:basedOn w:val="a0"/>
    <w:qFormat/>
    <w:rsid w:val="00CF495F"/>
    <w:rPr>
      <w:i/>
      <w:iCs/>
    </w:rPr>
  </w:style>
  <w:style w:type="character" w:customStyle="1" w:styleId="af2">
    <w:name w:val="Основной текст_ Знак"/>
    <w:basedOn w:val="a0"/>
    <w:rsid w:val="00192CCC"/>
    <w:rPr>
      <w:rFonts w:eastAsia="Calibri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4</cp:revision>
  <dcterms:created xsi:type="dcterms:W3CDTF">2018-05-24T14:39:00Z</dcterms:created>
  <dcterms:modified xsi:type="dcterms:W3CDTF">2018-09-21T07:29:00Z</dcterms:modified>
</cp:coreProperties>
</file>