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34781A" w:rsidP="00D76D8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Бисакодил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EA0165" w:rsidP="00D76D8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</w:p>
    <w:p w:rsidR="000F6E85" w:rsidRPr="000F6E85" w:rsidRDefault="0034781A" w:rsidP="00D76D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Бисакодил</w:t>
      </w:r>
      <w:r w:rsidR="000F6E85" w:rsidRPr="000F6E8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F6E85" w:rsidRDefault="000F6E85" w:rsidP="00D76D84">
      <w:pPr>
        <w:pStyle w:val="a5"/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6E85"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</w:p>
    <w:p w:rsidR="000F6E85" w:rsidRPr="00677B78" w:rsidRDefault="0034781A" w:rsidP="00D76D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827C9">
        <w:rPr>
          <w:rFonts w:ascii="Times New Roman" w:hAnsi="Times New Roman"/>
          <w:b/>
          <w:sz w:val="28"/>
          <w:szCs w:val="28"/>
          <w:lang w:val="en-US"/>
        </w:rPr>
        <w:t>Bisacodylum</w:t>
      </w:r>
      <w:proofErr w:type="spellEnd"/>
      <w:r w:rsidR="000F6E85" w:rsidRPr="00677B7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F6E85" w:rsidRPr="00677B78" w:rsidRDefault="008827C9" w:rsidP="00D76D8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suppositoria</w:t>
      </w:r>
      <w:proofErr w:type="spellEnd"/>
      <w:r w:rsidRPr="00677B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C3086">
        <w:rPr>
          <w:rFonts w:ascii="Times New Roman" w:hAnsi="Times New Roman"/>
          <w:b/>
          <w:color w:val="000000"/>
          <w:sz w:val="28"/>
          <w:szCs w:val="28"/>
          <w:lang w:val="en-US"/>
        </w:rPr>
        <w:t>rectalia</w:t>
      </w:r>
      <w:proofErr w:type="spellEnd"/>
      <w:r w:rsidR="00D76D84" w:rsidRPr="00677B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77B78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677B78" w:rsidRPr="00677B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77B78"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="00677B78" w:rsidRPr="00677B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42-3386-99</w:t>
      </w:r>
    </w:p>
    <w:p w:rsidR="00740A1D" w:rsidRPr="00677B78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677B78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34781A">
        <w:rPr>
          <w:rFonts w:ascii="Times New Roman" w:hAnsi="Times New Roman"/>
          <w:b w:val="0"/>
          <w:szCs w:val="28"/>
        </w:rPr>
        <w:t>бисакодил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Pr="00D76D84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34781A">
        <w:rPr>
          <w:rFonts w:ascii="Times New Roman" w:hAnsi="Times New Roman"/>
          <w:b w:val="0"/>
        </w:rPr>
        <w:t>бисакодила</w:t>
      </w:r>
      <w:r w:rsidR="00897A3B" w:rsidRPr="0054335D">
        <w:rPr>
          <w:rFonts w:ascii="Times New Roman" w:hAnsi="Times New Roman"/>
          <w:b w:val="0"/>
        </w:rPr>
        <w:t xml:space="preserve"> </w:t>
      </w:r>
      <w:r w:rsidR="0034781A" w:rsidRPr="004120AE">
        <w:rPr>
          <w:rFonts w:ascii="Times New Roman" w:hAnsi="Times New Roman"/>
          <w:b w:val="0"/>
          <w:szCs w:val="28"/>
        </w:rPr>
        <w:t>C</w:t>
      </w:r>
      <w:r w:rsidR="0034781A" w:rsidRPr="004120AE">
        <w:rPr>
          <w:rFonts w:ascii="Times New Roman" w:hAnsi="Times New Roman"/>
          <w:b w:val="0"/>
          <w:szCs w:val="28"/>
          <w:vertAlign w:val="subscript"/>
        </w:rPr>
        <w:t>22</w:t>
      </w:r>
      <w:r w:rsidR="0034781A" w:rsidRPr="004120AE">
        <w:rPr>
          <w:rFonts w:ascii="Times New Roman" w:hAnsi="Times New Roman"/>
          <w:b w:val="0"/>
          <w:szCs w:val="28"/>
        </w:rPr>
        <w:t>H</w:t>
      </w:r>
      <w:r w:rsidR="0034781A" w:rsidRPr="004120AE">
        <w:rPr>
          <w:rFonts w:ascii="Times New Roman" w:hAnsi="Times New Roman"/>
          <w:b w:val="0"/>
          <w:szCs w:val="28"/>
          <w:vertAlign w:val="subscript"/>
        </w:rPr>
        <w:t>19</w:t>
      </w:r>
      <w:r w:rsidR="0034781A" w:rsidRPr="004120AE">
        <w:rPr>
          <w:rFonts w:ascii="Times New Roman" w:hAnsi="Times New Roman"/>
          <w:b w:val="0"/>
          <w:szCs w:val="28"/>
        </w:rPr>
        <w:t>NO</w:t>
      </w:r>
      <w:r w:rsidR="0034781A" w:rsidRPr="004120AE">
        <w:rPr>
          <w:rFonts w:ascii="Times New Roman" w:hAnsi="Times New Roman"/>
          <w:b w:val="0"/>
          <w:szCs w:val="28"/>
          <w:vertAlign w:val="subscript"/>
        </w:rPr>
        <w:t>4</w:t>
      </w:r>
      <w:r w:rsidR="007502FF" w:rsidRPr="00D76D8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5F0DDF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FE038C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E034B2" w:rsidRDefault="00C73848" w:rsidP="00805FE6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EE65A0" w:rsidRDefault="00E034B2" w:rsidP="00E747A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</w:t>
      </w:r>
      <w:proofErr w:type="spellStart"/>
      <w:r w:rsidR="0034781A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Спектрофотметрия</w:t>
      </w:r>
      <w:proofErr w:type="spellEnd"/>
      <w:r w:rsidR="00053125" w:rsidRPr="007F1C85">
        <w:rPr>
          <w:rFonts w:ascii="Times New Roman" w:hAnsi="Times New Roman" w:cs="Times New Roman"/>
          <w:sz w:val="28"/>
          <w:szCs w:val="28"/>
        </w:rPr>
        <w:t xml:space="preserve">. </w:t>
      </w:r>
      <w:r w:rsidR="0034781A" w:rsidRPr="0034781A">
        <w:rPr>
          <w:rFonts w:ascii="Times New Roman" w:hAnsi="Times New Roman" w:cs="Times New Roman"/>
          <w:sz w:val="28"/>
          <w:szCs w:val="28"/>
        </w:rPr>
        <w:t>Спектр поглощения испытуемого раствора в области длин волн от 2</w:t>
      </w:r>
      <w:r w:rsidR="0034781A">
        <w:rPr>
          <w:rFonts w:ascii="Times New Roman" w:hAnsi="Times New Roman" w:cs="Times New Roman"/>
          <w:sz w:val="28"/>
          <w:szCs w:val="28"/>
        </w:rPr>
        <w:t>0</w:t>
      </w:r>
      <w:r w:rsidR="0034781A" w:rsidRPr="0034781A">
        <w:rPr>
          <w:rFonts w:ascii="Times New Roman" w:hAnsi="Times New Roman" w:cs="Times New Roman"/>
          <w:sz w:val="28"/>
          <w:szCs w:val="28"/>
        </w:rPr>
        <w:t xml:space="preserve">0 до </w:t>
      </w:r>
      <w:r w:rsidR="0034781A">
        <w:rPr>
          <w:rFonts w:ascii="Times New Roman" w:hAnsi="Times New Roman" w:cs="Times New Roman"/>
          <w:sz w:val="28"/>
          <w:szCs w:val="28"/>
        </w:rPr>
        <w:t>35</w:t>
      </w:r>
      <w:r w:rsidR="0034781A" w:rsidRPr="0034781A">
        <w:rPr>
          <w:rFonts w:ascii="Times New Roman" w:hAnsi="Times New Roman" w:cs="Times New Roman"/>
          <w:sz w:val="28"/>
          <w:szCs w:val="28"/>
        </w:rPr>
        <w:t>0 нм должен соответствовать спектру поглощения</w:t>
      </w:r>
      <w:r w:rsidR="002A6F10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34781A" w:rsidRPr="0034781A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34781A">
        <w:rPr>
          <w:rFonts w:ascii="Times New Roman" w:hAnsi="Times New Roman" w:cs="Times New Roman"/>
          <w:sz w:val="28"/>
          <w:szCs w:val="28"/>
        </w:rPr>
        <w:t>би</w:t>
      </w:r>
      <w:r w:rsidR="002A6F10">
        <w:rPr>
          <w:rFonts w:ascii="Times New Roman" w:hAnsi="Times New Roman" w:cs="Times New Roman"/>
          <w:sz w:val="28"/>
          <w:szCs w:val="28"/>
        </w:rPr>
        <w:t>с</w:t>
      </w:r>
      <w:r w:rsidR="0034781A">
        <w:rPr>
          <w:rFonts w:ascii="Times New Roman" w:hAnsi="Times New Roman" w:cs="Times New Roman"/>
          <w:sz w:val="28"/>
          <w:szCs w:val="28"/>
        </w:rPr>
        <w:t>акодила</w:t>
      </w:r>
      <w:r w:rsidR="007F1C85" w:rsidRPr="007F1C85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4B2630" w:rsidRPr="00AE1560" w:rsidRDefault="004B2630" w:rsidP="00E747A6">
      <w:pPr>
        <w:pStyle w:val="af0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 w:rsidR="00E034B2" w:rsidRPr="00D43261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ТСХ. </w:t>
      </w:r>
      <w:r w:rsidRPr="00700AC6">
        <w:rPr>
          <w:rFonts w:ascii="Times New Roman" w:hAnsi="Times New Roman"/>
          <w:sz w:val="28"/>
          <w:szCs w:val="28"/>
        </w:rPr>
        <w:t>Основная зона адсорбции на хроматограмме испытуемого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6F10">
        <w:rPr>
          <w:rFonts w:ascii="Times New Roman" w:hAnsi="Times New Roman"/>
          <w:sz w:val="28"/>
          <w:szCs w:val="28"/>
        </w:rPr>
        <w:t xml:space="preserve">бисакодила </w:t>
      </w:r>
      <w:r w:rsidRPr="00700AC6">
        <w:rPr>
          <w:rFonts w:ascii="Times New Roman" w:hAnsi="Times New Roman"/>
          <w:sz w:val="28"/>
          <w:szCs w:val="28"/>
        </w:rPr>
        <w:t xml:space="preserve">по положению, интенсивности поглощения и величине должна соответствовать основной зоне адсорбции на хроматограмме </w:t>
      </w:r>
      <w:r w:rsidR="00641AC1" w:rsidRPr="00700AC6">
        <w:rPr>
          <w:rFonts w:ascii="Times New Roman" w:hAnsi="Times New Roman"/>
          <w:sz w:val="28"/>
          <w:szCs w:val="28"/>
        </w:rPr>
        <w:t>раствора</w:t>
      </w:r>
      <w:r w:rsidR="00641AC1">
        <w:rPr>
          <w:rFonts w:ascii="Times New Roman" w:hAnsi="Times New Roman"/>
          <w:sz w:val="28"/>
          <w:szCs w:val="28"/>
        </w:rPr>
        <w:t xml:space="preserve"> </w:t>
      </w:r>
      <w:r w:rsidRPr="00700AC6">
        <w:rPr>
          <w:rFonts w:ascii="Times New Roman" w:hAnsi="Times New Roman"/>
          <w:sz w:val="28"/>
          <w:szCs w:val="28"/>
        </w:rPr>
        <w:t>стандартного</w:t>
      </w:r>
      <w:r w:rsidR="00641AC1">
        <w:rPr>
          <w:rFonts w:ascii="Times New Roman" w:hAnsi="Times New Roman"/>
          <w:sz w:val="28"/>
          <w:szCs w:val="28"/>
        </w:rPr>
        <w:t xml:space="preserve"> образца</w:t>
      </w:r>
      <w:r w:rsidRPr="00700AC6">
        <w:rPr>
          <w:rFonts w:ascii="Times New Roman" w:hAnsi="Times New Roman"/>
          <w:sz w:val="28"/>
          <w:szCs w:val="28"/>
        </w:rPr>
        <w:t xml:space="preserve"> </w:t>
      </w:r>
      <w:r w:rsidR="002A6F10">
        <w:rPr>
          <w:rFonts w:ascii="Times New Roman" w:hAnsi="Times New Roman"/>
          <w:sz w:val="28"/>
          <w:szCs w:val="28"/>
        </w:rPr>
        <w:t>бисакодила</w:t>
      </w:r>
      <w:r w:rsidR="00641AC1">
        <w:rPr>
          <w:rFonts w:ascii="Times New Roman" w:hAnsi="Times New Roman"/>
          <w:sz w:val="28"/>
          <w:szCs w:val="28"/>
        </w:rPr>
        <w:t xml:space="preserve"> </w:t>
      </w:r>
      <w:r w:rsidRPr="00424183">
        <w:rPr>
          <w:rFonts w:ascii="Times New Roman" w:hAnsi="Times New Roman"/>
          <w:sz w:val="28"/>
          <w:szCs w:val="28"/>
        </w:rPr>
        <w:t>(раздел «</w:t>
      </w:r>
      <w:r>
        <w:rPr>
          <w:rFonts w:ascii="Times New Roman" w:hAnsi="Times New Roman"/>
          <w:sz w:val="28"/>
          <w:szCs w:val="28"/>
        </w:rPr>
        <w:t>Родственные примеси</w:t>
      </w:r>
      <w:r w:rsidRPr="00424183">
        <w:rPr>
          <w:rFonts w:ascii="Times New Roman" w:hAnsi="Times New Roman"/>
          <w:sz w:val="28"/>
          <w:szCs w:val="28"/>
        </w:rPr>
        <w:t>»).</w:t>
      </w:r>
    </w:p>
    <w:p w:rsidR="00E034B2" w:rsidRPr="007F1C85" w:rsidRDefault="00E034B2" w:rsidP="00E034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E6E7E" w:rsidRPr="006E6E7E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</w:t>
      </w:r>
      <w:r w:rsidRPr="006E6E7E">
        <w:rPr>
          <w:rStyle w:val="8"/>
          <w:rFonts w:eastAsiaTheme="minorHAnsi"/>
          <w:color w:val="000000" w:themeColor="text1"/>
          <w:sz w:val="28"/>
          <w:szCs w:val="28"/>
        </w:rPr>
        <w:t xml:space="preserve"> или «Растворение для суппозиториев на </w:t>
      </w:r>
      <w:proofErr w:type="spellStart"/>
      <w:r w:rsidRPr="006E6E7E">
        <w:rPr>
          <w:rStyle w:val="8"/>
          <w:rFonts w:eastAsiaTheme="minorHAnsi"/>
          <w:color w:val="000000" w:themeColor="text1"/>
          <w:sz w:val="28"/>
          <w:szCs w:val="28"/>
        </w:rPr>
        <w:t>липофильной</w:t>
      </w:r>
      <w:proofErr w:type="spellEnd"/>
      <w:r w:rsidRPr="006E6E7E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основе».</w:t>
      </w:r>
      <w:bookmarkStart w:id="0" w:name="_GoBack"/>
      <w:bookmarkEnd w:id="0"/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 °С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0339D3" w:rsidRDefault="000339D3" w:rsidP="002A693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D3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03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проводят методом ТСХ</w:t>
      </w:r>
      <w:r w:rsidR="002A6937" w:rsidRPr="000339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90CB3" w:rsidRPr="008B24BD" w:rsidRDefault="00590CB3" w:rsidP="00590CB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8B24BD">
        <w:rPr>
          <w:rFonts w:ascii="Times New Roman" w:hAnsi="Times New Roman"/>
          <w:b w:val="0"/>
          <w:i/>
        </w:rPr>
        <w:t>Пластинка.</w:t>
      </w:r>
      <w:r w:rsidRPr="008B24BD">
        <w:rPr>
          <w:rFonts w:ascii="Times New Roman" w:hAnsi="Times New Roman"/>
          <w:b w:val="0"/>
        </w:rPr>
        <w:t xml:space="preserve"> </w:t>
      </w:r>
      <w:r w:rsidRPr="008B24BD">
        <w:rPr>
          <w:rFonts w:ascii="Times New Roman" w:hAnsi="Times New Roman"/>
          <w:b w:val="0"/>
          <w:bCs/>
          <w:szCs w:val="28"/>
        </w:rPr>
        <w:t xml:space="preserve">ТСХ пластинка со слоем силикагеля </w:t>
      </w:r>
      <w:r>
        <w:rPr>
          <w:rFonts w:ascii="Times New Roman" w:hAnsi="Times New Roman"/>
          <w:b w:val="0"/>
          <w:bCs/>
          <w:szCs w:val="28"/>
          <w:lang w:val="en-US"/>
        </w:rPr>
        <w:t>F</w:t>
      </w:r>
      <w:r>
        <w:rPr>
          <w:rFonts w:ascii="Times New Roman" w:hAnsi="Times New Roman"/>
          <w:b w:val="0"/>
          <w:bCs/>
          <w:szCs w:val="28"/>
          <w:vertAlign w:val="subscript"/>
        </w:rPr>
        <w:t>254</w:t>
      </w:r>
      <w:r w:rsidRPr="0036037A">
        <w:rPr>
          <w:rFonts w:ascii="Times New Roman" w:hAnsi="Times New Roman"/>
          <w:b w:val="0"/>
          <w:bCs/>
          <w:szCs w:val="28"/>
        </w:rPr>
        <w:t>.</w:t>
      </w:r>
    </w:p>
    <w:p w:rsidR="000339D3" w:rsidRDefault="000339D3" w:rsidP="002A693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 (ПФ)</w:t>
      </w:r>
      <w:r w:rsidR="002A6F10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EF7B7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proofErr w:type="spellStart"/>
      <w:r w:rsidR="002A6F10" w:rsidRPr="00677B78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2E126F" w:rsidRPr="00677B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E126F" w:rsidRPr="002E126F">
        <w:rPr>
          <w:rFonts w:ascii="Times New Roman" w:hAnsi="Times New Roman" w:cs="Times New Roman"/>
          <w:color w:val="000000" w:themeColor="text1"/>
          <w:sz w:val="28"/>
          <w:szCs w:val="28"/>
        </w:rPr>
        <w:t>тилэтилкетон</w:t>
      </w:r>
      <w:proofErr w:type="spellEnd"/>
      <w:r w:rsidR="002E126F" w:rsidRPr="002E12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F7B71" w:rsidRPr="002E12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E126F" w:rsidRPr="002E126F">
        <w:rPr>
          <w:rFonts w:ascii="Times New Roman" w:hAnsi="Times New Roman" w:cs="Times New Roman"/>
          <w:color w:val="000000" w:themeColor="text1"/>
          <w:sz w:val="28"/>
          <w:szCs w:val="28"/>
        </w:rPr>
        <w:t> ксил</w:t>
      </w:r>
      <w:r w:rsidR="00590CB3">
        <w:rPr>
          <w:rFonts w:ascii="Times New Roman" w:hAnsi="Times New Roman" w:cs="Times New Roman"/>
          <w:color w:val="000000" w:themeColor="text1"/>
          <w:sz w:val="28"/>
          <w:szCs w:val="28"/>
        </w:rPr>
        <w:t>ол</w:t>
      </w:r>
      <w:r w:rsidR="002E126F" w:rsidRPr="002E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1:1</w:t>
      </w:r>
      <w:r w:rsidR="00677B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26F" w:rsidRDefault="000339D3" w:rsidP="002A69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1A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авеску</w:t>
      </w:r>
      <w:r w:rsidR="002E126F">
        <w:rPr>
          <w:rFonts w:ascii="Times New Roman" w:hAnsi="Times New Roman" w:cs="Times New Roman"/>
          <w:sz w:val="28"/>
          <w:szCs w:val="28"/>
        </w:rPr>
        <w:t xml:space="preserve"> препарата, содержащую около 20</w:t>
      </w:r>
      <w:r w:rsidR="00641AC1">
        <w:rPr>
          <w:rFonts w:ascii="Times New Roman" w:hAnsi="Times New Roman" w:cs="Times New Roman"/>
          <w:sz w:val="28"/>
          <w:szCs w:val="28"/>
        </w:rPr>
        <w:t>,0</w:t>
      </w:r>
      <w:r w:rsidR="002E126F">
        <w:rPr>
          <w:rFonts w:ascii="Times New Roman" w:hAnsi="Times New Roman" w:cs="Times New Roman"/>
          <w:sz w:val="28"/>
          <w:szCs w:val="28"/>
        </w:rPr>
        <w:t> м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r w:rsidR="002E126F">
        <w:rPr>
          <w:rFonts w:ascii="Times New Roman" w:hAnsi="Times New Roman" w:cs="Times New Roman"/>
          <w:sz w:val="28"/>
          <w:szCs w:val="28"/>
        </w:rPr>
        <w:t>бисакодила</w:t>
      </w:r>
      <w:r w:rsidR="00677B78">
        <w:rPr>
          <w:rFonts w:ascii="Times New Roman" w:hAnsi="Times New Roman" w:cs="Times New Roman"/>
          <w:sz w:val="28"/>
          <w:szCs w:val="28"/>
        </w:rPr>
        <w:t>,</w:t>
      </w:r>
      <w:r w:rsidR="002E126F">
        <w:rPr>
          <w:rFonts w:ascii="Times New Roman" w:hAnsi="Times New Roman" w:cs="Times New Roman"/>
          <w:sz w:val="28"/>
          <w:szCs w:val="28"/>
        </w:rPr>
        <w:t xml:space="preserve"> растворяют в 20,0 мл </w:t>
      </w:r>
      <w:proofErr w:type="spellStart"/>
      <w:r w:rsidR="002E126F">
        <w:rPr>
          <w:rFonts w:ascii="Times New Roman" w:hAnsi="Times New Roman" w:cs="Times New Roman"/>
          <w:sz w:val="28"/>
          <w:szCs w:val="28"/>
        </w:rPr>
        <w:t>петролейного</w:t>
      </w:r>
      <w:proofErr w:type="spellEnd"/>
      <w:r w:rsidR="002E126F">
        <w:rPr>
          <w:rFonts w:ascii="Times New Roman" w:hAnsi="Times New Roman" w:cs="Times New Roman"/>
          <w:sz w:val="28"/>
          <w:szCs w:val="28"/>
        </w:rPr>
        <w:t xml:space="preserve"> эфира (1) и фильтруют. Ос</w:t>
      </w:r>
      <w:r w:rsidR="00282364">
        <w:rPr>
          <w:rFonts w:ascii="Times New Roman" w:hAnsi="Times New Roman" w:cs="Times New Roman"/>
          <w:sz w:val="28"/>
          <w:szCs w:val="28"/>
        </w:rPr>
        <w:t>таток на фильтре промывают 20,0 </w:t>
      </w:r>
      <w:r w:rsidR="002E126F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2E126F">
        <w:rPr>
          <w:rFonts w:ascii="Times New Roman" w:hAnsi="Times New Roman" w:cs="Times New Roman"/>
          <w:sz w:val="28"/>
          <w:szCs w:val="28"/>
        </w:rPr>
        <w:t>петролейного</w:t>
      </w:r>
      <w:proofErr w:type="spellEnd"/>
      <w:r w:rsidR="002E126F">
        <w:rPr>
          <w:rFonts w:ascii="Times New Roman" w:hAnsi="Times New Roman" w:cs="Times New Roman"/>
          <w:sz w:val="28"/>
          <w:szCs w:val="28"/>
        </w:rPr>
        <w:t xml:space="preserve"> эфира (1) и высушивают потоком воздуха. Полученный остаток растворяют в 2,0 мл ацетона.</w:t>
      </w:r>
    </w:p>
    <w:p w:rsidR="00590CB3" w:rsidRDefault="00590CB3" w:rsidP="002A6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B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бисакодила.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79D6">
        <w:rPr>
          <w:rFonts w:ascii="Times New Roman" w:hAnsi="Times New Roman" w:cs="Times New Roman"/>
          <w:sz w:val="28"/>
          <w:szCs w:val="28"/>
        </w:rPr>
        <w:t>50,0 мг стандартного образца бисакодила растворяют в 5,0 мл ацетона.</w:t>
      </w:r>
    </w:p>
    <w:p w:rsidR="00FD79D6" w:rsidRDefault="00FD79D6" w:rsidP="002A6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B3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641AC1">
        <w:rPr>
          <w:rFonts w:ascii="Times New Roman" w:hAnsi="Times New Roman" w:cs="Times New Roman"/>
          <w:i/>
          <w:sz w:val="28"/>
          <w:szCs w:val="28"/>
        </w:rPr>
        <w:t>сравнения А</w:t>
      </w:r>
      <w:r w:rsidRPr="00590CB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9D6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1,5 мл </w:t>
      </w:r>
      <w:r w:rsidR="00641AC1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>стандартного</w:t>
      </w:r>
      <w:r w:rsidR="00641AC1">
        <w:rPr>
          <w:rFonts w:ascii="Times New Roman" w:hAnsi="Times New Roman" w:cs="Times New Roman"/>
          <w:sz w:val="28"/>
          <w:szCs w:val="28"/>
        </w:rPr>
        <w:t xml:space="preserve"> образца</w:t>
      </w:r>
      <w:r>
        <w:rPr>
          <w:rFonts w:ascii="Times New Roman" w:hAnsi="Times New Roman" w:cs="Times New Roman"/>
          <w:sz w:val="28"/>
          <w:szCs w:val="28"/>
        </w:rPr>
        <w:t xml:space="preserve"> бисакодила и доводят объем раствора ацетоном до метки.  </w:t>
      </w:r>
    </w:p>
    <w:p w:rsidR="00FD79D6" w:rsidRDefault="00641AC1" w:rsidP="002A693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B3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сравнения Б</w:t>
      </w:r>
      <w:r w:rsidR="00FD79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79D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1,0 мл </w:t>
      </w:r>
      <w:r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бисакодила </w:t>
      </w:r>
      <w:r w:rsidR="00FD79D6">
        <w:rPr>
          <w:rFonts w:ascii="Times New Roman" w:hAnsi="Times New Roman" w:cs="Times New Roman"/>
          <w:sz w:val="28"/>
          <w:szCs w:val="28"/>
        </w:rPr>
        <w:t xml:space="preserve">и доводят объем раствора ацетоном до метки. </w:t>
      </w:r>
    </w:p>
    <w:p w:rsidR="00282364" w:rsidRDefault="00641AC1" w:rsidP="0028236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B3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сравнения В</w:t>
      </w:r>
      <w:r w:rsidR="002823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8236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0,5 мл </w:t>
      </w:r>
      <w:r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бисакодила </w:t>
      </w:r>
      <w:r w:rsidR="00282364">
        <w:rPr>
          <w:rFonts w:ascii="Times New Roman" w:hAnsi="Times New Roman" w:cs="Times New Roman"/>
          <w:sz w:val="28"/>
          <w:szCs w:val="28"/>
        </w:rPr>
        <w:t xml:space="preserve">и доводят объем раствора ацетоном до метки. </w:t>
      </w:r>
    </w:p>
    <w:p w:rsidR="00282364" w:rsidRDefault="00641AC1" w:rsidP="0028236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B3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сравнения Г</w:t>
      </w:r>
      <w:r w:rsidR="002823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82364">
        <w:rPr>
          <w:rFonts w:ascii="Times New Roman" w:hAnsi="Times New Roman" w:cs="Times New Roman"/>
          <w:sz w:val="28"/>
          <w:szCs w:val="28"/>
        </w:rPr>
        <w:t>В мерную колбу вместимо</w:t>
      </w:r>
      <w:r>
        <w:rPr>
          <w:rFonts w:ascii="Times New Roman" w:hAnsi="Times New Roman" w:cs="Times New Roman"/>
          <w:sz w:val="28"/>
          <w:szCs w:val="28"/>
        </w:rPr>
        <w:t xml:space="preserve">стью 25 мл помещают 2,0 мл </w:t>
      </w:r>
      <w:r w:rsidR="00282364">
        <w:rPr>
          <w:rFonts w:ascii="Times New Roman" w:hAnsi="Times New Roman" w:cs="Times New Roman"/>
          <w:sz w:val="28"/>
          <w:szCs w:val="28"/>
        </w:rPr>
        <w:t xml:space="preserve"> раствора </w:t>
      </w:r>
      <w:r>
        <w:rPr>
          <w:rFonts w:ascii="Times New Roman" w:hAnsi="Times New Roman" w:cs="Times New Roman"/>
          <w:sz w:val="28"/>
          <w:szCs w:val="28"/>
        </w:rPr>
        <w:t xml:space="preserve">сравнения Б </w:t>
      </w:r>
      <w:r w:rsidR="00282364">
        <w:rPr>
          <w:rFonts w:ascii="Times New Roman" w:hAnsi="Times New Roman" w:cs="Times New Roman"/>
          <w:sz w:val="28"/>
          <w:szCs w:val="28"/>
        </w:rPr>
        <w:t>и доводят объем раствора ацетоном до метки.</w:t>
      </w:r>
    </w:p>
    <w:p w:rsidR="00E747A6" w:rsidRPr="00E747A6" w:rsidRDefault="00E747A6" w:rsidP="00BF55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7A6">
        <w:rPr>
          <w:rFonts w:ascii="Times New Roman" w:hAnsi="Times New Roman"/>
          <w:sz w:val="28"/>
          <w:szCs w:val="28"/>
        </w:rPr>
        <w:t>На линию старта пластинки наносят</w:t>
      </w:r>
      <w:r w:rsidR="00641AC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25 мкл испытуемого раствора (250 мкг), раствора стандартного образца бисакодила (250 мкг), раствора </w:t>
      </w:r>
      <w:r w:rsidR="00641AC1">
        <w:rPr>
          <w:rFonts w:ascii="Times New Roman" w:hAnsi="Times New Roman"/>
          <w:sz w:val="28"/>
          <w:szCs w:val="28"/>
        </w:rPr>
        <w:t>сравнения А</w:t>
      </w:r>
      <w:r>
        <w:rPr>
          <w:rFonts w:ascii="Times New Roman" w:hAnsi="Times New Roman"/>
          <w:sz w:val="28"/>
          <w:szCs w:val="28"/>
        </w:rPr>
        <w:t xml:space="preserve"> (7,5 мкг), </w:t>
      </w:r>
      <w:r w:rsidR="00641AC1">
        <w:rPr>
          <w:rFonts w:ascii="Times New Roman" w:hAnsi="Times New Roman"/>
          <w:sz w:val="28"/>
          <w:szCs w:val="28"/>
        </w:rPr>
        <w:t xml:space="preserve">раствора сравнения Б </w:t>
      </w:r>
      <w:r>
        <w:rPr>
          <w:rFonts w:ascii="Times New Roman" w:hAnsi="Times New Roman"/>
          <w:sz w:val="28"/>
          <w:szCs w:val="28"/>
        </w:rPr>
        <w:t>(5 мкг),</w:t>
      </w:r>
      <w:r w:rsidRPr="00E747A6">
        <w:rPr>
          <w:rFonts w:ascii="Times New Roman" w:hAnsi="Times New Roman"/>
          <w:sz w:val="28"/>
          <w:szCs w:val="28"/>
        </w:rPr>
        <w:t xml:space="preserve"> </w:t>
      </w:r>
      <w:r w:rsidR="00641AC1">
        <w:rPr>
          <w:rFonts w:ascii="Times New Roman" w:hAnsi="Times New Roman"/>
          <w:sz w:val="28"/>
          <w:szCs w:val="28"/>
        </w:rPr>
        <w:t>раствора сравнения В</w:t>
      </w:r>
      <w:r>
        <w:rPr>
          <w:rFonts w:ascii="Times New Roman" w:hAnsi="Times New Roman"/>
          <w:sz w:val="28"/>
          <w:szCs w:val="28"/>
        </w:rPr>
        <w:t xml:space="preserve"> (2,5 мкг), </w:t>
      </w:r>
      <w:r w:rsidR="00641AC1">
        <w:rPr>
          <w:rFonts w:ascii="Times New Roman" w:hAnsi="Times New Roman"/>
          <w:sz w:val="28"/>
          <w:szCs w:val="28"/>
        </w:rPr>
        <w:t xml:space="preserve">раствора сравнения Г </w:t>
      </w:r>
      <w:r>
        <w:rPr>
          <w:rFonts w:ascii="Times New Roman" w:hAnsi="Times New Roman"/>
          <w:sz w:val="28"/>
          <w:szCs w:val="28"/>
        </w:rPr>
        <w:t xml:space="preserve">(0,4 мкг). </w:t>
      </w:r>
      <w:r w:rsidR="00B26EEE" w:rsidRPr="00B26EEE">
        <w:rPr>
          <w:rFonts w:ascii="Times New Roman" w:hAnsi="Times New Roman"/>
          <w:sz w:val="28"/>
          <w:szCs w:val="28"/>
        </w:rPr>
        <w:t xml:space="preserve">Пластинку с нанесенными пробами высушивают на воздухе в течение 5 мин, помещают в камеру с ПФ и </w:t>
      </w:r>
      <w:r w:rsidR="00B26EEE" w:rsidRPr="00B26EEE">
        <w:rPr>
          <w:rFonts w:ascii="Times New Roman" w:hAnsi="Times New Roman"/>
          <w:sz w:val="28"/>
          <w:szCs w:val="28"/>
        </w:rPr>
        <w:lastRenderedPageBreak/>
        <w:t>хроматографируют восходящим способом. Когда фронт ПФ пройдет около 80–90 % длины пластинки от линии старта, ее</w:t>
      </w:r>
      <w:r w:rsidR="00B26EEE">
        <w:rPr>
          <w:rFonts w:ascii="Times New Roman" w:hAnsi="Times New Roman"/>
          <w:sz w:val="28"/>
          <w:szCs w:val="28"/>
        </w:rPr>
        <w:t xml:space="preserve"> вынимают из камеры и </w:t>
      </w:r>
      <w:r w:rsidR="00B26EEE" w:rsidRPr="00B26EEE">
        <w:rPr>
          <w:rFonts w:ascii="Times New Roman" w:hAnsi="Times New Roman"/>
          <w:sz w:val="28"/>
          <w:szCs w:val="28"/>
        </w:rPr>
        <w:t>сушат на воздухе в течение 15 мин</w:t>
      </w:r>
      <w:r w:rsidR="00B26EEE">
        <w:rPr>
          <w:rFonts w:ascii="Times New Roman" w:hAnsi="Times New Roman"/>
          <w:sz w:val="28"/>
          <w:szCs w:val="28"/>
        </w:rPr>
        <w:t xml:space="preserve">. </w:t>
      </w:r>
      <w:r w:rsidR="00B26EEE" w:rsidRPr="00B26EEE">
        <w:rPr>
          <w:rFonts w:ascii="Times New Roman" w:hAnsi="Times New Roman"/>
          <w:sz w:val="28"/>
          <w:szCs w:val="28"/>
        </w:rPr>
        <w:t>Пластинку просматривают в УФ-свете при длине волны 254 нм</w:t>
      </w:r>
      <w:r w:rsidR="00307288">
        <w:rPr>
          <w:rFonts w:ascii="Times New Roman" w:hAnsi="Times New Roman"/>
          <w:sz w:val="28"/>
          <w:szCs w:val="28"/>
        </w:rPr>
        <w:t xml:space="preserve">, </w:t>
      </w:r>
      <w:r w:rsidR="00307288" w:rsidRPr="00307288">
        <w:rPr>
          <w:rFonts w:ascii="Times New Roman" w:hAnsi="Times New Roman"/>
          <w:sz w:val="28"/>
          <w:szCs w:val="28"/>
        </w:rPr>
        <w:t>отмечают зоны адсорбции бисакодила.</w:t>
      </w:r>
    </w:p>
    <w:p w:rsidR="002F1170" w:rsidRDefault="002F1170" w:rsidP="00CB3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1170">
        <w:rPr>
          <w:rFonts w:ascii="Times New Roman" w:hAnsi="Times New Roman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641AC1">
        <w:rPr>
          <w:rFonts w:ascii="Times New Roman" w:hAnsi="Times New Roman"/>
          <w:sz w:val="28"/>
          <w:szCs w:val="28"/>
        </w:rPr>
        <w:t>раствора сравнения Г</w:t>
      </w:r>
      <w:r w:rsidRPr="002F1170">
        <w:rPr>
          <w:rFonts w:ascii="Times New Roman" w:hAnsi="Times New Roman"/>
          <w:sz w:val="28"/>
          <w:szCs w:val="28"/>
        </w:rPr>
        <w:t xml:space="preserve"> чётко видна зона адсорбции основного вещества</w:t>
      </w:r>
      <w:r>
        <w:rPr>
          <w:rFonts w:ascii="Times New Roman" w:hAnsi="Times New Roman"/>
          <w:sz w:val="28"/>
          <w:szCs w:val="28"/>
        </w:rPr>
        <w:t xml:space="preserve"> бисакодила.</w:t>
      </w:r>
    </w:p>
    <w:p w:rsidR="002A6F10" w:rsidRDefault="002F1170" w:rsidP="00CB3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испытуемого раствора </w:t>
      </w:r>
      <w:r w:rsidR="00CB300B" w:rsidRPr="00CB300B">
        <w:rPr>
          <w:rFonts w:ascii="Times New Roman" w:hAnsi="Times New Roman"/>
          <w:sz w:val="28"/>
          <w:szCs w:val="28"/>
        </w:rPr>
        <w:t xml:space="preserve">допускается наличие нескольких дополнительных зон адсорбции, каждая из которых по величине и интенсивности поглощения не должна превышать зону адсорбции на хроматограмме раствора </w:t>
      </w:r>
      <w:r w:rsidR="00641AC1">
        <w:rPr>
          <w:rFonts w:ascii="Times New Roman" w:hAnsi="Times New Roman"/>
          <w:sz w:val="28"/>
          <w:szCs w:val="28"/>
        </w:rPr>
        <w:t>сравнения</w:t>
      </w:r>
      <w:r w:rsidR="00CB300B" w:rsidRPr="00CB300B">
        <w:rPr>
          <w:rFonts w:ascii="Times New Roman" w:hAnsi="Times New Roman"/>
          <w:sz w:val="28"/>
          <w:szCs w:val="28"/>
        </w:rPr>
        <w:t xml:space="preserve"> </w:t>
      </w:r>
      <w:r w:rsidR="00641AC1">
        <w:rPr>
          <w:rFonts w:ascii="Times New Roman" w:hAnsi="Times New Roman"/>
          <w:sz w:val="28"/>
          <w:szCs w:val="28"/>
        </w:rPr>
        <w:t>Б</w:t>
      </w:r>
      <w:r w:rsidR="00CB300B" w:rsidRPr="00CB300B">
        <w:rPr>
          <w:rFonts w:ascii="Times New Roman" w:hAnsi="Times New Roman"/>
          <w:sz w:val="28"/>
          <w:szCs w:val="28"/>
        </w:rPr>
        <w:t xml:space="preserve"> (не б</w:t>
      </w:r>
      <w:r w:rsidR="00083F93">
        <w:rPr>
          <w:rFonts w:ascii="Times New Roman" w:hAnsi="Times New Roman"/>
          <w:sz w:val="28"/>
          <w:szCs w:val="28"/>
        </w:rPr>
        <w:t>олее 2,0%).</w:t>
      </w:r>
    </w:p>
    <w:p w:rsidR="00CB300B" w:rsidRPr="00CB300B" w:rsidRDefault="00A2604A" w:rsidP="00CB30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604A">
        <w:rPr>
          <w:rFonts w:ascii="Times New Roman" w:hAnsi="Times New Roman"/>
          <w:sz w:val="28"/>
          <w:szCs w:val="28"/>
        </w:rPr>
        <w:t>Суммарное содержание примесей, оцененное по совокупности величины и интенсивности поглощения их зон адсорбции на хроматограмме испытуемого раствора в сравнении с зонами адсорбции на хроматограмме растворов сравнения А, Б, В и Г не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B300B" w:rsidRPr="00CB300B">
        <w:rPr>
          <w:rFonts w:ascii="Times New Roman" w:hAnsi="Times New Roman"/>
          <w:sz w:val="28"/>
          <w:szCs w:val="28"/>
        </w:rPr>
        <w:t>превышать</w:t>
      </w:r>
      <w:r w:rsidR="00CB300B">
        <w:rPr>
          <w:rFonts w:ascii="Times New Roman" w:hAnsi="Times New Roman"/>
          <w:sz w:val="28"/>
          <w:szCs w:val="28"/>
        </w:rPr>
        <w:t xml:space="preserve"> 3,0</w:t>
      </w:r>
      <w:r w:rsidR="00CB300B" w:rsidRPr="00CB300B">
        <w:rPr>
          <w:rFonts w:ascii="Times New Roman" w:hAnsi="Times New Roman"/>
          <w:sz w:val="28"/>
          <w:szCs w:val="28"/>
        </w:rPr>
        <w:t> %.</w:t>
      </w:r>
    </w:p>
    <w:p w:rsidR="00CB300B" w:rsidRPr="007D7DF7" w:rsidRDefault="00CB300B" w:rsidP="00CB300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***</w:t>
      </w: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D7DF7">
        <w:rPr>
          <w:rStyle w:val="8"/>
          <w:rFonts w:eastAsiaTheme="minorHAnsi"/>
          <w:color w:val="000000" w:themeColor="text1"/>
          <w:sz w:val="28"/>
          <w:szCs w:val="28"/>
        </w:rPr>
        <w:t>ОФС «Однородность дозирования».</w:t>
      </w:r>
    </w:p>
    <w:p w:rsidR="00CB300B" w:rsidRPr="007D7DF7" w:rsidRDefault="00CB300B" w:rsidP="00CB300B">
      <w:pPr>
        <w:tabs>
          <w:tab w:val="left" w:pos="294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***</w:t>
      </w:r>
      <w:r w:rsidRPr="007D7D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Однородность массы.</w:t>
      </w:r>
      <w:r w:rsidRPr="007D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ОФС «Однородность массы дозированных лекарственных форм».</w:t>
      </w:r>
    </w:p>
    <w:p w:rsidR="00CB300B" w:rsidRPr="002E33F6" w:rsidRDefault="00CB300B" w:rsidP="00CB300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7DF7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4D776C" w:rsidRPr="00CB300B" w:rsidRDefault="00C73848" w:rsidP="00C1438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CB300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776C" w:rsidRPr="00CB300B">
        <w:rPr>
          <w:rFonts w:ascii="Times New Roman" w:hAnsi="Times New Roman"/>
          <w:color w:val="000000"/>
          <w:sz w:val="28"/>
          <w:szCs w:val="28"/>
        </w:rPr>
        <w:t>Опр</w:t>
      </w:r>
      <w:r w:rsidR="00FC0C66" w:rsidRPr="00CB300B">
        <w:rPr>
          <w:rFonts w:ascii="Times New Roman" w:hAnsi="Times New Roman"/>
          <w:color w:val="000000"/>
          <w:sz w:val="28"/>
          <w:szCs w:val="28"/>
        </w:rPr>
        <w:t>еделение проводят методом</w:t>
      </w:r>
      <w:r w:rsidR="002A6F10"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="00CB300B" w:rsidRPr="00CB300B">
        <w:rPr>
          <w:rFonts w:ascii="Times New Roman" w:hAnsi="Times New Roman"/>
          <w:color w:val="000000"/>
          <w:sz w:val="28"/>
          <w:szCs w:val="28"/>
        </w:rPr>
        <w:t>ектрофотометрии</w:t>
      </w:r>
      <w:r w:rsidR="004D776C" w:rsidRPr="00CB300B">
        <w:rPr>
          <w:rFonts w:ascii="Times New Roman" w:hAnsi="Times New Roman"/>
          <w:color w:val="000000"/>
          <w:sz w:val="28"/>
          <w:szCs w:val="28"/>
        </w:rPr>
        <w:t>.</w:t>
      </w:r>
      <w:r w:rsidR="0082523A" w:rsidRPr="00CB30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11A3" w:rsidRDefault="00CC11A3" w:rsidP="00CC11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B74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1B0B74">
        <w:rPr>
          <w:rFonts w:ascii="Times New Roman" w:hAnsi="Times New Roman"/>
          <w:sz w:val="28"/>
          <w:szCs w:val="28"/>
        </w:rPr>
        <w:t>Точную навеску препарата, содержащую около 20 мг бисакодила, помещают в коническую колбу вместимостью 100 мл, прибавляют 30 мл 0,05 М</w:t>
      </w:r>
      <w:r w:rsidR="00DC1B1F">
        <w:rPr>
          <w:rFonts w:ascii="Times New Roman" w:hAnsi="Times New Roman"/>
          <w:sz w:val="28"/>
          <w:szCs w:val="28"/>
        </w:rPr>
        <w:t xml:space="preserve"> </w:t>
      </w:r>
      <w:r w:rsidRPr="001B0B74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а</w:t>
      </w:r>
      <w:r w:rsidRPr="001B0B74">
        <w:rPr>
          <w:rFonts w:ascii="Times New Roman" w:hAnsi="Times New Roman"/>
          <w:sz w:val="28"/>
          <w:szCs w:val="28"/>
        </w:rPr>
        <w:t xml:space="preserve"> хлористово</w:t>
      </w:r>
      <w:r>
        <w:rPr>
          <w:rFonts w:ascii="Times New Roman" w:hAnsi="Times New Roman"/>
          <w:sz w:val="28"/>
          <w:szCs w:val="28"/>
        </w:rPr>
        <w:t>доро</w:t>
      </w:r>
      <w:r w:rsidRPr="001B0B74">
        <w:rPr>
          <w:rFonts w:ascii="Times New Roman" w:hAnsi="Times New Roman"/>
          <w:sz w:val="28"/>
          <w:szCs w:val="28"/>
        </w:rPr>
        <w:t xml:space="preserve">дной кислоты и нагревают на водяной бане до расплавления основы. </w:t>
      </w:r>
      <w:r>
        <w:rPr>
          <w:rFonts w:ascii="Times New Roman" w:hAnsi="Times New Roman"/>
          <w:sz w:val="28"/>
          <w:szCs w:val="28"/>
        </w:rPr>
        <w:t>С</w:t>
      </w:r>
      <w:r w:rsidRPr="001B0B74">
        <w:rPr>
          <w:rFonts w:ascii="Times New Roman" w:hAnsi="Times New Roman"/>
          <w:sz w:val="28"/>
          <w:szCs w:val="28"/>
        </w:rPr>
        <w:t xml:space="preserve">одержимое взбалтывают в течение </w:t>
      </w:r>
      <w:r>
        <w:rPr>
          <w:rFonts w:ascii="Times New Roman" w:hAnsi="Times New Roman"/>
          <w:sz w:val="28"/>
          <w:szCs w:val="28"/>
        </w:rPr>
        <w:t>3</w:t>
      </w:r>
      <w:r w:rsidRPr="001B0B74">
        <w:rPr>
          <w:rFonts w:ascii="Times New Roman" w:hAnsi="Times New Roman"/>
          <w:sz w:val="28"/>
          <w:szCs w:val="28"/>
        </w:rPr>
        <w:t> мин при периодическом нагревании, затем охлаждают на л</w:t>
      </w:r>
      <w:r>
        <w:rPr>
          <w:rFonts w:ascii="Times New Roman" w:hAnsi="Times New Roman"/>
          <w:sz w:val="28"/>
          <w:szCs w:val="28"/>
        </w:rPr>
        <w:t>е</w:t>
      </w:r>
      <w:r w:rsidRPr="001B0B7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яной бане</w:t>
      </w:r>
      <w:r w:rsidRPr="001B0B74">
        <w:rPr>
          <w:rFonts w:ascii="Times New Roman" w:hAnsi="Times New Roman"/>
          <w:sz w:val="28"/>
          <w:szCs w:val="28"/>
        </w:rPr>
        <w:t xml:space="preserve"> и фильтруют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B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мерную</w:t>
      </w:r>
      <w:r w:rsidRPr="001B0B74">
        <w:rPr>
          <w:rFonts w:ascii="Times New Roman" w:hAnsi="Times New Roman"/>
          <w:sz w:val="28"/>
          <w:szCs w:val="28"/>
        </w:rPr>
        <w:t xml:space="preserve"> колбу</w:t>
      </w:r>
      <w:r>
        <w:rPr>
          <w:rFonts w:ascii="Times New Roman" w:hAnsi="Times New Roman"/>
          <w:sz w:val="28"/>
          <w:szCs w:val="28"/>
        </w:rPr>
        <w:t xml:space="preserve"> вместимостью 100 мл. Фильтр переносят в ту же коническую колбу и экстракцию </w:t>
      </w:r>
      <w:r>
        <w:rPr>
          <w:rFonts w:ascii="Times New Roman" w:hAnsi="Times New Roman"/>
          <w:sz w:val="28"/>
          <w:szCs w:val="28"/>
        </w:rPr>
        <w:lastRenderedPageBreak/>
        <w:t xml:space="preserve">повторяют еще три раза, порциями по 15 мл </w:t>
      </w:r>
      <w:r w:rsidRPr="001B0B74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ом</w:t>
      </w:r>
      <w:r w:rsidRPr="001B0B74">
        <w:rPr>
          <w:rFonts w:ascii="Times New Roman" w:hAnsi="Times New Roman"/>
          <w:sz w:val="28"/>
          <w:szCs w:val="28"/>
        </w:rPr>
        <w:t xml:space="preserve"> 0,05 М хлористово</w:t>
      </w:r>
      <w:r>
        <w:rPr>
          <w:rFonts w:ascii="Times New Roman" w:hAnsi="Times New Roman"/>
          <w:sz w:val="28"/>
          <w:szCs w:val="28"/>
        </w:rPr>
        <w:t>доро</w:t>
      </w:r>
      <w:r w:rsidRPr="001B0B74">
        <w:rPr>
          <w:rFonts w:ascii="Times New Roman" w:hAnsi="Times New Roman"/>
          <w:sz w:val="28"/>
          <w:szCs w:val="28"/>
        </w:rPr>
        <w:t>дной кислоты</w:t>
      </w:r>
      <w:r>
        <w:rPr>
          <w:rFonts w:ascii="Times New Roman" w:hAnsi="Times New Roman"/>
          <w:sz w:val="28"/>
          <w:szCs w:val="28"/>
        </w:rPr>
        <w:t>, объединяя полученные извлечения. Объем раствора доводят тем же растворителем до метки. В мерную колбу вместимостью 50 мл помещают 5,0 мл полученного фильтрата и доводят объем раствора тем же растворителем до метки.</w:t>
      </w:r>
    </w:p>
    <w:p w:rsidR="007B3323" w:rsidRDefault="007B3323" w:rsidP="001B0B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B3">
        <w:rPr>
          <w:rFonts w:ascii="Times New Roman" w:hAnsi="Times New Roman" w:cs="Times New Roman"/>
          <w:i/>
          <w:sz w:val="28"/>
          <w:szCs w:val="28"/>
        </w:rPr>
        <w:t>Раствор стандартного образца бисакодила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03C8A" w:rsidRPr="00803C8A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03C8A">
        <w:rPr>
          <w:rFonts w:ascii="Times New Roman" w:hAnsi="Times New Roman" w:cs="Times New Roman"/>
          <w:sz w:val="28"/>
          <w:szCs w:val="28"/>
        </w:rPr>
        <w:t>50 мг (точная навеска) стандартного образца бисакодила</w:t>
      </w:r>
      <w:r w:rsidR="00803C8A" w:rsidRPr="00FD79D6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803C8A" w:rsidRPr="00803C8A">
        <w:rPr>
          <w:rFonts w:ascii="Times New Roman" w:hAnsi="Times New Roman" w:cs="Times New Roman"/>
          <w:sz w:val="28"/>
          <w:szCs w:val="28"/>
        </w:rPr>
        <w:t xml:space="preserve"> в</w:t>
      </w:r>
      <w:r w:rsidRPr="00FD79D6">
        <w:rPr>
          <w:rFonts w:ascii="Times New Roman" w:hAnsi="Times New Roman" w:cs="Times New Roman"/>
          <w:sz w:val="28"/>
          <w:szCs w:val="28"/>
        </w:rPr>
        <w:t xml:space="preserve"> мерную колбу вместимостью 50 мл</w:t>
      </w:r>
      <w:r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DC1B1F">
        <w:rPr>
          <w:rFonts w:ascii="Times New Roman" w:hAnsi="Times New Roman"/>
          <w:sz w:val="28"/>
          <w:szCs w:val="28"/>
        </w:rPr>
        <w:t>0,05 М</w:t>
      </w:r>
      <w:r w:rsidR="00DC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растворе </w:t>
      </w:r>
      <w:r w:rsidRPr="001B0B74">
        <w:rPr>
          <w:rFonts w:ascii="Times New Roman" w:hAnsi="Times New Roman"/>
          <w:sz w:val="28"/>
          <w:szCs w:val="28"/>
        </w:rPr>
        <w:t>хлористово</w:t>
      </w:r>
      <w:r w:rsidR="00CC11A3">
        <w:rPr>
          <w:rFonts w:ascii="Times New Roman" w:hAnsi="Times New Roman"/>
          <w:sz w:val="28"/>
          <w:szCs w:val="28"/>
        </w:rPr>
        <w:t>доро</w:t>
      </w:r>
      <w:r w:rsidRPr="001B0B74">
        <w:rPr>
          <w:rFonts w:ascii="Times New Roman" w:hAnsi="Times New Roman"/>
          <w:sz w:val="28"/>
          <w:szCs w:val="28"/>
        </w:rPr>
        <w:t>дной кислоты</w:t>
      </w:r>
      <w:r>
        <w:rPr>
          <w:rFonts w:ascii="Times New Roman" w:hAnsi="Times New Roman"/>
          <w:sz w:val="28"/>
          <w:szCs w:val="28"/>
        </w:rPr>
        <w:t>, доводят объем раствора тем же растворителем до метки.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9D6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</w:t>
      </w:r>
      <w:r>
        <w:rPr>
          <w:rFonts w:ascii="Times New Roman" w:hAnsi="Times New Roman" w:cs="Times New Roman"/>
          <w:sz w:val="28"/>
          <w:szCs w:val="28"/>
        </w:rPr>
        <w:t xml:space="preserve"> 1,0 мл полученного раствора</w:t>
      </w:r>
      <w:r w:rsidR="00803C8A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метки.</w:t>
      </w:r>
    </w:p>
    <w:p w:rsidR="00803C8A" w:rsidRPr="00803C8A" w:rsidRDefault="00803C8A" w:rsidP="001B0B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8A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бисакодила</w:t>
      </w:r>
      <w:r w:rsidRPr="00803C8A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803C8A">
        <w:rPr>
          <w:rFonts w:ascii="Times New Roman" w:hAnsi="Times New Roman" w:cs="Times New Roman"/>
          <w:sz w:val="28"/>
          <w:szCs w:val="28"/>
        </w:rPr>
        <w:t xml:space="preserve"> нм в кювете с толщиной слоя </w:t>
      </w:r>
      <w:r w:rsidR="00CC11A3">
        <w:rPr>
          <w:rFonts w:ascii="Times New Roman" w:hAnsi="Times New Roman" w:cs="Times New Roman"/>
          <w:sz w:val="28"/>
          <w:szCs w:val="28"/>
        </w:rPr>
        <w:t>1</w:t>
      </w:r>
      <w:r w:rsidRPr="00803C8A">
        <w:rPr>
          <w:rFonts w:ascii="Times New Roman" w:hAnsi="Times New Roman" w:cs="Times New Roman"/>
          <w:sz w:val="28"/>
          <w:szCs w:val="28"/>
        </w:rPr>
        <w:t> </w:t>
      </w:r>
      <w:r w:rsidR="00CC11A3">
        <w:rPr>
          <w:rFonts w:ascii="Times New Roman" w:hAnsi="Times New Roman" w:cs="Times New Roman"/>
          <w:sz w:val="28"/>
          <w:szCs w:val="28"/>
        </w:rPr>
        <w:t>с</w:t>
      </w:r>
      <w:r w:rsidRPr="00803C8A">
        <w:rPr>
          <w:rFonts w:ascii="Times New Roman" w:hAnsi="Times New Roman" w:cs="Times New Roman"/>
          <w:sz w:val="28"/>
          <w:szCs w:val="28"/>
        </w:rPr>
        <w:t>м.</w:t>
      </w:r>
    </w:p>
    <w:p w:rsidR="0082523A" w:rsidRPr="00803C8A" w:rsidRDefault="0082523A" w:rsidP="00803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03C8A">
        <w:rPr>
          <w:rFonts w:ascii="Times New Roman" w:hAnsi="Times New Roman" w:cs="Times New Roman"/>
          <w:sz w:val="28"/>
        </w:rPr>
        <w:t xml:space="preserve">Содержание </w:t>
      </w:r>
      <w:r w:rsidR="00803C8A" w:rsidRPr="00803C8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бисакодила</w:t>
      </w:r>
      <w:r w:rsidRPr="00803C8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803C8A" w:rsidRPr="00803C8A">
        <w:rPr>
          <w:rFonts w:ascii="Times New Roman" w:hAnsi="Times New Roman" w:cs="Times New Roman"/>
          <w:sz w:val="28"/>
          <w:szCs w:val="28"/>
        </w:rPr>
        <w:t>C</w:t>
      </w:r>
      <w:r w:rsidR="00803C8A" w:rsidRPr="00803C8A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803C8A" w:rsidRPr="00803C8A">
        <w:rPr>
          <w:rFonts w:ascii="Times New Roman" w:hAnsi="Times New Roman" w:cs="Times New Roman"/>
          <w:sz w:val="28"/>
          <w:szCs w:val="28"/>
        </w:rPr>
        <w:t>H</w:t>
      </w:r>
      <w:r w:rsidR="00803C8A" w:rsidRPr="00803C8A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803C8A" w:rsidRPr="00803C8A">
        <w:rPr>
          <w:rFonts w:ascii="Times New Roman" w:hAnsi="Times New Roman" w:cs="Times New Roman"/>
          <w:sz w:val="28"/>
          <w:szCs w:val="28"/>
        </w:rPr>
        <w:t>NO</w:t>
      </w:r>
      <w:r w:rsidR="00803C8A" w:rsidRPr="00803C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C11A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eastAsia="ru-RU" w:bidi="ru-RU"/>
        </w:rPr>
        <w:t xml:space="preserve"> </w:t>
      </w:r>
      <w:r w:rsidRPr="00803C8A">
        <w:rPr>
          <w:rFonts w:ascii="Times New Roman" w:hAnsi="Times New Roman" w:cs="Times New Roman"/>
          <w:sz w:val="28"/>
        </w:rPr>
        <w:t>в</w:t>
      </w:r>
      <w:r w:rsidR="00CC11A3">
        <w:rPr>
          <w:rFonts w:ascii="Times New Roman" w:hAnsi="Times New Roman" w:cs="Times New Roman"/>
          <w:sz w:val="28"/>
        </w:rPr>
        <w:t xml:space="preserve"> одном суппозитории в </w:t>
      </w:r>
      <w:r w:rsidRPr="00803C8A">
        <w:rPr>
          <w:rFonts w:ascii="Times New Roman" w:hAnsi="Times New Roman" w:cs="Times New Roman"/>
          <w:sz w:val="28"/>
        </w:rPr>
        <w:t xml:space="preserve"> процентах от заявленного количества (</w:t>
      </w:r>
      <w:r w:rsidRPr="00803C8A">
        <w:rPr>
          <w:rFonts w:ascii="Times New Roman" w:hAnsi="Times New Roman" w:cs="Times New Roman"/>
          <w:i/>
          <w:sz w:val="28"/>
        </w:rPr>
        <w:t>Х</w:t>
      </w:r>
      <w:r w:rsidRPr="00803C8A">
        <w:rPr>
          <w:rFonts w:ascii="Times New Roman" w:hAnsi="Times New Roman" w:cs="Times New Roman"/>
          <w:sz w:val="28"/>
        </w:rPr>
        <w:t>) вычисляют по формуле:</w:t>
      </w:r>
    </w:p>
    <w:p w:rsidR="00803C8A" w:rsidRPr="00B0519D" w:rsidRDefault="00982193" w:rsidP="00803C8A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982193">
        <w:rPr>
          <w:position w:val="-30"/>
          <w:sz w:val="28"/>
          <w:szCs w:val="28"/>
          <w:lang w:val="en-US"/>
        </w:rPr>
        <w:object w:dxaOrig="4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5pt;height:52.75pt" o:ole="">
            <v:imagedata r:id="rId8" o:title=""/>
          </v:shape>
          <o:OLEObject Type="Embed" ProgID="Equation.3" ShapeID="_x0000_i1025" DrawAspect="Content" ObjectID="_1599030649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CC11A3" w:rsidRPr="00A74BA4" w:rsidTr="00DC1B1F">
        <w:tc>
          <w:tcPr>
            <w:tcW w:w="637" w:type="dxa"/>
          </w:tcPr>
          <w:p w:rsidR="00CC11A3" w:rsidRPr="00A74BA4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CC11A3" w:rsidRPr="00BB207D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CC11A3" w:rsidRPr="00A74BA4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C11A3" w:rsidRPr="00A74BA4" w:rsidRDefault="00CC11A3" w:rsidP="00106F1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C11A3" w:rsidRPr="00A74BA4" w:rsidTr="00DC1B1F">
        <w:tc>
          <w:tcPr>
            <w:tcW w:w="637" w:type="dxa"/>
          </w:tcPr>
          <w:p w:rsidR="00CC11A3" w:rsidRPr="00A74BA4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C11A3" w:rsidRPr="00BB207D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C11A3" w:rsidRPr="00A74BA4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C11A3" w:rsidRPr="00A74BA4" w:rsidRDefault="00CC11A3" w:rsidP="00106F1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 стандартного образца бисакодила;</w:t>
            </w:r>
          </w:p>
        </w:tc>
      </w:tr>
      <w:tr w:rsidR="00CC11A3" w:rsidRPr="00A74BA4" w:rsidTr="00DC1B1F">
        <w:tc>
          <w:tcPr>
            <w:tcW w:w="637" w:type="dxa"/>
          </w:tcPr>
          <w:p w:rsidR="00CC11A3" w:rsidRPr="00A74BA4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C11A3" w:rsidRPr="00BB207D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CC11A3" w:rsidRPr="00A74BA4" w:rsidRDefault="00CC11A3" w:rsidP="00106F1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C11A3" w:rsidRPr="00A74BA4" w:rsidRDefault="00CC11A3" w:rsidP="00106F1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препарата,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CC11A3" w:rsidRPr="00A74BA4" w:rsidTr="00DC1B1F">
        <w:tc>
          <w:tcPr>
            <w:tcW w:w="637" w:type="dxa"/>
          </w:tcPr>
          <w:p w:rsidR="00CC11A3" w:rsidRPr="00A74BA4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C11A3" w:rsidRPr="00BB207D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C11A3" w:rsidRPr="00A74BA4" w:rsidRDefault="00CC11A3" w:rsidP="00106F1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C11A3" w:rsidRPr="00A74BA4" w:rsidRDefault="00CC11A3" w:rsidP="00106F1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бисакодила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CC11A3" w:rsidRPr="00A74BA4" w:rsidTr="00DC1B1F">
        <w:tc>
          <w:tcPr>
            <w:tcW w:w="637" w:type="dxa"/>
          </w:tcPr>
          <w:p w:rsidR="00CC11A3" w:rsidRPr="00A74BA4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C11A3" w:rsidRPr="00BB207D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C11A3" w:rsidRPr="00A74BA4" w:rsidRDefault="00CC11A3" w:rsidP="00106F1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C11A3" w:rsidRPr="00A74BA4" w:rsidRDefault="00CC11A3" w:rsidP="00106F1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бисакодила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бисакодила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CC11A3" w:rsidRPr="00A74BA4" w:rsidTr="00DC1B1F">
        <w:tc>
          <w:tcPr>
            <w:tcW w:w="637" w:type="dxa"/>
          </w:tcPr>
          <w:p w:rsidR="00CC11A3" w:rsidRPr="00A74BA4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C11A3" w:rsidRPr="00BB207D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CC11A3" w:rsidRPr="00A74BA4" w:rsidRDefault="00CC11A3" w:rsidP="00106F1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4BA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C11A3" w:rsidRPr="00A74BA4" w:rsidRDefault="00CC11A3" w:rsidP="00106F1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редняя масса одного суппозитория, г;</w:t>
            </w:r>
          </w:p>
        </w:tc>
      </w:tr>
      <w:tr w:rsidR="00CC11A3" w:rsidRPr="00A74BA4" w:rsidTr="00DC1B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CC11A3" w:rsidRPr="00E66A23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CC11A3" w:rsidRPr="00BB207D" w:rsidRDefault="00CC11A3" w:rsidP="00106F1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C11A3" w:rsidRPr="00E66A23" w:rsidRDefault="00CC11A3" w:rsidP="00106F1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6A2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CC11A3" w:rsidRPr="00A74BA4" w:rsidRDefault="00CC11A3" w:rsidP="00106F1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бисакодила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суппозитории,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F961FE" w:rsidRDefault="00C73848" w:rsidP="00C1438E">
      <w:pPr>
        <w:pStyle w:val="37"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982193">
        <w:rPr>
          <w:rStyle w:val="8"/>
          <w:b/>
          <w:color w:val="000000" w:themeColor="text1"/>
          <w:sz w:val="28"/>
          <w:szCs w:val="28"/>
        </w:rPr>
        <w:t>Хранение</w:t>
      </w:r>
      <w:r w:rsidRPr="00982193">
        <w:rPr>
          <w:rStyle w:val="8"/>
          <w:color w:val="000000" w:themeColor="text1"/>
          <w:sz w:val="28"/>
          <w:szCs w:val="28"/>
        </w:rPr>
        <w:t>. В</w:t>
      </w:r>
      <w:r w:rsidR="007E6099" w:rsidRPr="00982193">
        <w:rPr>
          <w:rStyle w:val="8"/>
          <w:color w:val="000000" w:themeColor="text1"/>
          <w:sz w:val="28"/>
          <w:szCs w:val="28"/>
        </w:rPr>
        <w:t xml:space="preserve"> сухом,</w:t>
      </w:r>
      <w:r w:rsidRPr="00982193">
        <w:rPr>
          <w:rStyle w:val="8"/>
          <w:color w:val="000000" w:themeColor="text1"/>
          <w:sz w:val="28"/>
          <w:szCs w:val="28"/>
        </w:rPr>
        <w:t xml:space="preserve"> </w:t>
      </w:r>
      <w:r w:rsidR="00EE2022" w:rsidRPr="00982193">
        <w:rPr>
          <w:rStyle w:val="8"/>
          <w:color w:val="000000" w:themeColor="text1"/>
          <w:sz w:val="28"/>
          <w:szCs w:val="28"/>
        </w:rPr>
        <w:t>защищ</w:t>
      </w:r>
      <w:r w:rsidR="00866E65" w:rsidRPr="00982193">
        <w:rPr>
          <w:rStyle w:val="8"/>
          <w:color w:val="000000" w:themeColor="text1"/>
          <w:sz w:val="28"/>
          <w:szCs w:val="28"/>
        </w:rPr>
        <w:t>ё</w:t>
      </w:r>
      <w:r w:rsidR="00EE2022" w:rsidRPr="00982193">
        <w:rPr>
          <w:rStyle w:val="8"/>
          <w:color w:val="000000" w:themeColor="text1"/>
          <w:sz w:val="28"/>
          <w:szCs w:val="28"/>
        </w:rPr>
        <w:t>нном от света</w:t>
      </w:r>
      <w:r w:rsidR="007F605C" w:rsidRPr="00982193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982193">
        <w:rPr>
          <w:rStyle w:val="8"/>
          <w:color w:val="000000" w:themeColor="text1"/>
          <w:sz w:val="28"/>
          <w:szCs w:val="28"/>
        </w:rPr>
        <w:t>месте</w:t>
      </w:r>
      <w:r w:rsidR="007E6099" w:rsidRPr="00982193">
        <w:rPr>
          <w:rStyle w:val="8"/>
          <w:color w:val="000000" w:themeColor="text1"/>
          <w:sz w:val="28"/>
          <w:szCs w:val="28"/>
        </w:rPr>
        <w:t>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lastRenderedPageBreak/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p w:rsidR="001B0B74" w:rsidRPr="00E579A5" w:rsidRDefault="001B0B7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***Показатели "Однородность дозирования" и "Однородность массы" являются альтернативными.</w:t>
      </w:r>
    </w:p>
    <w:sectPr w:rsidR="001B0B74" w:rsidRPr="00E579A5" w:rsidSect="00C143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1F" w:rsidRDefault="00DC1B1F" w:rsidP="00004BE2">
      <w:pPr>
        <w:spacing w:after="0" w:line="240" w:lineRule="auto"/>
      </w:pPr>
      <w:r>
        <w:separator/>
      </w:r>
    </w:p>
  </w:endnote>
  <w:endnote w:type="continuationSeparator" w:id="0">
    <w:p w:rsidR="00DC1B1F" w:rsidRDefault="00DC1B1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C2" w:rsidRDefault="001C1BC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C1B1F" w:rsidRDefault="000D0DF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1B1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EB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1B1F" w:rsidRDefault="00DC1B1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C2" w:rsidRDefault="001C1B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1F" w:rsidRDefault="00DC1B1F" w:rsidP="00004BE2">
      <w:pPr>
        <w:spacing w:after="0" w:line="240" w:lineRule="auto"/>
      </w:pPr>
      <w:r>
        <w:separator/>
      </w:r>
    </w:p>
  </w:footnote>
  <w:footnote w:type="continuationSeparator" w:id="0">
    <w:p w:rsidR="00DC1B1F" w:rsidRDefault="00DC1B1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C2" w:rsidRDefault="001C1B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C2" w:rsidRDefault="001C1BC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1F" w:rsidRPr="00004BE2" w:rsidRDefault="00DC1B1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12AB6"/>
    <w:multiLevelType w:val="hybridMultilevel"/>
    <w:tmpl w:val="C038B134"/>
    <w:lvl w:ilvl="0" w:tplc="86BA26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0D6"/>
    <w:rsid w:val="00004BE2"/>
    <w:rsid w:val="000079D1"/>
    <w:rsid w:val="00011CA6"/>
    <w:rsid w:val="0001376C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39D3"/>
    <w:rsid w:val="000353B5"/>
    <w:rsid w:val="00037D82"/>
    <w:rsid w:val="0004248E"/>
    <w:rsid w:val="00042FFB"/>
    <w:rsid w:val="00053125"/>
    <w:rsid w:val="00056D3C"/>
    <w:rsid w:val="00057AB4"/>
    <w:rsid w:val="00065055"/>
    <w:rsid w:val="0007059C"/>
    <w:rsid w:val="000746EB"/>
    <w:rsid w:val="00083F93"/>
    <w:rsid w:val="00085811"/>
    <w:rsid w:val="00092E70"/>
    <w:rsid w:val="00095B83"/>
    <w:rsid w:val="00096153"/>
    <w:rsid w:val="0009705C"/>
    <w:rsid w:val="000A0E89"/>
    <w:rsid w:val="000A2BEA"/>
    <w:rsid w:val="000A5517"/>
    <w:rsid w:val="000A7ED0"/>
    <w:rsid w:val="000B55BE"/>
    <w:rsid w:val="000B6C99"/>
    <w:rsid w:val="000C3133"/>
    <w:rsid w:val="000D0DFB"/>
    <w:rsid w:val="000D154A"/>
    <w:rsid w:val="000D4EA8"/>
    <w:rsid w:val="000D6C38"/>
    <w:rsid w:val="000E2801"/>
    <w:rsid w:val="000E2B4F"/>
    <w:rsid w:val="000E6D3A"/>
    <w:rsid w:val="000E7396"/>
    <w:rsid w:val="000F0036"/>
    <w:rsid w:val="000F00BD"/>
    <w:rsid w:val="000F6E85"/>
    <w:rsid w:val="000F7DB0"/>
    <w:rsid w:val="0010084E"/>
    <w:rsid w:val="00100EDB"/>
    <w:rsid w:val="00101F87"/>
    <w:rsid w:val="00106F18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6716B"/>
    <w:rsid w:val="00171106"/>
    <w:rsid w:val="00173FA7"/>
    <w:rsid w:val="001803F9"/>
    <w:rsid w:val="00187200"/>
    <w:rsid w:val="00191743"/>
    <w:rsid w:val="00196673"/>
    <w:rsid w:val="001A0E19"/>
    <w:rsid w:val="001A3A11"/>
    <w:rsid w:val="001B0B74"/>
    <w:rsid w:val="001B4E29"/>
    <w:rsid w:val="001B778C"/>
    <w:rsid w:val="001C1BC2"/>
    <w:rsid w:val="001D0453"/>
    <w:rsid w:val="001D182E"/>
    <w:rsid w:val="001D380A"/>
    <w:rsid w:val="001D59B0"/>
    <w:rsid w:val="001E6BDA"/>
    <w:rsid w:val="001E742E"/>
    <w:rsid w:val="001F1FBC"/>
    <w:rsid w:val="001F4A88"/>
    <w:rsid w:val="002059F0"/>
    <w:rsid w:val="0020778A"/>
    <w:rsid w:val="00207BE3"/>
    <w:rsid w:val="0021473E"/>
    <w:rsid w:val="00216FEC"/>
    <w:rsid w:val="0022025D"/>
    <w:rsid w:val="002217DE"/>
    <w:rsid w:val="00223329"/>
    <w:rsid w:val="0022519C"/>
    <w:rsid w:val="0022683A"/>
    <w:rsid w:val="002302B1"/>
    <w:rsid w:val="00231C42"/>
    <w:rsid w:val="00237B2B"/>
    <w:rsid w:val="00242EBA"/>
    <w:rsid w:val="002440C3"/>
    <w:rsid w:val="00245514"/>
    <w:rsid w:val="00256FBA"/>
    <w:rsid w:val="00260456"/>
    <w:rsid w:val="002717C8"/>
    <w:rsid w:val="00274E48"/>
    <w:rsid w:val="002766CB"/>
    <w:rsid w:val="00281DE6"/>
    <w:rsid w:val="00282364"/>
    <w:rsid w:val="002A00F0"/>
    <w:rsid w:val="002A35E4"/>
    <w:rsid w:val="002A6937"/>
    <w:rsid w:val="002A6986"/>
    <w:rsid w:val="002A6F10"/>
    <w:rsid w:val="002B0CAB"/>
    <w:rsid w:val="002B2A5C"/>
    <w:rsid w:val="002C2C9E"/>
    <w:rsid w:val="002D2E5B"/>
    <w:rsid w:val="002D719D"/>
    <w:rsid w:val="002E126F"/>
    <w:rsid w:val="002E33F6"/>
    <w:rsid w:val="002E3A03"/>
    <w:rsid w:val="002E3A38"/>
    <w:rsid w:val="002F1170"/>
    <w:rsid w:val="002F16E4"/>
    <w:rsid w:val="002F44C8"/>
    <w:rsid w:val="002F62FD"/>
    <w:rsid w:val="002F7B77"/>
    <w:rsid w:val="00303EB3"/>
    <w:rsid w:val="00307288"/>
    <w:rsid w:val="00315901"/>
    <w:rsid w:val="00321F18"/>
    <w:rsid w:val="003243AF"/>
    <w:rsid w:val="00330B27"/>
    <w:rsid w:val="00334C72"/>
    <w:rsid w:val="0034179B"/>
    <w:rsid w:val="00342168"/>
    <w:rsid w:val="00343F50"/>
    <w:rsid w:val="0034781A"/>
    <w:rsid w:val="0035540D"/>
    <w:rsid w:val="0036029F"/>
    <w:rsid w:val="003603F4"/>
    <w:rsid w:val="00360B5D"/>
    <w:rsid w:val="00361DA2"/>
    <w:rsid w:val="00363A38"/>
    <w:rsid w:val="0036779B"/>
    <w:rsid w:val="00380673"/>
    <w:rsid w:val="00381AA5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C68F6"/>
    <w:rsid w:val="003D262B"/>
    <w:rsid w:val="003D3032"/>
    <w:rsid w:val="003D33BD"/>
    <w:rsid w:val="003D4D6C"/>
    <w:rsid w:val="003E321E"/>
    <w:rsid w:val="003E3731"/>
    <w:rsid w:val="003E404C"/>
    <w:rsid w:val="003E6D10"/>
    <w:rsid w:val="003F3C38"/>
    <w:rsid w:val="003F51F4"/>
    <w:rsid w:val="00403B37"/>
    <w:rsid w:val="00404F35"/>
    <w:rsid w:val="0041008E"/>
    <w:rsid w:val="004165DD"/>
    <w:rsid w:val="00416F58"/>
    <w:rsid w:val="00417AE0"/>
    <w:rsid w:val="00420888"/>
    <w:rsid w:val="00420891"/>
    <w:rsid w:val="004333C1"/>
    <w:rsid w:val="00434553"/>
    <w:rsid w:val="004463F2"/>
    <w:rsid w:val="004576A7"/>
    <w:rsid w:val="00472094"/>
    <w:rsid w:val="00472A14"/>
    <w:rsid w:val="00472E1B"/>
    <w:rsid w:val="00480D72"/>
    <w:rsid w:val="00481EE0"/>
    <w:rsid w:val="004839A3"/>
    <w:rsid w:val="00483A73"/>
    <w:rsid w:val="00485CE3"/>
    <w:rsid w:val="004A07BD"/>
    <w:rsid w:val="004A70AA"/>
    <w:rsid w:val="004B2630"/>
    <w:rsid w:val="004B2715"/>
    <w:rsid w:val="004C01A7"/>
    <w:rsid w:val="004C0952"/>
    <w:rsid w:val="004C098D"/>
    <w:rsid w:val="004C15E3"/>
    <w:rsid w:val="004C5486"/>
    <w:rsid w:val="004D069E"/>
    <w:rsid w:val="004D07A5"/>
    <w:rsid w:val="004D3012"/>
    <w:rsid w:val="004D3E73"/>
    <w:rsid w:val="004D3F54"/>
    <w:rsid w:val="004D51FC"/>
    <w:rsid w:val="004D66DB"/>
    <w:rsid w:val="004D6A3D"/>
    <w:rsid w:val="004D776C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3EB1"/>
    <w:rsid w:val="00516936"/>
    <w:rsid w:val="00523887"/>
    <w:rsid w:val="00524164"/>
    <w:rsid w:val="0053012B"/>
    <w:rsid w:val="00530AFE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03A6"/>
    <w:rsid w:val="00561699"/>
    <w:rsid w:val="0056182F"/>
    <w:rsid w:val="00571988"/>
    <w:rsid w:val="00572CDF"/>
    <w:rsid w:val="00574E67"/>
    <w:rsid w:val="0058441B"/>
    <w:rsid w:val="005863D1"/>
    <w:rsid w:val="00590CB3"/>
    <w:rsid w:val="005A73E5"/>
    <w:rsid w:val="005C2531"/>
    <w:rsid w:val="005C4594"/>
    <w:rsid w:val="005C7553"/>
    <w:rsid w:val="005D36A3"/>
    <w:rsid w:val="005D414A"/>
    <w:rsid w:val="005F0DDF"/>
    <w:rsid w:val="005F55A9"/>
    <w:rsid w:val="00602765"/>
    <w:rsid w:val="00607524"/>
    <w:rsid w:val="00615E78"/>
    <w:rsid w:val="00623830"/>
    <w:rsid w:val="0062412A"/>
    <w:rsid w:val="00627B57"/>
    <w:rsid w:val="00631659"/>
    <w:rsid w:val="0063610B"/>
    <w:rsid w:val="00640150"/>
    <w:rsid w:val="00641AC1"/>
    <w:rsid w:val="00644B76"/>
    <w:rsid w:val="00653408"/>
    <w:rsid w:val="00656C09"/>
    <w:rsid w:val="006663D1"/>
    <w:rsid w:val="00666921"/>
    <w:rsid w:val="00667B39"/>
    <w:rsid w:val="00672305"/>
    <w:rsid w:val="00676B79"/>
    <w:rsid w:val="00676FB1"/>
    <w:rsid w:val="00677B78"/>
    <w:rsid w:val="00695B1F"/>
    <w:rsid w:val="006A0A2E"/>
    <w:rsid w:val="006A1691"/>
    <w:rsid w:val="006A2CED"/>
    <w:rsid w:val="006B0584"/>
    <w:rsid w:val="006B71DD"/>
    <w:rsid w:val="006C4C1F"/>
    <w:rsid w:val="006D0D06"/>
    <w:rsid w:val="006D290E"/>
    <w:rsid w:val="006D6090"/>
    <w:rsid w:val="006D6B61"/>
    <w:rsid w:val="006D6DAD"/>
    <w:rsid w:val="006E5DC9"/>
    <w:rsid w:val="006E64BD"/>
    <w:rsid w:val="006E6E7E"/>
    <w:rsid w:val="00702112"/>
    <w:rsid w:val="00703F38"/>
    <w:rsid w:val="00705B98"/>
    <w:rsid w:val="00714387"/>
    <w:rsid w:val="0071480A"/>
    <w:rsid w:val="00716C2C"/>
    <w:rsid w:val="0072290A"/>
    <w:rsid w:val="00726E95"/>
    <w:rsid w:val="00733FF0"/>
    <w:rsid w:val="00734FE1"/>
    <w:rsid w:val="00740334"/>
    <w:rsid w:val="00740A1D"/>
    <w:rsid w:val="00746099"/>
    <w:rsid w:val="0074752E"/>
    <w:rsid w:val="007502FF"/>
    <w:rsid w:val="0075065C"/>
    <w:rsid w:val="00750CD4"/>
    <w:rsid w:val="007533FE"/>
    <w:rsid w:val="00763B4F"/>
    <w:rsid w:val="00765B46"/>
    <w:rsid w:val="00771C19"/>
    <w:rsid w:val="0077304A"/>
    <w:rsid w:val="00774C97"/>
    <w:rsid w:val="00776A77"/>
    <w:rsid w:val="00782B6D"/>
    <w:rsid w:val="00786BED"/>
    <w:rsid w:val="00790BDE"/>
    <w:rsid w:val="007A2A24"/>
    <w:rsid w:val="007A53C1"/>
    <w:rsid w:val="007B3323"/>
    <w:rsid w:val="007B44F3"/>
    <w:rsid w:val="007B7FD3"/>
    <w:rsid w:val="007C0197"/>
    <w:rsid w:val="007C4498"/>
    <w:rsid w:val="007C4D88"/>
    <w:rsid w:val="007D231D"/>
    <w:rsid w:val="007D237A"/>
    <w:rsid w:val="007D4A55"/>
    <w:rsid w:val="007E6099"/>
    <w:rsid w:val="007E73CB"/>
    <w:rsid w:val="007F1C85"/>
    <w:rsid w:val="007F2347"/>
    <w:rsid w:val="007F4CFE"/>
    <w:rsid w:val="007F605C"/>
    <w:rsid w:val="008018CA"/>
    <w:rsid w:val="00802652"/>
    <w:rsid w:val="00803C8A"/>
    <w:rsid w:val="00805FE6"/>
    <w:rsid w:val="008060C4"/>
    <w:rsid w:val="00810BEF"/>
    <w:rsid w:val="008117B4"/>
    <w:rsid w:val="00811A1E"/>
    <w:rsid w:val="0081593C"/>
    <w:rsid w:val="00816A65"/>
    <w:rsid w:val="0082523A"/>
    <w:rsid w:val="008268C1"/>
    <w:rsid w:val="0083242D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2ADA"/>
    <w:rsid w:val="0086429C"/>
    <w:rsid w:val="00866E65"/>
    <w:rsid w:val="008750B4"/>
    <w:rsid w:val="008827C9"/>
    <w:rsid w:val="00893145"/>
    <w:rsid w:val="00897A3B"/>
    <w:rsid w:val="008A02C0"/>
    <w:rsid w:val="008B144D"/>
    <w:rsid w:val="008B3DBC"/>
    <w:rsid w:val="008B4274"/>
    <w:rsid w:val="008B663C"/>
    <w:rsid w:val="008C0690"/>
    <w:rsid w:val="008C0F55"/>
    <w:rsid w:val="008C144B"/>
    <w:rsid w:val="008C1FDB"/>
    <w:rsid w:val="008C31F1"/>
    <w:rsid w:val="008C5F26"/>
    <w:rsid w:val="008C6A4F"/>
    <w:rsid w:val="008D1AC4"/>
    <w:rsid w:val="008D1EDA"/>
    <w:rsid w:val="008D257E"/>
    <w:rsid w:val="008D356D"/>
    <w:rsid w:val="008D4BDE"/>
    <w:rsid w:val="008E1AD7"/>
    <w:rsid w:val="008E58C2"/>
    <w:rsid w:val="008F60BA"/>
    <w:rsid w:val="008F6692"/>
    <w:rsid w:val="00904F41"/>
    <w:rsid w:val="00912040"/>
    <w:rsid w:val="00914982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74901"/>
    <w:rsid w:val="00981BA2"/>
    <w:rsid w:val="00982193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C51DB"/>
    <w:rsid w:val="009D66AE"/>
    <w:rsid w:val="009D6A08"/>
    <w:rsid w:val="009D745B"/>
    <w:rsid w:val="009E1505"/>
    <w:rsid w:val="009E1FD4"/>
    <w:rsid w:val="009E7707"/>
    <w:rsid w:val="00A05241"/>
    <w:rsid w:val="00A12E25"/>
    <w:rsid w:val="00A1739A"/>
    <w:rsid w:val="00A23AA8"/>
    <w:rsid w:val="00A24421"/>
    <w:rsid w:val="00A2604A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7CF"/>
    <w:rsid w:val="00AF0A42"/>
    <w:rsid w:val="00AF6CBE"/>
    <w:rsid w:val="00B10D08"/>
    <w:rsid w:val="00B11B5B"/>
    <w:rsid w:val="00B17095"/>
    <w:rsid w:val="00B17DB4"/>
    <w:rsid w:val="00B25D20"/>
    <w:rsid w:val="00B26EEE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47A5D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4F0B"/>
    <w:rsid w:val="00BC6254"/>
    <w:rsid w:val="00BC6752"/>
    <w:rsid w:val="00BC7D1B"/>
    <w:rsid w:val="00BD5369"/>
    <w:rsid w:val="00BD5EDE"/>
    <w:rsid w:val="00BE4101"/>
    <w:rsid w:val="00BF3A57"/>
    <w:rsid w:val="00BF5533"/>
    <w:rsid w:val="00BF70EF"/>
    <w:rsid w:val="00C02EA4"/>
    <w:rsid w:val="00C04792"/>
    <w:rsid w:val="00C11C97"/>
    <w:rsid w:val="00C125C8"/>
    <w:rsid w:val="00C1438E"/>
    <w:rsid w:val="00C14A75"/>
    <w:rsid w:val="00C260BC"/>
    <w:rsid w:val="00C328C3"/>
    <w:rsid w:val="00C35B7B"/>
    <w:rsid w:val="00C3741C"/>
    <w:rsid w:val="00C501AB"/>
    <w:rsid w:val="00C52182"/>
    <w:rsid w:val="00C52AFE"/>
    <w:rsid w:val="00C52CD3"/>
    <w:rsid w:val="00C52E64"/>
    <w:rsid w:val="00C73848"/>
    <w:rsid w:val="00C75356"/>
    <w:rsid w:val="00C7604C"/>
    <w:rsid w:val="00C86587"/>
    <w:rsid w:val="00C86C77"/>
    <w:rsid w:val="00C90807"/>
    <w:rsid w:val="00C91911"/>
    <w:rsid w:val="00C97896"/>
    <w:rsid w:val="00CA6359"/>
    <w:rsid w:val="00CA6DF1"/>
    <w:rsid w:val="00CB300B"/>
    <w:rsid w:val="00CB3A91"/>
    <w:rsid w:val="00CC11A3"/>
    <w:rsid w:val="00CC4D43"/>
    <w:rsid w:val="00CC70BC"/>
    <w:rsid w:val="00CD16E8"/>
    <w:rsid w:val="00CD638D"/>
    <w:rsid w:val="00CD6454"/>
    <w:rsid w:val="00CD7D05"/>
    <w:rsid w:val="00CF01DB"/>
    <w:rsid w:val="00CF1961"/>
    <w:rsid w:val="00CF566A"/>
    <w:rsid w:val="00CF5BBA"/>
    <w:rsid w:val="00CF7A52"/>
    <w:rsid w:val="00D00AC3"/>
    <w:rsid w:val="00D00B03"/>
    <w:rsid w:val="00D06F7E"/>
    <w:rsid w:val="00D07960"/>
    <w:rsid w:val="00D1417A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2AC2"/>
    <w:rsid w:val="00D4415D"/>
    <w:rsid w:val="00D53FAD"/>
    <w:rsid w:val="00D648B2"/>
    <w:rsid w:val="00D65B7C"/>
    <w:rsid w:val="00D71BC6"/>
    <w:rsid w:val="00D71D57"/>
    <w:rsid w:val="00D76BBA"/>
    <w:rsid w:val="00D76D84"/>
    <w:rsid w:val="00D86E21"/>
    <w:rsid w:val="00D93671"/>
    <w:rsid w:val="00D96C27"/>
    <w:rsid w:val="00DA0D22"/>
    <w:rsid w:val="00DA3038"/>
    <w:rsid w:val="00DA655F"/>
    <w:rsid w:val="00DB15D8"/>
    <w:rsid w:val="00DB3CBC"/>
    <w:rsid w:val="00DC1B1F"/>
    <w:rsid w:val="00DD3BDC"/>
    <w:rsid w:val="00DD6357"/>
    <w:rsid w:val="00DD7996"/>
    <w:rsid w:val="00DE19FB"/>
    <w:rsid w:val="00DE52B0"/>
    <w:rsid w:val="00DF5B92"/>
    <w:rsid w:val="00E034B2"/>
    <w:rsid w:val="00E12177"/>
    <w:rsid w:val="00E13761"/>
    <w:rsid w:val="00E14685"/>
    <w:rsid w:val="00E147EC"/>
    <w:rsid w:val="00E1494B"/>
    <w:rsid w:val="00E16DB7"/>
    <w:rsid w:val="00E172CE"/>
    <w:rsid w:val="00E25853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47A6"/>
    <w:rsid w:val="00E76FB0"/>
    <w:rsid w:val="00E8430A"/>
    <w:rsid w:val="00E85262"/>
    <w:rsid w:val="00E85D8E"/>
    <w:rsid w:val="00E87E73"/>
    <w:rsid w:val="00E909CC"/>
    <w:rsid w:val="00E92CC8"/>
    <w:rsid w:val="00E939CE"/>
    <w:rsid w:val="00E93F57"/>
    <w:rsid w:val="00EA0165"/>
    <w:rsid w:val="00EA0EBA"/>
    <w:rsid w:val="00EA6B91"/>
    <w:rsid w:val="00EB5F0C"/>
    <w:rsid w:val="00EC3AD5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EF7B71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41817"/>
    <w:rsid w:val="00F4756C"/>
    <w:rsid w:val="00F478EE"/>
    <w:rsid w:val="00F5610A"/>
    <w:rsid w:val="00F56ECB"/>
    <w:rsid w:val="00F5777A"/>
    <w:rsid w:val="00F6066D"/>
    <w:rsid w:val="00F63221"/>
    <w:rsid w:val="00F63326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1F16"/>
    <w:rsid w:val="00FB2A06"/>
    <w:rsid w:val="00FB5EC4"/>
    <w:rsid w:val="00FB678D"/>
    <w:rsid w:val="00FB7C94"/>
    <w:rsid w:val="00FC0C66"/>
    <w:rsid w:val="00FC0F32"/>
    <w:rsid w:val="00FC1A14"/>
    <w:rsid w:val="00FD0E79"/>
    <w:rsid w:val="00FD119F"/>
    <w:rsid w:val="00FD11C2"/>
    <w:rsid w:val="00FD274C"/>
    <w:rsid w:val="00FD7835"/>
    <w:rsid w:val="00FD79D6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2A693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A693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693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6F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6F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DA09-C7DD-4940-8D5A-A001418A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50</cp:revision>
  <dcterms:created xsi:type="dcterms:W3CDTF">2017-09-05T08:05:00Z</dcterms:created>
  <dcterms:modified xsi:type="dcterms:W3CDTF">2018-09-21T07:24:00Z</dcterms:modified>
</cp:coreProperties>
</file>