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D" w:rsidRPr="00CB628D" w:rsidRDefault="00CB628D">
      <w:pPr>
        <w:pStyle w:val="ConsPlusNormal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ПРИКАЗ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 xml:space="preserve">от 17 сентября 2015 г.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643н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ОБ УТВЕРЖДЕНИИ ПОРЯДКА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ПРИНЯТИЯ РАБОТНИКАМИ, ЗАМЕЩАЮЩИМИ ОТДЕЛЬНЫЕ ДОЛЖНОСТИ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ЗДРАВООХРАНЕНИЯ РОССИЙСКОЙ ФЕДЕРАЦИИ, МЕР ПО НЕДОПУЩЕНИЮ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ЛЮБОЙ ВОЗМОЖНОСТИ ВОЗНИКНОВЕНИЯ КОНФЛИКТА ИНТЕРЕСОВ</w:t>
      </w:r>
    </w:p>
    <w:p w:rsidR="00CB628D" w:rsidRPr="00CB628D" w:rsidRDefault="00CB628D">
      <w:pPr>
        <w:pStyle w:val="ConsPlusNormal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 xml:space="preserve">В соответствии со статьей 11.1 Федерального закона от 25 декабря 2008 г.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br/>
        <w:t>«</w:t>
      </w:r>
      <w:r w:rsidRPr="00CB628D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CB628D">
        <w:rPr>
          <w:rFonts w:ascii="Times New Roman" w:hAnsi="Times New Roman" w:cs="Times New Roman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52, ст. 6228; 2011,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29, ст. 4291;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48, ст. 6730; 2012,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50, ст. 6954;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53, ст. 7605; 2013,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19, ст. 2329;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40, ст. 5031;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52, ст. 6961; 2014,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52, ст. 7542), статьей 349.2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1, ст. 3; </w:t>
      </w:r>
      <w:proofErr w:type="gramStart"/>
      <w:r w:rsidRPr="00CB628D">
        <w:rPr>
          <w:rFonts w:ascii="Times New Roman" w:hAnsi="Times New Roman" w:cs="Times New Roman"/>
        </w:rPr>
        <w:t xml:space="preserve">2012, N 50, ст. 6954), постановлением Правительства Российской Федерации от 5 июля 2013 г.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568 </w:t>
      </w:r>
      <w:r>
        <w:rPr>
          <w:rFonts w:ascii="Times New Roman" w:hAnsi="Times New Roman" w:cs="Times New Roman"/>
        </w:rPr>
        <w:br/>
        <w:t>«</w:t>
      </w:r>
      <w:r w:rsidRPr="00CB628D">
        <w:rPr>
          <w:rFonts w:ascii="Times New Roman" w:hAnsi="Times New Roman" w:cs="Times New Roman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>
        <w:rPr>
          <w:rFonts w:ascii="Times New Roman" w:hAnsi="Times New Roman" w:cs="Times New Roman"/>
        </w:rPr>
        <w:t>«</w:t>
      </w:r>
      <w:r w:rsidRPr="00CB628D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CB628D">
        <w:rPr>
          <w:rFonts w:ascii="Times New Roman" w:hAnsi="Times New Roman" w:cs="Times New Roman"/>
        </w:rPr>
        <w:t xml:space="preserve"> и другими федеральными законами в целях противодействия коррупции</w:t>
      </w:r>
      <w:r>
        <w:rPr>
          <w:rFonts w:ascii="Times New Roman" w:hAnsi="Times New Roman" w:cs="Times New Roman"/>
        </w:rPr>
        <w:t>»</w:t>
      </w:r>
      <w:r w:rsidRPr="00CB628D">
        <w:rPr>
          <w:rFonts w:ascii="Times New Roman" w:hAnsi="Times New Roman" w:cs="Times New Roman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28, ст. 3833) приказываю:</w:t>
      </w:r>
      <w:proofErr w:type="gramEnd"/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Утвердить 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мер по недопущению любой возможности возникновения конфликта интересов согласно приложению.</w:t>
      </w:r>
    </w:p>
    <w:p w:rsidR="00CB628D" w:rsidRPr="00CB628D" w:rsidRDefault="00CB628D">
      <w:pPr>
        <w:pStyle w:val="ConsPlusNormal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Министр</w:t>
      </w:r>
    </w:p>
    <w:p w:rsidR="00CB628D" w:rsidRPr="00CB628D" w:rsidRDefault="00CB628D">
      <w:pPr>
        <w:pStyle w:val="ConsPlusNormal"/>
        <w:jc w:val="right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В.И.СКВОРЦОВА</w:t>
      </w: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lastRenderedPageBreak/>
        <w:t>Приложение</w:t>
      </w:r>
    </w:p>
    <w:p w:rsidR="00CB628D" w:rsidRPr="00CB628D" w:rsidRDefault="00CB628D">
      <w:pPr>
        <w:pStyle w:val="ConsPlusNormal"/>
        <w:jc w:val="right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к приказу Министерства здравоохранения</w:t>
      </w:r>
    </w:p>
    <w:p w:rsidR="00CB628D" w:rsidRPr="00CB628D" w:rsidRDefault="00CB628D">
      <w:pPr>
        <w:pStyle w:val="ConsPlusNormal"/>
        <w:jc w:val="right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Российской Федерации</w:t>
      </w:r>
    </w:p>
    <w:p w:rsidR="00CB628D" w:rsidRPr="00CB628D" w:rsidRDefault="00CB628D">
      <w:pPr>
        <w:pStyle w:val="ConsPlusNormal"/>
        <w:jc w:val="right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 xml:space="preserve">от 17 сентября 2015 г.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643н</w:t>
      </w:r>
    </w:p>
    <w:p w:rsidR="00CB628D" w:rsidRPr="00CB628D" w:rsidRDefault="00CB628D">
      <w:pPr>
        <w:pStyle w:val="ConsPlusNormal"/>
        <w:jc w:val="right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CB628D">
        <w:rPr>
          <w:rFonts w:ascii="Times New Roman" w:hAnsi="Times New Roman" w:cs="Times New Roman"/>
        </w:rPr>
        <w:t>ПОРЯДОК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ПРИНЯТИЯ РАБОТНИКАМИ, ЗАМЕЩАЮЩИМИ ОТДЕЛЬНЫЕ ДОЛЖНОСТИ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НА ОСНОВАНИИ ТРУДОВОГО ДОГОВОРА В ОРГАНИЗАЦИЯХ, СОЗДАННЫХ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ДЛЯ ВЫПОЛНЕНИЯ ЗАДАЧ, ПОСТАВЛЕННЫХ ПЕРЕД МИНИСТЕРСТВОМ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ЗДРАВООХРАНЕНИЯ РОССИЙСКОЙ ФЕДЕРАЦИИ, МЕР ПО НЕДОПУЩЕНИЮ</w:t>
      </w:r>
    </w:p>
    <w:p w:rsidR="00CB628D" w:rsidRPr="00CB628D" w:rsidRDefault="00CB628D">
      <w:pPr>
        <w:pStyle w:val="ConsPlusTitle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ЛЮБОЙ ВОЗМОЖНОСТИ ВОЗНИКНОВЕНИЯ КОНФЛИКТА ИНТЕРЕСОВ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I. Общие положения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 xml:space="preserve">1. </w:t>
      </w:r>
      <w:proofErr w:type="gramStart"/>
      <w:r w:rsidRPr="00CB628D">
        <w:rPr>
          <w:rFonts w:ascii="Times New Roman" w:hAnsi="Times New Roman" w:cs="Times New Roman"/>
        </w:rPr>
        <w:t>Порядок принятия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мер по недопущению любой возможности возникновения конфликта интересов (далее - Порядок) распространяется на работников, занимающих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</w:t>
      </w:r>
      <w:proofErr w:type="gramEnd"/>
      <w:r w:rsidRPr="00CB628D">
        <w:rPr>
          <w:rFonts w:ascii="Times New Roman" w:hAnsi="Times New Roman" w:cs="Times New Roman"/>
        </w:rPr>
        <w:t xml:space="preserve"> </w:t>
      </w:r>
      <w:proofErr w:type="gramStart"/>
      <w:r w:rsidRPr="00CB628D">
        <w:rPr>
          <w:rFonts w:ascii="Times New Roman" w:hAnsi="Times New Roman" w:cs="Times New Roman"/>
        </w:rPr>
        <w:t xml:space="preserve">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здравоохранения Российской Федерации от 15 июля 2013 г.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462н (зарегистрирован Министерством юстиции Российской Федерации 30 августа 2013 г., регистрационный </w:t>
      </w:r>
      <w:r>
        <w:rPr>
          <w:rFonts w:ascii="Times New Roman" w:hAnsi="Times New Roman" w:cs="Times New Roman"/>
        </w:rPr>
        <w:t>№</w:t>
      </w:r>
      <w:r w:rsidRPr="00CB628D">
        <w:rPr>
          <w:rFonts w:ascii="Times New Roman" w:hAnsi="Times New Roman" w:cs="Times New Roman"/>
        </w:rPr>
        <w:t xml:space="preserve"> 29815) (далее</w:t>
      </w:r>
      <w:proofErr w:type="gramEnd"/>
      <w:r w:rsidRPr="00CB628D">
        <w:rPr>
          <w:rFonts w:ascii="Times New Roman" w:hAnsi="Times New Roman" w:cs="Times New Roman"/>
        </w:rPr>
        <w:t xml:space="preserve"> соответственно - работник, Перечень).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2. О возможности возникновения конфликта интересов работник обязан не позднее рабочего дня, следующего за днем, когда ему об этом стало известно, письменно уведомить работодателя.</w:t>
      </w: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II. Меры, направленные на недопущение любой возможности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возникновения конфликта интересов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3. К мерам, принимаемым работником, направленным на недопущение любой возможности возникновения конфликта интересов, относятся: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уведомление своего работодателя о возможности возникновения конфликта интересов, как только ему об этом станет известно;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отказ от выгоды, явившейся причиной возникновения конфликта интересов;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самоотвод в порядке, предусмотренном законодательством Российской Федерации;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передача принадлежащих ему ценных бумаг, акций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может привести к конфликту интересов.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III. Порядок представления уведомлений о возможности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возникновения конфликта интересов</w:t>
      </w:r>
    </w:p>
    <w:p w:rsidR="00CB628D" w:rsidRPr="00CB628D" w:rsidRDefault="00CB628D">
      <w:pPr>
        <w:pStyle w:val="ConsPlusNormal"/>
        <w:jc w:val="center"/>
        <w:rPr>
          <w:rFonts w:ascii="Times New Roman" w:hAnsi="Times New Roman" w:cs="Times New Roman"/>
        </w:rPr>
      </w:pPr>
    </w:p>
    <w:p w:rsidR="00CB628D" w:rsidRPr="00CB628D" w:rsidRDefault="00CB62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4. Уведомление работником о возможности возникновения конфликта интересов (далее - Уведомление) составляется в письменном виде в произвольной форме или по рекомендуемому образцу (приложение № 1).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Уведомление подписывается работником лично.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lastRenderedPageBreak/>
        <w:t xml:space="preserve">К Уведомлению прилагаются имеющиеся в распоряжении работника материалы, подтверждающие </w:t>
      </w:r>
      <w:proofErr w:type="gramStart"/>
      <w:r w:rsidRPr="00CB628D">
        <w:rPr>
          <w:rFonts w:ascii="Times New Roman" w:hAnsi="Times New Roman" w:cs="Times New Roman"/>
        </w:rPr>
        <w:t>изложенное</w:t>
      </w:r>
      <w:proofErr w:type="gramEnd"/>
      <w:r w:rsidRPr="00CB628D">
        <w:rPr>
          <w:rFonts w:ascii="Times New Roman" w:hAnsi="Times New Roman" w:cs="Times New Roman"/>
        </w:rPr>
        <w:t>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B628D">
        <w:rPr>
          <w:rFonts w:ascii="Times New Roman" w:hAnsi="Times New Roman" w:cs="Times New Roman"/>
        </w:rPr>
        <w:t>При нахождении работника в служебной командировке, не при исполнении трудовых обязанностей,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своего работодателя с помощью любых доступных средств связи, а по возвращении из командировки, возобновлении исполнения трудовых обязанностей, прибытии к месту работы, а также при</w:t>
      </w:r>
      <w:proofErr w:type="gramEnd"/>
      <w:r w:rsidRPr="00CB628D">
        <w:rPr>
          <w:rFonts w:ascii="Times New Roman" w:hAnsi="Times New Roman" w:cs="Times New Roman"/>
        </w:rPr>
        <w:t xml:space="preserve"> появившейся возможности - уведомить работодателя в установленном порядке.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Лицо, замещающее должность руководителя организации, созданной для выполнения задач, поставленных перед Министерством здравоохранения Российской Федерации, направляет Уведомление Министру здравоохранения Российской Федерации.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Лицо, замещающее иную должность, включенную в Перечень, направляет Уведомление руководителю организации, созданной для выполнения задач, поставленных перед Министерством здравоохранения Российской Федерации.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Уведомление направляется работником лично либо по почте.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B628D">
        <w:rPr>
          <w:rFonts w:ascii="Times New Roman" w:hAnsi="Times New Roman" w:cs="Times New Roman"/>
        </w:rPr>
        <w:t>Министр здравоохранения Российской Федерации, руководитель организации, созданной для выполнения задач, поставленных перед Министерством здравоохранения Российской Федерации, после ознакомления с Уведомлением направляет его на регистрацию в отдел профилактики коррупционных и иных правонарушений Департамента управления делами и кадров Министерства здравоохранения Российской Федерации, в кадровое подразделение организации либо, при отсутствии такого подразделения, работнику, в должностные обязанности которого входит осуществление кадровой работы, соответственно.</w:t>
      </w:r>
      <w:proofErr w:type="gramEnd"/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В течение одного рабочего дня поступившее Уведомление подлежит регистрации в Журнале регистрации уведомлений о возможности возникновения конфликта интересов (приложение № 2), который должен быть прошит, пронумерован и заверен оттиском печати.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 xml:space="preserve">Журнал включается в номенклатуру дел отдела профилактики коррупционных и иных правонарушений Департамента управления делами и кадров Министерства здравоохранения Российской Федерации, кадрового подразделения организации или структурного подразделения организации, в компетенцию которого </w:t>
      </w:r>
      <w:proofErr w:type="gramStart"/>
      <w:r w:rsidRPr="00CB628D">
        <w:rPr>
          <w:rFonts w:ascii="Times New Roman" w:hAnsi="Times New Roman" w:cs="Times New Roman"/>
        </w:rPr>
        <w:t>входит</w:t>
      </w:r>
      <w:proofErr w:type="gramEnd"/>
      <w:r w:rsidRPr="00CB628D">
        <w:rPr>
          <w:rFonts w:ascii="Times New Roman" w:hAnsi="Times New Roman" w:cs="Times New Roman"/>
        </w:rPr>
        <w:t xml:space="preserve"> в том числе осуществление кадровой работы соответственно.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 xml:space="preserve">На копии Уведомления после регистрации ставится отметка </w:t>
      </w:r>
      <w:r>
        <w:rPr>
          <w:rFonts w:ascii="Times New Roman" w:hAnsi="Times New Roman" w:cs="Times New Roman"/>
        </w:rPr>
        <w:t>«</w:t>
      </w:r>
      <w:r w:rsidRPr="00CB628D">
        <w:rPr>
          <w:rFonts w:ascii="Times New Roman" w:hAnsi="Times New Roman" w:cs="Times New Roman"/>
        </w:rPr>
        <w:t>Уведомление зарегистрировано</w:t>
      </w:r>
      <w:r>
        <w:rPr>
          <w:rFonts w:ascii="Times New Roman" w:hAnsi="Times New Roman" w:cs="Times New Roman"/>
        </w:rPr>
        <w:t>»</w:t>
      </w:r>
      <w:r w:rsidRPr="00CB628D">
        <w:rPr>
          <w:rFonts w:ascii="Times New Roman" w:hAnsi="Times New Roman" w:cs="Times New Roman"/>
        </w:rPr>
        <w:t xml:space="preserve"> с указанием даты и регистрационного номера уведомления, фамилии, инициалов, должности и подписи лица, принявшего Уведомление.</w:t>
      </w:r>
    </w:p>
    <w:p w:rsidR="00CB628D" w:rsidRPr="00CB628D" w:rsidRDefault="00CB62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628D">
        <w:rPr>
          <w:rFonts w:ascii="Times New Roman" w:hAnsi="Times New Roman" w:cs="Times New Roman"/>
        </w:rPr>
        <w:t>После этого работнику выдается копия зарегистрированного Уведомления на руки под подпись либо направляется по почте с уведомлением о вручении.</w:t>
      </w: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  <w:r>
        <w:lastRenderedPageBreak/>
        <w:t>Приложение № 1</w:t>
      </w:r>
    </w:p>
    <w:p w:rsidR="00CB628D" w:rsidRDefault="00CB628D">
      <w:pPr>
        <w:pStyle w:val="ConsPlusNormal"/>
        <w:jc w:val="right"/>
      </w:pPr>
      <w:r>
        <w:t>к Порядку принятия работниками,</w:t>
      </w:r>
    </w:p>
    <w:p w:rsidR="00CB628D" w:rsidRDefault="00CB628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CB628D" w:rsidRDefault="00CB628D">
      <w:pPr>
        <w:pStyle w:val="ConsPlusNormal"/>
        <w:jc w:val="right"/>
      </w:pPr>
      <w:r>
        <w:t>на основании трудового договора</w:t>
      </w:r>
    </w:p>
    <w:p w:rsidR="00CB628D" w:rsidRDefault="00CB628D">
      <w:pPr>
        <w:pStyle w:val="ConsPlusNormal"/>
        <w:jc w:val="right"/>
      </w:pPr>
      <w:r>
        <w:t>в организациях, созданных</w:t>
      </w:r>
    </w:p>
    <w:p w:rsidR="00CB628D" w:rsidRDefault="00CB628D">
      <w:pPr>
        <w:pStyle w:val="ConsPlusNormal"/>
        <w:jc w:val="right"/>
      </w:pPr>
      <w:r>
        <w:t>для выполнения задач,</w:t>
      </w:r>
    </w:p>
    <w:p w:rsidR="00CB628D" w:rsidRDefault="00CB628D">
      <w:pPr>
        <w:pStyle w:val="ConsPlusNormal"/>
        <w:jc w:val="right"/>
      </w:pPr>
      <w:proofErr w:type="gramStart"/>
      <w:r>
        <w:t>поставленных</w:t>
      </w:r>
      <w:proofErr w:type="gramEnd"/>
      <w:r>
        <w:t xml:space="preserve"> перед Министерством</w:t>
      </w:r>
    </w:p>
    <w:p w:rsidR="00CB628D" w:rsidRDefault="00CB628D">
      <w:pPr>
        <w:pStyle w:val="ConsPlusNormal"/>
        <w:jc w:val="right"/>
      </w:pPr>
      <w:r>
        <w:t xml:space="preserve">здравоохранения </w:t>
      </w:r>
      <w:proofErr w:type="gramStart"/>
      <w:r>
        <w:t>Российской</w:t>
      </w:r>
      <w:proofErr w:type="gramEnd"/>
    </w:p>
    <w:p w:rsidR="00CB628D" w:rsidRDefault="00CB628D">
      <w:pPr>
        <w:pStyle w:val="ConsPlusNormal"/>
        <w:jc w:val="right"/>
      </w:pPr>
      <w:r>
        <w:t>Федерации, мер по недопущению</w:t>
      </w:r>
    </w:p>
    <w:p w:rsidR="00CB628D" w:rsidRDefault="00CB628D">
      <w:pPr>
        <w:pStyle w:val="ConsPlusNormal"/>
        <w:jc w:val="right"/>
      </w:pPr>
      <w:r>
        <w:t>любой возможности возникновения</w:t>
      </w:r>
    </w:p>
    <w:p w:rsidR="00CB628D" w:rsidRDefault="00CB628D">
      <w:pPr>
        <w:pStyle w:val="ConsPlusNormal"/>
        <w:jc w:val="right"/>
      </w:pPr>
      <w:r>
        <w:t xml:space="preserve">конфликта интересов, </w:t>
      </w:r>
      <w:proofErr w:type="gramStart"/>
      <w:r>
        <w:t>утвержденному</w:t>
      </w:r>
      <w:proofErr w:type="gramEnd"/>
    </w:p>
    <w:p w:rsidR="00CB628D" w:rsidRDefault="00CB628D">
      <w:pPr>
        <w:pStyle w:val="ConsPlusNormal"/>
        <w:jc w:val="right"/>
      </w:pPr>
      <w:r>
        <w:t>приказом Министерства здравоохранения</w:t>
      </w:r>
    </w:p>
    <w:p w:rsidR="00CB628D" w:rsidRDefault="00CB628D">
      <w:pPr>
        <w:pStyle w:val="ConsPlusNormal"/>
        <w:jc w:val="right"/>
      </w:pPr>
      <w:r>
        <w:t>Российской Федерации</w:t>
      </w:r>
    </w:p>
    <w:p w:rsidR="00CB628D" w:rsidRDefault="00CB628D">
      <w:pPr>
        <w:pStyle w:val="ConsPlusNormal"/>
        <w:jc w:val="right"/>
      </w:pPr>
      <w:r>
        <w:t>от 17 сентября 2015 г. № 643н</w:t>
      </w: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right"/>
      </w:pPr>
      <w:r>
        <w:t>ОБРАЗЕЦ</w:t>
      </w: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(Ф.И.О.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                                  непосредственного руководителя)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(Ф.И.О.,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    должность, организация,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      контактный телефон)</w:t>
      </w:r>
    </w:p>
    <w:p w:rsidR="00CB628D" w:rsidRDefault="00CB628D">
      <w:pPr>
        <w:pStyle w:val="ConsPlusNonformat"/>
        <w:jc w:val="both"/>
      </w:pPr>
    </w:p>
    <w:p w:rsidR="00CB628D" w:rsidRDefault="00CB628D">
      <w:pPr>
        <w:pStyle w:val="ConsPlusNonformat"/>
        <w:jc w:val="both"/>
      </w:pPr>
      <w:bookmarkStart w:id="1" w:name="P99"/>
      <w:bookmarkEnd w:id="1"/>
      <w:r>
        <w:t xml:space="preserve">                                Уведомление</w:t>
      </w:r>
    </w:p>
    <w:p w:rsidR="00CB628D" w:rsidRDefault="00CB628D">
      <w:pPr>
        <w:pStyle w:val="ConsPlusNonformat"/>
        <w:jc w:val="both"/>
      </w:pPr>
      <w:r>
        <w:t xml:space="preserve">                 работника о возникшем конфликте интересов</w:t>
      </w:r>
    </w:p>
    <w:p w:rsidR="00CB628D" w:rsidRDefault="00CB628D">
      <w:pPr>
        <w:pStyle w:val="ConsPlusNonformat"/>
        <w:jc w:val="both"/>
      </w:pPr>
      <w:r>
        <w:t xml:space="preserve">                    или о возможности его возникновения</w:t>
      </w:r>
    </w:p>
    <w:p w:rsidR="00CB628D" w:rsidRDefault="00CB628D">
      <w:pPr>
        <w:pStyle w:val="ConsPlusNonformat"/>
        <w:jc w:val="both"/>
      </w:pPr>
    </w:p>
    <w:p w:rsidR="00CB628D" w:rsidRDefault="00CB628D">
      <w:pPr>
        <w:pStyle w:val="ConsPlusNonformat"/>
        <w:jc w:val="both"/>
      </w:pPr>
      <w:r>
        <w:t xml:space="preserve">    В  соответствии 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CB628D" w:rsidRDefault="00CB628D">
      <w:pPr>
        <w:pStyle w:val="ConsPlusNonformat"/>
        <w:jc w:val="both"/>
      </w:pPr>
      <w:r>
        <w:t>г. N 273-ФЗ "О противодействии коррупции" я, ______________________________</w:t>
      </w:r>
    </w:p>
    <w:p w:rsidR="00CB628D" w:rsidRDefault="00CB628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работника, замещаемая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                                             должность)</w:t>
      </w: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 уведомляю   о  возможности  возникновения  конфликта интересов, который</w:t>
      </w:r>
    </w:p>
    <w:p w:rsidR="00CB628D" w:rsidRDefault="00CB628D">
      <w:pPr>
        <w:pStyle w:val="ConsPlusNonformat"/>
        <w:jc w:val="both"/>
      </w:pPr>
      <w:r>
        <w:t>состоит в следующем:</w:t>
      </w: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</w:t>
      </w:r>
      <w:proofErr w:type="gramStart"/>
      <w:r>
        <w:t>(описывается ситуация, при которой личная заинтересованность (прямая</w:t>
      </w:r>
      <w:proofErr w:type="gramEnd"/>
    </w:p>
    <w:p w:rsidR="00CB628D" w:rsidRDefault="00CB628D">
      <w:pPr>
        <w:pStyle w:val="ConsPlusNonformat"/>
        <w:jc w:val="both"/>
      </w:pPr>
      <w:r>
        <w:t xml:space="preserve">    или </w:t>
      </w:r>
      <w:proofErr w:type="gramStart"/>
      <w:r>
        <w:t>косвенная</w:t>
      </w:r>
      <w:proofErr w:type="gramEnd"/>
      <w:r>
        <w:t>) может повлиять или влияет на исполнение должностных</w:t>
      </w:r>
    </w:p>
    <w:p w:rsidR="00CB628D" w:rsidRDefault="00CB628D">
      <w:pPr>
        <w:pStyle w:val="ConsPlusNonformat"/>
        <w:jc w:val="both"/>
      </w:pPr>
      <w:r>
        <w:t xml:space="preserve">      обязанностей и при </w:t>
      </w:r>
      <w:proofErr w:type="gramStart"/>
      <w:r>
        <w:t>которой</w:t>
      </w:r>
      <w:proofErr w:type="gramEnd"/>
      <w:r>
        <w:t xml:space="preserve"> может возникнуть противоречие между</w:t>
      </w:r>
    </w:p>
    <w:p w:rsidR="00CB628D" w:rsidRDefault="00CB628D">
      <w:pPr>
        <w:pStyle w:val="ConsPlusNonformat"/>
        <w:jc w:val="both"/>
      </w:pPr>
      <w:r>
        <w:t xml:space="preserve">                   личной заинтересованностью работника</w:t>
      </w: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и правами и законными интересами граждан, других организаций, </w:t>
      </w:r>
      <w:proofErr w:type="gramStart"/>
      <w:r>
        <w:t>способное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          привести к причинению ущерба правам</w:t>
      </w: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 и законным интересам граждан, организаций, общества и государства)</w:t>
      </w: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  </w:t>
      </w:r>
      <w:proofErr w:type="gramStart"/>
      <w:r>
        <w:t>(указываются меры, направленные на недопущение любой возможности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          возникновения конфликта интересов,</w:t>
      </w: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      предпринятые работником, если такие меры предпринимались)</w:t>
      </w:r>
    </w:p>
    <w:p w:rsidR="00CB628D" w:rsidRDefault="00CB628D">
      <w:pPr>
        <w:pStyle w:val="ConsPlusNonformat"/>
        <w:jc w:val="both"/>
      </w:pPr>
    </w:p>
    <w:p w:rsidR="00CB628D" w:rsidRDefault="00CB628D">
      <w:pPr>
        <w:pStyle w:val="ConsPlusNonformat"/>
        <w:jc w:val="both"/>
      </w:pPr>
      <w:r>
        <w:t xml:space="preserve">    ______________    _______________    __________________________________</w:t>
      </w:r>
    </w:p>
    <w:p w:rsidR="00CB628D" w:rsidRDefault="00CB628D">
      <w:pPr>
        <w:pStyle w:val="ConsPlusNonformat"/>
        <w:jc w:val="both"/>
      </w:pPr>
      <w:r>
        <w:t xml:space="preserve">        (дата)           (подпись)         (инициалы и фамилия работника)</w:t>
      </w: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right"/>
        <w:outlineLvl w:val="1"/>
      </w:pPr>
    </w:p>
    <w:p w:rsidR="00CB628D" w:rsidRDefault="00CB628D">
      <w:pPr>
        <w:pStyle w:val="ConsPlusNormal"/>
        <w:jc w:val="right"/>
        <w:outlineLvl w:val="1"/>
      </w:pPr>
      <w:r>
        <w:lastRenderedPageBreak/>
        <w:t>Приложение №2</w:t>
      </w:r>
    </w:p>
    <w:p w:rsidR="00CB628D" w:rsidRDefault="00CB628D">
      <w:pPr>
        <w:pStyle w:val="ConsPlusNormal"/>
        <w:jc w:val="right"/>
      </w:pPr>
      <w:r>
        <w:t>к Порядку принятия работниками,</w:t>
      </w:r>
    </w:p>
    <w:p w:rsidR="00CB628D" w:rsidRDefault="00CB628D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отдельные должности</w:t>
      </w:r>
    </w:p>
    <w:p w:rsidR="00CB628D" w:rsidRDefault="00CB628D">
      <w:pPr>
        <w:pStyle w:val="ConsPlusNormal"/>
        <w:jc w:val="right"/>
      </w:pPr>
      <w:r>
        <w:t>на основании трудового договора</w:t>
      </w:r>
    </w:p>
    <w:p w:rsidR="00CB628D" w:rsidRDefault="00CB628D">
      <w:pPr>
        <w:pStyle w:val="ConsPlusNormal"/>
        <w:jc w:val="right"/>
      </w:pPr>
      <w:r>
        <w:t>в организациях, созданных</w:t>
      </w:r>
    </w:p>
    <w:p w:rsidR="00CB628D" w:rsidRDefault="00CB628D">
      <w:pPr>
        <w:pStyle w:val="ConsPlusNormal"/>
        <w:jc w:val="right"/>
      </w:pPr>
      <w:r>
        <w:t>для выполнения задач,</w:t>
      </w:r>
    </w:p>
    <w:p w:rsidR="00CB628D" w:rsidRDefault="00CB628D">
      <w:pPr>
        <w:pStyle w:val="ConsPlusNormal"/>
        <w:jc w:val="right"/>
      </w:pPr>
      <w:proofErr w:type="gramStart"/>
      <w:r>
        <w:t>поставленных</w:t>
      </w:r>
      <w:proofErr w:type="gramEnd"/>
      <w:r>
        <w:t xml:space="preserve"> перед Министерством</w:t>
      </w:r>
    </w:p>
    <w:p w:rsidR="00CB628D" w:rsidRDefault="00CB628D">
      <w:pPr>
        <w:pStyle w:val="ConsPlusNormal"/>
        <w:jc w:val="right"/>
      </w:pPr>
      <w:r>
        <w:t xml:space="preserve">здравоохранения </w:t>
      </w:r>
      <w:proofErr w:type="gramStart"/>
      <w:r>
        <w:t>Российской</w:t>
      </w:r>
      <w:proofErr w:type="gramEnd"/>
    </w:p>
    <w:p w:rsidR="00CB628D" w:rsidRDefault="00CB628D">
      <w:pPr>
        <w:pStyle w:val="ConsPlusNormal"/>
        <w:jc w:val="right"/>
      </w:pPr>
      <w:r>
        <w:t>Федерации, мер по недопущению</w:t>
      </w:r>
    </w:p>
    <w:p w:rsidR="00CB628D" w:rsidRDefault="00CB628D">
      <w:pPr>
        <w:pStyle w:val="ConsPlusNormal"/>
        <w:jc w:val="right"/>
      </w:pPr>
      <w:r>
        <w:t>любой возможности возникновения</w:t>
      </w:r>
    </w:p>
    <w:p w:rsidR="00CB628D" w:rsidRDefault="00CB628D">
      <w:pPr>
        <w:pStyle w:val="ConsPlusNormal"/>
        <w:jc w:val="right"/>
      </w:pPr>
      <w:r>
        <w:t xml:space="preserve">конфликта интересов, </w:t>
      </w:r>
      <w:proofErr w:type="gramStart"/>
      <w:r>
        <w:t>утвержденному</w:t>
      </w:r>
      <w:proofErr w:type="gramEnd"/>
    </w:p>
    <w:p w:rsidR="00CB628D" w:rsidRDefault="00CB628D">
      <w:pPr>
        <w:pStyle w:val="ConsPlusNormal"/>
        <w:jc w:val="right"/>
      </w:pPr>
      <w:r>
        <w:t>приказом Министерства здравоохранения</w:t>
      </w:r>
    </w:p>
    <w:p w:rsidR="00CB628D" w:rsidRDefault="00CB628D">
      <w:pPr>
        <w:pStyle w:val="ConsPlusNormal"/>
        <w:jc w:val="right"/>
      </w:pPr>
      <w:r>
        <w:t>Российской Федерации</w:t>
      </w:r>
    </w:p>
    <w:p w:rsidR="00CB628D" w:rsidRDefault="00CB628D">
      <w:pPr>
        <w:pStyle w:val="ConsPlusNormal"/>
        <w:jc w:val="right"/>
      </w:pPr>
      <w:r>
        <w:t>от 17 сентября 2015 г. № 643н</w:t>
      </w: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right"/>
      </w:pPr>
      <w:r>
        <w:t>ОБРАЗЕЦ</w:t>
      </w: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nformat"/>
        <w:jc w:val="both"/>
      </w:pPr>
      <w:bookmarkStart w:id="2" w:name="P150"/>
      <w:bookmarkEnd w:id="2"/>
      <w:r>
        <w:t xml:space="preserve">                                  Журнал</w:t>
      </w:r>
    </w:p>
    <w:p w:rsidR="00CB628D" w:rsidRDefault="00CB628D">
      <w:pPr>
        <w:pStyle w:val="ConsPlusNonformat"/>
        <w:jc w:val="both"/>
      </w:pPr>
      <w:r>
        <w:t xml:space="preserve">             регистрации уведомлений работников о возможности</w:t>
      </w:r>
    </w:p>
    <w:p w:rsidR="00CB628D" w:rsidRDefault="00CB628D">
      <w:pPr>
        <w:pStyle w:val="ConsPlusNonformat"/>
        <w:jc w:val="both"/>
      </w:pPr>
      <w:r>
        <w:t xml:space="preserve">                     возникновения конфликта интересов</w:t>
      </w:r>
    </w:p>
    <w:p w:rsidR="00CB628D" w:rsidRDefault="00CB628D">
      <w:pPr>
        <w:pStyle w:val="ConsPlusNonformat"/>
        <w:jc w:val="both"/>
      </w:pPr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</w:t>
      </w:r>
      <w:proofErr w:type="gramStart"/>
      <w:r>
        <w:t>(отдел профилактики коррупционных и иных правонарушений Департамента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управления делами и кадров Министерства здравоохранения</w:t>
      </w:r>
    </w:p>
    <w:p w:rsidR="00CB628D" w:rsidRDefault="00CB628D">
      <w:pPr>
        <w:pStyle w:val="ConsPlusNonformat"/>
        <w:jc w:val="both"/>
      </w:pPr>
      <w:r>
        <w:t xml:space="preserve">                    </w:t>
      </w:r>
      <w:proofErr w:type="gramStart"/>
      <w:r>
        <w:t>Российской Федерации, организация)</w:t>
      </w:r>
      <w:proofErr w:type="gramEnd"/>
    </w:p>
    <w:p w:rsidR="00CB628D" w:rsidRDefault="00CB628D">
      <w:pPr>
        <w:pStyle w:val="ConsPlusNonformat"/>
        <w:jc w:val="both"/>
      </w:pPr>
      <w:r>
        <w:t>___________________________________________________________________________</w:t>
      </w:r>
    </w:p>
    <w:p w:rsidR="00CB628D" w:rsidRDefault="00CB628D">
      <w:pPr>
        <w:pStyle w:val="ConsPlusNonformat"/>
        <w:jc w:val="both"/>
      </w:pPr>
      <w:r>
        <w:t xml:space="preserve">   </w:t>
      </w:r>
      <w:proofErr w:type="gramStart"/>
      <w:r>
        <w:t>(кадровое подразделение организации либо должность, Ф.И.О. работника,</w:t>
      </w:r>
      <w:proofErr w:type="gramEnd"/>
    </w:p>
    <w:p w:rsidR="00CB628D" w:rsidRDefault="00CB628D">
      <w:pPr>
        <w:pStyle w:val="ConsPlusNonformat"/>
        <w:jc w:val="both"/>
      </w:pPr>
      <w:r>
        <w:t xml:space="preserve">          в должностные </w:t>
      </w:r>
      <w:proofErr w:type="gramStart"/>
      <w:r>
        <w:t>обязанности</w:t>
      </w:r>
      <w:proofErr w:type="gramEnd"/>
      <w:r>
        <w:t xml:space="preserve"> которого входит осуществление</w:t>
      </w:r>
    </w:p>
    <w:p w:rsidR="00CB628D" w:rsidRDefault="00CB628D">
      <w:pPr>
        <w:pStyle w:val="ConsPlusNonformat"/>
        <w:jc w:val="both"/>
      </w:pPr>
      <w:r>
        <w:t xml:space="preserve">                             кадровой работы)</w:t>
      </w:r>
    </w:p>
    <w:p w:rsidR="00CB628D" w:rsidRDefault="00CB628D">
      <w:pPr>
        <w:pStyle w:val="ConsPlusNonformat"/>
        <w:jc w:val="both"/>
      </w:pPr>
    </w:p>
    <w:p w:rsidR="00CB628D" w:rsidRDefault="00CB628D">
      <w:pPr>
        <w:pStyle w:val="ConsPlusNonformat"/>
        <w:jc w:val="both"/>
      </w:pPr>
      <w:r>
        <w:t xml:space="preserve">                                           Начат   "__" ___________ 20__ г.</w:t>
      </w:r>
    </w:p>
    <w:p w:rsidR="00CB628D" w:rsidRDefault="00CB628D">
      <w:pPr>
        <w:pStyle w:val="ConsPlusNonformat"/>
        <w:jc w:val="both"/>
      </w:pPr>
      <w:r>
        <w:t xml:space="preserve">                                           Окончен "__" ___________ 20__ г.</w:t>
      </w:r>
    </w:p>
    <w:p w:rsidR="00CB628D" w:rsidRDefault="00CB628D">
      <w:pPr>
        <w:pStyle w:val="ConsPlusNonformat"/>
        <w:jc w:val="both"/>
      </w:pPr>
      <w:r>
        <w:t xml:space="preserve">                                           На ____ листах</w:t>
      </w:r>
    </w:p>
    <w:p w:rsidR="00CB628D" w:rsidRDefault="00CB628D">
      <w:pPr>
        <w:pStyle w:val="ConsPlusNormal"/>
        <w:jc w:val="both"/>
      </w:pPr>
    </w:p>
    <w:p w:rsidR="00CB628D" w:rsidRDefault="00CB628D">
      <w:pPr>
        <w:sectPr w:rsidR="00CB628D" w:rsidSect="00144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1932"/>
        <w:gridCol w:w="1498"/>
        <w:gridCol w:w="2589"/>
        <w:gridCol w:w="1811"/>
        <w:gridCol w:w="1417"/>
      </w:tblGrid>
      <w:tr w:rsidR="00CB628D">
        <w:tc>
          <w:tcPr>
            <w:tcW w:w="452" w:type="dxa"/>
          </w:tcPr>
          <w:p w:rsidR="00CB628D" w:rsidRDefault="00CB62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</w:tcPr>
          <w:p w:rsidR="00CB628D" w:rsidRDefault="00CB628D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98" w:type="dxa"/>
          </w:tcPr>
          <w:p w:rsidR="00CB628D" w:rsidRDefault="00CB628D">
            <w:pPr>
              <w:pStyle w:val="ConsPlusNormal"/>
              <w:jc w:val="center"/>
            </w:pPr>
            <w:r>
              <w:t>Дата и время учета уведомления</w:t>
            </w:r>
          </w:p>
        </w:tc>
        <w:tc>
          <w:tcPr>
            <w:tcW w:w="2589" w:type="dxa"/>
          </w:tcPr>
          <w:p w:rsidR="00CB628D" w:rsidRDefault="00CB628D">
            <w:pPr>
              <w:pStyle w:val="ConsPlusNormal"/>
              <w:jc w:val="center"/>
            </w:pPr>
            <w:r>
              <w:t>Ф.И.О., должность, контактный телефон работника, подавшего уведомление</w:t>
            </w:r>
          </w:p>
        </w:tc>
        <w:tc>
          <w:tcPr>
            <w:tcW w:w="1811" w:type="dxa"/>
          </w:tcPr>
          <w:p w:rsidR="00CB628D" w:rsidRDefault="00CB628D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417" w:type="dxa"/>
          </w:tcPr>
          <w:p w:rsidR="00CB628D" w:rsidRDefault="00CB628D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CB628D">
        <w:tc>
          <w:tcPr>
            <w:tcW w:w="452" w:type="dxa"/>
          </w:tcPr>
          <w:p w:rsidR="00CB628D" w:rsidRDefault="00CB62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</w:tcPr>
          <w:p w:rsidR="00CB628D" w:rsidRDefault="00CB62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8" w:type="dxa"/>
          </w:tcPr>
          <w:p w:rsidR="00CB628D" w:rsidRDefault="00CB62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89" w:type="dxa"/>
          </w:tcPr>
          <w:p w:rsidR="00CB628D" w:rsidRDefault="00CB62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1" w:type="dxa"/>
          </w:tcPr>
          <w:p w:rsidR="00CB628D" w:rsidRDefault="00CB62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B628D" w:rsidRDefault="00CB628D">
            <w:pPr>
              <w:pStyle w:val="ConsPlusNormal"/>
              <w:jc w:val="center"/>
            </w:pPr>
            <w:r>
              <w:t>6</w:t>
            </w:r>
          </w:p>
        </w:tc>
      </w:tr>
      <w:tr w:rsidR="00CB628D">
        <w:tc>
          <w:tcPr>
            <w:tcW w:w="452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932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498" w:type="dxa"/>
          </w:tcPr>
          <w:p w:rsidR="00CB628D" w:rsidRDefault="00CB628D">
            <w:pPr>
              <w:pStyle w:val="ConsPlusNormal"/>
            </w:pPr>
          </w:p>
        </w:tc>
        <w:tc>
          <w:tcPr>
            <w:tcW w:w="2589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811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417" w:type="dxa"/>
          </w:tcPr>
          <w:p w:rsidR="00CB628D" w:rsidRDefault="00CB628D">
            <w:pPr>
              <w:pStyle w:val="ConsPlusNormal"/>
            </w:pPr>
          </w:p>
        </w:tc>
      </w:tr>
      <w:tr w:rsidR="00CB628D">
        <w:tc>
          <w:tcPr>
            <w:tcW w:w="452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932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498" w:type="dxa"/>
          </w:tcPr>
          <w:p w:rsidR="00CB628D" w:rsidRDefault="00CB628D">
            <w:pPr>
              <w:pStyle w:val="ConsPlusNormal"/>
            </w:pPr>
          </w:p>
        </w:tc>
        <w:tc>
          <w:tcPr>
            <w:tcW w:w="2589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811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417" w:type="dxa"/>
          </w:tcPr>
          <w:p w:rsidR="00CB628D" w:rsidRDefault="00CB628D">
            <w:pPr>
              <w:pStyle w:val="ConsPlusNormal"/>
            </w:pPr>
          </w:p>
        </w:tc>
      </w:tr>
      <w:tr w:rsidR="00CB628D">
        <w:tc>
          <w:tcPr>
            <w:tcW w:w="452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932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498" w:type="dxa"/>
          </w:tcPr>
          <w:p w:rsidR="00CB628D" w:rsidRDefault="00CB628D">
            <w:pPr>
              <w:pStyle w:val="ConsPlusNormal"/>
            </w:pPr>
          </w:p>
        </w:tc>
        <w:tc>
          <w:tcPr>
            <w:tcW w:w="2589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811" w:type="dxa"/>
          </w:tcPr>
          <w:p w:rsidR="00CB628D" w:rsidRDefault="00CB628D">
            <w:pPr>
              <w:pStyle w:val="ConsPlusNormal"/>
            </w:pPr>
          </w:p>
        </w:tc>
        <w:tc>
          <w:tcPr>
            <w:tcW w:w="1417" w:type="dxa"/>
          </w:tcPr>
          <w:p w:rsidR="00CB628D" w:rsidRDefault="00CB628D">
            <w:pPr>
              <w:pStyle w:val="ConsPlusNormal"/>
            </w:pPr>
          </w:p>
        </w:tc>
      </w:tr>
    </w:tbl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jc w:val="both"/>
      </w:pPr>
    </w:p>
    <w:p w:rsidR="00CB628D" w:rsidRDefault="00CB6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03D" w:rsidRDefault="00A4103D"/>
    <w:sectPr w:rsidR="00A4103D" w:rsidSect="009C2D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28D"/>
    <w:rsid w:val="00A4103D"/>
    <w:rsid w:val="00CB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5ADD6E5FA6B6AB2F875519AF11E7D4962C3F37ABAF83B438EF5B3B45599BE6C1334DB72BY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1</cp:revision>
  <dcterms:created xsi:type="dcterms:W3CDTF">2018-06-21T14:24:00Z</dcterms:created>
  <dcterms:modified xsi:type="dcterms:W3CDTF">2018-06-21T14:30:00Z</dcterms:modified>
</cp:coreProperties>
</file>