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Default="004D3F3D" w:rsidP="00E7148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71487" w:rsidRDefault="00E71487" w:rsidP="00E7148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71487" w:rsidRPr="00E610BA" w:rsidRDefault="00E71487" w:rsidP="00E71487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D3F3D" w:rsidRPr="00682B21" w:rsidRDefault="004D3F3D" w:rsidP="00682B21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849E7" w:rsidRDefault="004B2E72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Витаминный сбор №</w:t>
      </w:r>
      <w:r w:rsidR="00C84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849E7" w:rsidRPr="00C849E7">
        <w:rPr>
          <w:b/>
          <w:sz w:val="28"/>
          <w:szCs w:val="28"/>
        </w:rPr>
        <w:t xml:space="preserve"> </w:t>
      </w:r>
      <w:r w:rsidR="00C849E7">
        <w:rPr>
          <w:b/>
          <w:sz w:val="28"/>
          <w:szCs w:val="28"/>
        </w:rPr>
        <w:t xml:space="preserve">                          ФС</w:t>
      </w:r>
    </w:p>
    <w:p w:rsidR="000F2907" w:rsidRDefault="00C849E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40F7">
        <w:rPr>
          <w:b/>
          <w:sz w:val="28"/>
          <w:szCs w:val="28"/>
        </w:rPr>
        <w:t>измельченный</w:t>
      </w:r>
      <w:r w:rsidR="004236DF">
        <w:rPr>
          <w:b/>
          <w:sz w:val="28"/>
          <w:szCs w:val="28"/>
        </w:rPr>
        <w:t xml:space="preserve">         </w:t>
      </w:r>
      <w:r w:rsidR="00DF7800">
        <w:rPr>
          <w:b/>
          <w:sz w:val="28"/>
          <w:szCs w:val="28"/>
        </w:rPr>
        <w:t xml:space="preserve">     </w:t>
      </w:r>
      <w:r w:rsidR="006243DB">
        <w:rPr>
          <w:b/>
          <w:sz w:val="28"/>
          <w:szCs w:val="28"/>
        </w:rPr>
        <w:t xml:space="preserve"> </w:t>
      </w:r>
      <w:r w:rsidR="00DF7800">
        <w:rPr>
          <w:b/>
          <w:sz w:val="28"/>
          <w:szCs w:val="28"/>
        </w:rPr>
        <w:t xml:space="preserve">    </w:t>
      </w:r>
      <w:r w:rsidR="00217C3C">
        <w:rPr>
          <w:b/>
          <w:sz w:val="28"/>
          <w:szCs w:val="28"/>
        </w:rPr>
        <w:t xml:space="preserve"> </w:t>
      </w:r>
      <w:r w:rsidR="004B2E72">
        <w:rPr>
          <w:b/>
          <w:sz w:val="28"/>
          <w:szCs w:val="28"/>
        </w:rPr>
        <w:t xml:space="preserve">        </w:t>
      </w:r>
    </w:p>
    <w:p w:rsidR="004D3F3D" w:rsidRPr="004B2E72" w:rsidRDefault="004B2E72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Vitaminae</w:t>
      </w:r>
      <w:proofErr w:type="spellEnd"/>
      <w:r w:rsidRPr="004B2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species</w:t>
      </w:r>
      <w:r w:rsidRPr="004B2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84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4D3F3D" w:rsidRPr="004B2E72">
        <w:rPr>
          <w:b/>
          <w:sz w:val="28"/>
          <w:szCs w:val="28"/>
        </w:rPr>
        <w:t xml:space="preserve">        </w:t>
      </w:r>
      <w:r w:rsidR="00DF7800" w:rsidRPr="004B2E72">
        <w:rPr>
          <w:b/>
          <w:sz w:val="28"/>
          <w:szCs w:val="28"/>
        </w:rPr>
        <w:t xml:space="preserve">         </w:t>
      </w:r>
      <w:r w:rsidR="006243DB" w:rsidRPr="004B2E7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E84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4B2E72">
        <w:rPr>
          <w:b/>
          <w:sz w:val="28"/>
          <w:szCs w:val="28"/>
          <w:lang w:eastAsia="ar-SA"/>
        </w:rPr>
        <w:t xml:space="preserve"> </w:t>
      </w:r>
      <w:r w:rsidR="004D3F3D">
        <w:rPr>
          <w:b/>
          <w:sz w:val="28"/>
          <w:szCs w:val="28"/>
          <w:lang w:eastAsia="ar-SA"/>
        </w:rPr>
        <w:t>Ф</w:t>
      </w:r>
      <w:r w:rsidR="00507B0B">
        <w:rPr>
          <w:b/>
          <w:sz w:val="28"/>
          <w:szCs w:val="28"/>
          <w:lang w:eastAsia="ar-SA"/>
        </w:rPr>
        <w:t>С</w:t>
      </w:r>
      <w:r w:rsidR="00507B0B" w:rsidRPr="004B2E72">
        <w:rPr>
          <w:b/>
          <w:sz w:val="28"/>
          <w:szCs w:val="28"/>
          <w:lang w:eastAsia="ar-SA"/>
        </w:rPr>
        <w:t xml:space="preserve"> 42-</w:t>
      </w:r>
      <w:r>
        <w:rPr>
          <w:b/>
          <w:sz w:val="28"/>
          <w:szCs w:val="28"/>
          <w:lang w:eastAsia="ar-SA"/>
        </w:rPr>
        <w:t>2447</w:t>
      </w:r>
      <w:r w:rsidR="00507B0B" w:rsidRPr="004B2E72">
        <w:rPr>
          <w:b/>
          <w:sz w:val="28"/>
          <w:szCs w:val="28"/>
          <w:lang w:eastAsia="ar-SA"/>
        </w:rPr>
        <w:t>-</w:t>
      </w:r>
      <w:r w:rsidR="006243DB" w:rsidRPr="004B2E72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>6</w:t>
      </w:r>
    </w:p>
    <w:p w:rsidR="004D3F3D" w:rsidRPr="004B2E72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4B2E72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Витаминный сбор №</w:t>
      </w:r>
      <w:r w:rsidR="00C849E7">
        <w:rPr>
          <w:b w:val="0"/>
        </w:rPr>
        <w:t xml:space="preserve"> </w:t>
      </w:r>
      <w:r>
        <w:rPr>
          <w:b w:val="0"/>
        </w:rPr>
        <w:t>2</w:t>
      </w:r>
      <w:r w:rsidR="004D3F3D">
        <w:rPr>
          <w:b w:val="0"/>
        </w:rPr>
        <w:t xml:space="preserve">, </w:t>
      </w:r>
      <w:r w:rsidR="00412F98">
        <w:rPr>
          <w:b w:val="0"/>
        </w:rPr>
        <w:t>состоящий</w:t>
      </w:r>
      <w:r w:rsidR="004D3F3D">
        <w:rPr>
          <w:b w:val="0"/>
        </w:rPr>
        <w:t xml:space="preserve"> из </w:t>
      </w:r>
      <w:r w:rsidR="00AC53AD" w:rsidRPr="00AC53AD">
        <w:rPr>
          <w:b w:val="0"/>
        </w:rPr>
        <w:t>собранных в период полного с</w:t>
      </w:r>
      <w:r w:rsidR="00AC53AD" w:rsidRPr="00AC53AD">
        <w:rPr>
          <w:b w:val="0"/>
        </w:rPr>
        <w:t>о</w:t>
      </w:r>
      <w:r w:rsidR="00AC53AD" w:rsidRPr="00AC53AD">
        <w:rPr>
          <w:b w:val="0"/>
        </w:rPr>
        <w:t>зревания и высушенных плодов дикорастущих и культивируемых кустарн</w:t>
      </w:r>
      <w:r w:rsidR="00AC53AD" w:rsidRPr="00AC53AD">
        <w:rPr>
          <w:b w:val="0"/>
        </w:rPr>
        <w:t>и</w:t>
      </w:r>
      <w:r w:rsidR="00AC53AD" w:rsidRPr="00AC53AD">
        <w:rPr>
          <w:b w:val="0"/>
        </w:rPr>
        <w:t>ков различных видов шиповника (розы) – Rosa, сем</w:t>
      </w:r>
      <w:proofErr w:type="gramStart"/>
      <w:r w:rsidR="00AC53AD" w:rsidRPr="00AC53AD">
        <w:rPr>
          <w:b w:val="0"/>
        </w:rPr>
        <w:t>.</w:t>
      </w:r>
      <w:proofErr w:type="gramEnd"/>
      <w:r w:rsidR="00AC53AD" w:rsidRPr="00AC53AD">
        <w:rPr>
          <w:b w:val="0"/>
        </w:rPr>
        <w:t xml:space="preserve"> </w:t>
      </w:r>
      <w:proofErr w:type="gramStart"/>
      <w:r w:rsidR="00C849E7">
        <w:rPr>
          <w:b w:val="0"/>
        </w:rPr>
        <w:t>р</w:t>
      </w:r>
      <w:proofErr w:type="gramEnd"/>
      <w:r w:rsidR="00AC53AD" w:rsidRPr="00AC53AD">
        <w:rPr>
          <w:b w:val="0"/>
        </w:rPr>
        <w:t xml:space="preserve">озоцветных – </w:t>
      </w:r>
      <w:proofErr w:type="spellStart"/>
      <w:r w:rsidR="00AC53AD" w:rsidRPr="00AC53AD">
        <w:rPr>
          <w:b w:val="0"/>
        </w:rPr>
        <w:t>Rosaceae</w:t>
      </w:r>
      <w:proofErr w:type="spellEnd"/>
      <w:r w:rsidR="00AC53AD" w:rsidRPr="00AC53AD">
        <w:rPr>
          <w:b w:val="0"/>
        </w:rPr>
        <w:t>: шиповника майского – R. majalis Herrm. (R. cinnamomea L.); шиповника и</w:t>
      </w:r>
      <w:r w:rsidR="00AC53AD" w:rsidRPr="00AC53AD">
        <w:rPr>
          <w:b w:val="0"/>
        </w:rPr>
        <w:t>г</w:t>
      </w:r>
      <w:r w:rsidR="00AC53AD" w:rsidRPr="00AC53AD">
        <w:rPr>
          <w:b w:val="0"/>
        </w:rPr>
        <w:t>листого – R. acicularis Lindl.; шиповника даурского – R. davurica Pall.; ш</w:t>
      </w:r>
      <w:r w:rsidR="00AC53AD" w:rsidRPr="00AC53AD">
        <w:rPr>
          <w:b w:val="0"/>
        </w:rPr>
        <w:t>и</w:t>
      </w:r>
      <w:r w:rsidR="00AC53AD" w:rsidRPr="00AC53AD">
        <w:rPr>
          <w:b w:val="0"/>
        </w:rPr>
        <w:t>повника Беггера – R. beggeriana Schrenk.; шиповника Федченко – R. fedtschenkoana Regel.; шиповника морщинистого – R. rugosa Thunb. и других видов шиповника</w:t>
      </w:r>
      <w:r w:rsidR="008F216A">
        <w:t xml:space="preserve"> </w:t>
      </w:r>
      <w:r w:rsidR="008F216A" w:rsidRPr="008F216A">
        <w:rPr>
          <w:b w:val="0"/>
        </w:rPr>
        <w:t>и</w:t>
      </w:r>
      <w:r w:rsidR="008F216A">
        <w:t xml:space="preserve"> </w:t>
      </w:r>
      <w:r w:rsidR="008F216A" w:rsidRPr="00FF3BF5">
        <w:rPr>
          <w:b w:val="0"/>
          <w:szCs w:val="20"/>
        </w:rPr>
        <w:t xml:space="preserve">собранные в период полного созревания и высушенные плоды дикорастущего и культивируемого дерева (реже кустарника) рябины обыкновенной – </w:t>
      </w:r>
      <w:r w:rsidR="008F216A" w:rsidRPr="00FF3BF5">
        <w:rPr>
          <w:b w:val="0"/>
          <w:i/>
          <w:szCs w:val="20"/>
          <w:lang w:val="en-US"/>
        </w:rPr>
        <w:t>Sorbus</w:t>
      </w:r>
      <w:r w:rsidR="008F216A" w:rsidRPr="00FF3BF5">
        <w:rPr>
          <w:b w:val="0"/>
          <w:i/>
          <w:szCs w:val="20"/>
        </w:rPr>
        <w:t xml:space="preserve"> </w:t>
      </w:r>
      <w:r w:rsidR="008F216A" w:rsidRPr="00FF3BF5">
        <w:rPr>
          <w:b w:val="0"/>
          <w:i/>
          <w:szCs w:val="20"/>
          <w:lang w:val="en-US"/>
        </w:rPr>
        <w:t>aucuparia</w:t>
      </w:r>
      <w:r w:rsidR="008F216A" w:rsidRPr="00FF3BF5">
        <w:rPr>
          <w:b w:val="0"/>
        </w:rPr>
        <w:t xml:space="preserve"> </w:t>
      </w:r>
      <w:r w:rsidR="008F216A" w:rsidRPr="00FF3BF5">
        <w:rPr>
          <w:b w:val="0"/>
          <w:lang w:val="en-US"/>
        </w:rPr>
        <w:t>L</w:t>
      </w:r>
      <w:r w:rsidR="008F216A" w:rsidRPr="00FF3BF5">
        <w:rPr>
          <w:b w:val="0"/>
        </w:rPr>
        <w:t>.,</w:t>
      </w:r>
      <w:r w:rsidR="008F216A" w:rsidRPr="00FF3BF5">
        <w:rPr>
          <w:b w:val="0"/>
          <w:szCs w:val="20"/>
        </w:rPr>
        <w:t xml:space="preserve"> сем. розоцветных </w:t>
      </w:r>
      <w:r w:rsidR="008F216A" w:rsidRPr="00FF3BF5">
        <w:rPr>
          <w:b w:val="0"/>
        </w:rPr>
        <w:sym w:font="Symbol" w:char="F02D"/>
      </w:r>
      <w:r w:rsidR="008F216A" w:rsidRPr="00FF3BF5">
        <w:rPr>
          <w:b w:val="0"/>
          <w:szCs w:val="20"/>
        </w:rPr>
        <w:t xml:space="preserve"> </w:t>
      </w:r>
      <w:proofErr w:type="spellStart"/>
      <w:r w:rsidR="008F216A" w:rsidRPr="00FF3BF5">
        <w:rPr>
          <w:b w:val="0"/>
          <w:i/>
          <w:szCs w:val="20"/>
          <w:lang w:val="en-US"/>
        </w:rPr>
        <w:t>Rosaceae</w:t>
      </w:r>
      <w:proofErr w:type="spellEnd"/>
      <w:r w:rsidR="002D4605" w:rsidRPr="002E186D">
        <w:rPr>
          <w:b w:val="0"/>
        </w:rPr>
        <w:t>,</w:t>
      </w:r>
      <w:r w:rsidR="00D24E88" w:rsidRPr="002E186D">
        <w:rPr>
          <w:b w:val="0"/>
        </w:rPr>
        <w:t xml:space="preserve"> </w:t>
      </w:r>
      <w:r w:rsidR="008E380C" w:rsidRPr="002E186D">
        <w:rPr>
          <w:b w:val="0"/>
        </w:rPr>
        <w:t>прим</w:t>
      </w:r>
      <w:r w:rsidR="008E380C" w:rsidRPr="002E186D">
        <w:rPr>
          <w:b w:val="0"/>
        </w:rPr>
        <w:t>е</w:t>
      </w:r>
      <w:r w:rsidR="008E380C" w:rsidRPr="002E186D">
        <w:rPr>
          <w:b w:val="0"/>
        </w:rPr>
        <w:t xml:space="preserve">няемый </w:t>
      </w:r>
      <w:r w:rsidR="00FF3BF5">
        <w:rPr>
          <w:b w:val="0"/>
        </w:rPr>
        <w:t>в качестве</w:t>
      </w:r>
      <w:r w:rsidR="008E380C" w:rsidRPr="002E186D">
        <w:rPr>
          <w:b w:val="0"/>
        </w:rPr>
        <w:t xml:space="preserve"> лекарственн</w:t>
      </w:r>
      <w:r w:rsidR="00FF3BF5">
        <w:rPr>
          <w:b w:val="0"/>
        </w:rPr>
        <w:t>ого</w:t>
      </w:r>
      <w:r w:rsidR="008E380C" w:rsidRPr="002E186D">
        <w:rPr>
          <w:b w:val="0"/>
        </w:rPr>
        <w:t xml:space="preserve"> </w:t>
      </w:r>
      <w:r w:rsidR="00C849E7">
        <w:rPr>
          <w:b w:val="0"/>
        </w:rPr>
        <w:t>препарата</w:t>
      </w:r>
      <w:r w:rsidR="008E380C" w:rsidRPr="002E186D">
        <w:rPr>
          <w:b w:val="0"/>
        </w:rPr>
        <w:t>.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 xml:space="preserve"> </w:t>
      </w:r>
    </w:p>
    <w:p w:rsidR="004D3F3D" w:rsidRDefault="000F2907" w:rsidP="00D24E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F3BF5">
        <w:rPr>
          <w:b/>
          <w:sz w:val="28"/>
          <w:szCs w:val="28"/>
        </w:rPr>
        <w:t>Состав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3BF5" w:rsidTr="00FF3BF5">
        <w:tc>
          <w:tcPr>
            <w:tcW w:w="4785" w:type="dxa"/>
          </w:tcPr>
          <w:p w:rsidR="00FF3BF5" w:rsidRDefault="00FF3BF5" w:rsidP="00D24E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Шиповника плодов</w:t>
            </w:r>
          </w:p>
          <w:p w:rsidR="00FF3BF5" w:rsidRDefault="00FF3BF5" w:rsidP="00E84E8F">
            <w:pPr>
              <w:spacing w:line="360" w:lineRule="auto"/>
              <w:rPr>
                <w:sz w:val="28"/>
                <w:szCs w:val="28"/>
              </w:rPr>
            </w:pPr>
            <w:r w:rsidRPr="00E84E8F">
              <w:rPr>
                <w:sz w:val="28"/>
                <w:szCs w:val="28"/>
              </w:rPr>
              <w:t>(ФС.</w:t>
            </w:r>
            <w:r w:rsidR="00E84E8F">
              <w:rPr>
                <w:sz w:val="28"/>
                <w:szCs w:val="28"/>
              </w:rPr>
              <w:t xml:space="preserve"> ….)</w:t>
            </w:r>
          </w:p>
        </w:tc>
        <w:tc>
          <w:tcPr>
            <w:tcW w:w="4786" w:type="dxa"/>
          </w:tcPr>
          <w:p w:rsidR="00FF3BF5" w:rsidRDefault="00FF3BF5" w:rsidP="00D24E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50 %</w:t>
            </w:r>
            <w:r w:rsidR="00C849E7">
              <w:rPr>
                <w:sz w:val="28"/>
                <w:szCs w:val="28"/>
              </w:rPr>
              <w:t>;</w:t>
            </w:r>
          </w:p>
        </w:tc>
      </w:tr>
      <w:tr w:rsidR="00FF3BF5" w:rsidTr="00FF3BF5">
        <w:tc>
          <w:tcPr>
            <w:tcW w:w="4785" w:type="dxa"/>
          </w:tcPr>
          <w:p w:rsidR="00FF3BF5" w:rsidRDefault="00FF3BF5" w:rsidP="00D24E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Рябины плодов</w:t>
            </w:r>
          </w:p>
          <w:p w:rsidR="00FF3BF5" w:rsidRDefault="00FF3BF5" w:rsidP="00D24E88">
            <w:pPr>
              <w:spacing w:line="360" w:lineRule="auto"/>
              <w:rPr>
                <w:sz w:val="28"/>
                <w:szCs w:val="28"/>
              </w:rPr>
            </w:pPr>
            <w:r w:rsidRPr="00E84E8F">
              <w:rPr>
                <w:sz w:val="28"/>
                <w:szCs w:val="28"/>
              </w:rPr>
              <w:t>(ФС</w:t>
            </w:r>
            <w:proofErr w:type="gramStart"/>
            <w:r w:rsidR="00E84E8F">
              <w:rPr>
                <w:sz w:val="28"/>
                <w:szCs w:val="28"/>
              </w:rPr>
              <w:t xml:space="preserve">. </w:t>
            </w:r>
            <w:r w:rsidRPr="00E84E8F">
              <w:rPr>
                <w:sz w:val="28"/>
                <w:szCs w:val="28"/>
              </w:rPr>
              <w:t>.....)</w:t>
            </w:r>
            <w:proofErr w:type="gramEnd"/>
          </w:p>
        </w:tc>
        <w:tc>
          <w:tcPr>
            <w:tcW w:w="4786" w:type="dxa"/>
          </w:tcPr>
          <w:p w:rsidR="00FF3BF5" w:rsidRDefault="00FF3BF5" w:rsidP="00D24E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50 %</w:t>
            </w:r>
            <w:r w:rsidR="00C849E7">
              <w:rPr>
                <w:sz w:val="28"/>
                <w:szCs w:val="28"/>
              </w:rPr>
              <w:t>.</w:t>
            </w:r>
          </w:p>
        </w:tc>
      </w:tr>
    </w:tbl>
    <w:p w:rsidR="00E71487" w:rsidRDefault="00E71487" w:rsidP="00FF3BF5">
      <w:pPr>
        <w:spacing w:line="360" w:lineRule="auto"/>
        <w:ind w:firstLine="708"/>
        <w:jc w:val="center"/>
        <w:rPr>
          <w:iCs/>
          <w:sz w:val="28"/>
        </w:rPr>
      </w:pPr>
    </w:p>
    <w:p w:rsidR="00425CDD" w:rsidRDefault="00FF3BF5" w:rsidP="00FF3BF5">
      <w:pPr>
        <w:spacing w:line="360" w:lineRule="auto"/>
        <w:ind w:firstLine="708"/>
        <w:jc w:val="center"/>
        <w:rPr>
          <w:iCs/>
          <w:sz w:val="28"/>
        </w:rPr>
      </w:pPr>
      <w:r w:rsidRPr="00B071F1">
        <w:rPr>
          <w:iCs/>
          <w:sz w:val="28"/>
        </w:rPr>
        <w:t>ПОДЛИННОСТЬ</w:t>
      </w:r>
    </w:p>
    <w:p w:rsidR="009C2E93" w:rsidRPr="00483927" w:rsidRDefault="00FF3BF5" w:rsidP="00483927">
      <w:pPr>
        <w:spacing w:line="360" w:lineRule="auto"/>
        <w:ind w:firstLine="709"/>
        <w:jc w:val="both"/>
        <w:rPr>
          <w:sz w:val="28"/>
          <w:szCs w:val="28"/>
        </w:rPr>
      </w:pPr>
      <w:r w:rsidRPr="00E33EF5">
        <w:rPr>
          <w:b/>
          <w:i/>
          <w:sz w:val="28"/>
        </w:rPr>
        <w:t>Внешние признаки</w:t>
      </w:r>
      <w:r>
        <w:rPr>
          <w:b/>
          <w:i/>
          <w:sz w:val="28"/>
        </w:rPr>
        <w:t xml:space="preserve">. </w:t>
      </w:r>
      <w:r w:rsidR="00444B12">
        <w:rPr>
          <w:i/>
          <w:sz w:val="28"/>
        </w:rPr>
        <w:t>Измельченн</w:t>
      </w:r>
      <w:r w:rsidR="005607FC">
        <w:rPr>
          <w:i/>
          <w:sz w:val="28"/>
        </w:rPr>
        <w:t>ый</w:t>
      </w:r>
      <w:r w:rsidR="00444B12" w:rsidRPr="00E33EF5">
        <w:rPr>
          <w:i/>
          <w:sz w:val="28"/>
        </w:rPr>
        <w:t xml:space="preserve"> </w:t>
      </w:r>
      <w:r w:rsidR="005607FC">
        <w:rPr>
          <w:i/>
          <w:sz w:val="28"/>
        </w:rPr>
        <w:t>сбор</w:t>
      </w:r>
      <w:r w:rsidR="00444B12" w:rsidRPr="00E33EF5">
        <w:rPr>
          <w:i/>
          <w:sz w:val="28"/>
        </w:rPr>
        <w:t>.</w:t>
      </w:r>
      <w:r w:rsidR="00444B12">
        <w:rPr>
          <w:i/>
          <w:sz w:val="28"/>
        </w:rPr>
        <w:t xml:space="preserve"> </w:t>
      </w:r>
      <w:r w:rsidR="00444B12">
        <w:rPr>
          <w:sz w:val="28"/>
        </w:rPr>
        <w:t xml:space="preserve">Смесь измельченных </w:t>
      </w:r>
      <w:r w:rsidR="005607FC">
        <w:rPr>
          <w:sz w:val="28"/>
        </w:rPr>
        <w:t>шипо</w:t>
      </w:r>
      <w:r w:rsidR="005607FC">
        <w:rPr>
          <w:sz w:val="28"/>
        </w:rPr>
        <w:t>в</w:t>
      </w:r>
      <w:r w:rsidR="005607FC">
        <w:rPr>
          <w:sz w:val="28"/>
        </w:rPr>
        <w:t xml:space="preserve">ника </w:t>
      </w:r>
      <w:r w:rsidR="00444B12">
        <w:rPr>
          <w:sz w:val="28"/>
        </w:rPr>
        <w:t>плодов, проходящи</w:t>
      </w:r>
      <w:r w:rsidR="005607FC">
        <w:rPr>
          <w:sz w:val="28"/>
        </w:rPr>
        <w:t>х</w:t>
      </w:r>
      <w:r w:rsidR="00444B12">
        <w:rPr>
          <w:sz w:val="28"/>
        </w:rPr>
        <w:t xml:space="preserve"> сквозь сито с отверстиями размером 7 мм, и </w:t>
      </w:r>
      <w:r w:rsidR="005607FC">
        <w:rPr>
          <w:sz w:val="28"/>
        </w:rPr>
        <w:t>ряб</w:t>
      </w:r>
      <w:r w:rsidR="005607FC">
        <w:rPr>
          <w:sz w:val="28"/>
        </w:rPr>
        <w:t>и</w:t>
      </w:r>
      <w:r w:rsidR="005607FC">
        <w:rPr>
          <w:sz w:val="28"/>
        </w:rPr>
        <w:t xml:space="preserve">ны </w:t>
      </w:r>
      <w:r w:rsidR="00444B12">
        <w:rPr>
          <w:sz w:val="28"/>
        </w:rPr>
        <w:t>плодов</w:t>
      </w:r>
      <w:r w:rsidR="005607FC" w:rsidRPr="005607FC">
        <w:rPr>
          <w:sz w:val="28"/>
        </w:rPr>
        <w:t xml:space="preserve"> </w:t>
      </w:r>
      <w:r w:rsidR="005607FC">
        <w:rPr>
          <w:sz w:val="28"/>
        </w:rPr>
        <w:t>цельных</w:t>
      </w:r>
      <w:r w:rsidR="00444B12">
        <w:rPr>
          <w:sz w:val="28"/>
        </w:rPr>
        <w:t xml:space="preserve">. Кусочки </w:t>
      </w:r>
      <w:r w:rsidR="005607FC">
        <w:rPr>
          <w:sz w:val="28"/>
        </w:rPr>
        <w:t xml:space="preserve">шиповника </w:t>
      </w:r>
      <w:r w:rsidR="00444B12">
        <w:rPr>
          <w:sz w:val="28"/>
        </w:rPr>
        <w:t xml:space="preserve">плодов </w:t>
      </w:r>
      <w:r w:rsidR="00AD7758" w:rsidRPr="004F44AB">
        <w:rPr>
          <w:sz w:val="28"/>
          <w:szCs w:val="28"/>
        </w:rPr>
        <w:t xml:space="preserve">различной формы, с одной </w:t>
      </w:r>
      <w:r w:rsidR="00AD7758" w:rsidRPr="004F44AB">
        <w:rPr>
          <w:sz w:val="28"/>
          <w:szCs w:val="28"/>
        </w:rPr>
        <w:lastRenderedPageBreak/>
        <w:t>стороны морщинистые, с другой – покрытые жесткими щетинистыми воло</w:t>
      </w:r>
      <w:r w:rsidR="00AD7758" w:rsidRPr="004F44AB">
        <w:rPr>
          <w:sz w:val="28"/>
          <w:szCs w:val="28"/>
        </w:rPr>
        <w:t>с</w:t>
      </w:r>
      <w:r w:rsidR="00AD7758" w:rsidRPr="004F44AB">
        <w:rPr>
          <w:sz w:val="28"/>
          <w:szCs w:val="28"/>
        </w:rPr>
        <w:t>ками</w:t>
      </w:r>
      <w:r w:rsidR="005607FC">
        <w:rPr>
          <w:sz w:val="28"/>
          <w:szCs w:val="28"/>
        </w:rPr>
        <w:t>,</w:t>
      </w:r>
      <w:r w:rsidR="00AD7758" w:rsidRPr="004F44AB">
        <w:rPr>
          <w:sz w:val="28"/>
          <w:szCs w:val="28"/>
        </w:rPr>
        <w:t xml:space="preserve"> </w:t>
      </w:r>
      <w:proofErr w:type="gramStart"/>
      <w:r w:rsidR="005607FC" w:rsidRPr="004F44AB">
        <w:rPr>
          <w:sz w:val="28"/>
          <w:szCs w:val="28"/>
        </w:rPr>
        <w:t>от</w:t>
      </w:r>
      <w:proofErr w:type="gramEnd"/>
      <w:r w:rsidR="005607FC" w:rsidRPr="004F44AB">
        <w:rPr>
          <w:sz w:val="28"/>
          <w:szCs w:val="28"/>
        </w:rPr>
        <w:t xml:space="preserve"> оранжево-красного до коричневато-красного </w:t>
      </w:r>
      <w:r w:rsidR="005607FC">
        <w:rPr>
          <w:sz w:val="28"/>
          <w:szCs w:val="28"/>
        </w:rPr>
        <w:t>ц</w:t>
      </w:r>
      <w:r w:rsidR="00AD7758" w:rsidRPr="004F44AB">
        <w:rPr>
          <w:sz w:val="28"/>
          <w:szCs w:val="28"/>
        </w:rPr>
        <w:t>вет</w:t>
      </w:r>
      <w:r w:rsidR="005607FC">
        <w:rPr>
          <w:sz w:val="28"/>
          <w:szCs w:val="28"/>
        </w:rPr>
        <w:t>а</w:t>
      </w:r>
      <w:r w:rsidR="00AD7758" w:rsidRPr="004F44AB">
        <w:rPr>
          <w:sz w:val="28"/>
          <w:szCs w:val="28"/>
        </w:rPr>
        <w:t>, красно</w:t>
      </w:r>
      <w:r w:rsidR="005607FC">
        <w:rPr>
          <w:sz w:val="28"/>
          <w:szCs w:val="28"/>
        </w:rPr>
        <w:t>вато</w:t>
      </w:r>
      <w:r w:rsidR="00AD7758" w:rsidRPr="004F44AB">
        <w:rPr>
          <w:sz w:val="28"/>
          <w:szCs w:val="28"/>
        </w:rPr>
        <w:t>-коричневого и красно-черного. Мелкие, твердые, продолговатые орешки, слегка сдавленные с боков со слабо выраженными гранями, или их кусочки</w:t>
      </w:r>
      <w:r w:rsidR="005607FC" w:rsidRPr="005607FC">
        <w:rPr>
          <w:sz w:val="28"/>
          <w:szCs w:val="28"/>
        </w:rPr>
        <w:t xml:space="preserve"> </w:t>
      </w:r>
      <w:r w:rsidR="005607FC" w:rsidRPr="00397F21">
        <w:rPr>
          <w:sz w:val="28"/>
          <w:szCs w:val="28"/>
        </w:rPr>
        <w:t>светло-желт</w:t>
      </w:r>
      <w:r w:rsidR="005607FC">
        <w:rPr>
          <w:sz w:val="28"/>
          <w:szCs w:val="28"/>
        </w:rPr>
        <w:t xml:space="preserve">ого </w:t>
      </w:r>
      <w:r w:rsidR="005607FC" w:rsidRPr="00397F21">
        <w:rPr>
          <w:sz w:val="28"/>
          <w:szCs w:val="28"/>
        </w:rPr>
        <w:t>или коричневато-желт</w:t>
      </w:r>
      <w:r w:rsidR="005607FC">
        <w:rPr>
          <w:sz w:val="28"/>
          <w:szCs w:val="28"/>
        </w:rPr>
        <w:t>ого</w:t>
      </w:r>
      <w:r w:rsidR="00AD7758" w:rsidRPr="004F44AB">
        <w:rPr>
          <w:sz w:val="28"/>
          <w:szCs w:val="28"/>
        </w:rPr>
        <w:t xml:space="preserve"> </w:t>
      </w:r>
      <w:r w:rsidR="005607FC">
        <w:rPr>
          <w:sz w:val="28"/>
          <w:szCs w:val="28"/>
        </w:rPr>
        <w:t>ц</w:t>
      </w:r>
      <w:r w:rsidR="00AD7758" w:rsidRPr="00397F21">
        <w:rPr>
          <w:sz w:val="28"/>
          <w:szCs w:val="28"/>
        </w:rPr>
        <w:t>вет</w:t>
      </w:r>
      <w:r w:rsidR="005607FC">
        <w:rPr>
          <w:sz w:val="28"/>
          <w:szCs w:val="28"/>
        </w:rPr>
        <w:t>а</w:t>
      </w:r>
      <w:r w:rsidR="00AD7758" w:rsidRPr="00397F21">
        <w:rPr>
          <w:sz w:val="28"/>
          <w:szCs w:val="28"/>
        </w:rPr>
        <w:t xml:space="preserve">. </w:t>
      </w:r>
      <w:proofErr w:type="gramStart"/>
      <w:r w:rsidR="00AD7758" w:rsidRPr="00397F21">
        <w:rPr>
          <w:sz w:val="28"/>
          <w:szCs w:val="28"/>
        </w:rPr>
        <w:t>Изредка встречаются части чашелистиков и плодоножек</w:t>
      </w:r>
      <w:r w:rsidR="00483927">
        <w:rPr>
          <w:sz w:val="28"/>
          <w:szCs w:val="28"/>
        </w:rPr>
        <w:t xml:space="preserve"> </w:t>
      </w:r>
      <w:r w:rsidR="005607FC" w:rsidRPr="00397F21">
        <w:rPr>
          <w:sz w:val="28"/>
          <w:szCs w:val="28"/>
        </w:rPr>
        <w:t>от серо-зеленого до коричневато-зеленого и темно-коричневого</w:t>
      </w:r>
      <w:r w:rsidR="005607FC">
        <w:rPr>
          <w:sz w:val="28"/>
          <w:szCs w:val="28"/>
        </w:rPr>
        <w:t xml:space="preserve"> ц</w:t>
      </w:r>
      <w:r w:rsidR="00AD7758" w:rsidRPr="00397F21">
        <w:rPr>
          <w:sz w:val="28"/>
          <w:szCs w:val="28"/>
        </w:rPr>
        <w:t>вет</w:t>
      </w:r>
      <w:r w:rsidR="005607FC">
        <w:rPr>
          <w:sz w:val="28"/>
          <w:szCs w:val="28"/>
        </w:rPr>
        <w:t>а.</w:t>
      </w:r>
      <w:r w:rsidR="00AD7758" w:rsidRPr="00397F21">
        <w:rPr>
          <w:sz w:val="28"/>
          <w:szCs w:val="28"/>
        </w:rPr>
        <w:t xml:space="preserve"> </w:t>
      </w:r>
      <w:proofErr w:type="gramEnd"/>
    </w:p>
    <w:p w:rsidR="00444B12" w:rsidRDefault="00444B12" w:rsidP="005607F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5607FC">
        <w:rPr>
          <w:sz w:val="28"/>
        </w:rPr>
        <w:t>Рябины п</w:t>
      </w:r>
      <w:r>
        <w:rPr>
          <w:sz w:val="28"/>
        </w:rPr>
        <w:t xml:space="preserve">лоды </w:t>
      </w:r>
      <w:proofErr w:type="spellStart"/>
      <w:r w:rsidR="009C2E93">
        <w:rPr>
          <w:sz w:val="28"/>
        </w:rPr>
        <w:t>яблокообразные</w:t>
      </w:r>
      <w:proofErr w:type="spellEnd"/>
      <w:r w:rsidR="009C2E93" w:rsidRPr="00FD20A2">
        <w:rPr>
          <w:sz w:val="28"/>
        </w:rPr>
        <w:t xml:space="preserve"> </w:t>
      </w:r>
      <w:r w:rsidR="009C2E93">
        <w:rPr>
          <w:sz w:val="28"/>
        </w:rPr>
        <w:t xml:space="preserve">без </w:t>
      </w:r>
      <w:r w:rsidR="009C2E93" w:rsidRPr="00E33EF5">
        <w:rPr>
          <w:sz w:val="28"/>
        </w:rPr>
        <w:t>плодоножк</w:t>
      </w:r>
      <w:r w:rsidR="009C2E93">
        <w:rPr>
          <w:sz w:val="28"/>
        </w:rPr>
        <w:t xml:space="preserve">и, 2 – 5 гнездные, </w:t>
      </w:r>
      <w:r w:rsidR="009C2E93" w:rsidRPr="00E33EF5">
        <w:rPr>
          <w:sz w:val="28"/>
        </w:rPr>
        <w:t>окру</w:t>
      </w:r>
      <w:r w:rsidR="009C2E93" w:rsidRPr="00E33EF5">
        <w:rPr>
          <w:sz w:val="28"/>
        </w:rPr>
        <w:t>г</w:t>
      </w:r>
      <w:r w:rsidR="009C2E93" w:rsidRPr="00E33EF5">
        <w:rPr>
          <w:sz w:val="28"/>
        </w:rPr>
        <w:t xml:space="preserve">лые </w:t>
      </w:r>
      <w:r w:rsidR="009C2E93">
        <w:rPr>
          <w:sz w:val="28"/>
        </w:rPr>
        <w:t xml:space="preserve">или овально-округлые; с блестящей, реже матовой, сильно </w:t>
      </w:r>
      <w:r w:rsidR="009C2E93" w:rsidRPr="00E33EF5">
        <w:rPr>
          <w:sz w:val="28"/>
        </w:rPr>
        <w:t>морщини</w:t>
      </w:r>
      <w:r w:rsidR="009C2E93">
        <w:rPr>
          <w:sz w:val="28"/>
        </w:rPr>
        <w:t>стой поверхностью, в поперечнике до 9</w:t>
      </w:r>
      <w:r w:rsidR="009C2E93" w:rsidRPr="00E33EF5">
        <w:rPr>
          <w:sz w:val="28"/>
        </w:rPr>
        <w:t xml:space="preserve"> мм, </w:t>
      </w:r>
      <w:r w:rsidR="009C2E93">
        <w:rPr>
          <w:sz w:val="28"/>
        </w:rPr>
        <w:t>сильно морщинистые, на верхушке с остающейся чашечкой из пяти малозаметных смыкающимися зубчиков</w:t>
      </w:r>
      <w:r w:rsidR="009C2E93" w:rsidRPr="00E33EF5">
        <w:rPr>
          <w:sz w:val="28"/>
        </w:rPr>
        <w:t xml:space="preserve">. </w:t>
      </w:r>
      <w:r w:rsidR="009C2E93">
        <w:rPr>
          <w:sz w:val="28"/>
        </w:rPr>
        <w:t>В мякоти плода находятся от 2 до 7 слегка серповидно-изогнутых, продолгов</w:t>
      </w:r>
      <w:r w:rsidR="009C2E93">
        <w:rPr>
          <w:sz w:val="28"/>
        </w:rPr>
        <w:t>а</w:t>
      </w:r>
      <w:r w:rsidR="009C2E93">
        <w:rPr>
          <w:sz w:val="28"/>
        </w:rPr>
        <w:t xml:space="preserve">тых с острыми концами, гладких семян красновато-коричневого цвета. </w:t>
      </w:r>
      <w:r w:rsidR="009C2E93" w:rsidRPr="009517A7">
        <w:rPr>
          <w:sz w:val="28"/>
        </w:rPr>
        <w:t xml:space="preserve">Цвет плодов от красновато - или </w:t>
      </w:r>
      <w:proofErr w:type="gramStart"/>
      <w:r w:rsidR="009C2E93" w:rsidRPr="009517A7">
        <w:rPr>
          <w:sz w:val="28"/>
        </w:rPr>
        <w:t>желтовато-оранжевого</w:t>
      </w:r>
      <w:proofErr w:type="gramEnd"/>
      <w:r w:rsidR="009C2E93" w:rsidRPr="009517A7">
        <w:rPr>
          <w:sz w:val="28"/>
        </w:rPr>
        <w:t xml:space="preserve"> до коричневато-красного.</w:t>
      </w:r>
    </w:p>
    <w:p w:rsidR="009C2E93" w:rsidRDefault="009C2E93" w:rsidP="009C2E9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Запах слабый, характерный. Вкус водного извлечения кисловат</w:t>
      </w:r>
      <w:r w:rsidR="00AD5EC0">
        <w:rPr>
          <w:sz w:val="28"/>
        </w:rPr>
        <w:t>о-горьковатый</w:t>
      </w:r>
      <w:r>
        <w:rPr>
          <w:sz w:val="28"/>
        </w:rPr>
        <w:t xml:space="preserve">. </w:t>
      </w:r>
    </w:p>
    <w:p w:rsidR="009C2E93" w:rsidRDefault="009C2E93" w:rsidP="009C2E93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Порошок. </w:t>
      </w:r>
      <w:proofErr w:type="gramStart"/>
      <w:r w:rsidRPr="00315984">
        <w:rPr>
          <w:sz w:val="28"/>
        </w:rPr>
        <w:t xml:space="preserve">Смесь неоднородных частиц </w:t>
      </w:r>
      <w:r w:rsidR="00F80B8D" w:rsidRPr="00315984">
        <w:rPr>
          <w:sz w:val="28"/>
        </w:rPr>
        <w:t>от</w:t>
      </w:r>
      <w:r w:rsidRPr="00315984">
        <w:rPr>
          <w:sz w:val="28"/>
        </w:rPr>
        <w:t xml:space="preserve"> </w:t>
      </w:r>
      <w:r w:rsidR="00315984" w:rsidRPr="00315984">
        <w:rPr>
          <w:sz w:val="28"/>
          <w:szCs w:val="28"/>
        </w:rPr>
        <w:t>желтовато-оранжевого</w:t>
      </w:r>
      <w:r w:rsidR="00A61577" w:rsidRPr="00315984">
        <w:rPr>
          <w:sz w:val="28"/>
          <w:szCs w:val="28"/>
        </w:rPr>
        <w:t xml:space="preserve"> до </w:t>
      </w:r>
      <w:r w:rsidR="00315984" w:rsidRPr="00315984">
        <w:rPr>
          <w:sz w:val="28"/>
          <w:szCs w:val="28"/>
        </w:rPr>
        <w:t>красно</w:t>
      </w:r>
      <w:r w:rsidR="004B09E3">
        <w:rPr>
          <w:sz w:val="28"/>
          <w:szCs w:val="28"/>
        </w:rPr>
        <w:t>вато</w:t>
      </w:r>
      <w:r w:rsidR="00315984" w:rsidRPr="00315984">
        <w:rPr>
          <w:sz w:val="28"/>
          <w:szCs w:val="28"/>
        </w:rPr>
        <w:t xml:space="preserve">-коричневого и </w:t>
      </w:r>
      <w:r w:rsidR="00A61577" w:rsidRPr="00315984">
        <w:rPr>
          <w:sz w:val="28"/>
          <w:szCs w:val="28"/>
        </w:rPr>
        <w:t>коричневого</w:t>
      </w:r>
      <w:r w:rsidR="00315984" w:rsidRPr="00315984">
        <w:rPr>
          <w:sz w:val="28"/>
          <w:szCs w:val="28"/>
        </w:rPr>
        <w:t xml:space="preserve"> цв</w:t>
      </w:r>
      <w:r w:rsidR="00315984">
        <w:rPr>
          <w:sz w:val="28"/>
          <w:szCs w:val="28"/>
        </w:rPr>
        <w:t>е</w:t>
      </w:r>
      <w:r w:rsidR="00315984" w:rsidRPr="00315984">
        <w:rPr>
          <w:sz w:val="28"/>
          <w:szCs w:val="28"/>
        </w:rPr>
        <w:t>та</w:t>
      </w:r>
      <w:r w:rsidR="006F5526" w:rsidRPr="00315984">
        <w:rPr>
          <w:sz w:val="28"/>
          <w:szCs w:val="28"/>
        </w:rPr>
        <w:t xml:space="preserve">, </w:t>
      </w:r>
      <w:r w:rsidRPr="00315984">
        <w:rPr>
          <w:sz w:val="28"/>
        </w:rPr>
        <w:t>с</w:t>
      </w:r>
      <w:r w:rsidR="00315984" w:rsidRPr="00315984">
        <w:rPr>
          <w:sz w:val="28"/>
        </w:rPr>
        <w:t>о</w:t>
      </w:r>
      <w:r w:rsidRPr="00315984">
        <w:rPr>
          <w:sz w:val="28"/>
        </w:rPr>
        <w:t xml:space="preserve"> светло-желтым</w:t>
      </w:r>
      <w:r w:rsidR="00315984" w:rsidRPr="00315984">
        <w:rPr>
          <w:sz w:val="28"/>
        </w:rPr>
        <w:t>и</w:t>
      </w:r>
      <w:r w:rsidRPr="00315984">
        <w:rPr>
          <w:sz w:val="28"/>
        </w:rPr>
        <w:t xml:space="preserve">, </w:t>
      </w:r>
      <w:r w:rsidR="00315984" w:rsidRPr="00315984">
        <w:rPr>
          <w:sz w:val="28"/>
        </w:rPr>
        <w:t>серо-зелеными, коричневато-зелеными</w:t>
      </w:r>
      <w:r w:rsidRPr="00315984">
        <w:rPr>
          <w:sz w:val="28"/>
        </w:rPr>
        <w:t xml:space="preserve"> </w:t>
      </w:r>
      <w:r w:rsidR="00315984" w:rsidRPr="00315984">
        <w:rPr>
          <w:sz w:val="28"/>
        </w:rPr>
        <w:t xml:space="preserve">и красно-черными </w:t>
      </w:r>
      <w:r w:rsidRPr="00315984">
        <w:rPr>
          <w:sz w:val="28"/>
        </w:rPr>
        <w:t>вкраплениями, прох</w:t>
      </w:r>
      <w:r w:rsidRPr="00315984">
        <w:rPr>
          <w:sz w:val="28"/>
        </w:rPr>
        <w:t>о</w:t>
      </w:r>
      <w:r w:rsidRPr="00315984">
        <w:rPr>
          <w:sz w:val="28"/>
        </w:rPr>
        <w:t>дящие сквозь сито с отверстиями размером 3 мм.</w:t>
      </w:r>
      <w:r>
        <w:rPr>
          <w:sz w:val="28"/>
        </w:rPr>
        <w:t xml:space="preserve"> </w:t>
      </w:r>
      <w:proofErr w:type="gramEnd"/>
    </w:p>
    <w:p w:rsidR="00AD5EC0" w:rsidRDefault="00AD5EC0" w:rsidP="009C2E9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Запах слабый, характерный. Вкус водного извлечения кисловато-горьковатый. </w:t>
      </w:r>
    </w:p>
    <w:p w:rsidR="00AD5EC0" w:rsidRDefault="00AD5EC0" w:rsidP="009C2E93">
      <w:pPr>
        <w:spacing w:line="360" w:lineRule="auto"/>
        <w:ind w:firstLine="708"/>
        <w:jc w:val="both"/>
        <w:rPr>
          <w:sz w:val="28"/>
          <w:szCs w:val="28"/>
        </w:rPr>
      </w:pPr>
      <w:r w:rsidRPr="00650F55">
        <w:rPr>
          <w:b/>
          <w:i/>
          <w:sz w:val="28"/>
          <w:szCs w:val="28"/>
        </w:rPr>
        <w:t>Микроскопические признаки.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</w:rPr>
        <w:t>Измельченн</w:t>
      </w:r>
      <w:r w:rsidR="004B09E3">
        <w:rPr>
          <w:i/>
          <w:sz w:val="28"/>
        </w:rPr>
        <w:t>ый</w:t>
      </w:r>
      <w:r w:rsidRPr="00E33EF5">
        <w:rPr>
          <w:i/>
          <w:sz w:val="28"/>
        </w:rPr>
        <w:t xml:space="preserve"> </w:t>
      </w:r>
      <w:r w:rsidR="004B09E3">
        <w:rPr>
          <w:i/>
          <w:sz w:val="28"/>
        </w:rPr>
        <w:t>сбор</w:t>
      </w:r>
      <w:r w:rsidRPr="00E33EF5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="00395114" w:rsidRPr="004F44AB">
        <w:rPr>
          <w:sz w:val="28"/>
          <w:szCs w:val="28"/>
        </w:rPr>
        <w:t xml:space="preserve">При рассмотрении микропрепарата </w:t>
      </w:r>
      <w:r w:rsidR="00395114">
        <w:rPr>
          <w:sz w:val="28"/>
          <w:szCs w:val="28"/>
        </w:rPr>
        <w:t xml:space="preserve">должны быть </w:t>
      </w:r>
      <w:r w:rsidR="00395114" w:rsidRPr="004F44AB">
        <w:rPr>
          <w:sz w:val="28"/>
          <w:szCs w:val="28"/>
        </w:rPr>
        <w:t>видны фрагменты наружного эпидермиса г</w:t>
      </w:r>
      <w:r w:rsidR="00395114" w:rsidRPr="004F44AB">
        <w:rPr>
          <w:sz w:val="28"/>
          <w:szCs w:val="28"/>
        </w:rPr>
        <w:t>и</w:t>
      </w:r>
      <w:r w:rsidR="00395114" w:rsidRPr="004F44AB">
        <w:rPr>
          <w:sz w:val="28"/>
          <w:szCs w:val="28"/>
        </w:rPr>
        <w:t>пантия в виде светло-желтых пластов, состоящие из многоугольных клеток с прямыми, неодинаково утолщенными стенками</w:t>
      </w:r>
      <w:r w:rsidR="00395114">
        <w:rPr>
          <w:sz w:val="28"/>
          <w:szCs w:val="28"/>
        </w:rPr>
        <w:t xml:space="preserve"> (окончатый тип)</w:t>
      </w:r>
      <w:r w:rsidR="00395114" w:rsidRPr="004F44AB">
        <w:rPr>
          <w:sz w:val="28"/>
          <w:szCs w:val="28"/>
        </w:rPr>
        <w:t xml:space="preserve">  и редкими устьицами; обрывки мякоти гипантия из тонкостенных паренхимных клеток, содержащие оранжево-красные хромопласты и многочисленные друзы окс</w:t>
      </w:r>
      <w:r w:rsidR="00395114" w:rsidRPr="004F44AB">
        <w:rPr>
          <w:sz w:val="28"/>
          <w:szCs w:val="28"/>
        </w:rPr>
        <w:t>а</w:t>
      </w:r>
      <w:r w:rsidR="00395114" w:rsidRPr="004F44AB">
        <w:rPr>
          <w:sz w:val="28"/>
          <w:szCs w:val="28"/>
        </w:rPr>
        <w:t>лата кальция, многочисленные крупные одноклеточные волоски (или их о</w:t>
      </w:r>
      <w:r w:rsidR="00395114" w:rsidRPr="004F44AB">
        <w:rPr>
          <w:sz w:val="28"/>
          <w:szCs w:val="28"/>
        </w:rPr>
        <w:t>б</w:t>
      </w:r>
      <w:r w:rsidR="00395114" w:rsidRPr="004F44AB">
        <w:rPr>
          <w:sz w:val="28"/>
          <w:szCs w:val="28"/>
        </w:rPr>
        <w:t>ломки) двух типов: очень крупные прямые с толстыми стенками и узкой п</w:t>
      </w:r>
      <w:r w:rsidR="00395114" w:rsidRPr="004F44AB">
        <w:rPr>
          <w:sz w:val="28"/>
          <w:szCs w:val="28"/>
        </w:rPr>
        <w:t>о</w:t>
      </w:r>
      <w:r w:rsidR="00395114" w:rsidRPr="004F44AB">
        <w:rPr>
          <w:sz w:val="28"/>
          <w:szCs w:val="28"/>
        </w:rPr>
        <w:lastRenderedPageBreak/>
        <w:t>лостью и мелкие извилистые с широкой полостью; обрывки проводящих пучков со спиральными сосудами.</w:t>
      </w:r>
      <w:r w:rsidR="00395114" w:rsidRPr="004712A5">
        <w:rPr>
          <w:sz w:val="28"/>
          <w:szCs w:val="28"/>
        </w:rPr>
        <w:t xml:space="preserve"> </w:t>
      </w:r>
      <w:r w:rsidR="00395114">
        <w:rPr>
          <w:sz w:val="28"/>
          <w:szCs w:val="28"/>
        </w:rPr>
        <w:t xml:space="preserve">Кроме того, </w:t>
      </w:r>
      <w:r w:rsidR="00395114" w:rsidRPr="004712A5">
        <w:rPr>
          <w:sz w:val="28"/>
          <w:szCs w:val="28"/>
        </w:rPr>
        <w:t xml:space="preserve"> </w:t>
      </w:r>
      <w:r w:rsidR="004B09E3">
        <w:rPr>
          <w:sz w:val="28"/>
          <w:szCs w:val="28"/>
        </w:rPr>
        <w:t xml:space="preserve">должны быть </w:t>
      </w:r>
      <w:r w:rsidR="00395114" w:rsidRPr="004712A5">
        <w:rPr>
          <w:sz w:val="28"/>
          <w:szCs w:val="28"/>
        </w:rPr>
        <w:t>видны фра</w:t>
      </w:r>
      <w:r w:rsidR="00395114" w:rsidRPr="004712A5">
        <w:rPr>
          <w:sz w:val="28"/>
          <w:szCs w:val="28"/>
        </w:rPr>
        <w:t>г</w:t>
      </w:r>
      <w:r w:rsidR="00395114" w:rsidRPr="004712A5">
        <w:rPr>
          <w:sz w:val="28"/>
          <w:szCs w:val="28"/>
        </w:rPr>
        <w:t>менты околоплодника орешка, состоящие из групп или пластов, реже од</w:t>
      </w:r>
      <w:r w:rsidR="00395114" w:rsidRPr="004712A5">
        <w:rPr>
          <w:sz w:val="28"/>
          <w:szCs w:val="28"/>
        </w:rPr>
        <w:t>и</w:t>
      </w:r>
      <w:r w:rsidR="00395114" w:rsidRPr="004712A5">
        <w:rPr>
          <w:sz w:val="28"/>
          <w:szCs w:val="28"/>
        </w:rPr>
        <w:t>ночных каменистых клеток с сильно утолщенн</w:t>
      </w:r>
      <w:r w:rsidR="00395114">
        <w:rPr>
          <w:sz w:val="28"/>
          <w:szCs w:val="28"/>
        </w:rPr>
        <w:t>ыми пористыми оболочками (плоды шиповника).</w:t>
      </w:r>
    </w:p>
    <w:p w:rsidR="004F2FD2" w:rsidRDefault="004F2FD2" w:rsidP="009C2E93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При рассмотрении «давленого» микропрепарата плода должны быть видны фрагменты эпидермиса, состоящего из округло-многоугольных клеток с толстыми пористыми, реже с четковидноутолщенными стенками и хром</w:t>
      </w:r>
      <w:r>
        <w:rPr>
          <w:sz w:val="28"/>
        </w:rPr>
        <w:t>о</w:t>
      </w:r>
      <w:r>
        <w:rPr>
          <w:sz w:val="28"/>
        </w:rPr>
        <w:t>пластами оранжево-желтого цвета в виде капель; фрагменты эпидермиса по краю остатков чашелистиков с устьицами аномоцитного типа и многокл</w:t>
      </w:r>
      <w:r>
        <w:rPr>
          <w:sz w:val="28"/>
        </w:rPr>
        <w:t>е</w:t>
      </w:r>
      <w:r>
        <w:rPr>
          <w:sz w:val="28"/>
        </w:rPr>
        <w:t>точными булавовидными или сосочковидными выростами, а также с одн</w:t>
      </w:r>
      <w:r>
        <w:rPr>
          <w:sz w:val="28"/>
        </w:rPr>
        <w:t>о</w:t>
      </w:r>
      <w:r>
        <w:rPr>
          <w:sz w:val="28"/>
        </w:rPr>
        <w:t>клеточными длинными, тонкостенными, слегка извилистыми волосками.</w:t>
      </w:r>
      <w:proofErr w:type="gramEnd"/>
      <w:r>
        <w:rPr>
          <w:sz w:val="28"/>
        </w:rPr>
        <w:t xml:space="preserve"> М</w:t>
      </w:r>
      <w:r>
        <w:rPr>
          <w:sz w:val="28"/>
        </w:rPr>
        <w:t>я</w:t>
      </w:r>
      <w:r>
        <w:rPr>
          <w:sz w:val="28"/>
        </w:rPr>
        <w:t>коть плода состоит из тонкостенных паренхимных клеток различной формы с многочисленными хромопластами оранжево-желтого цвета. В ней встреч</w:t>
      </w:r>
      <w:r>
        <w:rPr>
          <w:sz w:val="28"/>
        </w:rPr>
        <w:t>а</w:t>
      </w:r>
      <w:r>
        <w:rPr>
          <w:sz w:val="28"/>
        </w:rPr>
        <w:t>ются одиночные или группы каменистых клеток, друзы оксалата кальция. В составе проводящих пучков встречаются спиральные сосуды, как правило, в сопровождении укороченных или удлиненных склереид, и, редко, призмат</w:t>
      </w:r>
      <w:r>
        <w:rPr>
          <w:sz w:val="28"/>
        </w:rPr>
        <w:t>и</w:t>
      </w:r>
      <w:r>
        <w:rPr>
          <w:sz w:val="28"/>
        </w:rPr>
        <w:t xml:space="preserve">ческих кристаллов оксалата кальция (плоды рябины). </w:t>
      </w:r>
    </w:p>
    <w:p w:rsidR="004F2FD2" w:rsidRDefault="004F2FD2" w:rsidP="009C2E93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Порошок. </w:t>
      </w:r>
      <w:r>
        <w:rPr>
          <w:sz w:val="28"/>
        </w:rPr>
        <w:t>При рассмотрении</w:t>
      </w:r>
      <w:r w:rsidR="004B09E3" w:rsidRPr="004B09E3">
        <w:rPr>
          <w:sz w:val="28"/>
          <w:szCs w:val="28"/>
        </w:rPr>
        <w:t xml:space="preserve"> </w:t>
      </w:r>
      <w:r w:rsidR="004B09E3" w:rsidRPr="004F44AB">
        <w:rPr>
          <w:sz w:val="28"/>
          <w:szCs w:val="28"/>
        </w:rPr>
        <w:t>микропрепарата</w:t>
      </w:r>
      <w:r>
        <w:rPr>
          <w:sz w:val="28"/>
        </w:rPr>
        <w:t xml:space="preserve"> порошка сбора </w:t>
      </w:r>
      <w:r w:rsidR="0050604C">
        <w:rPr>
          <w:sz w:val="28"/>
        </w:rPr>
        <w:t>должны быть видны:</w:t>
      </w:r>
    </w:p>
    <w:p w:rsidR="0050604C" w:rsidRDefault="004B09E3" w:rsidP="00D96D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фрагменты</w:t>
      </w:r>
      <w:r w:rsidR="0050604C">
        <w:rPr>
          <w:sz w:val="28"/>
        </w:rPr>
        <w:t xml:space="preserve"> наружного эпидермиса </w:t>
      </w:r>
      <w:proofErr w:type="spellStart"/>
      <w:r w:rsidR="0050604C">
        <w:rPr>
          <w:sz w:val="28"/>
        </w:rPr>
        <w:t>гипантия</w:t>
      </w:r>
      <w:proofErr w:type="spellEnd"/>
      <w:r w:rsidR="0050604C">
        <w:rPr>
          <w:sz w:val="28"/>
        </w:rPr>
        <w:t xml:space="preserve"> </w:t>
      </w:r>
      <w:r w:rsidR="009E4A03" w:rsidRPr="004F44AB">
        <w:rPr>
          <w:sz w:val="28"/>
          <w:szCs w:val="28"/>
        </w:rPr>
        <w:t>в виде светло-желтых пластов, состоящие из многоугольных клеток с прямыми, неодинаково уто</w:t>
      </w:r>
      <w:r w:rsidR="009E4A03" w:rsidRPr="004F44AB">
        <w:rPr>
          <w:sz w:val="28"/>
          <w:szCs w:val="28"/>
        </w:rPr>
        <w:t>л</w:t>
      </w:r>
      <w:r w:rsidR="009E4A03" w:rsidRPr="004F44AB">
        <w:rPr>
          <w:sz w:val="28"/>
          <w:szCs w:val="28"/>
        </w:rPr>
        <w:t>щенными стенками</w:t>
      </w:r>
      <w:r w:rsidR="009E4A03">
        <w:rPr>
          <w:sz w:val="28"/>
          <w:szCs w:val="28"/>
        </w:rPr>
        <w:t xml:space="preserve"> (окончатый тип)</w:t>
      </w:r>
      <w:r w:rsidR="009E4A03" w:rsidRPr="004F44AB">
        <w:rPr>
          <w:sz w:val="28"/>
          <w:szCs w:val="28"/>
        </w:rPr>
        <w:t xml:space="preserve">  и редкими устьицами; </w:t>
      </w:r>
      <w:r>
        <w:rPr>
          <w:sz w:val="28"/>
        </w:rPr>
        <w:t xml:space="preserve">фрагменты </w:t>
      </w:r>
      <w:r w:rsidR="009E4A03" w:rsidRPr="004F44AB">
        <w:rPr>
          <w:sz w:val="28"/>
          <w:szCs w:val="28"/>
        </w:rPr>
        <w:t>мяк</w:t>
      </w:r>
      <w:r w:rsidR="009E4A03" w:rsidRPr="004F44AB">
        <w:rPr>
          <w:sz w:val="28"/>
          <w:szCs w:val="28"/>
        </w:rPr>
        <w:t>о</w:t>
      </w:r>
      <w:r w:rsidR="009E4A03" w:rsidRPr="004F44AB">
        <w:rPr>
          <w:sz w:val="28"/>
          <w:szCs w:val="28"/>
        </w:rPr>
        <w:t xml:space="preserve">ти </w:t>
      </w:r>
      <w:proofErr w:type="spellStart"/>
      <w:r w:rsidR="009E4A03" w:rsidRPr="004F44AB">
        <w:rPr>
          <w:sz w:val="28"/>
          <w:szCs w:val="28"/>
        </w:rPr>
        <w:t>гипантия</w:t>
      </w:r>
      <w:proofErr w:type="spellEnd"/>
      <w:r w:rsidR="009E4A03" w:rsidRPr="004F44AB">
        <w:rPr>
          <w:sz w:val="28"/>
          <w:szCs w:val="28"/>
        </w:rPr>
        <w:t xml:space="preserve"> из тонкостенных </w:t>
      </w:r>
      <w:proofErr w:type="spellStart"/>
      <w:r w:rsidR="009E4A03" w:rsidRPr="004F44AB">
        <w:rPr>
          <w:sz w:val="28"/>
          <w:szCs w:val="28"/>
        </w:rPr>
        <w:t>паренхимных</w:t>
      </w:r>
      <w:proofErr w:type="spellEnd"/>
      <w:r w:rsidR="009E4A03" w:rsidRPr="004F44AB">
        <w:rPr>
          <w:sz w:val="28"/>
          <w:szCs w:val="28"/>
        </w:rPr>
        <w:t xml:space="preserve"> клеток, содержащие оранжево-красные хромопласты и многочисленные друзы оксалата кальция, многочи</w:t>
      </w:r>
      <w:r w:rsidR="009E4A03" w:rsidRPr="004F44AB">
        <w:rPr>
          <w:sz w:val="28"/>
          <w:szCs w:val="28"/>
        </w:rPr>
        <w:t>с</w:t>
      </w:r>
      <w:r w:rsidR="009E4A03" w:rsidRPr="004F44AB">
        <w:rPr>
          <w:sz w:val="28"/>
          <w:szCs w:val="28"/>
        </w:rPr>
        <w:t>ленные крупные одноклеточные волоски (или их обломки) двух типов: очень крупные прямые с толстыми стенками и узкой полостью и мелкие извил</w:t>
      </w:r>
      <w:r w:rsidR="009E4A03" w:rsidRPr="004F44AB">
        <w:rPr>
          <w:sz w:val="28"/>
          <w:szCs w:val="28"/>
        </w:rPr>
        <w:t>и</w:t>
      </w:r>
      <w:r w:rsidR="009E4A03" w:rsidRPr="004F44AB">
        <w:rPr>
          <w:sz w:val="28"/>
          <w:szCs w:val="28"/>
        </w:rPr>
        <w:t>стые с широкой полостью; обрывки проводящих пучков со спиральными с</w:t>
      </w:r>
      <w:r w:rsidR="009E4A03" w:rsidRPr="004F44AB">
        <w:rPr>
          <w:sz w:val="28"/>
          <w:szCs w:val="28"/>
        </w:rPr>
        <w:t>о</w:t>
      </w:r>
      <w:r w:rsidR="009E4A03" w:rsidRPr="004F44AB">
        <w:rPr>
          <w:sz w:val="28"/>
          <w:szCs w:val="28"/>
        </w:rPr>
        <w:t>судами.</w:t>
      </w:r>
      <w:r w:rsidR="009E4A03" w:rsidRPr="004712A5">
        <w:rPr>
          <w:sz w:val="28"/>
          <w:szCs w:val="28"/>
        </w:rPr>
        <w:t xml:space="preserve"> </w:t>
      </w:r>
      <w:r w:rsidR="009E4A03">
        <w:rPr>
          <w:sz w:val="28"/>
          <w:szCs w:val="28"/>
        </w:rPr>
        <w:t xml:space="preserve">Кроме того, </w:t>
      </w:r>
      <w:r w:rsidR="009E4A03" w:rsidRPr="004712A5">
        <w:rPr>
          <w:sz w:val="28"/>
          <w:szCs w:val="28"/>
        </w:rPr>
        <w:t>видны фрагменты околоплодника орешка, состоящие из групп или пластов, реже одиночных каменистых клеток с сильно утолще</w:t>
      </w:r>
      <w:r w:rsidR="009E4A03" w:rsidRPr="004712A5">
        <w:rPr>
          <w:sz w:val="28"/>
          <w:szCs w:val="28"/>
        </w:rPr>
        <w:t>н</w:t>
      </w:r>
      <w:r w:rsidR="009E4A03" w:rsidRPr="004712A5">
        <w:rPr>
          <w:sz w:val="28"/>
          <w:szCs w:val="28"/>
        </w:rPr>
        <w:lastRenderedPageBreak/>
        <w:t>н</w:t>
      </w:r>
      <w:r w:rsidR="009E4A03">
        <w:rPr>
          <w:sz w:val="28"/>
          <w:szCs w:val="28"/>
        </w:rPr>
        <w:t>ыми пористыми оболочками (плоды шиповника);</w:t>
      </w:r>
    </w:p>
    <w:p w:rsidR="009E4A03" w:rsidRDefault="004B09E3" w:rsidP="00D96D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>
        <w:rPr>
          <w:sz w:val="28"/>
        </w:rPr>
        <w:t xml:space="preserve">фрагменты </w:t>
      </w:r>
      <w:r w:rsidR="00D96DE6">
        <w:rPr>
          <w:sz w:val="28"/>
          <w:szCs w:val="28"/>
        </w:rPr>
        <w:t>эпидермиса плода, состоящего из клеток с неравномерно утолщенными стенками, местами пронизанных порами, без устьиц, в клетках видны многочисленные мелкие капли жирного масла желтого цвета; обрывки ткани с каменистыми клетками, встречаются одиночные каменистые клетки; одноклеточные, длинные, толстостенные, извилистые волоски или их обло</w:t>
      </w:r>
      <w:r w:rsidR="00D96DE6">
        <w:rPr>
          <w:sz w:val="28"/>
          <w:szCs w:val="28"/>
        </w:rPr>
        <w:t>м</w:t>
      </w:r>
      <w:r w:rsidR="00D96DE6">
        <w:rPr>
          <w:sz w:val="28"/>
          <w:szCs w:val="28"/>
        </w:rPr>
        <w:t xml:space="preserve">ки; </w:t>
      </w:r>
      <w:r>
        <w:rPr>
          <w:sz w:val="28"/>
        </w:rPr>
        <w:t xml:space="preserve">фрагменты </w:t>
      </w:r>
      <w:r w:rsidR="00D96DE6">
        <w:rPr>
          <w:sz w:val="28"/>
          <w:szCs w:val="28"/>
        </w:rPr>
        <w:t xml:space="preserve">мякоти плода, состоящей из клеток, содержащих друзы и призматические кристаллы оксалата кальция (плоды рябины). </w:t>
      </w:r>
      <w:proofErr w:type="gramEnd"/>
    </w:p>
    <w:tbl>
      <w:tblPr>
        <w:tblStyle w:val="af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4786"/>
      </w:tblGrid>
      <w:tr w:rsidR="00D96DE6" w:rsidTr="004C158D">
        <w:trPr>
          <w:trHeight w:val="2825"/>
        </w:trPr>
        <w:tc>
          <w:tcPr>
            <w:tcW w:w="4251" w:type="dxa"/>
          </w:tcPr>
          <w:p w:rsidR="00D96DE6" w:rsidRDefault="00A11589" w:rsidP="004C158D">
            <w:pPr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78.1pt;margin-top:113.1pt;width:22.7pt;height:22.7pt;z-index:251662336" strokecolor="black [3213]">
                  <v:textbox style="mso-next-textbox:#_x0000_s1042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 w:rsidRPr="004D3601">
              <w:rPr>
                <w:noProof/>
              </w:rPr>
              <w:drawing>
                <wp:inline distT="0" distB="0" distL="0" distR="0">
                  <wp:extent cx="2343150" cy="1733550"/>
                  <wp:effectExtent l="19050" t="0" r="0" b="0"/>
                  <wp:docPr id="7" name="Рисунок 1" descr="5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DE6" w:rsidRDefault="00A11589" w:rsidP="004C158D">
            <w:r>
              <w:rPr>
                <w:noProof/>
              </w:rPr>
              <w:pict>
                <v:shape id="_x0000_s1026" type="#_x0000_t202" style="position:absolute;margin-left:168.5pt;margin-top:113.1pt;width:22.7pt;height:22.7pt;z-index:251645952;mso-position-horizontal-relative:text;mso-position-vertical-relative:text" strokecolor="black [3213]">
                  <v:textbox style="mso-next-textbox:#_x0000_s1026">
                    <w:txbxContent>
                      <w:p w:rsidR="00D96DE6" w:rsidRPr="00F60F5C" w:rsidRDefault="00D96DE6" w:rsidP="00D96DE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 w:rsidRPr="004D3601">
              <w:rPr>
                <w:noProof/>
              </w:rPr>
              <w:drawing>
                <wp:inline distT="0" distB="0" distL="0" distR="0">
                  <wp:extent cx="2421597" cy="1733384"/>
                  <wp:effectExtent l="19050" t="0" r="0" b="0"/>
                  <wp:docPr id="8" name="Рисунок 2" descr="7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3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DE6" w:rsidTr="004C158D">
        <w:trPr>
          <w:trHeight w:val="3105"/>
        </w:trPr>
        <w:tc>
          <w:tcPr>
            <w:tcW w:w="4251" w:type="dxa"/>
          </w:tcPr>
          <w:p w:rsidR="00D96DE6" w:rsidRDefault="00A11589" w:rsidP="004C158D">
            <w:pPr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8.65pt;margin-top:118.85pt;width:15.05pt;height:6.5pt;flip:x;z-index:251646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133.7pt;margin-top:104.7pt;width:14.15pt;height:14.15pt;z-index:251648000;mso-position-horizontal-relative:text;mso-position-vertical-relative:text;v-text-anchor:middle">
                  <v:textbox style="mso-next-textbox:#_x0000_s1028" inset=".5mm,.3mm,.5mm,.3mm">
                    <w:txbxContent>
                      <w:p w:rsidR="00D96DE6" w:rsidRPr="00F60F5C" w:rsidRDefault="00D96DE6" w:rsidP="00D96D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42.65pt;margin-top:43.95pt;width:14.65pt;height:16.15pt;flip:y;z-index:251649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28.5pt;margin-top:60.1pt;width:14.15pt;height:14.15pt;z-index:251650048;mso-position-horizontal-relative:text;mso-position-vertical-relative:text;v-text-anchor:middle">
                  <v:textbox style="mso-next-textbox:#_x0000_s1030" inset=".5mm,.3mm,.5mm,.3mm">
                    <w:txbxContent>
                      <w:p w:rsidR="00D96DE6" w:rsidRPr="00F60F5C" w:rsidRDefault="00D96DE6" w:rsidP="00D96D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78.1pt;margin-top:129.1pt;width:22.7pt;height:22.7pt;z-index:251651072;mso-position-horizontal-relative:text;mso-position-vertical-relative:text" strokecolor="black [3213]">
                  <v:textbox style="mso-next-textbox:#_x0000_s1031">
                    <w:txbxContent>
                      <w:p w:rsidR="00D96DE6" w:rsidRPr="00F60F5C" w:rsidRDefault="00D96DE6" w:rsidP="00D96DE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 w:rsidRPr="004D3601">
              <w:rPr>
                <w:noProof/>
              </w:rPr>
              <w:drawing>
                <wp:inline distT="0" distB="0" distL="0" distR="0">
                  <wp:extent cx="2336615" cy="1948070"/>
                  <wp:effectExtent l="19050" t="0" r="6535" b="0"/>
                  <wp:docPr id="9" name="Рисунок 3" descr="17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7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079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DE6" w:rsidRDefault="00A11589" w:rsidP="004C158D">
            <w:r>
              <w:rPr>
                <w:noProof/>
              </w:rPr>
              <w:pict>
                <v:shape id="_x0000_s1032" type="#_x0000_t202" style="position:absolute;margin-left:168.5pt;margin-top:129.1pt;width:22.7pt;height:22.7pt;z-index:251652096;mso-position-horizontal-relative:text;mso-position-vertical-relative:text" strokecolor="black [3213]">
                  <v:textbox style="mso-next-textbox:#_x0000_s1032">
                    <w:txbxContent>
                      <w:p w:rsidR="00D96DE6" w:rsidRPr="00F60F5C" w:rsidRDefault="00D96DE6" w:rsidP="00D96DE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 w:rsidRPr="004D3601">
              <w:rPr>
                <w:noProof/>
              </w:rPr>
              <w:drawing>
                <wp:inline distT="0" distB="0" distL="0" distR="0">
                  <wp:extent cx="2422000" cy="1948070"/>
                  <wp:effectExtent l="19050" t="0" r="0" b="0"/>
                  <wp:docPr id="10" name="Рисунок 4" descr="15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5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69" cy="19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DE6" w:rsidTr="004C158D">
        <w:trPr>
          <w:trHeight w:val="3107"/>
        </w:trPr>
        <w:tc>
          <w:tcPr>
            <w:tcW w:w="4251" w:type="dxa"/>
          </w:tcPr>
          <w:p w:rsidR="00D96DE6" w:rsidRDefault="00A11589" w:rsidP="004C158D">
            <w:pPr>
              <w:jc w:val="right"/>
            </w:pPr>
            <w:r>
              <w:rPr>
                <w:noProof/>
              </w:rPr>
              <w:pict>
                <v:shape id="_x0000_s1033" type="#_x0000_t32" style="position:absolute;left:0;text-align:left;margin-left:62.45pt;margin-top:102.95pt;width:17.4pt;height:14.8pt;flip:y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48.3pt;margin-top:111.35pt;width:14.15pt;height:14.15pt;z-index:251654144;mso-position-horizontal-relative:text;mso-position-vertical-relative:text;v-text-anchor:middle">
                  <v:textbox style="mso-next-textbox:#_x0000_s1034" inset=".5mm,.3mm,.5mm,.3mm">
                    <w:txbxContent>
                      <w:p w:rsidR="00D96DE6" w:rsidRPr="00F60F5C" w:rsidRDefault="00D96DE6" w:rsidP="00D96D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2.65pt;margin-top:82.3pt;width:23.4pt;height:16.3pt;flip:y;z-index:251655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28.5pt;margin-top:92.6pt;width:14.15pt;height:14.15pt;z-index:251656192;mso-position-horizontal-relative:text;mso-position-vertical-relative:text;v-text-anchor:middle">
                  <v:textbox style="mso-next-textbox:#_x0000_s1036" inset=".5mm,.3mm,.5mm,.3mm">
                    <w:txbxContent>
                      <w:p w:rsidR="00D96DE6" w:rsidRPr="00F60F5C" w:rsidRDefault="00D96DE6" w:rsidP="00D96D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94pt;margin-top:143.7pt;width:24.65pt;height:4.5pt;flip:y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202" style="position:absolute;left:0;text-align:left;margin-left:79.85pt;margin-top:134.05pt;width:14.15pt;height:14.15pt;z-index:251658240;mso-position-horizontal-relative:text;mso-position-vertical-relative:text;v-text-anchor:middle">
                  <v:textbox style="mso-next-textbox:#_x0000_s1038" inset=".5mm,.3mm,.5mm,.3mm">
                    <w:txbxContent>
                      <w:p w:rsidR="00D96DE6" w:rsidRPr="00F60F5C" w:rsidRDefault="00D96DE6" w:rsidP="00D96D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178.1pt;margin-top:125.5pt;width:22.7pt;height:22.7pt;z-index:251659264;mso-position-horizontal-relative:text;mso-position-vertical-relative:text" strokecolor="black [3213]">
                  <v:textbox style="mso-next-textbox:#_x0000_s1039">
                    <w:txbxContent>
                      <w:p w:rsidR="00D96DE6" w:rsidRPr="00F60F5C" w:rsidRDefault="00D96DE6" w:rsidP="00D96DE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 w:rsidRPr="004D3601">
              <w:rPr>
                <w:noProof/>
              </w:rPr>
              <w:drawing>
                <wp:inline distT="0" distB="0" distL="0" distR="0">
                  <wp:extent cx="2332631" cy="1914742"/>
                  <wp:effectExtent l="19050" t="0" r="0" b="0"/>
                  <wp:docPr id="11" name="Рисунок 5" descr="12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2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82" cy="191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DE6" w:rsidRDefault="00A11589" w:rsidP="004C158D">
            <w:r>
              <w:rPr>
                <w:noProof/>
              </w:rPr>
              <w:pict>
                <v:shape id="_x0000_s1043" type="#_x0000_t202" style="position:absolute;margin-left:-32.7pt;margin-top:125.5pt;width:22.7pt;height:22.7pt;z-index:251663360;mso-position-horizontal-relative:text;mso-position-vertical-relative:text" strokecolor="black [3213]">
                  <v:textbox style="mso-next-textbox:#_x0000_s1043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-32.7pt;margin-top:125.5pt;width:22.7pt;height:22.7pt;z-index:251660288;mso-position-horizontal-relative:text;mso-position-vertical-relative:text" strokecolor="black [3213]">
                  <v:textbox style="mso-next-textbox:#_x0000_s1040">
                    <w:txbxContent>
                      <w:p w:rsidR="00D96DE6" w:rsidRPr="00F60F5C" w:rsidRDefault="00D96DE6" w:rsidP="00D96DE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235.65pt;margin-top:-184.4pt;width:22.7pt;height:22.7pt;z-index:251661312;mso-position-horizontal-relative:text;mso-position-vertical-relative:text" strokecolor="black [3213]">
                  <v:textbox style="mso-next-textbox:#_x0000_s1041">
                    <w:txbxContent>
                      <w:p w:rsidR="00D96DE6" w:rsidRPr="00F60F5C" w:rsidRDefault="00D96DE6" w:rsidP="00D96DE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60F5C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 w:rsidRPr="004D3601"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2421890" cy="1915795"/>
                  <wp:effectExtent l="19050" t="0" r="0" b="0"/>
                  <wp:wrapSquare wrapText="bothSides"/>
                  <wp:docPr id="12" name="Рисунок 6" descr="2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191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6DE6" w:rsidRPr="005203E2" w:rsidRDefault="00D96DE6" w:rsidP="00D96DE6">
      <w:pPr>
        <w:jc w:val="center"/>
        <w:rPr>
          <w:sz w:val="28"/>
          <w:szCs w:val="28"/>
        </w:rPr>
      </w:pPr>
      <w:r w:rsidRPr="005203E2">
        <w:rPr>
          <w:sz w:val="28"/>
          <w:szCs w:val="28"/>
        </w:rPr>
        <w:t>Рисунок 1 – Шиповника плоды</w:t>
      </w:r>
    </w:p>
    <w:p w:rsidR="00D96DE6" w:rsidRDefault="00D96DE6" w:rsidP="00D96DE6">
      <w:pPr>
        <w:ind w:firstLine="709"/>
        <w:jc w:val="both"/>
        <w:rPr>
          <w:sz w:val="28"/>
          <w:szCs w:val="28"/>
        </w:rPr>
      </w:pPr>
      <w:r w:rsidRPr="005203E2">
        <w:rPr>
          <w:sz w:val="28"/>
          <w:szCs w:val="28"/>
        </w:rPr>
        <w:t xml:space="preserve">1 – клетки наружного эпидермиса (200×); 2 – паренхима гипантия («давленый» микропрепарат). Клетки паренхимы с глыбками каротиноидов (200×); </w:t>
      </w:r>
      <w:r>
        <w:rPr>
          <w:sz w:val="28"/>
          <w:szCs w:val="28"/>
        </w:rPr>
        <w:t xml:space="preserve">3 </w:t>
      </w:r>
      <w:r w:rsidRPr="005203E2">
        <w:rPr>
          <w:sz w:val="28"/>
          <w:szCs w:val="28"/>
        </w:rPr>
        <w:t>–</w:t>
      </w:r>
      <w:r>
        <w:rPr>
          <w:sz w:val="28"/>
          <w:szCs w:val="28"/>
        </w:rPr>
        <w:t xml:space="preserve"> паренхима гипантия («давлен</w:t>
      </w:r>
      <w:r w:rsidRPr="005203E2">
        <w:rPr>
          <w:sz w:val="28"/>
          <w:szCs w:val="28"/>
        </w:rPr>
        <w:t xml:space="preserve">ый» микропрепарат): а – обрывки проводящих </w:t>
      </w:r>
      <w:proofErr w:type="gramStart"/>
      <w:r w:rsidRPr="005203E2">
        <w:rPr>
          <w:sz w:val="28"/>
          <w:szCs w:val="28"/>
        </w:rPr>
        <w:t>пучков; б</w:t>
      </w:r>
      <w:proofErr w:type="gramEnd"/>
      <w:r>
        <w:rPr>
          <w:sz w:val="28"/>
          <w:szCs w:val="28"/>
        </w:rPr>
        <w:t xml:space="preserve"> </w:t>
      </w:r>
      <w:r w:rsidRPr="005203E2">
        <w:rPr>
          <w:sz w:val="28"/>
          <w:szCs w:val="28"/>
        </w:rPr>
        <w:t xml:space="preserve">– друзы оксалата кальция (200×); 4 – </w:t>
      </w:r>
      <w:r w:rsidR="00E84E8F">
        <w:rPr>
          <w:sz w:val="28"/>
          <w:szCs w:val="28"/>
        </w:rPr>
        <w:t>в</w:t>
      </w:r>
      <w:r w:rsidRPr="005203E2">
        <w:rPr>
          <w:sz w:val="28"/>
          <w:szCs w:val="28"/>
        </w:rPr>
        <w:t>нутренний эп</w:t>
      </w:r>
      <w:r w:rsidRPr="005203E2">
        <w:rPr>
          <w:sz w:val="28"/>
          <w:szCs w:val="28"/>
        </w:rPr>
        <w:t>и</w:t>
      </w:r>
      <w:r w:rsidRPr="005203E2">
        <w:rPr>
          <w:sz w:val="28"/>
          <w:szCs w:val="28"/>
        </w:rPr>
        <w:lastRenderedPageBreak/>
        <w:t xml:space="preserve">дермис </w:t>
      </w:r>
      <w:proofErr w:type="spellStart"/>
      <w:r w:rsidRPr="005203E2">
        <w:rPr>
          <w:sz w:val="28"/>
          <w:szCs w:val="28"/>
        </w:rPr>
        <w:t>гипантия</w:t>
      </w:r>
      <w:proofErr w:type="spellEnd"/>
      <w:r w:rsidRPr="005203E2">
        <w:rPr>
          <w:sz w:val="28"/>
          <w:szCs w:val="28"/>
        </w:rPr>
        <w:t xml:space="preserve"> с поверхности. Клетки мезофилла с друзами (100×); 5</w:t>
      </w:r>
      <w:r>
        <w:rPr>
          <w:sz w:val="28"/>
          <w:szCs w:val="28"/>
        </w:rPr>
        <w:t xml:space="preserve"> </w:t>
      </w:r>
      <w:r w:rsidRPr="005203E2">
        <w:rPr>
          <w:sz w:val="28"/>
          <w:szCs w:val="28"/>
        </w:rPr>
        <w:t xml:space="preserve">– </w:t>
      </w:r>
      <w:r w:rsidR="00E84E8F">
        <w:rPr>
          <w:sz w:val="28"/>
          <w:szCs w:val="28"/>
        </w:rPr>
        <w:t>в</w:t>
      </w:r>
      <w:r w:rsidRPr="005203E2">
        <w:rPr>
          <w:sz w:val="28"/>
          <w:szCs w:val="28"/>
        </w:rPr>
        <w:t xml:space="preserve">нутренний эпидермис </w:t>
      </w:r>
      <w:proofErr w:type="spellStart"/>
      <w:r w:rsidRPr="005203E2">
        <w:rPr>
          <w:sz w:val="28"/>
          <w:szCs w:val="28"/>
        </w:rPr>
        <w:t>гипантия</w:t>
      </w:r>
      <w:proofErr w:type="spellEnd"/>
      <w:r w:rsidRPr="005203E2">
        <w:rPr>
          <w:sz w:val="28"/>
          <w:szCs w:val="28"/>
        </w:rPr>
        <w:t xml:space="preserve"> с поверхности: а – простые волоски, </w:t>
      </w:r>
      <w:proofErr w:type="gramStart"/>
      <w:r w:rsidRPr="005203E2">
        <w:rPr>
          <w:sz w:val="28"/>
          <w:szCs w:val="28"/>
        </w:rPr>
        <w:t>б</w:t>
      </w:r>
      <w:proofErr w:type="gramEnd"/>
      <w:r w:rsidRPr="005203E2">
        <w:rPr>
          <w:sz w:val="28"/>
          <w:szCs w:val="28"/>
        </w:rPr>
        <w:t xml:space="preserve"> – места прикрепления простых волосков, в – просвечивающиеся друзы оксал</w:t>
      </w:r>
      <w:r w:rsidRPr="005203E2">
        <w:rPr>
          <w:sz w:val="28"/>
          <w:szCs w:val="28"/>
        </w:rPr>
        <w:t>а</w:t>
      </w:r>
      <w:r w:rsidRPr="005203E2">
        <w:rPr>
          <w:sz w:val="28"/>
          <w:szCs w:val="28"/>
        </w:rPr>
        <w:t>та кальция (100×); 6 – Фрагмент околоплодника орешка</w:t>
      </w:r>
      <w:r>
        <w:rPr>
          <w:sz w:val="28"/>
          <w:szCs w:val="28"/>
        </w:rPr>
        <w:t>.</w:t>
      </w:r>
      <w:r w:rsidRPr="005203E2">
        <w:rPr>
          <w:sz w:val="28"/>
          <w:szCs w:val="28"/>
        </w:rPr>
        <w:t xml:space="preserve">  Каменистые клетки. (200×).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6DE6" w:rsidTr="00CD1528">
        <w:trPr>
          <w:trHeight w:val="2677"/>
        </w:trPr>
        <w:tc>
          <w:tcPr>
            <w:tcW w:w="4785" w:type="dxa"/>
          </w:tcPr>
          <w:p w:rsidR="00D96DE6" w:rsidRDefault="00A11589" w:rsidP="00D96DE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202" style="position:absolute;left:0;text-align:left;margin-left:204.8pt;margin-top:110.3pt;width:22.7pt;height:22.7pt;z-index:251664384" strokecolor="black [3213]">
                  <v:textbox style="mso-next-textbox:#_x0000_s1044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>
              <w:rPr>
                <w:noProof/>
                <w:sz w:val="28"/>
                <w:szCs w:val="28"/>
              </w:rPr>
              <w:drawing>
                <wp:inline distT="0" distB="0" distL="0" distR="0">
                  <wp:extent cx="2350770" cy="1685676"/>
                  <wp:effectExtent l="19050" t="0" r="0" b="0"/>
                  <wp:docPr id="1" name="Рисунок 1" descr="C:\Users\sirotin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rotin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lum contrast="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722" cy="169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DE6" w:rsidRDefault="00A11589" w:rsidP="00D96DE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202" style="position:absolute;margin-left:162.15pt;margin-top:110.3pt;width:22.7pt;height:22.7pt;z-index:251665408;mso-position-horizontal-relative:text;mso-position-vertical-relative:text" strokecolor="black [3213]">
                  <v:textbox style="mso-next-textbox:#_x0000_s1045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>
              <w:rPr>
                <w:noProof/>
                <w:sz w:val="28"/>
                <w:szCs w:val="28"/>
              </w:rPr>
              <w:drawing>
                <wp:inline distT="0" distB="0" distL="0" distR="0">
                  <wp:extent cx="2375894" cy="1685676"/>
                  <wp:effectExtent l="19050" t="0" r="5356" b="0"/>
                  <wp:docPr id="2" name="Рисунок 2" descr="C:\Users\sirotin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rotin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lum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206" cy="1687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DE6" w:rsidTr="00965103">
        <w:trPr>
          <w:trHeight w:val="2621"/>
        </w:trPr>
        <w:tc>
          <w:tcPr>
            <w:tcW w:w="4785" w:type="dxa"/>
          </w:tcPr>
          <w:p w:rsidR="00D96DE6" w:rsidRDefault="00A11589" w:rsidP="00D96DE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202" style="position:absolute;left:0;text-align:left;margin-left:204.8pt;margin-top:106.05pt;width:22.7pt;height:22.7pt;z-index:251666432;mso-position-horizontal-relative:text;mso-position-vertical-relative:text" strokecolor="black [3213]">
                  <v:textbox style="mso-next-textbox:#_x0000_s1046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>
              <w:rPr>
                <w:noProof/>
                <w:sz w:val="28"/>
                <w:szCs w:val="28"/>
              </w:rPr>
              <w:drawing>
                <wp:inline distT="0" distB="0" distL="0" distR="0">
                  <wp:extent cx="2350770" cy="1637969"/>
                  <wp:effectExtent l="19050" t="0" r="0" b="0"/>
                  <wp:docPr id="3" name="Рисунок 3" descr="C:\Users\sirotin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rotin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lum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67" cy="164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DE6" w:rsidRDefault="00A11589" w:rsidP="00D96DE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7" type="#_x0000_t202" style="position:absolute;left:0;text-align:left;margin-left:162.15pt;margin-top:106.05pt;width:22.7pt;height:22.7pt;z-index:251667456;mso-position-horizontal-relative:text;mso-position-vertical-relative:text" strokecolor="black [3213]">
                  <v:textbox style="mso-next-textbox:#_x0000_s1047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>
              <w:rPr>
                <w:noProof/>
                <w:sz w:val="28"/>
                <w:szCs w:val="28"/>
              </w:rPr>
              <w:drawing>
                <wp:inline distT="0" distB="0" distL="0" distR="0">
                  <wp:extent cx="2375896" cy="1637969"/>
                  <wp:effectExtent l="19050" t="0" r="5354" b="0"/>
                  <wp:docPr id="4" name="Рисунок 4" descr="C:\Users\sirotina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rotina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589" cy="1639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DE6" w:rsidTr="00965103">
        <w:trPr>
          <w:trHeight w:val="2834"/>
        </w:trPr>
        <w:tc>
          <w:tcPr>
            <w:tcW w:w="4785" w:type="dxa"/>
          </w:tcPr>
          <w:p w:rsidR="00D96DE6" w:rsidRDefault="00A11589" w:rsidP="00CD152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202" style="position:absolute;left:0;text-align:left;margin-left:204.85pt;margin-top:113.4pt;width:22.7pt;height:22.7pt;z-index:251668480;mso-position-horizontal-relative:text;mso-position-vertical-relative:text" strokecolor="black [3213]">
                  <v:textbox style="mso-next-textbox:#_x0000_s1048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>
              <w:rPr>
                <w:noProof/>
                <w:sz w:val="28"/>
                <w:szCs w:val="28"/>
              </w:rPr>
              <w:drawing>
                <wp:inline distT="0" distB="0" distL="0" distR="0">
                  <wp:extent cx="2334233" cy="1733385"/>
                  <wp:effectExtent l="19050" t="0" r="8917" b="0"/>
                  <wp:docPr id="5" name="Рисунок 5" descr="C:\Users\sirotin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rotin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59" cy="1737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DE6" w:rsidRDefault="00A11589" w:rsidP="00CD152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202" style="position:absolute;margin-left:165.3pt;margin-top:113.4pt;width:22.7pt;height:22.7pt;z-index:251669504;mso-position-horizontal-relative:text;mso-position-vertical-relative:text" strokecolor="black [3213]">
                  <v:textbox style="mso-next-textbox:#_x0000_s1049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>
              <w:rPr>
                <w:noProof/>
                <w:sz w:val="28"/>
                <w:szCs w:val="28"/>
              </w:rPr>
              <w:drawing>
                <wp:inline distT="0" distB="0" distL="0" distR="0">
                  <wp:extent cx="2377164" cy="1733384"/>
                  <wp:effectExtent l="19050" t="0" r="4086" b="0"/>
                  <wp:docPr id="6" name="Рисунок 6" descr="C:\Users\sirotina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irotina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413" cy="173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DE6" w:rsidTr="00CD1528">
        <w:tc>
          <w:tcPr>
            <w:tcW w:w="4785" w:type="dxa"/>
          </w:tcPr>
          <w:p w:rsidR="00D96DE6" w:rsidRDefault="00A11589" w:rsidP="00CD152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0" type="#_x0000_t202" style="position:absolute;left:0;text-align:left;margin-left:204.85pt;margin-top:111.7pt;width:22.7pt;height:22.7pt;z-index:251670528;mso-position-horizontal-relative:text;mso-position-vertical-relative:text" strokecolor="black [3213]">
                  <v:textbox style="mso-next-textbox:#_x0000_s1050">
                    <w:txbxContent>
                      <w:p w:rsidR="00CD1528" w:rsidRPr="00F60F5C" w:rsidRDefault="00CD1528" w:rsidP="00CD15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96DE6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852" cy="1701579"/>
                  <wp:effectExtent l="19050" t="0" r="0" b="0"/>
                  <wp:docPr id="13" name="Рисунок 7" descr="C:\Users\sirotina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rotina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65" cy="17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DE6" w:rsidRDefault="00D96DE6" w:rsidP="00D96DE6">
            <w:pPr>
              <w:jc w:val="both"/>
              <w:rPr>
                <w:sz w:val="28"/>
                <w:szCs w:val="28"/>
              </w:rPr>
            </w:pPr>
          </w:p>
        </w:tc>
      </w:tr>
    </w:tbl>
    <w:p w:rsidR="00D96DE6" w:rsidRDefault="00D96DE6" w:rsidP="00D96DE6">
      <w:pPr>
        <w:ind w:firstLine="709"/>
        <w:jc w:val="both"/>
        <w:rPr>
          <w:sz w:val="28"/>
          <w:szCs w:val="28"/>
        </w:rPr>
      </w:pPr>
    </w:p>
    <w:p w:rsidR="00CD1528" w:rsidRDefault="00CD1528" w:rsidP="00CD15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CB1100">
        <w:rPr>
          <w:sz w:val="28"/>
          <w:szCs w:val="28"/>
        </w:rPr>
        <w:t>1</w:t>
      </w:r>
      <w:r>
        <w:rPr>
          <w:sz w:val="28"/>
          <w:szCs w:val="28"/>
        </w:rPr>
        <w:t xml:space="preserve"> – Рябины плоды </w:t>
      </w:r>
      <w:r w:rsidRPr="00E33EF5">
        <w:rPr>
          <w:sz w:val="28"/>
          <w:szCs w:val="28"/>
        </w:rPr>
        <w:t>(</w:t>
      </w:r>
      <w:r>
        <w:rPr>
          <w:sz w:val="28"/>
          <w:szCs w:val="28"/>
        </w:rPr>
        <w:t>160×</w:t>
      </w:r>
      <w:r w:rsidRPr="00E33EF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D1528" w:rsidRDefault="00CD1528" w:rsidP="00CD1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– эпидермис из многоугольных </w:t>
      </w:r>
      <w:r w:rsidRPr="00E33EF5">
        <w:rPr>
          <w:sz w:val="28"/>
          <w:szCs w:val="28"/>
        </w:rPr>
        <w:t>клеток</w:t>
      </w:r>
      <w:r>
        <w:rPr>
          <w:sz w:val="28"/>
          <w:szCs w:val="28"/>
        </w:rPr>
        <w:t xml:space="preserve"> с чётковидноутолщёнными прямыми стенками; 2 </w:t>
      </w:r>
      <w:r w:rsidRPr="00E33EF5">
        <w:rPr>
          <w:sz w:val="28"/>
        </w:rPr>
        <w:t>–</w:t>
      </w:r>
      <w:r>
        <w:rPr>
          <w:sz w:val="28"/>
          <w:szCs w:val="28"/>
        </w:rPr>
        <w:t xml:space="preserve"> тонкостенные паренхимные клетки с хромопластами оранжево-красного цвета; 3 – друзы и призматические кристаллы оксалата кальция; 4 – кристаллоносная обкладка из призматических кристаллов оксалата кальция </w:t>
      </w:r>
      <w:r>
        <w:rPr>
          <w:sz w:val="28"/>
          <w:szCs w:val="28"/>
        </w:rPr>
        <w:lastRenderedPageBreak/>
        <w:t>по проводящим пучкам; 5 – группа каменистых клеток, представленная 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хисклереидами; 6 – группа каменистых клеток, представленная макроскл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реидами; 7 – одиночный брахисклереид.</w:t>
      </w:r>
    </w:p>
    <w:p w:rsidR="00CD1528" w:rsidRPr="00CD1528" w:rsidRDefault="00CD1528" w:rsidP="00CD1528">
      <w:pPr>
        <w:jc w:val="center"/>
        <w:rPr>
          <w:sz w:val="28"/>
          <w:szCs w:val="28"/>
        </w:rPr>
      </w:pPr>
    </w:p>
    <w:p w:rsidR="00CD1528" w:rsidRPr="00CD1528" w:rsidRDefault="00CD1528" w:rsidP="00CD1528">
      <w:pPr>
        <w:jc w:val="center"/>
        <w:rPr>
          <w:sz w:val="28"/>
          <w:szCs w:val="28"/>
        </w:rPr>
      </w:pPr>
      <w:r w:rsidRPr="00CD1528">
        <w:rPr>
          <w:noProof/>
          <w:sz w:val="28"/>
          <w:szCs w:val="28"/>
        </w:rPr>
        <w:drawing>
          <wp:inline distT="0" distB="0" distL="0" distR="0">
            <wp:extent cx="3930178" cy="2894257"/>
            <wp:effectExtent l="19050" t="0" r="0" b="0"/>
            <wp:docPr id="16" name="Рисунок 6" descr="мик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кро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61" cy="289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28" w:rsidRDefault="00CD1528" w:rsidP="00CD1528">
      <w:pPr>
        <w:rPr>
          <w:sz w:val="28"/>
          <w:szCs w:val="28"/>
        </w:rPr>
      </w:pPr>
    </w:p>
    <w:p w:rsidR="00CD1528" w:rsidRPr="00CD1528" w:rsidRDefault="00CD1528" w:rsidP="00CD1528">
      <w:pPr>
        <w:rPr>
          <w:sz w:val="28"/>
          <w:szCs w:val="28"/>
        </w:rPr>
      </w:pPr>
    </w:p>
    <w:p w:rsidR="00CD1528" w:rsidRDefault="00CD1528" w:rsidP="00CD1528">
      <w:pPr>
        <w:rPr>
          <w:sz w:val="28"/>
          <w:szCs w:val="28"/>
        </w:rPr>
      </w:pPr>
    </w:p>
    <w:p w:rsidR="00CD1528" w:rsidRDefault="00CD1528" w:rsidP="00CD1528">
      <w:pPr>
        <w:jc w:val="center"/>
        <w:rPr>
          <w:sz w:val="28"/>
          <w:szCs w:val="28"/>
        </w:rPr>
      </w:pPr>
    </w:p>
    <w:p w:rsidR="00CD1528" w:rsidRDefault="00CD1528" w:rsidP="00CD1528">
      <w:pPr>
        <w:jc w:val="center"/>
        <w:rPr>
          <w:sz w:val="28"/>
          <w:szCs w:val="28"/>
        </w:rPr>
      </w:pPr>
      <w:r w:rsidRPr="00D71B4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</w:t>
      </w:r>
      <w:r w:rsidRPr="00D71B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71B4F">
        <w:rPr>
          <w:sz w:val="28"/>
          <w:szCs w:val="28"/>
        </w:rPr>
        <w:t xml:space="preserve"> </w:t>
      </w:r>
      <w:r>
        <w:rPr>
          <w:sz w:val="28"/>
          <w:szCs w:val="28"/>
        </w:rPr>
        <w:t>Шиповника плоды</w:t>
      </w:r>
      <w:r w:rsidRPr="00E65135">
        <w:rPr>
          <w:sz w:val="28"/>
          <w:szCs w:val="28"/>
        </w:rPr>
        <w:t xml:space="preserve"> порош</w:t>
      </w:r>
      <w:r>
        <w:rPr>
          <w:sz w:val="28"/>
          <w:szCs w:val="28"/>
        </w:rPr>
        <w:t>о</w:t>
      </w:r>
      <w:r w:rsidRPr="00E65135">
        <w:rPr>
          <w:sz w:val="28"/>
          <w:szCs w:val="28"/>
        </w:rPr>
        <w:t>к (400</w:t>
      </w:r>
      <w:r>
        <w:rPr>
          <w:sz w:val="28"/>
          <w:szCs w:val="28"/>
        </w:rPr>
        <w:t>×</w:t>
      </w:r>
      <w:r w:rsidRPr="00E65135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</w:r>
      <w:r w:rsidRPr="00E65135">
        <w:rPr>
          <w:sz w:val="28"/>
          <w:szCs w:val="28"/>
        </w:rPr>
        <w:t>1 – эпидермис, 2 – ткань мякоти с друзами оксалата кальция, 3 – ткань мяк</w:t>
      </w:r>
      <w:r w:rsidRPr="00E65135">
        <w:rPr>
          <w:sz w:val="28"/>
          <w:szCs w:val="28"/>
        </w:rPr>
        <w:t>о</w:t>
      </w:r>
      <w:r w:rsidRPr="00E65135">
        <w:rPr>
          <w:sz w:val="28"/>
          <w:szCs w:val="28"/>
        </w:rPr>
        <w:t>ти с каротином и друзами оксалата кальция, 4 – каменистые клетки орешка, 5 – волоски, 6 – элементы проводящих пучков.</w:t>
      </w:r>
    </w:p>
    <w:p w:rsidR="009E4A03" w:rsidRPr="004F2FD2" w:rsidRDefault="009E4A03" w:rsidP="009E4A03">
      <w:pPr>
        <w:spacing w:line="360" w:lineRule="auto"/>
        <w:jc w:val="both"/>
        <w:rPr>
          <w:sz w:val="28"/>
          <w:szCs w:val="28"/>
        </w:rPr>
      </w:pPr>
    </w:p>
    <w:p w:rsidR="009A2FA6" w:rsidRPr="00EB6ADA" w:rsidRDefault="00965103" w:rsidP="00ED6AC8">
      <w:pPr>
        <w:spacing w:line="360" w:lineRule="auto"/>
        <w:ind w:firstLine="709"/>
        <w:jc w:val="both"/>
        <w:rPr>
          <w:b/>
          <w:bCs/>
          <w:i/>
          <w:sz w:val="28"/>
        </w:rPr>
      </w:pPr>
      <w:r w:rsidRPr="004336FF">
        <w:rPr>
          <w:b/>
          <w:bCs/>
          <w:i/>
          <w:sz w:val="28"/>
        </w:rPr>
        <w:t>Определение основных групп биологически активных веществ</w:t>
      </w:r>
      <w:r w:rsidR="009A2FA6">
        <w:rPr>
          <w:bCs/>
          <w:i/>
          <w:sz w:val="28"/>
        </w:rPr>
        <w:t xml:space="preserve"> </w:t>
      </w:r>
    </w:p>
    <w:p w:rsidR="00ED6AC8" w:rsidRDefault="00ED6AC8" w:rsidP="00ED6AC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Аналитическую пробу измельчают до размера частиц, проходящих сквозь сито с отверстиями размером 3 мм.</w:t>
      </w:r>
    </w:p>
    <w:p w:rsidR="00ED6AC8" w:rsidRDefault="00ED6AC8" w:rsidP="00ED6AC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Около 2 г измельченного сбора помещают в коническую колбу вм</w:t>
      </w:r>
      <w:r>
        <w:rPr>
          <w:bCs/>
          <w:sz w:val="28"/>
        </w:rPr>
        <w:t>е</w:t>
      </w:r>
      <w:r w:rsidR="004B09E3">
        <w:rPr>
          <w:bCs/>
          <w:sz w:val="28"/>
        </w:rPr>
        <w:t>стимостью 30 мл, прибавляют 15</w:t>
      </w:r>
      <w:r>
        <w:rPr>
          <w:bCs/>
          <w:sz w:val="28"/>
        </w:rPr>
        <w:t> мл спирта 40 % и нагревают на водяной б</w:t>
      </w:r>
      <w:r>
        <w:rPr>
          <w:bCs/>
          <w:sz w:val="28"/>
        </w:rPr>
        <w:t>а</w:t>
      </w:r>
      <w:r>
        <w:rPr>
          <w:bCs/>
          <w:sz w:val="28"/>
        </w:rPr>
        <w:t>не при температуре 60</w:t>
      </w:r>
      <w:proofErr w:type="gramStart"/>
      <w:r>
        <w:rPr>
          <w:bCs/>
          <w:sz w:val="28"/>
        </w:rPr>
        <w:t> °С</w:t>
      </w:r>
      <w:proofErr w:type="gramEnd"/>
      <w:r>
        <w:rPr>
          <w:bCs/>
          <w:sz w:val="28"/>
        </w:rPr>
        <w:t xml:space="preserve"> в течение 30 мин. Затем извлечение охлаждают до комнатной температуры и фильтруют через бумажный фильтр. </w:t>
      </w:r>
    </w:p>
    <w:p w:rsidR="00ED6AC8" w:rsidRDefault="00ED6AC8" w:rsidP="00ED6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К 1,0 мл полученного извлечения прибавляют 1,0 мл спирта 96 %, 0,1 г </w:t>
      </w:r>
      <w:r w:rsidR="003F6F2D">
        <w:rPr>
          <w:bCs/>
          <w:sz w:val="28"/>
        </w:rPr>
        <w:t xml:space="preserve">магния порошка и 1,0 </w:t>
      </w:r>
      <w:r w:rsidR="003F6F2D" w:rsidRPr="003F6F2D">
        <w:rPr>
          <w:sz w:val="28"/>
          <w:szCs w:val="28"/>
        </w:rPr>
        <w:t>мл</w:t>
      </w:r>
      <w:r w:rsidR="003F6F2D">
        <w:t xml:space="preserve"> </w:t>
      </w:r>
      <w:r w:rsidR="003F6F2D" w:rsidRPr="003F6F2D">
        <w:rPr>
          <w:sz w:val="28"/>
          <w:szCs w:val="28"/>
        </w:rPr>
        <w:t>хлористоводородной кислоты концентрированной</w:t>
      </w:r>
      <w:r w:rsidR="004B09E3">
        <w:t xml:space="preserve">; </w:t>
      </w:r>
      <w:r w:rsidR="004B09E3">
        <w:rPr>
          <w:sz w:val="28"/>
          <w:szCs w:val="28"/>
        </w:rPr>
        <w:t>д</w:t>
      </w:r>
      <w:r w:rsidR="003F6F2D" w:rsidRPr="003F6F2D">
        <w:rPr>
          <w:sz w:val="28"/>
          <w:szCs w:val="28"/>
        </w:rPr>
        <w:t xml:space="preserve">олжно </w:t>
      </w:r>
      <w:r w:rsidR="003F6F2D">
        <w:rPr>
          <w:sz w:val="28"/>
          <w:szCs w:val="28"/>
        </w:rPr>
        <w:t>наблюдаться красное окрашивание (</w:t>
      </w:r>
      <w:proofErr w:type="spellStart"/>
      <w:r w:rsidR="003F6F2D">
        <w:rPr>
          <w:sz w:val="28"/>
          <w:szCs w:val="28"/>
        </w:rPr>
        <w:t>флавоноиды</w:t>
      </w:r>
      <w:proofErr w:type="spellEnd"/>
      <w:r w:rsidR="003F6F2D">
        <w:rPr>
          <w:sz w:val="28"/>
          <w:szCs w:val="28"/>
        </w:rPr>
        <w:t>)</w:t>
      </w:r>
    </w:p>
    <w:p w:rsidR="003F6F2D" w:rsidRDefault="003F6F2D" w:rsidP="00ED6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3,0 мл полученного извлечения прибавляют 0,2 мл </w:t>
      </w:r>
      <w:proofErr w:type="spellStart"/>
      <w:r w:rsidR="00EB6ADA" w:rsidRPr="00EB6ADA">
        <w:rPr>
          <w:sz w:val="28"/>
          <w:szCs w:val="28"/>
        </w:rPr>
        <w:t>дихлорфеноли</w:t>
      </w:r>
      <w:r w:rsidR="00EB6ADA" w:rsidRPr="00EB6ADA">
        <w:rPr>
          <w:sz w:val="28"/>
          <w:szCs w:val="28"/>
        </w:rPr>
        <w:t>н</w:t>
      </w:r>
      <w:r w:rsidR="00EB6ADA" w:rsidRPr="00EB6ADA">
        <w:rPr>
          <w:sz w:val="28"/>
          <w:szCs w:val="28"/>
        </w:rPr>
        <w:t>дофенола</w:t>
      </w:r>
      <w:proofErr w:type="spellEnd"/>
      <w:r w:rsidR="00EB6ADA" w:rsidRPr="00EB6ADA">
        <w:rPr>
          <w:sz w:val="28"/>
          <w:szCs w:val="28"/>
        </w:rPr>
        <w:t xml:space="preserve"> натриевой соли титрованного раствора 0,001 М</w:t>
      </w:r>
      <w:r w:rsidR="00287D35">
        <w:rPr>
          <w:sz w:val="28"/>
          <w:szCs w:val="28"/>
        </w:rPr>
        <w:t>;</w:t>
      </w:r>
      <w:r w:rsidR="00EB6ADA">
        <w:rPr>
          <w:sz w:val="28"/>
          <w:szCs w:val="28"/>
        </w:rPr>
        <w:t xml:space="preserve"> </w:t>
      </w:r>
      <w:r w:rsidR="00287D35">
        <w:rPr>
          <w:sz w:val="28"/>
          <w:szCs w:val="28"/>
        </w:rPr>
        <w:t>д</w:t>
      </w:r>
      <w:r w:rsidR="00EB6ADA">
        <w:rPr>
          <w:sz w:val="28"/>
          <w:szCs w:val="28"/>
        </w:rPr>
        <w:t>олжна набл</w:t>
      </w:r>
      <w:r w:rsidR="00EB6ADA">
        <w:rPr>
          <w:sz w:val="28"/>
          <w:szCs w:val="28"/>
        </w:rPr>
        <w:t>ю</w:t>
      </w:r>
      <w:r w:rsidR="00EB6ADA">
        <w:rPr>
          <w:sz w:val="28"/>
          <w:szCs w:val="28"/>
        </w:rPr>
        <w:lastRenderedPageBreak/>
        <w:t>даться розов</w:t>
      </w:r>
      <w:r w:rsidR="00287D35">
        <w:rPr>
          <w:sz w:val="28"/>
          <w:szCs w:val="28"/>
        </w:rPr>
        <w:t>ое</w:t>
      </w:r>
      <w:r w:rsidR="00EB6ADA">
        <w:rPr>
          <w:sz w:val="28"/>
          <w:szCs w:val="28"/>
        </w:rPr>
        <w:t xml:space="preserve"> окра</w:t>
      </w:r>
      <w:r w:rsidR="00287D35">
        <w:rPr>
          <w:sz w:val="28"/>
          <w:szCs w:val="28"/>
        </w:rPr>
        <w:t>шивание</w:t>
      </w:r>
      <w:r w:rsidR="00EB6ADA">
        <w:rPr>
          <w:sz w:val="28"/>
          <w:szCs w:val="28"/>
        </w:rPr>
        <w:t>, котор</w:t>
      </w:r>
      <w:r w:rsidR="00287D35">
        <w:rPr>
          <w:sz w:val="28"/>
          <w:szCs w:val="28"/>
        </w:rPr>
        <w:t>ое</w:t>
      </w:r>
      <w:r w:rsidR="00EB6ADA">
        <w:rPr>
          <w:sz w:val="28"/>
          <w:szCs w:val="28"/>
        </w:rPr>
        <w:t xml:space="preserve"> постепенно исчезает (аскорбиновая к</w:t>
      </w:r>
      <w:r w:rsidR="00EB6ADA">
        <w:rPr>
          <w:sz w:val="28"/>
          <w:szCs w:val="28"/>
        </w:rPr>
        <w:t>и</w:t>
      </w:r>
      <w:r w:rsidR="00EB6ADA">
        <w:rPr>
          <w:sz w:val="28"/>
          <w:szCs w:val="28"/>
        </w:rPr>
        <w:t>слота).</w:t>
      </w:r>
    </w:p>
    <w:p w:rsidR="00EB6ADA" w:rsidRPr="003F6F2D" w:rsidRDefault="00EB6ADA" w:rsidP="00EB6ADA">
      <w:pPr>
        <w:spacing w:line="360" w:lineRule="auto"/>
        <w:ind w:firstLine="709"/>
        <w:jc w:val="center"/>
        <w:rPr>
          <w:sz w:val="28"/>
          <w:szCs w:val="28"/>
        </w:rPr>
      </w:pPr>
      <w:r w:rsidRPr="00F10B3B">
        <w:rPr>
          <w:sz w:val="28"/>
          <w:szCs w:val="28"/>
        </w:rPr>
        <w:t>ИСПЫТАНИЯ</w:t>
      </w:r>
    </w:p>
    <w:p w:rsidR="00EB6ADA" w:rsidRDefault="00EB6ADA" w:rsidP="00EB6ADA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</w:pPr>
      <w:r w:rsidRPr="004336FF">
        <w:rPr>
          <w:b/>
        </w:rPr>
        <w:t>Влажность.</w:t>
      </w:r>
      <w:r>
        <w:t xml:space="preserve"> </w:t>
      </w:r>
      <w:r>
        <w:rPr>
          <w:i/>
          <w:szCs w:val="28"/>
        </w:rPr>
        <w:t>И</w:t>
      </w:r>
      <w:r w:rsidRPr="00245283">
        <w:rPr>
          <w:i/>
          <w:szCs w:val="28"/>
        </w:rPr>
        <w:t>змельченное сырье,</w:t>
      </w:r>
      <w:r w:rsidRPr="00245283">
        <w:rPr>
          <w:szCs w:val="28"/>
        </w:rPr>
        <w:t xml:space="preserve"> </w:t>
      </w:r>
      <w:r w:rsidRPr="00245283">
        <w:rPr>
          <w:i/>
          <w:szCs w:val="28"/>
        </w:rPr>
        <w:t xml:space="preserve">порошок </w:t>
      </w:r>
      <w:r>
        <w:t>- не более 16 %.</w:t>
      </w:r>
    </w:p>
    <w:p w:rsidR="00EB6ADA" w:rsidRPr="004818B2" w:rsidRDefault="00EB6ADA" w:rsidP="0001110E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</w:pPr>
      <w:r w:rsidRPr="002C74CF">
        <w:rPr>
          <w:b/>
        </w:rPr>
        <w:t>Зола общая.</w:t>
      </w:r>
      <w:r w:rsidRPr="002C74CF">
        <w:t xml:space="preserve"> </w:t>
      </w:r>
      <w:r w:rsidR="0001110E">
        <w:rPr>
          <w:i/>
          <w:szCs w:val="28"/>
        </w:rPr>
        <w:t>И</w:t>
      </w:r>
      <w:r w:rsidRPr="002C74CF">
        <w:rPr>
          <w:i/>
          <w:szCs w:val="28"/>
        </w:rPr>
        <w:t>змельченное сырье,</w:t>
      </w:r>
      <w:r w:rsidRPr="002C74CF">
        <w:rPr>
          <w:szCs w:val="28"/>
        </w:rPr>
        <w:t xml:space="preserve"> </w:t>
      </w:r>
      <w:r w:rsidRPr="002C74CF">
        <w:rPr>
          <w:i/>
          <w:szCs w:val="28"/>
        </w:rPr>
        <w:t xml:space="preserve">порошок - </w:t>
      </w:r>
      <w:r w:rsidRPr="002C74CF">
        <w:t xml:space="preserve">не более </w:t>
      </w:r>
      <w:r w:rsidR="0001110E">
        <w:t>5</w:t>
      </w:r>
      <w:r w:rsidRPr="002C74CF">
        <w:t xml:space="preserve"> %.</w:t>
      </w:r>
      <w:r>
        <w:t xml:space="preserve"> </w:t>
      </w:r>
    </w:p>
    <w:p w:rsidR="00EB6ADA" w:rsidRDefault="00EB6ADA" w:rsidP="00EB6ADA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</w:pPr>
      <w:r w:rsidRPr="004336FF">
        <w:rPr>
          <w:b/>
        </w:rPr>
        <w:t>Зола, нерастворимая в хлористоводородной кислоте.</w:t>
      </w:r>
      <w:r w:rsidR="0001110E">
        <w:rPr>
          <w:b/>
        </w:rPr>
        <w:t xml:space="preserve"> </w:t>
      </w:r>
      <w:r w:rsidR="0001110E">
        <w:rPr>
          <w:i/>
          <w:szCs w:val="28"/>
        </w:rPr>
        <w:t>И</w:t>
      </w:r>
      <w:r w:rsidRPr="00245283">
        <w:rPr>
          <w:i/>
          <w:szCs w:val="28"/>
        </w:rPr>
        <w:t>змельченное сырье,</w:t>
      </w:r>
      <w:r w:rsidRPr="00245283">
        <w:rPr>
          <w:szCs w:val="28"/>
        </w:rPr>
        <w:t xml:space="preserve"> </w:t>
      </w:r>
      <w:r w:rsidRPr="00245283">
        <w:rPr>
          <w:i/>
          <w:szCs w:val="28"/>
        </w:rPr>
        <w:t xml:space="preserve">порошок </w:t>
      </w:r>
      <w:r>
        <w:rPr>
          <w:i/>
          <w:szCs w:val="28"/>
        </w:rPr>
        <w:t xml:space="preserve">- </w:t>
      </w:r>
      <w:r>
        <w:t xml:space="preserve">не более </w:t>
      </w:r>
      <w:r w:rsidR="0001110E">
        <w:t>2</w:t>
      </w:r>
      <w:r>
        <w:t xml:space="preserve"> %.</w:t>
      </w:r>
    </w:p>
    <w:p w:rsidR="00EB6ADA" w:rsidRPr="004F44AB" w:rsidRDefault="00EB6ADA" w:rsidP="00EB6ADA">
      <w:pPr>
        <w:spacing w:line="360" w:lineRule="auto"/>
        <w:ind w:firstLine="708"/>
        <w:jc w:val="both"/>
        <w:rPr>
          <w:sz w:val="28"/>
          <w:szCs w:val="28"/>
        </w:rPr>
      </w:pPr>
      <w:r w:rsidRPr="00245283">
        <w:rPr>
          <w:b/>
          <w:sz w:val="28"/>
          <w:szCs w:val="28"/>
        </w:rPr>
        <w:t xml:space="preserve">Измельченность сырья. </w:t>
      </w:r>
      <w:r w:rsidRPr="004F44AB">
        <w:rPr>
          <w:i/>
          <w:sz w:val="28"/>
          <w:szCs w:val="28"/>
        </w:rPr>
        <w:t>Измельченное сырье</w:t>
      </w:r>
      <w:r>
        <w:rPr>
          <w:sz w:val="28"/>
          <w:szCs w:val="28"/>
        </w:rPr>
        <w:t xml:space="preserve">: частиц, </w:t>
      </w:r>
      <w:r w:rsidRPr="004F44AB">
        <w:rPr>
          <w:sz w:val="28"/>
          <w:szCs w:val="28"/>
        </w:rPr>
        <w:t xml:space="preserve">не проходящих сквозь сито с отверстиями </w:t>
      </w:r>
      <w:r>
        <w:rPr>
          <w:sz w:val="28"/>
          <w:szCs w:val="28"/>
        </w:rPr>
        <w:t>размером</w:t>
      </w:r>
      <w:r w:rsidRPr="004F44AB">
        <w:rPr>
          <w:sz w:val="28"/>
          <w:szCs w:val="28"/>
        </w:rPr>
        <w:t xml:space="preserve"> </w:t>
      </w:r>
      <w:r w:rsidR="00854E2B">
        <w:rPr>
          <w:sz w:val="28"/>
          <w:szCs w:val="28"/>
        </w:rPr>
        <w:t>7</w:t>
      </w:r>
      <w:r w:rsidRPr="004F44AB">
        <w:rPr>
          <w:sz w:val="28"/>
          <w:szCs w:val="28"/>
        </w:rPr>
        <w:t xml:space="preserve"> мм</w:t>
      </w:r>
      <w:r>
        <w:rPr>
          <w:sz w:val="28"/>
          <w:szCs w:val="28"/>
        </w:rPr>
        <w:t xml:space="preserve">, - не более 5 %; частиц, </w:t>
      </w:r>
      <w:r w:rsidRPr="004F44AB">
        <w:rPr>
          <w:sz w:val="28"/>
          <w:szCs w:val="28"/>
        </w:rPr>
        <w:t>проход</w:t>
      </w:r>
      <w:r w:rsidRPr="004F44AB">
        <w:rPr>
          <w:sz w:val="28"/>
          <w:szCs w:val="28"/>
        </w:rPr>
        <w:t>я</w:t>
      </w:r>
      <w:r w:rsidRPr="004F44AB">
        <w:rPr>
          <w:sz w:val="28"/>
          <w:szCs w:val="28"/>
        </w:rPr>
        <w:t xml:space="preserve">щих сквозь сито с отверстиями </w:t>
      </w:r>
      <w:r>
        <w:rPr>
          <w:sz w:val="28"/>
          <w:szCs w:val="28"/>
        </w:rPr>
        <w:t>размером</w:t>
      </w:r>
      <w:r w:rsidRPr="004F44AB">
        <w:rPr>
          <w:sz w:val="28"/>
          <w:szCs w:val="28"/>
        </w:rPr>
        <w:t xml:space="preserve"> 0,2</w:t>
      </w:r>
      <w:r w:rsidR="00400F86">
        <w:rPr>
          <w:sz w:val="28"/>
          <w:szCs w:val="28"/>
        </w:rPr>
        <w:t>5</w:t>
      </w:r>
      <w:r w:rsidRPr="004F44AB">
        <w:rPr>
          <w:sz w:val="28"/>
          <w:szCs w:val="28"/>
        </w:rPr>
        <w:t xml:space="preserve"> мм</w:t>
      </w:r>
      <w:r>
        <w:rPr>
          <w:sz w:val="28"/>
          <w:szCs w:val="28"/>
        </w:rPr>
        <w:t xml:space="preserve">, - не более </w:t>
      </w:r>
      <w:r w:rsidR="00400F86" w:rsidRPr="00E84E8F">
        <w:rPr>
          <w:sz w:val="28"/>
          <w:szCs w:val="28"/>
        </w:rPr>
        <w:t>10</w:t>
      </w:r>
      <w:r>
        <w:rPr>
          <w:sz w:val="28"/>
          <w:szCs w:val="28"/>
        </w:rPr>
        <w:t xml:space="preserve"> %. </w:t>
      </w:r>
      <w:r w:rsidRPr="00E65135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орошок</w:t>
      </w:r>
      <w:r>
        <w:rPr>
          <w:sz w:val="28"/>
          <w:szCs w:val="28"/>
        </w:rPr>
        <w:t xml:space="preserve"> - частиц, </w:t>
      </w:r>
      <w:r w:rsidRPr="004F44AB">
        <w:rPr>
          <w:sz w:val="28"/>
          <w:szCs w:val="28"/>
        </w:rPr>
        <w:t xml:space="preserve">не проходящих сквозь сито с отверстиями </w:t>
      </w:r>
      <w:r>
        <w:rPr>
          <w:sz w:val="28"/>
          <w:szCs w:val="28"/>
        </w:rPr>
        <w:t xml:space="preserve">размером </w:t>
      </w:r>
      <w:r w:rsidR="007873F2">
        <w:rPr>
          <w:sz w:val="28"/>
          <w:szCs w:val="28"/>
        </w:rPr>
        <w:t>3</w:t>
      </w:r>
      <w:r>
        <w:rPr>
          <w:sz w:val="28"/>
          <w:szCs w:val="28"/>
        </w:rPr>
        <w:t xml:space="preserve"> мм, - не более </w:t>
      </w:r>
      <w:r w:rsidR="007873F2">
        <w:rPr>
          <w:sz w:val="28"/>
          <w:szCs w:val="28"/>
        </w:rPr>
        <w:t>10</w:t>
      </w:r>
      <w:r>
        <w:rPr>
          <w:sz w:val="28"/>
          <w:szCs w:val="28"/>
        </w:rPr>
        <w:t xml:space="preserve"> %; частиц, </w:t>
      </w:r>
      <w:r w:rsidRPr="004F44AB">
        <w:rPr>
          <w:sz w:val="28"/>
          <w:szCs w:val="28"/>
        </w:rPr>
        <w:t xml:space="preserve">проходящих сквозь сито </w:t>
      </w:r>
      <w:r>
        <w:rPr>
          <w:sz w:val="28"/>
          <w:szCs w:val="28"/>
        </w:rPr>
        <w:t xml:space="preserve">с отверстиями размером </w:t>
      </w:r>
      <w:r w:rsidRPr="00F202FC">
        <w:rPr>
          <w:sz w:val="28"/>
          <w:szCs w:val="28"/>
        </w:rPr>
        <w:t>0,18 мм</w:t>
      </w:r>
      <w:r w:rsidRPr="004F4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F44AB">
        <w:rPr>
          <w:sz w:val="28"/>
          <w:szCs w:val="28"/>
        </w:rPr>
        <w:t xml:space="preserve">не более </w:t>
      </w:r>
      <w:r w:rsidR="007873F2" w:rsidRPr="00E84E8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F44AB">
        <w:rPr>
          <w:sz w:val="28"/>
          <w:szCs w:val="28"/>
        </w:rPr>
        <w:t>%.</w:t>
      </w:r>
    </w:p>
    <w:p w:rsidR="00EB6ADA" w:rsidRDefault="00EB6ADA" w:rsidP="00EB6AD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06992">
        <w:rPr>
          <w:b/>
          <w:sz w:val="28"/>
          <w:szCs w:val="28"/>
        </w:rPr>
        <w:t>Посторонние примеси</w:t>
      </w:r>
    </w:p>
    <w:p w:rsidR="00EB6ADA" w:rsidRDefault="00EB6ADA" w:rsidP="00EB6ADA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</w:pPr>
      <w:r w:rsidRPr="004336FF">
        <w:rPr>
          <w:b/>
          <w:i/>
        </w:rPr>
        <w:t>Органическая примесь (посторонних плодов и веточек)</w:t>
      </w:r>
      <w:r>
        <w:t>.</w:t>
      </w:r>
      <w:r w:rsidRPr="00245283">
        <w:rPr>
          <w:szCs w:val="28"/>
        </w:rPr>
        <w:t xml:space="preserve"> </w:t>
      </w:r>
      <w:r w:rsidR="00D23462">
        <w:rPr>
          <w:i/>
          <w:szCs w:val="28"/>
        </w:rPr>
        <w:t>И</w:t>
      </w:r>
      <w:r w:rsidRPr="00245283">
        <w:rPr>
          <w:i/>
          <w:szCs w:val="28"/>
        </w:rPr>
        <w:t>змельче</w:t>
      </w:r>
      <w:r w:rsidRPr="00245283">
        <w:rPr>
          <w:i/>
          <w:szCs w:val="28"/>
        </w:rPr>
        <w:t>н</w:t>
      </w:r>
      <w:r w:rsidRPr="00245283">
        <w:rPr>
          <w:i/>
          <w:szCs w:val="28"/>
        </w:rPr>
        <w:t>н</w:t>
      </w:r>
      <w:r w:rsidR="00E84E8F">
        <w:rPr>
          <w:i/>
          <w:szCs w:val="28"/>
        </w:rPr>
        <w:t>ый</w:t>
      </w:r>
      <w:r w:rsidRPr="00245283">
        <w:rPr>
          <w:i/>
          <w:szCs w:val="28"/>
        </w:rPr>
        <w:t xml:space="preserve"> с</w:t>
      </w:r>
      <w:r w:rsidR="00E84E8F">
        <w:rPr>
          <w:i/>
          <w:szCs w:val="28"/>
        </w:rPr>
        <w:t>бор</w:t>
      </w:r>
      <w:r w:rsidR="00D23462">
        <w:rPr>
          <w:i/>
          <w:szCs w:val="28"/>
        </w:rPr>
        <w:t xml:space="preserve"> </w:t>
      </w:r>
      <w:r>
        <w:rPr>
          <w:szCs w:val="28"/>
        </w:rPr>
        <w:t xml:space="preserve">- </w:t>
      </w:r>
      <w:r>
        <w:t>не более 0,</w:t>
      </w:r>
      <w:r w:rsidR="007873F2">
        <w:t>7</w:t>
      </w:r>
      <w:r>
        <w:t xml:space="preserve"> %.</w:t>
      </w:r>
    </w:p>
    <w:p w:rsidR="00EB6ADA" w:rsidRDefault="00EB6ADA" w:rsidP="00EB6ADA">
      <w:pPr>
        <w:pStyle w:val="4"/>
        <w:keepNext w:val="0"/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highlight w:val="red"/>
        </w:rPr>
      </w:pPr>
      <w:r w:rsidRPr="004336FF">
        <w:rPr>
          <w:b/>
          <w:i/>
        </w:rPr>
        <w:t>Минеральная примесь.</w:t>
      </w:r>
      <w:r w:rsidRPr="004336FF">
        <w:rPr>
          <w:i/>
        </w:rPr>
        <w:t xml:space="preserve"> </w:t>
      </w:r>
      <w:r w:rsidR="00D23462">
        <w:rPr>
          <w:i/>
          <w:szCs w:val="28"/>
        </w:rPr>
        <w:t>И</w:t>
      </w:r>
      <w:r w:rsidRPr="00245283">
        <w:rPr>
          <w:i/>
          <w:szCs w:val="28"/>
        </w:rPr>
        <w:t>змельченн</w:t>
      </w:r>
      <w:r w:rsidR="00E84E8F">
        <w:rPr>
          <w:i/>
          <w:szCs w:val="28"/>
        </w:rPr>
        <w:t>ый</w:t>
      </w:r>
      <w:r w:rsidRPr="00245283">
        <w:rPr>
          <w:i/>
          <w:szCs w:val="28"/>
        </w:rPr>
        <w:t xml:space="preserve"> с</w:t>
      </w:r>
      <w:r w:rsidR="00E84E8F">
        <w:rPr>
          <w:i/>
          <w:szCs w:val="28"/>
        </w:rPr>
        <w:t>бор</w:t>
      </w:r>
      <w:r>
        <w:rPr>
          <w:i/>
          <w:szCs w:val="28"/>
        </w:rPr>
        <w:t>, порошок -</w:t>
      </w:r>
      <w:r w:rsidRPr="00245283">
        <w:rPr>
          <w:szCs w:val="28"/>
        </w:rPr>
        <w:t xml:space="preserve"> </w:t>
      </w:r>
      <w:r>
        <w:t>не более 0,5 %.</w:t>
      </w:r>
    </w:p>
    <w:p w:rsidR="00EB6ADA" w:rsidRPr="00A32EDD" w:rsidRDefault="00EB6ADA" w:rsidP="00EB6ADA">
      <w:pPr>
        <w:spacing w:line="360" w:lineRule="auto"/>
        <w:ind w:firstLine="709"/>
        <w:jc w:val="both"/>
        <w:rPr>
          <w:sz w:val="28"/>
          <w:szCs w:val="28"/>
        </w:rPr>
      </w:pPr>
      <w:r w:rsidRPr="00A32EDD">
        <w:rPr>
          <w:b/>
          <w:bCs/>
          <w:sz w:val="28"/>
          <w:szCs w:val="28"/>
        </w:rPr>
        <w:t>Тяжелые металлы</w:t>
      </w:r>
      <w:r w:rsidRPr="00A32EDD">
        <w:rPr>
          <w:b/>
          <w:sz w:val="28"/>
          <w:szCs w:val="28"/>
        </w:rPr>
        <w:t>.</w:t>
      </w:r>
      <w:r w:rsidRPr="00A32EDD">
        <w:rPr>
          <w:sz w:val="28"/>
          <w:szCs w:val="28"/>
        </w:rPr>
        <w:t xml:space="preserve"> В соответствии с требованиями ОФС «Определ</w:t>
      </w:r>
      <w:r w:rsidRPr="00A32EDD">
        <w:rPr>
          <w:sz w:val="28"/>
          <w:szCs w:val="28"/>
        </w:rPr>
        <w:t>е</w:t>
      </w:r>
      <w:r w:rsidRPr="00A32EDD">
        <w:rPr>
          <w:sz w:val="28"/>
          <w:szCs w:val="28"/>
        </w:rPr>
        <w:t>ние содержания тяжелых металлов и мышьяка в лекарственном растительном сырье и лекарственных растительных препаратах».</w:t>
      </w:r>
    </w:p>
    <w:p w:rsidR="00EB6ADA" w:rsidRPr="00A32EDD" w:rsidRDefault="00EB6ADA" w:rsidP="00EB6ADA">
      <w:pPr>
        <w:spacing w:line="360" w:lineRule="auto"/>
        <w:ind w:firstLine="709"/>
        <w:jc w:val="both"/>
        <w:rPr>
          <w:sz w:val="28"/>
          <w:szCs w:val="28"/>
        </w:rPr>
      </w:pPr>
      <w:r w:rsidRPr="00A32EDD">
        <w:rPr>
          <w:b/>
          <w:bCs/>
          <w:sz w:val="28"/>
          <w:szCs w:val="28"/>
        </w:rPr>
        <w:t>Радионуклиды.</w:t>
      </w:r>
      <w:r w:rsidRPr="00A32EDD">
        <w:rPr>
          <w:bCs/>
          <w:sz w:val="28"/>
          <w:szCs w:val="28"/>
        </w:rPr>
        <w:t xml:space="preserve"> </w:t>
      </w:r>
      <w:r w:rsidRPr="00A32EDD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</w:t>
      </w:r>
      <w:r w:rsidRPr="008C4D34">
        <w:rPr>
          <w:sz w:val="28"/>
          <w:szCs w:val="28"/>
        </w:rPr>
        <w:t>сырье</w:t>
      </w:r>
      <w:r>
        <w:rPr>
          <w:sz w:val="28"/>
          <w:szCs w:val="28"/>
        </w:rPr>
        <w:t xml:space="preserve"> </w:t>
      </w:r>
      <w:r w:rsidRPr="006B6BE4">
        <w:rPr>
          <w:sz w:val="28"/>
          <w:szCs w:val="28"/>
        </w:rPr>
        <w:t>и лекарс</w:t>
      </w:r>
      <w:r w:rsidRPr="006B6BE4">
        <w:rPr>
          <w:sz w:val="28"/>
          <w:szCs w:val="28"/>
        </w:rPr>
        <w:t>т</w:t>
      </w:r>
      <w:r w:rsidRPr="006B6BE4">
        <w:rPr>
          <w:sz w:val="28"/>
          <w:szCs w:val="28"/>
        </w:rPr>
        <w:t>венных растительных препаратах».</w:t>
      </w:r>
      <w:r w:rsidRPr="00A32EDD">
        <w:rPr>
          <w:sz w:val="28"/>
          <w:szCs w:val="28"/>
        </w:rPr>
        <w:t xml:space="preserve"> </w:t>
      </w:r>
    </w:p>
    <w:p w:rsidR="00EB6ADA" w:rsidRPr="00A32EDD" w:rsidRDefault="00EB6ADA" w:rsidP="00EB6ADA">
      <w:pPr>
        <w:spacing w:line="360" w:lineRule="auto"/>
        <w:ind w:firstLine="709"/>
        <w:jc w:val="both"/>
        <w:rPr>
          <w:sz w:val="28"/>
          <w:szCs w:val="28"/>
        </w:rPr>
      </w:pPr>
      <w:r w:rsidRPr="00A32EDD">
        <w:rPr>
          <w:b/>
          <w:bCs/>
          <w:sz w:val="28"/>
          <w:szCs w:val="28"/>
        </w:rPr>
        <w:t>Остаточные количества пестицидов</w:t>
      </w:r>
      <w:r w:rsidRPr="00A32EDD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3A0EAD" w:rsidRDefault="00EB6ADA" w:rsidP="00EB6AD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A32EDD">
        <w:rPr>
          <w:b/>
          <w:sz w:val="28"/>
          <w:szCs w:val="28"/>
        </w:rPr>
        <w:t>Микробиологическая чистота.</w:t>
      </w:r>
      <w:r w:rsidRPr="00A32EDD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4D3F3D" w:rsidRDefault="004D3F3D" w:rsidP="00EB6AD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62C" w:rsidRPr="00591E5D">
        <w:rPr>
          <w:sz w:val="28"/>
          <w:szCs w:val="28"/>
        </w:rPr>
        <w:t xml:space="preserve">Содержание </w:t>
      </w:r>
      <w:r w:rsidR="003A0EAD">
        <w:rPr>
          <w:sz w:val="28"/>
          <w:szCs w:val="28"/>
        </w:rPr>
        <w:t>аскорбиновой кислоты</w:t>
      </w:r>
      <w:r w:rsidR="00EC5CC6">
        <w:rPr>
          <w:sz w:val="28"/>
          <w:szCs w:val="28"/>
        </w:rPr>
        <w:t xml:space="preserve"> не менее</w:t>
      </w:r>
      <w:r w:rsidR="00EA462C" w:rsidRPr="00591E5D">
        <w:rPr>
          <w:sz w:val="28"/>
          <w:szCs w:val="28"/>
        </w:rPr>
        <w:t xml:space="preserve"> 0,</w:t>
      </w:r>
      <w:r w:rsidR="003A0EAD">
        <w:rPr>
          <w:sz w:val="28"/>
          <w:szCs w:val="28"/>
        </w:rPr>
        <w:t xml:space="preserve"> </w:t>
      </w:r>
      <w:r w:rsidR="00EC5CC6">
        <w:rPr>
          <w:sz w:val="28"/>
          <w:szCs w:val="28"/>
        </w:rPr>
        <w:t>2</w:t>
      </w:r>
      <w:r w:rsidR="00EA462C" w:rsidRPr="00591E5D">
        <w:rPr>
          <w:sz w:val="28"/>
          <w:szCs w:val="28"/>
        </w:rPr>
        <w:t xml:space="preserve"> %</w:t>
      </w:r>
      <w:r w:rsidR="00A90D5C">
        <w:rPr>
          <w:sz w:val="28"/>
          <w:szCs w:val="28"/>
        </w:rPr>
        <w:t>.</w:t>
      </w:r>
    </w:p>
    <w:p w:rsidR="003A0EAD" w:rsidRDefault="003A0EAD" w:rsidP="00EB6AD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Аналитическую пробу измельчают до размера частиц, проходящих сквозь сито с отверстиями размером </w:t>
      </w:r>
      <w:r w:rsidR="00287D35" w:rsidRPr="00E84E8F">
        <w:rPr>
          <w:sz w:val="28"/>
          <w:szCs w:val="28"/>
        </w:rPr>
        <w:t>3</w:t>
      </w:r>
      <w:r w:rsidR="00287D35">
        <w:rPr>
          <w:sz w:val="28"/>
          <w:szCs w:val="28"/>
        </w:rPr>
        <w:t xml:space="preserve"> </w:t>
      </w:r>
      <w:r>
        <w:rPr>
          <w:sz w:val="28"/>
          <w:szCs w:val="28"/>
        </w:rPr>
        <w:t>мм.</w:t>
      </w:r>
    </w:p>
    <w:p w:rsidR="003A0EAD" w:rsidRDefault="00287D35" w:rsidP="00EB6AD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A0EAD">
        <w:rPr>
          <w:sz w:val="28"/>
          <w:szCs w:val="28"/>
        </w:rPr>
        <w:t xml:space="preserve">коло 20 г </w:t>
      </w:r>
      <w:r>
        <w:rPr>
          <w:sz w:val="28"/>
          <w:szCs w:val="28"/>
        </w:rPr>
        <w:t xml:space="preserve">(точная навеска) </w:t>
      </w:r>
      <w:r w:rsidR="00E84E8F">
        <w:rPr>
          <w:sz w:val="28"/>
          <w:szCs w:val="28"/>
        </w:rPr>
        <w:t xml:space="preserve">измельченного </w:t>
      </w:r>
      <w:r>
        <w:rPr>
          <w:sz w:val="28"/>
          <w:szCs w:val="28"/>
        </w:rPr>
        <w:t xml:space="preserve">сбора </w:t>
      </w:r>
      <w:r w:rsidR="003A0EAD">
        <w:rPr>
          <w:sz w:val="28"/>
          <w:szCs w:val="28"/>
        </w:rPr>
        <w:t>помещают в фарф</w:t>
      </w:r>
      <w:r w:rsidR="003A0EAD">
        <w:rPr>
          <w:sz w:val="28"/>
          <w:szCs w:val="28"/>
        </w:rPr>
        <w:t>о</w:t>
      </w:r>
      <w:r w:rsidR="003A0EAD">
        <w:rPr>
          <w:sz w:val="28"/>
          <w:szCs w:val="28"/>
        </w:rPr>
        <w:t xml:space="preserve">ровую ступку и тщательно растирают со стеклянным порошком (около 5 г), постепенно добавляя 300 мл воды, </w:t>
      </w:r>
      <w:r w:rsidR="00F437FD">
        <w:rPr>
          <w:sz w:val="28"/>
          <w:szCs w:val="28"/>
        </w:rPr>
        <w:t>настаивают в течение 10 мин, перемеш</w:t>
      </w:r>
      <w:r w:rsidR="00F437FD">
        <w:rPr>
          <w:sz w:val="28"/>
          <w:szCs w:val="28"/>
        </w:rPr>
        <w:t>и</w:t>
      </w:r>
      <w:r w:rsidR="00F437FD">
        <w:rPr>
          <w:sz w:val="28"/>
          <w:szCs w:val="28"/>
        </w:rPr>
        <w:t xml:space="preserve">вают и фильтруют. 1,0 мл полученного извлечения помещают в коническую колбу вместимостью 100 мл, прибавляют 1,0 мл </w:t>
      </w:r>
      <w:r w:rsidR="00395F63" w:rsidRPr="00395F63">
        <w:rPr>
          <w:sz w:val="28"/>
          <w:szCs w:val="28"/>
        </w:rPr>
        <w:t>хлористоводородной кисл</w:t>
      </w:r>
      <w:r w:rsidR="00395F63" w:rsidRPr="00395F63">
        <w:rPr>
          <w:sz w:val="28"/>
          <w:szCs w:val="28"/>
        </w:rPr>
        <w:t>о</w:t>
      </w:r>
      <w:r w:rsidR="00395F63" w:rsidRPr="00395F63">
        <w:rPr>
          <w:sz w:val="28"/>
          <w:szCs w:val="28"/>
        </w:rPr>
        <w:t>ты 2 %</w:t>
      </w:r>
      <w:r w:rsidR="00395F63">
        <w:rPr>
          <w:sz w:val="28"/>
          <w:szCs w:val="28"/>
        </w:rPr>
        <w:t xml:space="preserve">, 13 мл воды, перемешивают и титруют </w:t>
      </w:r>
      <w:r w:rsidR="00395F63" w:rsidRPr="00EB6ADA">
        <w:rPr>
          <w:sz w:val="28"/>
          <w:szCs w:val="28"/>
        </w:rPr>
        <w:t>дихлорфенолиндофенола н</w:t>
      </w:r>
      <w:r w:rsidR="00395F63" w:rsidRPr="00EB6ADA">
        <w:rPr>
          <w:sz w:val="28"/>
          <w:szCs w:val="28"/>
        </w:rPr>
        <w:t>а</w:t>
      </w:r>
      <w:r w:rsidR="00395F63" w:rsidRPr="00EB6ADA">
        <w:rPr>
          <w:sz w:val="28"/>
          <w:szCs w:val="28"/>
        </w:rPr>
        <w:t>триевой сол</w:t>
      </w:r>
      <w:r w:rsidR="00395F63">
        <w:rPr>
          <w:sz w:val="28"/>
          <w:szCs w:val="28"/>
        </w:rPr>
        <w:t>и</w:t>
      </w:r>
      <w:r w:rsidR="00395F63" w:rsidRPr="00EB6ADA">
        <w:rPr>
          <w:sz w:val="28"/>
          <w:szCs w:val="28"/>
        </w:rPr>
        <w:t xml:space="preserve"> титрованн</w:t>
      </w:r>
      <w:r w:rsidR="00395F63">
        <w:rPr>
          <w:sz w:val="28"/>
          <w:szCs w:val="28"/>
        </w:rPr>
        <w:t>ым</w:t>
      </w:r>
      <w:proofErr w:type="gramEnd"/>
      <w:r w:rsidR="00395F63" w:rsidRPr="00EB6ADA">
        <w:rPr>
          <w:sz w:val="28"/>
          <w:szCs w:val="28"/>
        </w:rPr>
        <w:t xml:space="preserve"> </w:t>
      </w:r>
      <w:proofErr w:type="gramStart"/>
      <w:r w:rsidR="00395F63" w:rsidRPr="00EB6ADA">
        <w:rPr>
          <w:sz w:val="28"/>
          <w:szCs w:val="28"/>
        </w:rPr>
        <w:t>раствор</w:t>
      </w:r>
      <w:r w:rsidR="00395F63">
        <w:rPr>
          <w:sz w:val="28"/>
          <w:szCs w:val="28"/>
        </w:rPr>
        <w:t>ом</w:t>
      </w:r>
      <w:r w:rsidR="00395F63" w:rsidRPr="00EB6ADA">
        <w:rPr>
          <w:sz w:val="28"/>
          <w:szCs w:val="28"/>
        </w:rPr>
        <w:t xml:space="preserve"> 0,001 М</w:t>
      </w:r>
      <w:r w:rsidR="00395F63">
        <w:rPr>
          <w:sz w:val="28"/>
          <w:szCs w:val="28"/>
        </w:rPr>
        <w:t xml:space="preserve"> до появления розово</w:t>
      </w:r>
      <w:r>
        <w:rPr>
          <w:sz w:val="28"/>
          <w:szCs w:val="28"/>
        </w:rPr>
        <w:t>го</w:t>
      </w:r>
      <w:r w:rsidR="00395F63">
        <w:rPr>
          <w:sz w:val="28"/>
          <w:szCs w:val="28"/>
        </w:rPr>
        <w:t xml:space="preserve"> окр</w:t>
      </w:r>
      <w:r w:rsidR="00395F63">
        <w:rPr>
          <w:sz w:val="28"/>
          <w:szCs w:val="28"/>
        </w:rPr>
        <w:t>а</w:t>
      </w:r>
      <w:r>
        <w:rPr>
          <w:sz w:val="28"/>
          <w:szCs w:val="28"/>
        </w:rPr>
        <w:t>шивания</w:t>
      </w:r>
      <w:r w:rsidR="00395F63">
        <w:rPr>
          <w:sz w:val="28"/>
          <w:szCs w:val="28"/>
        </w:rPr>
        <w:t>, не исчезающе</w:t>
      </w:r>
      <w:r>
        <w:rPr>
          <w:sz w:val="28"/>
          <w:szCs w:val="28"/>
        </w:rPr>
        <w:t>го</w:t>
      </w:r>
      <w:r w:rsidR="00395F63">
        <w:rPr>
          <w:sz w:val="28"/>
          <w:szCs w:val="28"/>
        </w:rPr>
        <w:t xml:space="preserve"> в течение 30-60 сек. Титрование продолжают не бо</w:t>
      </w:r>
      <w:r>
        <w:rPr>
          <w:sz w:val="28"/>
          <w:szCs w:val="28"/>
        </w:rPr>
        <w:t>лее 2</w:t>
      </w:r>
      <w:r w:rsidR="00395F63">
        <w:rPr>
          <w:sz w:val="28"/>
          <w:szCs w:val="28"/>
        </w:rPr>
        <w:t> м</w:t>
      </w:r>
      <w:r>
        <w:rPr>
          <w:sz w:val="28"/>
          <w:szCs w:val="28"/>
        </w:rPr>
        <w:t>ин</w:t>
      </w:r>
      <w:r w:rsidR="00395F63">
        <w:rPr>
          <w:sz w:val="28"/>
          <w:szCs w:val="28"/>
        </w:rPr>
        <w:t xml:space="preserve">. В случае интенсивного окрашивания извлечения или высокого содержания в нем аскорбиновой кислоты (расход </w:t>
      </w:r>
      <w:r w:rsidR="00395F63" w:rsidRPr="00EB6ADA">
        <w:rPr>
          <w:sz w:val="28"/>
          <w:szCs w:val="28"/>
        </w:rPr>
        <w:t>дихлорфенолиндофенола натриевой сол</w:t>
      </w:r>
      <w:r w:rsidR="00395F63">
        <w:rPr>
          <w:sz w:val="28"/>
          <w:szCs w:val="28"/>
        </w:rPr>
        <w:t>и</w:t>
      </w:r>
      <w:r w:rsidR="00395F63" w:rsidRPr="00EB6ADA">
        <w:rPr>
          <w:sz w:val="28"/>
          <w:szCs w:val="28"/>
        </w:rPr>
        <w:t xml:space="preserve"> титрованн</w:t>
      </w:r>
      <w:r w:rsidR="00395F63">
        <w:rPr>
          <w:sz w:val="28"/>
          <w:szCs w:val="28"/>
        </w:rPr>
        <w:t>ого</w:t>
      </w:r>
      <w:r w:rsidR="00395F63" w:rsidRPr="00EB6ADA">
        <w:rPr>
          <w:sz w:val="28"/>
          <w:szCs w:val="28"/>
        </w:rPr>
        <w:t xml:space="preserve"> раствор</w:t>
      </w:r>
      <w:r w:rsidR="00395F63">
        <w:rPr>
          <w:sz w:val="28"/>
          <w:szCs w:val="28"/>
        </w:rPr>
        <w:t>а</w:t>
      </w:r>
      <w:r w:rsidR="00395F63" w:rsidRPr="00EB6ADA">
        <w:rPr>
          <w:sz w:val="28"/>
          <w:szCs w:val="28"/>
        </w:rPr>
        <w:t xml:space="preserve"> 0,001 М</w:t>
      </w:r>
      <w:r w:rsidR="00395F63">
        <w:rPr>
          <w:sz w:val="28"/>
          <w:szCs w:val="28"/>
        </w:rPr>
        <w:t xml:space="preserve"> более 2,0 мл), обнаруженного пробным титрованием, перед титрованием его разбавляют водой в два и б</w:t>
      </w:r>
      <w:r w:rsidR="00395F63">
        <w:rPr>
          <w:sz w:val="28"/>
          <w:szCs w:val="28"/>
        </w:rPr>
        <w:t>о</w:t>
      </w:r>
      <w:r w:rsidR="00395F63">
        <w:rPr>
          <w:sz w:val="28"/>
          <w:szCs w:val="28"/>
        </w:rPr>
        <w:t>лее раз.</w:t>
      </w:r>
      <w:proofErr w:type="gramEnd"/>
    </w:p>
    <w:p w:rsidR="00395F63" w:rsidRDefault="00395F63" w:rsidP="00EB6AD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Pr="00EB6ADA">
        <w:rPr>
          <w:sz w:val="28"/>
          <w:szCs w:val="28"/>
        </w:rPr>
        <w:t>дихлорфенолиндофенола натриевой сол</w:t>
      </w:r>
      <w:r>
        <w:rPr>
          <w:sz w:val="28"/>
          <w:szCs w:val="28"/>
        </w:rPr>
        <w:t>и</w:t>
      </w:r>
      <w:r w:rsidRPr="00EB6ADA">
        <w:rPr>
          <w:sz w:val="28"/>
          <w:szCs w:val="28"/>
        </w:rPr>
        <w:t xml:space="preserve"> титрованн</w:t>
      </w:r>
      <w:r>
        <w:rPr>
          <w:sz w:val="28"/>
          <w:szCs w:val="28"/>
        </w:rPr>
        <w:t>ого</w:t>
      </w:r>
      <w:r w:rsidRPr="00EB6ADA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EB6ADA">
        <w:rPr>
          <w:sz w:val="28"/>
          <w:szCs w:val="28"/>
        </w:rPr>
        <w:t xml:space="preserve"> 0,001 М</w:t>
      </w:r>
      <w:r>
        <w:rPr>
          <w:sz w:val="28"/>
          <w:szCs w:val="28"/>
        </w:rPr>
        <w:t xml:space="preserve"> соответствует 0,000088 г аскорбиновой кислоты.</w:t>
      </w:r>
    </w:p>
    <w:p w:rsidR="00EC5CC6" w:rsidRDefault="00EC5CC6" w:rsidP="00EC5C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395F63">
        <w:rPr>
          <w:snapToGrid w:val="0"/>
          <w:sz w:val="28"/>
          <w:szCs w:val="28"/>
        </w:rPr>
        <w:t>аскорбиновой кислоты</w:t>
      </w:r>
      <w:r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>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</w:t>
      </w:r>
      <w:r w:rsidR="00D70B75">
        <w:rPr>
          <w:sz w:val="28"/>
          <w:szCs w:val="28"/>
        </w:rPr>
        <w:t xml:space="preserve"> в пересчете на а</w:t>
      </w:r>
      <w:r w:rsidR="00D70B75">
        <w:rPr>
          <w:sz w:val="28"/>
          <w:szCs w:val="28"/>
        </w:rPr>
        <w:t>б</w:t>
      </w:r>
      <w:r w:rsidR="00D70B75">
        <w:rPr>
          <w:sz w:val="28"/>
          <w:szCs w:val="28"/>
        </w:rPr>
        <w:t>солютно сухое с</w:t>
      </w:r>
      <w:r w:rsidR="00287D35">
        <w:rPr>
          <w:sz w:val="28"/>
          <w:szCs w:val="28"/>
        </w:rPr>
        <w:t>бор</w:t>
      </w:r>
      <w:r w:rsidRPr="00591E5D">
        <w:rPr>
          <w:sz w:val="28"/>
          <w:szCs w:val="28"/>
        </w:rPr>
        <w:t xml:space="preserve"> вычисляют по формуле:</w:t>
      </w:r>
      <w:r w:rsidRPr="00E8673F">
        <w:rPr>
          <w:sz w:val="28"/>
          <w:szCs w:val="28"/>
        </w:rPr>
        <w:t xml:space="preserve"> </w:t>
      </w:r>
      <w:proofErr w:type="gramEnd"/>
    </w:p>
    <w:p w:rsidR="00EC5CC6" w:rsidRPr="0005439E" w:rsidRDefault="00EC5CC6" w:rsidP="00EC5C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V∙0,000088∙V₁∙100∙100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V₂∙(100-W)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V∙0,000088∙V₁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V₂∙(100-W)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EC5CC6" w:rsidRDefault="00EC5CC6" w:rsidP="00EC5CC6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EC5CC6" w:rsidRDefault="00EC5CC6" w:rsidP="00EC5CC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D70B7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</w:t>
      </w:r>
      <w:r w:rsidR="00D70B75">
        <w:rPr>
          <w:snapToGrid w:val="0"/>
          <w:sz w:val="28"/>
          <w:szCs w:val="28"/>
        </w:rPr>
        <w:t xml:space="preserve">объем </w:t>
      </w:r>
      <w:r w:rsidR="00D70B75" w:rsidRPr="00EB6ADA">
        <w:rPr>
          <w:sz w:val="28"/>
          <w:szCs w:val="28"/>
        </w:rPr>
        <w:t>дихлорфенолиндофенола натриевой сол</w:t>
      </w:r>
      <w:r w:rsidR="00D70B75">
        <w:rPr>
          <w:sz w:val="28"/>
          <w:szCs w:val="28"/>
        </w:rPr>
        <w:t>и</w:t>
      </w:r>
      <w:r w:rsidR="00D70B75" w:rsidRPr="00EB6ADA">
        <w:rPr>
          <w:sz w:val="28"/>
          <w:szCs w:val="28"/>
        </w:rPr>
        <w:t xml:space="preserve"> титрованн</w:t>
      </w:r>
      <w:r w:rsidR="00D70B75">
        <w:rPr>
          <w:sz w:val="28"/>
          <w:szCs w:val="28"/>
        </w:rPr>
        <w:t>ого</w:t>
      </w:r>
      <w:r w:rsidR="00D70B75" w:rsidRPr="00EB6ADA">
        <w:rPr>
          <w:sz w:val="28"/>
          <w:szCs w:val="28"/>
        </w:rPr>
        <w:t xml:space="preserve"> ра</w:t>
      </w:r>
      <w:r w:rsidR="00D70B75" w:rsidRPr="00EB6ADA">
        <w:rPr>
          <w:sz w:val="28"/>
          <w:szCs w:val="28"/>
        </w:rPr>
        <w:t>с</w:t>
      </w:r>
      <w:r w:rsidR="00D70B75" w:rsidRPr="00EB6ADA">
        <w:rPr>
          <w:sz w:val="28"/>
          <w:szCs w:val="28"/>
        </w:rPr>
        <w:t>твор</w:t>
      </w:r>
      <w:r w:rsidR="00D70B75">
        <w:rPr>
          <w:sz w:val="28"/>
          <w:szCs w:val="28"/>
        </w:rPr>
        <w:t>а</w:t>
      </w:r>
      <w:r w:rsidR="00D70B75" w:rsidRPr="00EB6ADA">
        <w:rPr>
          <w:sz w:val="28"/>
          <w:szCs w:val="28"/>
        </w:rPr>
        <w:t xml:space="preserve"> 0,001 М</w:t>
      </w:r>
      <w:r w:rsidR="00D70B75">
        <w:rPr>
          <w:sz w:val="28"/>
          <w:szCs w:val="28"/>
        </w:rPr>
        <w:t>, израсходованного на титрование, мл</w:t>
      </w:r>
      <w:r w:rsidRPr="00345733">
        <w:rPr>
          <w:snapToGrid w:val="0"/>
          <w:sz w:val="28"/>
          <w:szCs w:val="28"/>
        </w:rPr>
        <w:t>;</w:t>
      </w:r>
    </w:p>
    <w:p w:rsidR="000255A2" w:rsidRDefault="00D70B75" w:rsidP="00EC5C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₁</m:t>
        </m:r>
      </m:oMath>
      <w:r w:rsidR="000255A2" w:rsidRPr="006C1363">
        <w:rPr>
          <w:snapToGrid w:val="0"/>
          <w:sz w:val="28"/>
          <w:szCs w:val="28"/>
          <w:vertAlign w:val="subscript"/>
        </w:rPr>
        <w:t> </w:t>
      </w:r>
      <w:r w:rsidR="000255A2" w:rsidRPr="006C136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>объем извлечения, мл</w:t>
      </w:r>
      <w:r w:rsidR="000255A2" w:rsidRPr="00345733">
        <w:rPr>
          <w:snapToGrid w:val="0"/>
          <w:sz w:val="28"/>
          <w:szCs w:val="28"/>
        </w:rPr>
        <w:t>;</w:t>
      </w:r>
    </w:p>
    <w:p w:rsidR="00EC5CC6" w:rsidRPr="00AB4DB4" w:rsidRDefault="00D70B75" w:rsidP="00EC5C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₂</m:t>
        </m:r>
      </m:oMath>
      <w:r w:rsidR="00EC5CC6" w:rsidRPr="006C1363">
        <w:rPr>
          <w:snapToGrid w:val="0"/>
          <w:sz w:val="28"/>
          <w:szCs w:val="28"/>
          <w:vertAlign w:val="subscript"/>
        </w:rPr>
        <w:t> </w:t>
      </w:r>
      <w:r w:rsidR="00EC5CC6" w:rsidRPr="006C136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>объем извлечения, взятого для титрования, мл</w:t>
      </w:r>
      <w:r w:rsidR="00EC5CC6" w:rsidRPr="00345733">
        <w:rPr>
          <w:snapToGrid w:val="0"/>
          <w:sz w:val="28"/>
          <w:szCs w:val="28"/>
        </w:rPr>
        <w:t>;</w:t>
      </w:r>
    </w:p>
    <w:p w:rsidR="000255A2" w:rsidRPr="000255A2" w:rsidRDefault="00D70B75" w:rsidP="00EC5C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6C1363">
        <w:rPr>
          <w:snapToGrid w:val="0"/>
          <w:sz w:val="28"/>
          <w:szCs w:val="28"/>
        </w:rPr>
        <w:t xml:space="preserve"> </w:t>
      </w:r>
      <w:r w:rsidR="000255A2" w:rsidRPr="006C1363">
        <w:rPr>
          <w:snapToGrid w:val="0"/>
          <w:sz w:val="28"/>
          <w:szCs w:val="28"/>
        </w:rPr>
        <w:t>– </w:t>
      </w:r>
      <w:r w:rsidR="00287D35">
        <w:rPr>
          <w:snapToGrid w:val="0"/>
          <w:sz w:val="28"/>
          <w:szCs w:val="28"/>
        </w:rPr>
        <w:t>навеска</w:t>
      </w:r>
      <w:r>
        <w:rPr>
          <w:snapToGrid w:val="0"/>
          <w:sz w:val="28"/>
          <w:szCs w:val="28"/>
        </w:rPr>
        <w:t xml:space="preserve"> </w:t>
      </w:r>
      <w:r w:rsidR="00E84E8F">
        <w:rPr>
          <w:snapToGrid w:val="0"/>
          <w:sz w:val="28"/>
          <w:szCs w:val="28"/>
        </w:rPr>
        <w:t xml:space="preserve">измельченного </w:t>
      </w:r>
      <w:r>
        <w:rPr>
          <w:snapToGrid w:val="0"/>
          <w:sz w:val="28"/>
          <w:szCs w:val="28"/>
        </w:rPr>
        <w:t xml:space="preserve">сбора,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 w:rsidR="000255A2" w:rsidRPr="00345733">
        <w:rPr>
          <w:snapToGrid w:val="0"/>
          <w:sz w:val="28"/>
          <w:szCs w:val="28"/>
        </w:rPr>
        <w:t>;</w:t>
      </w:r>
    </w:p>
    <w:p w:rsidR="00EC5CC6" w:rsidRDefault="00D70B75" w:rsidP="00EC5CC6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 w:rsidR="00EC5CC6" w:rsidRPr="00345733">
        <w:rPr>
          <w:i/>
          <w:sz w:val="28"/>
          <w:szCs w:val="28"/>
        </w:rPr>
        <w:t> </w:t>
      </w:r>
      <w:r w:rsidR="00EC5CC6" w:rsidRPr="00345733">
        <w:rPr>
          <w:sz w:val="28"/>
          <w:szCs w:val="28"/>
        </w:rPr>
        <w:t>– </w:t>
      </w:r>
      <w:r>
        <w:rPr>
          <w:sz w:val="28"/>
          <w:szCs w:val="28"/>
        </w:rPr>
        <w:t>влажность</w:t>
      </w:r>
      <w:r w:rsidR="00EC5CC6" w:rsidRPr="00345733">
        <w:rPr>
          <w:sz w:val="28"/>
          <w:szCs w:val="28"/>
        </w:rPr>
        <w:t xml:space="preserve">, </w:t>
      </w:r>
      <w:r w:rsidR="00EC5CC6">
        <w:rPr>
          <w:sz w:val="28"/>
          <w:szCs w:val="28"/>
        </w:rPr>
        <w:t>%</w:t>
      </w:r>
      <w:r w:rsidR="0064376C">
        <w:rPr>
          <w:sz w:val="28"/>
          <w:szCs w:val="28"/>
        </w:rPr>
        <w:t>.</w:t>
      </w:r>
    </w:p>
    <w:p w:rsidR="00EA462C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6E2C8C" w:rsidRDefault="004D3F3D" w:rsidP="00C33F6B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</w:t>
      </w:r>
      <w:r w:rsidR="00C33F6B" w:rsidRPr="00D73C85">
        <w:rPr>
          <w:sz w:val="28"/>
        </w:rPr>
        <w:t>В сухом, защищенном от света месте</w:t>
      </w:r>
      <w:r w:rsidR="00C33F6B">
        <w:rPr>
          <w:sz w:val="28"/>
        </w:rPr>
        <w:t>.</w:t>
      </w:r>
    </w:p>
    <w:sectPr w:rsidR="004D3F3D" w:rsidRPr="006E2C8C" w:rsidSect="00D1449C">
      <w:headerReference w:type="default" r:id="rId22"/>
      <w:footerReference w:type="default" r:id="rId23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79" w:rsidRDefault="007E2879" w:rsidP="007A1AC8">
      <w:r>
        <w:separator/>
      </w:r>
    </w:p>
  </w:endnote>
  <w:endnote w:type="continuationSeparator" w:id="0">
    <w:p w:rsidR="007E2879" w:rsidRDefault="007E2879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A11589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E71487">
      <w:rPr>
        <w:noProof/>
        <w:sz w:val="28"/>
        <w:szCs w:val="28"/>
      </w:rPr>
      <w:t>8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79" w:rsidRDefault="007E2879" w:rsidP="007A1AC8">
      <w:r>
        <w:separator/>
      </w:r>
    </w:p>
  </w:footnote>
  <w:footnote w:type="continuationSeparator" w:id="0">
    <w:p w:rsidR="007E2879" w:rsidRDefault="007E2879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6CD1"/>
    <w:rsid w:val="0001110E"/>
    <w:rsid w:val="000240A7"/>
    <w:rsid w:val="00025426"/>
    <w:rsid w:val="000255A2"/>
    <w:rsid w:val="000515F5"/>
    <w:rsid w:val="0005439E"/>
    <w:rsid w:val="0006705A"/>
    <w:rsid w:val="0007022C"/>
    <w:rsid w:val="000868C4"/>
    <w:rsid w:val="00090C03"/>
    <w:rsid w:val="000A1EB1"/>
    <w:rsid w:val="000A2C13"/>
    <w:rsid w:val="000A3D4A"/>
    <w:rsid w:val="000A7945"/>
    <w:rsid w:val="000B0118"/>
    <w:rsid w:val="000B06D1"/>
    <w:rsid w:val="000B330A"/>
    <w:rsid w:val="000B6500"/>
    <w:rsid w:val="000B6925"/>
    <w:rsid w:val="000B7737"/>
    <w:rsid w:val="000C1BD6"/>
    <w:rsid w:val="000D0E07"/>
    <w:rsid w:val="000D3E2D"/>
    <w:rsid w:val="000D4EBD"/>
    <w:rsid w:val="000D5ACC"/>
    <w:rsid w:val="000E2BC2"/>
    <w:rsid w:val="000E42DF"/>
    <w:rsid w:val="000E799F"/>
    <w:rsid w:val="000F2907"/>
    <w:rsid w:val="00102714"/>
    <w:rsid w:val="001049DF"/>
    <w:rsid w:val="0011179F"/>
    <w:rsid w:val="00112CEE"/>
    <w:rsid w:val="00114CFC"/>
    <w:rsid w:val="001264BF"/>
    <w:rsid w:val="00180A10"/>
    <w:rsid w:val="001823D3"/>
    <w:rsid w:val="00196909"/>
    <w:rsid w:val="001B0F72"/>
    <w:rsid w:val="001B40F7"/>
    <w:rsid w:val="001D1AD4"/>
    <w:rsid w:val="001E3C1F"/>
    <w:rsid w:val="001F0055"/>
    <w:rsid w:val="001F00EA"/>
    <w:rsid w:val="001F01CD"/>
    <w:rsid w:val="001F5B98"/>
    <w:rsid w:val="001F631A"/>
    <w:rsid w:val="002026A0"/>
    <w:rsid w:val="0020694F"/>
    <w:rsid w:val="0021710F"/>
    <w:rsid w:val="00217C3C"/>
    <w:rsid w:val="002237D9"/>
    <w:rsid w:val="0022441C"/>
    <w:rsid w:val="0023190A"/>
    <w:rsid w:val="002373AF"/>
    <w:rsid w:val="002407C4"/>
    <w:rsid w:val="00245A40"/>
    <w:rsid w:val="002552F1"/>
    <w:rsid w:val="00265217"/>
    <w:rsid w:val="002843BF"/>
    <w:rsid w:val="00287D35"/>
    <w:rsid w:val="0029192D"/>
    <w:rsid w:val="002922C0"/>
    <w:rsid w:val="0029770B"/>
    <w:rsid w:val="002B1EDA"/>
    <w:rsid w:val="002B4F51"/>
    <w:rsid w:val="002D4463"/>
    <w:rsid w:val="002D4605"/>
    <w:rsid w:val="002D4BBC"/>
    <w:rsid w:val="002E186D"/>
    <w:rsid w:val="002E3B63"/>
    <w:rsid w:val="003000A7"/>
    <w:rsid w:val="003010A5"/>
    <w:rsid w:val="00304127"/>
    <w:rsid w:val="00305B9F"/>
    <w:rsid w:val="00315984"/>
    <w:rsid w:val="00332044"/>
    <w:rsid w:val="00334662"/>
    <w:rsid w:val="00334C2D"/>
    <w:rsid w:val="00345197"/>
    <w:rsid w:val="00350486"/>
    <w:rsid w:val="00353425"/>
    <w:rsid w:val="0035703E"/>
    <w:rsid w:val="00366692"/>
    <w:rsid w:val="0037341F"/>
    <w:rsid w:val="00395114"/>
    <w:rsid w:val="00395F63"/>
    <w:rsid w:val="003A0EAD"/>
    <w:rsid w:val="003B2386"/>
    <w:rsid w:val="003B692D"/>
    <w:rsid w:val="003B71D5"/>
    <w:rsid w:val="003D4C43"/>
    <w:rsid w:val="003D5E64"/>
    <w:rsid w:val="003E2E63"/>
    <w:rsid w:val="003E4E72"/>
    <w:rsid w:val="003E501A"/>
    <w:rsid w:val="003E7AD4"/>
    <w:rsid w:val="003F6F2D"/>
    <w:rsid w:val="00400F86"/>
    <w:rsid w:val="00401069"/>
    <w:rsid w:val="00406C1C"/>
    <w:rsid w:val="00407065"/>
    <w:rsid w:val="00412F98"/>
    <w:rsid w:val="004217E1"/>
    <w:rsid w:val="004236DF"/>
    <w:rsid w:val="00425CDD"/>
    <w:rsid w:val="00437F42"/>
    <w:rsid w:val="00444B12"/>
    <w:rsid w:val="00472CE0"/>
    <w:rsid w:val="004770B8"/>
    <w:rsid w:val="00483927"/>
    <w:rsid w:val="00487AB0"/>
    <w:rsid w:val="00494E28"/>
    <w:rsid w:val="004A2720"/>
    <w:rsid w:val="004A4117"/>
    <w:rsid w:val="004A5322"/>
    <w:rsid w:val="004A64F1"/>
    <w:rsid w:val="004A651A"/>
    <w:rsid w:val="004B09E3"/>
    <w:rsid w:val="004B2E72"/>
    <w:rsid w:val="004B7AD6"/>
    <w:rsid w:val="004C0998"/>
    <w:rsid w:val="004C0D6F"/>
    <w:rsid w:val="004C177B"/>
    <w:rsid w:val="004D3F3D"/>
    <w:rsid w:val="004F2FD2"/>
    <w:rsid w:val="00504058"/>
    <w:rsid w:val="00504957"/>
    <w:rsid w:val="00505C52"/>
    <w:rsid w:val="0050604C"/>
    <w:rsid w:val="00507B0B"/>
    <w:rsid w:val="005200C1"/>
    <w:rsid w:val="00522039"/>
    <w:rsid w:val="00526F5E"/>
    <w:rsid w:val="0053050B"/>
    <w:rsid w:val="0054006C"/>
    <w:rsid w:val="00546219"/>
    <w:rsid w:val="00556743"/>
    <w:rsid w:val="005607FC"/>
    <w:rsid w:val="005661B3"/>
    <w:rsid w:val="00575A27"/>
    <w:rsid w:val="005835BD"/>
    <w:rsid w:val="005846F4"/>
    <w:rsid w:val="00591E5D"/>
    <w:rsid w:val="00595697"/>
    <w:rsid w:val="00595D53"/>
    <w:rsid w:val="005A22C3"/>
    <w:rsid w:val="005A689B"/>
    <w:rsid w:val="005A7024"/>
    <w:rsid w:val="005A71D7"/>
    <w:rsid w:val="005A7BF6"/>
    <w:rsid w:val="005C43DE"/>
    <w:rsid w:val="005D1FA4"/>
    <w:rsid w:val="005E486B"/>
    <w:rsid w:val="005F603F"/>
    <w:rsid w:val="005F6C56"/>
    <w:rsid w:val="006057C1"/>
    <w:rsid w:val="00612958"/>
    <w:rsid w:val="00613C7A"/>
    <w:rsid w:val="00615461"/>
    <w:rsid w:val="00616F95"/>
    <w:rsid w:val="006243DB"/>
    <w:rsid w:val="00626A19"/>
    <w:rsid w:val="00633602"/>
    <w:rsid w:val="00633642"/>
    <w:rsid w:val="00637CA3"/>
    <w:rsid w:val="00642963"/>
    <w:rsid w:val="0064376C"/>
    <w:rsid w:val="00644998"/>
    <w:rsid w:val="006524DA"/>
    <w:rsid w:val="00652DF1"/>
    <w:rsid w:val="00660458"/>
    <w:rsid w:val="00667E6E"/>
    <w:rsid w:val="00681C05"/>
    <w:rsid w:val="00682B21"/>
    <w:rsid w:val="0069494F"/>
    <w:rsid w:val="00695F39"/>
    <w:rsid w:val="006B1040"/>
    <w:rsid w:val="006C1363"/>
    <w:rsid w:val="006C388E"/>
    <w:rsid w:val="006D4214"/>
    <w:rsid w:val="006D65B5"/>
    <w:rsid w:val="006D70C8"/>
    <w:rsid w:val="006E2C8C"/>
    <w:rsid w:val="006F5526"/>
    <w:rsid w:val="00700796"/>
    <w:rsid w:val="007027DD"/>
    <w:rsid w:val="00703E14"/>
    <w:rsid w:val="0071678D"/>
    <w:rsid w:val="007168CB"/>
    <w:rsid w:val="00730407"/>
    <w:rsid w:val="00732637"/>
    <w:rsid w:val="00744F27"/>
    <w:rsid w:val="00751C10"/>
    <w:rsid w:val="00755EEF"/>
    <w:rsid w:val="00770F48"/>
    <w:rsid w:val="007735AA"/>
    <w:rsid w:val="007747C5"/>
    <w:rsid w:val="007873F2"/>
    <w:rsid w:val="0079602F"/>
    <w:rsid w:val="007A139E"/>
    <w:rsid w:val="007A1AC8"/>
    <w:rsid w:val="007B3EF2"/>
    <w:rsid w:val="007B4B4C"/>
    <w:rsid w:val="007C3DF6"/>
    <w:rsid w:val="007D7B18"/>
    <w:rsid w:val="007E2879"/>
    <w:rsid w:val="008001E7"/>
    <w:rsid w:val="00804E8F"/>
    <w:rsid w:val="008217F6"/>
    <w:rsid w:val="008234EC"/>
    <w:rsid w:val="00831BEA"/>
    <w:rsid w:val="00844F81"/>
    <w:rsid w:val="00854E2B"/>
    <w:rsid w:val="0087526C"/>
    <w:rsid w:val="00875BD0"/>
    <w:rsid w:val="00880F16"/>
    <w:rsid w:val="00887F49"/>
    <w:rsid w:val="008A5E59"/>
    <w:rsid w:val="008B056E"/>
    <w:rsid w:val="008C1B78"/>
    <w:rsid w:val="008C5443"/>
    <w:rsid w:val="008C7CEE"/>
    <w:rsid w:val="008D0A70"/>
    <w:rsid w:val="008D5AF9"/>
    <w:rsid w:val="008E04CD"/>
    <w:rsid w:val="008E380C"/>
    <w:rsid w:val="008E6C79"/>
    <w:rsid w:val="008F216A"/>
    <w:rsid w:val="008F28DF"/>
    <w:rsid w:val="009157D0"/>
    <w:rsid w:val="00925BF0"/>
    <w:rsid w:val="00931DC1"/>
    <w:rsid w:val="00935981"/>
    <w:rsid w:val="00945F77"/>
    <w:rsid w:val="00950866"/>
    <w:rsid w:val="00951FB4"/>
    <w:rsid w:val="00954FA3"/>
    <w:rsid w:val="00956B16"/>
    <w:rsid w:val="00960855"/>
    <w:rsid w:val="0096127D"/>
    <w:rsid w:val="00965103"/>
    <w:rsid w:val="00966AED"/>
    <w:rsid w:val="00972DA9"/>
    <w:rsid w:val="00974B5D"/>
    <w:rsid w:val="00990A60"/>
    <w:rsid w:val="0099183A"/>
    <w:rsid w:val="00992057"/>
    <w:rsid w:val="00995834"/>
    <w:rsid w:val="009A2FA6"/>
    <w:rsid w:val="009B233F"/>
    <w:rsid w:val="009B45C4"/>
    <w:rsid w:val="009C03C2"/>
    <w:rsid w:val="009C2E93"/>
    <w:rsid w:val="009C3AF2"/>
    <w:rsid w:val="009C6C75"/>
    <w:rsid w:val="009D185E"/>
    <w:rsid w:val="009D25EC"/>
    <w:rsid w:val="009E4A03"/>
    <w:rsid w:val="009F073D"/>
    <w:rsid w:val="009F3B04"/>
    <w:rsid w:val="00A019F5"/>
    <w:rsid w:val="00A059B3"/>
    <w:rsid w:val="00A05E5D"/>
    <w:rsid w:val="00A11589"/>
    <w:rsid w:val="00A32C62"/>
    <w:rsid w:val="00A37D45"/>
    <w:rsid w:val="00A413B5"/>
    <w:rsid w:val="00A5153B"/>
    <w:rsid w:val="00A53770"/>
    <w:rsid w:val="00A61577"/>
    <w:rsid w:val="00A6702B"/>
    <w:rsid w:val="00A705D1"/>
    <w:rsid w:val="00A82AC6"/>
    <w:rsid w:val="00A84227"/>
    <w:rsid w:val="00A86E0F"/>
    <w:rsid w:val="00A90D5C"/>
    <w:rsid w:val="00AB0D13"/>
    <w:rsid w:val="00AB4DB4"/>
    <w:rsid w:val="00AC3BD4"/>
    <w:rsid w:val="00AC53AD"/>
    <w:rsid w:val="00AC66C1"/>
    <w:rsid w:val="00AD5EC0"/>
    <w:rsid w:val="00AD7758"/>
    <w:rsid w:val="00AE75AE"/>
    <w:rsid w:val="00AF0EE1"/>
    <w:rsid w:val="00AF67F6"/>
    <w:rsid w:val="00B00D35"/>
    <w:rsid w:val="00B02AC5"/>
    <w:rsid w:val="00B0372C"/>
    <w:rsid w:val="00B06A35"/>
    <w:rsid w:val="00B0722E"/>
    <w:rsid w:val="00B15004"/>
    <w:rsid w:val="00B33180"/>
    <w:rsid w:val="00B70B5C"/>
    <w:rsid w:val="00B7314C"/>
    <w:rsid w:val="00B7570C"/>
    <w:rsid w:val="00B77029"/>
    <w:rsid w:val="00B91CA4"/>
    <w:rsid w:val="00B951A7"/>
    <w:rsid w:val="00BA3928"/>
    <w:rsid w:val="00BB3038"/>
    <w:rsid w:val="00BB7A05"/>
    <w:rsid w:val="00BC32EA"/>
    <w:rsid w:val="00BD0395"/>
    <w:rsid w:val="00BD48F7"/>
    <w:rsid w:val="00BD6F8C"/>
    <w:rsid w:val="00BD74B0"/>
    <w:rsid w:val="00BE6EC7"/>
    <w:rsid w:val="00BF2068"/>
    <w:rsid w:val="00BF3ABE"/>
    <w:rsid w:val="00C10324"/>
    <w:rsid w:val="00C13734"/>
    <w:rsid w:val="00C20815"/>
    <w:rsid w:val="00C22490"/>
    <w:rsid w:val="00C33F6B"/>
    <w:rsid w:val="00C36AF7"/>
    <w:rsid w:val="00C43B08"/>
    <w:rsid w:val="00C446CC"/>
    <w:rsid w:val="00C510FF"/>
    <w:rsid w:val="00C649DA"/>
    <w:rsid w:val="00C7472B"/>
    <w:rsid w:val="00C83302"/>
    <w:rsid w:val="00C849E7"/>
    <w:rsid w:val="00C849F2"/>
    <w:rsid w:val="00C93BBE"/>
    <w:rsid w:val="00CA10E5"/>
    <w:rsid w:val="00CA13A6"/>
    <w:rsid w:val="00CA1424"/>
    <w:rsid w:val="00CA3482"/>
    <w:rsid w:val="00CA41B4"/>
    <w:rsid w:val="00CB5D55"/>
    <w:rsid w:val="00CC7F50"/>
    <w:rsid w:val="00CD1528"/>
    <w:rsid w:val="00CD1CFC"/>
    <w:rsid w:val="00CD6C22"/>
    <w:rsid w:val="00CE4279"/>
    <w:rsid w:val="00CF4F36"/>
    <w:rsid w:val="00D01F1A"/>
    <w:rsid w:val="00D12FB0"/>
    <w:rsid w:val="00D1449C"/>
    <w:rsid w:val="00D23462"/>
    <w:rsid w:val="00D23611"/>
    <w:rsid w:val="00D24E88"/>
    <w:rsid w:val="00D27C7C"/>
    <w:rsid w:val="00D4077F"/>
    <w:rsid w:val="00D43813"/>
    <w:rsid w:val="00D54DE9"/>
    <w:rsid w:val="00D60CB1"/>
    <w:rsid w:val="00D64511"/>
    <w:rsid w:val="00D70B75"/>
    <w:rsid w:val="00D747B7"/>
    <w:rsid w:val="00D84F3D"/>
    <w:rsid w:val="00D85BBA"/>
    <w:rsid w:val="00D92F17"/>
    <w:rsid w:val="00D966C5"/>
    <w:rsid w:val="00D96DE6"/>
    <w:rsid w:val="00DA1927"/>
    <w:rsid w:val="00DB694A"/>
    <w:rsid w:val="00DC6B44"/>
    <w:rsid w:val="00DD211F"/>
    <w:rsid w:val="00DD4327"/>
    <w:rsid w:val="00DD7085"/>
    <w:rsid w:val="00DF7800"/>
    <w:rsid w:val="00E10870"/>
    <w:rsid w:val="00E10960"/>
    <w:rsid w:val="00E23290"/>
    <w:rsid w:val="00E250BB"/>
    <w:rsid w:val="00E279C3"/>
    <w:rsid w:val="00E41F53"/>
    <w:rsid w:val="00E460EE"/>
    <w:rsid w:val="00E610BA"/>
    <w:rsid w:val="00E63D7D"/>
    <w:rsid w:val="00E6603F"/>
    <w:rsid w:val="00E71487"/>
    <w:rsid w:val="00E72945"/>
    <w:rsid w:val="00E84E8F"/>
    <w:rsid w:val="00E92511"/>
    <w:rsid w:val="00E92E99"/>
    <w:rsid w:val="00EA462C"/>
    <w:rsid w:val="00EA7C09"/>
    <w:rsid w:val="00EB08F7"/>
    <w:rsid w:val="00EB6ADA"/>
    <w:rsid w:val="00EC5CC6"/>
    <w:rsid w:val="00ED016C"/>
    <w:rsid w:val="00ED6AC8"/>
    <w:rsid w:val="00EE15A9"/>
    <w:rsid w:val="00EE4113"/>
    <w:rsid w:val="00EF159E"/>
    <w:rsid w:val="00F00D06"/>
    <w:rsid w:val="00F03653"/>
    <w:rsid w:val="00F04774"/>
    <w:rsid w:val="00F134FB"/>
    <w:rsid w:val="00F40865"/>
    <w:rsid w:val="00F437FD"/>
    <w:rsid w:val="00F511D8"/>
    <w:rsid w:val="00F61A68"/>
    <w:rsid w:val="00F67F63"/>
    <w:rsid w:val="00F76EF9"/>
    <w:rsid w:val="00F80B8D"/>
    <w:rsid w:val="00F82D48"/>
    <w:rsid w:val="00F878A1"/>
    <w:rsid w:val="00F87B84"/>
    <w:rsid w:val="00F925E6"/>
    <w:rsid w:val="00FA55F3"/>
    <w:rsid w:val="00FA7DDB"/>
    <w:rsid w:val="00FD0476"/>
    <w:rsid w:val="00FD4C47"/>
    <w:rsid w:val="00FE3B9C"/>
    <w:rsid w:val="00FF1609"/>
    <w:rsid w:val="00FF3BF5"/>
    <w:rsid w:val="00FF4471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6" type="connector" idref="#_x0000_s1037"/>
        <o:r id="V:Rule7" type="connector" idref="#_x0000_s1033"/>
        <o:r id="V:Rule8" type="connector" idref="#_x0000_s1027"/>
        <o:r id="V:Rule9" type="connector" idref="#_x0000_s1029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B6ADA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paragraph" w:styleId="31">
    <w:name w:val="Body Text 3"/>
    <w:basedOn w:val="a"/>
    <w:link w:val="32"/>
    <w:rsid w:val="00EB08F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08F7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locked/>
    <w:rsid w:val="00FF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EB6ADA"/>
    <w:rPr>
      <w:rFonts w:ascii="Times New Roman" w:eastAsia="Times New Roman" w:hAnsi="Times New Roman"/>
      <w:sz w:val="28"/>
      <w:szCs w:val="20"/>
    </w:rPr>
  </w:style>
  <w:style w:type="paragraph" w:styleId="af1">
    <w:name w:val="Body Text"/>
    <w:basedOn w:val="a"/>
    <w:link w:val="af2"/>
    <w:uiPriority w:val="99"/>
    <w:rsid w:val="00EB6ADA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B6AD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EAB5-880A-4516-8031-2803A292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1328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sirotina</cp:lastModifiedBy>
  <cp:revision>5</cp:revision>
  <cp:lastPrinted>2018-01-11T10:40:00Z</cp:lastPrinted>
  <dcterms:created xsi:type="dcterms:W3CDTF">2018-02-09T06:57:00Z</dcterms:created>
  <dcterms:modified xsi:type="dcterms:W3CDTF">2018-04-20T08:41:00Z</dcterms:modified>
</cp:coreProperties>
</file>