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695722" w:rsidP="00695722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Ондансетрона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67D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67D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1C199E" w:rsidP="0069572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695722" w:rsidRDefault="00695722" w:rsidP="0069572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Ондансетрон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</w:p>
    <w:p w:rsidR="00695722" w:rsidRPr="00C67D70" w:rsidRDefault="00695722" w:rsidP="0069572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Pr="00C67D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Ondansetroni</w:t>
      </w:r>
      <w:proofErr w:type="spellEnd"/>
      <w:r w:rsidRPr="00C67D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proofErr w:type="spellEnd"/>
      <w:r w:rsidRPr="00C67D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67D70" w:rsidRPr="00C67D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67D70" w:rsidRPr="00C67D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95722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C67D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9572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C67D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42-3903-00</w:t>
      </w:r>
    </w:p>
    <w:p w:rsidR="00740A1D" w:rsidRPr="00C67D70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C67D7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695722">
        <w:rPr>
          <w:rFonts w:ascii="Times New Roman" w:hAnsi="Times New Roman"/>
          <w:b w:val="0"/>
          <w:szCs w:val="28"/>
        </w:rPr>
        <w:t>ондансетрона</w:t>
      </w:r>
      <w:proofErr w:type="spellEnd"/>
      <w:r w:rsidR="00695722">
        <w:rPr>
          <w:rFonts w:ascii="Times New Roman" w:hAnsi="Times New Roman"/>
          <w:b w:val="0"/>
          <w:szCs w:val="28"/>
        </w:rPr>
        <w:t xml:space="preserve"> гидрохлорид</w:t>
      </w:r>
      <w:r w:rsidRPr="00F604D6">
        <w:rPr>
          <w:rFonts w:ascii="Times New Roman" w:hAnsi="Times New Roman"/>
          <w:b w:val="0"/>
          <w:szCs w:val="28"/>
        </w:rPr>
        <w:t>, таблетки</w:t>
      </w:r>
      <w:r w:rsidR="00A82155" w:rsidRPr="00F604D6">
        <w:rPr>
          <w:rFonts w:ascii="Times New Roman" w:hAnsi="Times New Roman"/>
          <w:b w:val="0"/>
          <w:szCs w:val="28"/>
        </w:rPr>
        <w:t xml:space="preserve"> </w:t>
      </w:r>
      <w:r w:rsidR="00A82155" w:rsidRPr="00A05B06">
        <w:rPr>
          <w:rFonts w:ascii="Times New Roman" w:hAnsi="Times New Roman"/>
          <w:b w:val="0"/>
          <w:szCs w:val="28"/>
        </w:rPr>
        <w:t>(</w:t>
      </w:r>
      <w:r w:rsidR="00695722">
        <w:rPr>
          <w:rFonts w:ascii="Times New Roman" w:hAnsi="Times New Roman"/>
          <w:b w:val="0"/>
          <w:szCs w:val="28"/>
        </w:rPr>
        <w:t xml:space="preserve">таблетки, </w:t>
      </w:r>
      <w:r w:rsidR="00D37197" w:rsidRPr="00A05B06">
        <w:rPr>
          <w:rFonts w:ascii="Times New Roman" w:hAnsi="Times New Roman"/>
          <w:b w:val="0"/>
          <w:szCs w:val="28"/>
        </w:rPr>
        <w:t>таблетки, покрытые</w:t>
      </w:r>
      <w:r w:rsidR="00FA0A9D" w:rsidRPr="00A05B06">
        <w:rPr>
          <w:rFonts w:ascii="Times New Roman" w:hAnsi="Times New Roman"/>
          <w:b w:val="0"/>
          <w:szCs w:val="28"/>
        </w:rPr>
        <w:t xml:space="preserve"> оболочкой</w:t>
      </w:r>
      <w:r w:rsidR="00246E6B">
        <w:rPr>
          <w:rFonts w:ascii="Times New Roman" w:hAnsi="Times New Roman"/>
          <w:b w:val="0"/>
          <w:szCs w:val="28"/>
        </w:rPr>
        <w:t>;</w:t>
      </w:r>
      <w:r w:rsidR="00D37197" w:rsidRPr="00A05B06">
        <w:rPr>
          <w:rFonts w:ascii="Times New Roman" w:hAnsi="Times New Roman"/>
          <w:b w:val="0"/>
          <w:szCs w:val="28"/>
        </w:rPr>
        <w:t xml:space="preserve"> таблетки, покрытые пленочной оболочкой</w:t>
      </w:r>
      <w:r w:rsidR="00246E6B">
        <w:rPr>
          <w:rFonts w:ascii="Times New Roman" w:hAnsi="Times New Roman"/>
          <w:b w:val="0"/>
          <w:szCs w:val="28"/>
        </w:rPr>
        <w:t>;</w:t>
      </w:r>
      <w:r w:rsidR="00B42AD8" w:rsidRPr="00A05B06">
        <w:rPr>
          <w:rFonts w:ascii="Times New Roman" w:hAnsi="Times New Roman"/>
          <w:b w:val="0"/>
          <w:szCs w:val="28"/>
        </w:rPr>
        <w:t xml:space="preserve"> </w:t>
      </w:r>
      <w:r w:rsidR="00B42AD8" w:rsidRPr="00EB4DC0">
        <w:rPr>
          <w:rFonts w:ascii="Times New Roman" w:hAnsi="Times New Roman"/>
          <w:b w:val="0"/>
          <w:szCs w:val="28"/>
        </w:rPr>
        <w:t xml:space="preserve">таблетки </w:t>
      </w:r>
      <w:r w:rsidR="00695722">
        <w:rPr>
          <w:rFonts w:ascii="Times New Roman" w:hAnsi="Times New Roman"/>
          <w:b w:val="0"/>
          <w:szCs w:val="28"/>
        </w:rPr>
        <w:t>для рассасывания</w:t>
      </w:r>
      <w:r w:rsidR="00A82155" w:rsidRPr="00A05B06">
        <w:rPr>
          <w:rFonts w:ascii="Times New Roman" w:hAnsi="Times New Roman"/>
          <w:b w:val="0"/>
          <w:szCs w:val="28"/>
        </w:rPr>
        <w:t>)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323EEE" w:rsidRPr="00F604D6" w:rsidRDefault="00323EEE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 xml:space="preserve">одержит </w:t>
      </w:r>
      <w:r>
        <w:rPr>
          <w:rFonts w:ascii="Times New Roman" w:hAnsi="Times New Roman"/>
          <w:b w:val="0"/>
          <w:szCs w:val="28"/>
        </w:rPr>
        <w:t xml:space="preserve">количество </w:t>
      </w:r>
      <w:proofErr w:type="spellStart"/>
      <w:r w:rsidR="00695722">
        <w:rPr>
          <w:rFonts w:ascii="Times New Roman" w:hAnsi="Times New Roman"/>
          <w:b w:val="0"/>
          <w:szCs w:val="28"/>
        </w:rPr>
        <w:t>ондансетрона</w:t>
      </w:r>
      <w:proofErr w:type="spellEnd"/>
      <w:r w:rsidR="00695722">
        <w:rPr>
          <w:rFonts w:ascii="Times New Roman" w:hAnsi="Times New Roman"/>
          <w:b w:val="0"/>
          <w:szCs w:val="28"/>
        </w:rPr>
        <w:t xml:space="preserve"> гидрохлорида</w:t>
      </w:r>
      <w:r>
        <w:rPr>
          <w:rFonts w:ascii="Times New Roman" w:hAnsi="Times New Roman"/>
          <w:b w:val="0"/>
          <w:szCs w:val="28"/>
        </w:rPr>
        <w:t xml:space="preserve">, эквивалентное </w:t>
      </w:r>
      <w:r w:rsidRPr="004051FA">
        <w:rPr>
          <w:rFonts w:ascii="Times New Roman" w:hAnsi="Times New Roman"/>
          <w:b w:val="0"/>
          <w:szCs w:val="28"/>
        </w:rPr>
        <w:t>не менее 90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695722">
        <w:rPr>
          <w:rFonts w:ascii="Times New Roman" w:hAnsi="Times New Roman"/>
          <w:b w:val="0"/>
          <w:szCs w:val="28"/>
        </w:rPr>
        <w:t>ондансетрона</w:t>
      </w:r>
      <w:proofErr w:type="spellEnd"/>
      <w:r w:rsidR="00695722">
        <w:rPr>
          <w:rFonts w:ascii="Times New Roman" w:hAnsi="Times New Roman"/>
          <w:b w:val="0"/>
          <w:szCs w:val="28"/>
        </w:rPr>
        <w:t xml:space="preserve"> гидрохлорида</w:t>
      </w:r>
      <w:r w:rsidR="00695722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98198D" w:rsidRPr="0098198D">
        <w:rPr>
          <w:b w:val="0"/>
          <w:szCs w:val="28"/>
        </w:rPr>
        <w:t>C</w:t>
      </w:r>
      <w:r w:rsidR="0098198D" w:rsidRPr="0098198D">
        <w:rPr>
          <w:b w:val="0"/>
          <w:szCs w:val="28"/>
          <w:vertAlign w:val="subscript"/>
        </w:rPr>
        <w:t>18</w:t>
      </w:r>
      <w:r w:rsidR="0098198D" w:rsidRPr="0098198D">
        <w:rPr>
          <w:b w:val="0"/>
          <w:szCs w:val="28"/>
        </w:rPr>
        <w:t>H</w:t>
      </w:r>
      <w:r w:rsidR="0098198D" w:rsidRPr="0098198D">
        <w:rPr>
          <w:b w:val="0"/>
          <w:szCs w:val="28"/>
          <w:vertAlign w:val="subscript"/>
        </w:rPr>
        <w:t>19</w:t>
      </w:r>
      <w:r w:rsidR="0098198D" w:rsidRPr="0098198D">
        <w:rPr>
          <w:b w:val="0"/>
          <w:szCs w:val="28"/>
        </w:rPr>
        <w:t>N</w:t>
      </w:r>
      <w:r w:rsidR="0098198D" w:rsidRPr="0098198D">
        <w:rPr>
          <w:b w:val="0"/>
          <w:szCs w:val="28"/>
          <w:vertAlign w:val="subscript"/>
        </w:rPr>
        <w:t>3</w:t>
      </w:r>
      <w:r w:rsidR="0098198D" w:rsidRPr="0098198D">
        <w:rPr>
          <w:b w:val="0"/>
          <w:szCs w:val="28"/>
        </w:rPr>
        <w:t>O</w:t>
      </w:r>
      <w:r w:rsidR="0098198D" w:rsidRPr="0098198D">
        <w:rPr>
          <w:b w:val="0"/>
          <w:szCs w:val="28"/>
        </w:rPr>
        <w:sym w:font="Times New Roman" w:char="00B7"/>
      </w:r>
      <w:r w:rsidR="0098198D" w:rsidRPr="0098198D">
        <w:rPr>
          <w:b w:val="0"/>
          <w:szCs w:val="28"/>
          <w:lang w:val="en-US"/>
        </w:rPr>
        <w:t>HCl</w:t>
      </w:r>
      <w:r w:rsidR="0098198D" w:rsidRPr="0098198D">
        <w:rPr>
          <w:b w:val="0"/>
          <w:szCs w:val="28"/>
        </w:rPr>
        <w:sym w:font="Times New Roman" w:char="00B7"/>
      </w:r>
      <w:r w:rsidR="0098198D" w:rsidRPr="0098198D">
        <w:rPr>
          <w:b w:val="0"/>
          <w:szCs w:val="28"/>
        </w:rPr>
        <w:t xml:space="preserve">2 </w:t>
      </w:r>
      <w:r w:rsidR="0098198D" w:rsidRPr="0098198D">
        <w:rPr>
          <w:b w:val="0"/>
          <w:szCs w:val="28"/>
          <w:lang w:val="en-US"/>
        </w:rPr>
        <w:t>H</w:t>
      </w:r>
      <w:r w:rsidR="0098198D" w:rsidRPr="0098198D">
        <w:rPr>
          <w:b w:val="0"/>
          <w:szCs w:val="28"/>
          <w:vertAlign w:val="subscript"/>
        </w:rPr>
        <w:t>2</w:t>
      </w:r>
      <w:r w:rsidR="0098198D" w:rsidRPr="0098198D">
        <w:rPr>
          <w:b w:val="0"/>
          <w:szCs w:val="28"/>
          <w:lang w:val="en-US"/>
        </w:rPr>
        <w:t>O</w:t>
      </w:r>
      <w:r w:rsidR="0098198D" w:rsidRPr="0098198D">
        <w:rPr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98198D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06124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Default="0098198D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98198D">
        <w:rPr>
          <w:rStyle w:val="81"/>
          <w:rFonts w:eastAsiaTheme="minorHAnsi"/>
          <w:i/>
          <w:color w:val="000000" w:themeColor="text1"/>
          <w:sz w:val="28"/>
          <w:szCs w:val="28"/>
          <w:lang w:eastAsia="en-US" w:bidi="ar-SA"/>
        </w:rPr>
        <w:t>1.</w:t>
      </w:r>
      <w:r w:rsidR="00334E1E" w:rsidRPr="0006124A">
        <w:rPr>
          <w:rFonts w:ascii="Times New Roman" w:hAnsi="Times New Roman" w:cs="Times New Roman"/>
          <w:i/>
          <w:sz w:val="28"/>
        </w:rPr>
        <w:t xml:space="preserve"> </w:t>
      </w:r>
      <w:r w:rsidR="009F469B" w:rsidRPr="0006124A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06124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36EFD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06124A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образца </w:t>
      </w:r>
      <w:proofErr w:type="spellStart"/>
      <w:r w:rsidR="0006124A" w:rsidRPr="002945AB">
        <w:rPr>
          <w:rStyle w:val="81"/>
          <w:rFonts w:eastAsiaTheme="minorHAnsi"/>
          <w:color w:val="000000" w:themeColor="text1"/>
          <w:sz w:val="28"/>
          <w:szCs w:val="28"/>
        </w:rPr>
        <w:t>азитромицина</w:t>
      </w:r>
      <w:proofErr w:type="spellEnd"/>
      <w:r w:rsidR="00421DB8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(</w:t>
      </w:r>
      <w:r w:rsidR="00636EFD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="00C73848" w:rsidRPr="002945AB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98198D" w:rsidRDefault="0098198D" w:rsidP="002945AB">
      <w:pPr>
        <w:spacing w:after="0" w:line="360" w:lineRule="auto"/>
        <w:ind w:firstLine="709"/>
        <w:jc w:val="both"/>
        <w:rPr>
          <w:rStyle w:val="81"/>
          <w:rFonts w:eastAsiaTheme="minorHAnsi"/>
          <w:i/>
          <w:color w:val="000000" w:themeColor="text1"/>
          <w:sz w:val="28"/>
          <w:szCs w:val="28"/>
        </w:rPr>
      </w:pPr>
      <w:r w:rsidRPr="0098198D">
        <w:rPr>
          <w:rStyle w:val="81"/>
          <w:rFonts w:eastAsiaTheme="minorHAnsi"/>
          <w:i/>
          <w:color w:val="000000" w:themeColor="text1"/>
          <w:sz w:val="28"/>
          <w:szCs w:val="28"/>
        </w:rPr>
        <w:t xml:space="preserve">2. Спектрофотометрия. </w:t>
      </w:r>
    </w:p>
    <w:p w:rsidR="00626CF7" w:rsidRPr="00192B8F" w:rsidRDefault="00626CF7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>
        <w:rPr>
          <w:rStyle w:val="81"/>
          <w:rFonts w:eastAsiaTheme="minorHAnsi"/>
          <w:i/>
          <w:color w:val="000000" w:themeColor="text1"/>
          <w:sz w:val="28"/>
          <w:szCs w:val="28"/>
        </w:rPr>
        <w:t xml:space="preserve">Испытуемый раствор. </w:t>
      </w:r>
      <w:r w:rsidRPr="00626CF7">
        <w:rPr>
          <w:rStyle w:val="81"/>
          <w:rFonts w:eastAsiaTheme="minorHAnsi"/>
          <w:color w:val="000000" w:themeColor="text1"/>
          <w:sz w:val="28"/>
          <w:szCs w:val="28"/>
        </w:rPr>
        <w:t xml:space="preserve">Одну таблетку помещают в мерную колбу вместимостью 100 мл, прибавляют 50 мл спирта 96 % и встряхивают 30 мин, доводят объём раствора спиртом 96 % до метки и фильтруют. 5 мл фильтрата помещают в мерную колбу вместимостью 25 мл и доводят объём раствора </w:t>
      </w:r>
      <w:r w:rsidRPr="00192B8F">
        <w:rPr>
          <w:rStyle w:val="81"/>
          <w:rFonts w:eastAsiaTheme="minorHAnsi"/>
          <w:color w:val="000000" w:themeColor="text1"/>
          <w:sz w:val="28"/>
          <w:szCs w:val="28"/>
        </w:rPr>
        <w:t xml:space="preserve">спиртом 96 % до метки. </w:t>
      </w:r>
    </w:p>
    <w:p w:rsidR="00192B8F" w:rsidRPr="00192B8F" w:rsidRDefault="00192B8F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192B8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192B8F">
        <w:rPr>
          <w:rFonts w:ascii="Times New Roman" w:hAnsi="Times New Roman"/>
          <w:color w:val="000000"/>
          <w:sz w:val="28"/>
          <w:szCs w:val="28"/>
        </w:rPr>
        <w:t>пектр</w:t>
      </w:r>
      <w:proofErr w:type="spellEnd"/>
      <w:r w:rsidRPr="00192B8F">
        <w:rPr>
          <w:rFonts w:ascii="Times New Roman" w:hAnsi="Times New Roman"/>
          <w:color w:val="000000"/>
          <w:sz w:val="28"/>
          <w:szCs w:val="28"/>
        </w:rPr>
        <w:t xml:space="preserve"> поглощения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испытуемого раствора </w:t>
      </w:r>
      <w:r w:rsidRPr="00192B8F">
        <w:rPr>
          <w:rFonts w:ascii="Times New Roman" w:hAnsi="Times New Roman"/>
          <w:color w:val="000000"/>
          <w:sz w:val="28"/>
          <w:szCs w:val="28"/>
        </w:rPr>
        <w:t xml:space="preserve">в 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220 до 350 нм</w:t>
      </w:r>
      <w:r w:rsidRPr="00192B8F">
        <w:rPr>
          <w:rFonts w:ascii="Times New Roman" w:hAnsi="Times New Roman"/>
          <w:color w:val="000000"/>
          <w:sz w:val="28"/>
          <w:szCs w:val="28"/>
        </w:rPr>
        <w:t xml:space="preserve"> должен иметь максимум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92B8F">
        <w:rPr>
          <w:rFonts w:ascii="Times New Roman" w:hAnsi="Times New Roman"/>
          <w:color w:val="000000"/>
          <w:sz w:val="28"/>
          <w:szCs w:val="28"/>
        </w:rPr>
        <w:t xml:space="preserve"> при </w:t>
      </w:r>
      <w:r>
        <w:rPr>
          <w:rFonts w:ascii="Times New Roman" w:hAnsi="Times New Roman"/>
          <w:color w:val="000000"/>
          <w:sz w:val="28"/>
          <w:szCs w:val="28"/>
        </w:rPr>
        <w:t>246 нм, 265 нм, 303</w:t>
      </w:r>
      <w:r w:rsidRPr="00192B8F">
        <w:rPr>
          <w:rFonts w:ascii="Times New Roman" w:hAnsi="Times New Roman"/>
          <w:color w:val="000000"/>
          <w:sz w:val="28"/>
          <w:szCs w:val="28"/>
        </w:rPr>
        <w:t xml:space="preserve"> нм</w:t>
      </w:r>
      <w:r>
        <w:rPr>
          <w:rFonts w:ascii="Times New Roman" w:hAnsi="Times New Roman"/>
          <w:color w:val="000000"/>
          <w:sz w:val="28"/>
          <w:szCs w:val="28"/>
        </w:rPr>
        <w:t xml:space="preserve"> и минимумы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231 нм, 255 нм и </w:t>
      </w:r>
      <w:r w:rsidR="00172B5B">
        <w:rPr>
          <w:rFonts w:ascii="Times New Roman" w:hAnsi="Times New Roman"/>
          <w:color w:val="000000"/>
          <w:sz w:val="28"/>
          <w:szCs w:val="28"/>
        </w:rPr>
        <w:t>278 нм.</w:t>
      </w:r>
      <w:r w:rsidRPr="00192B8F">
        <w:rPr>
          <w:rFonts w:ascii="Times New Roman" w:hAnsi="Times New Roman"/>
          <w:color w:val="000000"/>
          <w:sz w:val="28"/>
          <w:szCs w:val="28"/>
        </w:rPr>
        <w:t xml:space="preserve"> В качестве раствора сравнения используют </w:t>
      </w:r>
      <w:r w:rsidR="00172B5B">
        <w:rPr>
          <w:rFonts w:ascii="Times New Roman" w:hAnsi="Times New Roman"/>
          <w:color w:val="000000"/>
          <w:sz w:val="28"/>
          <w:szCs w:val="28"/>
        </w:rPr>
        <w:t>спирт 96 %</w:t>
      </w:r>
      <w:r w:rsidRPr="00192B8F">
        <w:rPr>
          <w:rFonts w:ascii="Times New Roman" w:hAnsi="Times New Roman"/>
          <w:color w:val="000000"/>
          <w:sz w:val="28"/>
          <w:szCs w:val="28"/>
        </w:rPr>
        <w:t>.</w:t>
      </w:r>
    </w:p>
    <w:p w:rsidR="002945AB" w:rsidRPr="002945AB" w:rsidRDefault="002945AB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Распадаемость.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2945AB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«Таблетки».</w:t>
      </w:r>
    </w:p>
    <w:p w:rsidR="00106EC8" w:rsidRDefault="007D237A" w:rsidP="002945A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106EC8" w:rsidRPr="002945AB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 «Растворение для тв</w:t>
      </w:r>
      <w:r w:rsidR="001864E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рдых дозированных лекарственных форм» методом </w:t>
      </w:r>
      <w:r w:rsidR="007B6D08">
        <w:rPr>
          <w:rFonts w:ascii="Times New Roman" w:hAnsi="Times New Roman" w:cs="Times New Roman"/>
          <w:color w:val="000000"/>
          <w:sz w:val="28"/>
          <w:szCs w:val="28"/>
        </w:rPr>
        <w:t>ВЭЖХ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EC8" w:rsidRPr="009F082A">
        <w:rPr>
          <w:rFonts w:ascii="Times New Roman" w:hAnsi="Times New Roman" w:cs="Times New Roman"/>
          <w:sz w:val="28"/>
          <w:szCs w:val="28"/>
        </w:rPr>
        <w:t>в условиях раздела «Количественное определение»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E6B" w:rsidRPr="00766398" w:rsidRDefault="004D6A3D" w:rsidP="00766398">
      <w:pPr>
        <w:keepNext/>
        <w:tabs>
          <w:tab w:val="left" w:pos="1668"/>
          <w:tab w:val="left" w:pos="35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9941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E6B" w:rsidRPr="0076639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9941BB" w:rsidRPr="009941BB" w:rsidRDefault="009941BB" w:rsidP="0076639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proofErr w:type="gramStart"/>
      <w:r w:rsidRPr="009941BB">
        <w:rPr>
          <w:rFonts w:ascii="Times New Roman" w:hAnsi="Times New Roman"/>
          <w:b w:val="0"/>
        </w:rPr>
        <w:t>На хроматограмме раствора препарата, полученной при количественном определении, сумма площадей всех посторонних пиков не должна превышать 0,5 % от площади основного пика</w:t>
      </w:r>
      <w:r>
        <w:rPr>
          <w:rFonts w:ascii="Times New Roman" w:hAnsi="Times New Roman"/>
          <w:b w:val="0"/>
        </w:rPr>
        <w:t xml:space="preserve"> (не более 0,5 %)</w:t>
      </w:r>
      <w:r w:rsidRPr="009941BB">
        <w:rPr>
          <w:rFonts w:ascii="Times New Roman" w:hAnsi="Times New Roman"/>
          <w:b w:val="0"/>
        </w:rPr>
        <w:t>.</w:t>
      </w:r>
      <w:proofErr w:type="gramEnd"/>
    </w:p>
    <w:p w:rsidR="00160ADB" w:rsidRPr="000000C3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945A88" w:rsidRPr="00D65410" w:rsidRDefault="00945A88" w:rsidP="00631886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000000" w:themeColor="text1"/>
          <w:sz w:val="28"/>
          <w:szCs w:val="28"/>
        </w:rPr>
      </w:pPr>
      <w:r w:rsidRPr="00BB74F9">
        <w:rPr>
          <w:rStyle w:val="81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BB74F9">
        <w:rPr>
          <w:rStyle w:val="81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A21DE" w:rsidRPr="000A21DE" w:rsidRDefault="00252225" w:rsidP="000A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0A21DE" w:rsidRPr="000A21DE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0A21DE" w:rsidRPr="000A21DE" w:rsidRDefault="000A21DE" w:rsidP="000A21D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>Подвижная фаза (ПФ)</w:t>
      </w:r>
      <w:r w:rsidRPr="000A21DE">
        <w:rPr>
          <w:rFonts w:ascii="Times New Roman" w:hAnsi="Times New Roman"/>
          <w:b w:val="0"/>
          <w:szCs w:val="28"/>
        </w:rPr>
        <w:t xml:space="preserve">. </w:t>
      </w:r>
      <w:r w:rsidR="008B09E7">
        <w:rPr>
          <w:rFonts w:ascii="Times New Roman" w:hAnsi="Times New Roman"/>
          <w:b w:val="0"/>
          <w:szCs w:val="28"/>
        </w:rPr>
        <w:t xml:space="preserve">Ацетонитрил – </w:t>
      </w:r>
      <w:r w:rsidR="008B09E7" w:rsidRPr="008B09E7">
        <w:rPr>
          <w:rFonts w:ascii="Times New Roman" w:hAnsi="Times New Roman"/>
          <w:b w:val="0"/>
          <w:bCs/>
          <w:szCs w:val="28"/>
        </w:rPr>
        <w:t>0,25 М цитратный буферный раствор рН 4,0</w:t>
      </w:r>
      <w:r w:rsidR="008B09E7">
        <w:rPr>
          <w:rFonts w:ascii="Times New Roman" w:hAnsi="Times New Roman"/>
          <w:b w:val="0"/>
          <w:szCs w:val="28"/>
        </w:rPr>
        <w:t xml:space="preserve"> 400:500</w:t>
      </w:r>
      <w:r w:rsidRPr="000A21DE">
        <w:rPr>
          <w:rFonts w:ascii="Times New Roman" w:hAnsi="Times New Roman"/>
          <w:b w:val="0"/>
          <w:szCs w:val="28"/>
        </w:rPr>
        <w:t>.</w:t>
      </w:r>
    </w:p>
    <w:p w:rsidR="008B09E7" w:rsidRDefault="000A21DE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A21D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A21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Точную навеску порошка растертых таблеток, содержащую о</w:t>
      </w:r>
      <w:r w:rsidRPr="000A21DE">
        <w:rPr>
          <w:rFonts w:ascii="Times New Roman" w:hAnsi="Times New Roman"/>
          <w:sz w:val="28"/>
          <w:szCs w:val="28"/>
        </w:rPr>
        <w:t xml:space="preserve">коло </w:t>
      </w:r>
      <w:r w:rsidR="008B09E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8B09E7">
        <w:rPr>
          <w:rFonts w:ascii="Times New Roman" w:hAnsi="Times New Roman"/>
          <w:sz w:val="28"/>
          <w:szCs w:val="28"/>
        </w:rPr>
        <w:t>ондасетрона</w:t>
      </w:r>
      <w:proofErr w:type="spellEnd"/>
      <w:r w:rsidR="008B09E7">
        <w:rPr>
          <w:rFonts w:ascii="Times New Roman" w:hAnsi="Times New Roman"/>
          <w:sz w:val="28"/>
          <w:szCs w:val="28"/>
        </w:rPr>
        <w:t xml:space="preserve"> гидрохлорида</w:t>
      </w:r>
      <w:r>
        <w:rPr>
          <w:rFonts w:ascii="Times New Roman" w:hAnsi="Times New Roman"/>
          <w:sz w:val="28"/>
          <w:szCs w:val="28"/>
        </w:rPr>
        <w:t>,</w:t>
      </w:r>
      <w:r w:rsidRPr="000A21DE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8B09E7">
        <w:rPr>
          <w:rFonts w:ascii="Times New Roman" w:hAnsi="Times New Roman"/>
          <w:sz w:val="28"/>
          <w:szCs w:val="28"/>
        </w:rPr>
        <w:t>2</w:t>
      </w:r>
      <w:r w:rsidRPr="000A21D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мл, </w:t>
      </w:r>
      <w:r w:rsidR="00535947">
        <w:rPr>
          <w:rFonts w:ascii="Times New Roman" w:hAnsi="Times New Roman"/>
          <w:sz w:val="28"/>
          <w:szCs w:val="28"/>
        </w:rPr>
        <w:t xml:space="preserve">прибавляют </w:t>
      </w:r>
      <w:r w:rsidR="008B09E7">
        <w:rPr>
          <w:rFonts w:ascii="Times New Roman" w:hAnsi="Times New Roman"/>
          <w:sz w:val="28"/>
          <w:szCs w:val="28"/>
        </w:rPr>
        <w:t>100</w:t>
      </w:r>
      <w:r w:rsidR="00535947">
        <w:rPr>
          <w:rFonts w:ascii="Times New Roman" w:hAnsi="Times New Roman"/>
          <w:sz w:val="28"/>
          <w:szCs w:val="28"/>
        </w:rPr>
        <w:t xml:space="preserve"> мл </w:t>
      </w:r>
      <w:r w:rsidR="008B09E7">
        <w:rPr>
          <w:rFonts w:ascii="Times New Roman" w:hAnsi="Times New Roman"/>
          <w:sz w:val="28"/>
          <w:szCs w:val="28"/>
        </w:rPr>
        <w:t>ПФ и встряхивают до превращения таблеток в рыхлую массу, доводят ПФ до метки и фильтруют</w:t>
      </w:r>
      <w:r w:rsidR="008B09E7">
        <w:rPr>
          <w:rFonts w:ascii="Times New Roman" w:hAnsi="Times New Roman"/>
          <w:i/>
          <w:sz w:val="28"/>
          <w:szCs w:val="28"/>
        </w:rPr>
        <w:t>.</w:t>
      </w:r>
    </w:p>
    <w:p w:rsidR="000A21DE" w:rsidRPr="000A21DE" w:rsidRDefault="008B09E7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535947">
        <w:rPr>
          <w:rFonts w:ascii="Times New Roman" w:hAnsi="Times New Roman"/>
          <w:i/>
          <w:sz w:val="28"/>
          <w:szCs w:val="28"/>
        </w:rPr>
        <w:t>аствор с</w:t>
      </w:r>
      <w:r w:rsidR="000A21DE" w:rsidRPr="000A21DE">
        <w:rPr>
          <w:rFonts w:ascii="Times New Roman" w:hAnsi="Times New Roman"/>
          <w:i/>
          <w:sz w:val="28"/>
          <w:szCs w:val="28"/>
        </w:rPr>
        <w:t>тандартн</w:t>
      </w:r>
      <w:r w:rsidR="00535947">
        <w:rPr>
          <w:rFonts w:ascii="Times New Roman" w:hAnsi="Times New Roman"/>
          <w:i/>
          <w:sz w:val="28"/>
          <w:szCs w:val="28"/>
        </w:rPr>
        <w:t>ого</w:t>
      </w:r>
      <w:r w:rsidR="000A21DE" w:rsidRPr="000A21DE">
        <w:rPr>
          <w:rFonts w:ascii="Times New Roman" w:hAnsi="Times New Roman"/>
          <w:i/>
          <w:sz w:val="28"/>
          <w:szCs w:val="28"/>
        </w:rPr>
        <w:t xml:space="preserve"> </w:t>
      </w:r>
      <w:r w:rsidR="00535947">
        <w:rPr>
          <w:rFonts w:ascii="Times New Roman" w:hAnsi="Times New Roman"/>
          <w:i/>
          <w:sz w:val="28"/>
          <w:szCs w:val="28"/>
        </w:rPr>
        <w:t xml:space="preserve">образца </w:t>
      </w:r>
      <w:proofErr w:type="spellStart"/>
      <w:r w:rsidR="00822707">
        <w:rPr>
          <w:rFonts w:ascii="Times New Roman" w:hAnsi="Times New Roman"/>
          <w:i/>
          <w:sz w:val="28"/>
          <w:szCs w:val="28"/>
        </w:rPr>
        <w:t>ондасетрона</w:t>
      </w:r>
      <w:proofErr w:type="spellEnd"/>
      <w:r w:rsidR="00822707">
        <w:rPr>
          <w:rFonts w:ascii="Times New Roman" w:hAnsi="Times New Roman"/>
          <w:i/>
          <w:sz w:val="28"/>
          <w:szCs w:val="28"/>
        </w:rPr>
        <w:t xml:space="preserve"> гидрохлорида</w:t>
      </w:r>
      <w:r w:rsidR="000A21DE" w:rsidRPr="000A21DE">
        <w:rPr>
          <w:rFonts w:ascii="Times New Roman" w:hAnsi="Times New Roman"/>
          <w:sz w:val="28"/>
          <w:szCs w:val="28"/>
        </w:rPr>
        <w:t>. Около 5</w:t>
      </w:r>
      <w:r>
        <w:rPr>
          <w:rFonts w:ascii="Times New Roman" w:hAnsi="Times New Roman"/>
          <w:sz w:val="28"/>
          <w:szCs w:val="28"/>
        </w:rPr>
        <w:t>0</w:t>
      </w:r>
      <w:r w:rsidR="000A21DE">
        <w:rPr>
          <w:rFonts w:ascii="Times New Roman" w:hAnsi="Times New Roman"/>
          <w:sz w:val="28"/>
          <w:szCs w:val="28"/>
        </w:rPr>
        <w:t> </w:t>
      </w:r>
      <w:r w:rsidR="000A21DE" w:rsidRPr="000A21DE"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ондасетрона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гидрохлорида</w:t>
      </w:r>
      <w:r w:rsidR="000A21DE" w:rsidRPr="000A21DE">
        <w:rPr>
          <w:rFonts w:ascii="Times New Roman" w:hAnsi="Times New Roman"/>
          <w:sz w:val="28"/>
          <w:szCs w:val="28"/>
        </w:rPr>
        <w:t xml:space="preserve"> помещают в мерную колбу вместимостью 100</w:t>
      </w:r>
      <w:r w:rsidR="000A21DE">
        <w:rPr>
          <w:rFonts w:ascii="Times New Roman" w:hAnsi="Times New Roman"/>
          <w:sz w:val="28"/>
          <w:szCs w:val="28"/>
        </w:rPr>
        <w:t> </w:t>
      </w:r>
      <w:r w:rsidR="000A21DE" w:rsidRPr="000A21DE">
        <w:rPr>
          <w:rFonts w:ascii="Times New Roman" w:hAnsi="Times New Roman"/>
          <w:sz w:val="28"/>
          <w:szCs w:val="28"/>
        </w:rPr>
        <w:t xml:space="preserve">мл, растворяют в </w:t>
      </w:r>
      <w:r>
        <w:rPr>
          <w:rFonts w:ascii="Times New Roman" w:hAnsi="Times New Roman"/>
          <w:sz w:val="28"/>
          <w:szCs w:val="28"/>
        </w:rPr>
        <w:t>ПФ и</w:t>
      </w:r>
      <w:r w:rsidR="000A21DE" w:rsidRPr="000A21DE">
        <w:rPr>
          <w:rFonts w:ascii="Times New Roman" w:hAnsi="Times New Roman"/>
          <w:sz w:val="28"/>
          <w:szCs w:val="28"/>
        </w:rPr>
        <w:t xml:space="preserve"> доводят объем раствора растворителем до метки.</w:t>
      </w:r>
      <w:r w:rsidR="00BE31B1">
        <w:rPr>
          <w:rFonts w:ascii="Times New Roman" w:hAnsi="Times New Roman"/>
          <w:sz w:val="28"/>
          <w:szCs w:val="28"/>
        </w:rPr>
        <w:t xml:space="preserve"> 5 мл полученного раствора помещают в мерную колбу вместимостью 25 мл и доводят объём раствора ПФ до метки.</w:t>
      </w:r>
    </w:p>
    <w:p w:rsidR="000A21DE" w:rsidRPr="000A21DE" w:rsidRDefault="000A21DE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A21D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343"/>
      </w:tblGrid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0A21DE" w:rsidRPr="000A21DE" w:rsidRDefault="000A21DE" w:rsidP="00822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25 × 0,4 см</w:t>
            </w:r>
            <w:r w:rsidR="00822707">
              <w:rPr>
                <w:rFonts w:ascii="Times New Roman" w:hAnsi="Times New Roman"/>
                <w:b w:val="0"/>
                <w:szCs w:val="28"/>
              </w:rPr>
              <w:t xml:space="preserve">, силикагель </w:t>
            </w:r>
            <w:proofErr w:type="spellStart"/>
            <w:r w:rsidR="00822707">
              <w:rPr>
                <w:rFonts w:ascii="Times New Roman" w:hAnsi="Times New Roman"/>
                <w:b w:val="0"/>
                <w:szCs w:val="28"/>
              </w:rPr>
              <w:t>октадецилсислильный</w:t>
            </w:r>
            <w:proofErr w:type="spellEnd"/>
            <w:r w:rsidR="00822707">
              <w:rPr>
                <w:rFonts w:ascii="Times New Roman" w:hAnsi="Times New Roman"/>
                <w:b w:val="0"/>
                <w:szCs w:val="28"/>
              </w:rPr>
              <w:t xml:space="preserve"> для </w:t>
            </w:r>
            <w:r w:rsidR="00822707">
              <w:rPr>
                <w:rFonts w:ascii="Times New Roman" w:hAnsi="Times New Roman"/>
                <w:b w:val="0"/>
                <w:szCs w:val="28"/>
              </w:rPr>
              <w:lastRenderedPageBreak/>
              <w:t>хроматографии</w:t>
            </w:r>
            <w:r w:rsidRPr="000A21DE">
              <w:rPr>
                <w:rFonts w:ascii="Times New Roman" w:hAnsi="Times New Roman"/>
                <w:b w:val="0"/>
                <w:szCs w:val="28"/>
              </w:rPr>
              <w:t>, 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lastRenderedPageBreak/>
              <w:t>Температура колонки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0A21DE" w:rsidRPr="000A21DE" w:rsidRDefault="00822707" w:rsidP="00822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  <w:lang w:val="en-US"/>
              </w:rPr>
              <w:t>25</w:t>
            </w:r>
            <w:r w:rsidR="000A21DE">
              <w:rPr>
                <w:rFonts w:ascii="Times New Roman" w:hAnsi="Times New Roman"/>
                <w:b w:val="0"/>
                <w:szCs w:val="28"/>
              </w:rPr>
              <w:t> °</w:t>
            </w:r>
            <w:r w:rsidR="000A21DE" w:rsidRPr="000A21D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822707" w:rsidP="00822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0,7</w:t>
            </w:r>
            <w:r w:rsidR="000A21DE">
              <w:rPr>
                <w:rFonts w:ascii="Times New Roman" w:hAnsi="Times New Roman"/>
                <w:b w:val="0"/>
                <w:szCs w:val="28"/>
              </w:rPr>
              <w:t> </w:t>
            </w:r>
            <w:r w:rsidR="000A21DE" w:rsidRPr="000A21D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822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822707">
              <w:rPr>
                <w:rFonts w:ascii="Times New Roman" w:hAnsi="Times New Roman"/>
                <w:b w:val="0"/>
                <w:szCs w:val="28"/>
              </w:rPr>
              <w:t>303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0A21DE" w:rsidRPr="000A21DE" w:rsidTr="000A21DE">
        <w:trPr>
          <w:trHeight w:val="425"/>
        </w:trPr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822707" w:rsidP="00822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Cs w:val="28"/>
                <w:lang w:val="en-US"/>
              </w:rPr>
              <w:t>2</w:t>
            </w:r>
            <w:r w:rsidR="000A21DE" w:rsidRPr="000A21DE">
              <w:rPr>
                <w:rFonts w:ascii="Times New Roman" w:hAnsi="Times New Roman"/>
                <w:b w:val="0"/>
                <w:szCs w:val="28"/>
                <w:lang w:val="en-US"/>
              </w:rPr>
              <w:t>0</w:t>
            </w:r>
            <w:r w:rsidR="000A21DE">
              <w:rPr>
                <w:rFonts w:ascii="Times New Roman" w:hAnsi="Times New Roman"/>
                <w:b w:val="0"/>
                <w:szCs w:val="28"/>
              </w:rPr>
              <w:t> </w:t>
            </w:r>
            <w:r w:rsidR="000A21DE" w:rsidRPr="000A21DE">
              <w:rPr>
                <w:rFonts w:ascii="Times New Roman" w:hAnsi="Times New Roman"/>
                <w:b w:val="0"/>
                <w:szCs w:val="28"/>
              </w:rPr>
              <w:t>мкл</w:t>
            </w:r>
            <w:r w:rsidR="000A21DE" w:rsidRPr="000A21DE">
              <w:rPr>
                <w:rFonts w:ascii="Times New Roman" w:hAnsi="Times New Roman"/>
                <w:b w:val="0"/>
                <w:szCs w:val="28"/>
                <w:lang w:val="en-US"/>
              </w:rPr>
              <w:t>.</w:t>
            </w:r>
          </w:p>
        </w:tc>
      </w:tr>
    </w:tbl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 xml:space="preserve">Хроматографируют </w:t>
      </w:r>
      <w:r w:rsidR="00822707">
        <w:rPr>
          <w:rFonts w:ascii="Times New Roman" w:hAnsi="Times New Roman"/>
          <w:b w:val="0"/>
          <w:szCs w:val="28"/>
        </w:rPr>
        <w:t xml:space="preserve">испытуемый раствор и </w:t>
      </w:r>
      <w:r w:rsidRPr="000A21DE">
        <w:rPr>
          <w:rFonts w:ascii="Times New Roman" w:hAnsi="Times New Roman"/>
          <w:b w:val="0"/>
          <w:szCs w:val="28"/>
        </w:rPr>
        <w:t xml:space="preserve">раствор </w:t>
      </w:r>
      <w:r w:rsidR="00822707"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 w:rsidR="00822707">
        <w:rPr>
          <w:rFonts w:ascii="Times New Roman" w:hAnsi="Times New Roman"/>
          <w:b w:val="0"/>
          <w:szCs w:val="28"/>
        </w:rPr>
        <w:t>ондасетрона</w:t>
      </w:r>
      <w:proofErr w:type="spellEnd"/>
      <w:r w:rsidR="00822707">
        <w:rPr>
          <w:rFonts w:ascii="Times New Roman" w:hAnsi="Times New Roman"/>
          <w:b w:val="0"/>
          <w:szCs w:val="28"/>
        </w:rPr>
        <w:t xml:space="preserve"> гидрохлорида</w:t>
      </w:r>
      <w:r>
        <w:rPr>
          <w:rFonts w:ascii="Times New Roman" w:hAnsi="Times New Roman"/>
          <w:b w:val="0"/>
          <w:szCs w:val="28"/>
        </w:rPr>
        <w:t>.</w:t>
      </w:r>
    </w:p>
    <w:p w:rsidR="000A21DE" w:rsidRPr="000B2102" w:rsidRDefault="000A21DE" w:rsidP="000B2102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B2102">
        <w:rPr>
          <w:rFonts w:ascii="Times New Roman" w:hAnsi="Times New Roman"/>
          <w:b w:val="0"/>
          <w:szCs w:val="28"/>
        </w:rPr>
        <w:t xml:space="preserve">Время удерживания </w:t>
      </w:r>
      <w:proofErr w:type="spellStart"/>
      <w:r w:rsidR="00822707" w:rsidRPr="000B2102">
        <w:rPr>
          <w:rFonts w:ascii="Times New Roman" w:hAnsi="Times New Roman"/>
          <w:b w:val="0"/>
          <w:szCs w:val="28"/>
        </w:rPr>
        <w:t>ондасетрона</w:t>
      </w:r>
      <w:proofErr w:type="spellEnd"/>
      <w:r w:rsidR="00822707" w:rsidRPr="000B2102">
        <w:rPr>
          <w:rFonts w:ascii="Times New Roman" w:hAnsi="Times New Roman"/>
          <w:b w:val="0"/>
          <w:szCs w:val="28"/>
        </w:rPr>
        <w:t xml:space="preserve"> </w:t>
      </w:r>
      <w:r w:rsidRPr="000B2102">
        <w:rPr>
          <w:rFonts w:ascii="Times New Roman" w:hAnsi="Times New Roman"/>
          <w:b w:val="0"/>
          <w:szCs w:val="28"/>
        </w:rPr>
        <w:t xml:space="preserve">составляет около </w:t>
      </w:r>
      <w:r w:rsidR="00822707" w:rsidRPr="000B2102">
        <w:rPr>
          <w:rFonts w:ascii="Times New Roman" w:hAnsi="Times New Roman"/>
          <w:b w:val="0"/>
          <w:szCs w:val="28"/>
        </w:rPr>
        <w:t>8</w:t>
      </w:r>
      <w:r w:rsidR="0097762A" w:rsidRPr="000B2102">
        <w:rPr>
          <w:rFonts w:ascii="Times New Roman" w:hAnsi="Times New Roman"/>
          <w:b w:val="0"/>
          <w:szCs w:val="28"/>
        </w:rPr>
        <w:t> </w:t>
      </w:r>
      <w:r w:rsidRPr="000B2102">
        <w:rPr>
          <w:rFonts w:ascii="Times New Roman" w:hAnsi="Times New Roman"/>
          <w:b w:val="0"/>
          <w:szCs w:val="28"/>
        </w:rPr>
        <w:t>мин.</w:t>
      </w:r>
    </w:p>
    <w:p w:rsidR="000B2102" w:rsidRPr="000B2102" w:rsidRDefault="000B2102" w:rsidP="000B21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0B2102">
        <w:rPr>
          <w:rFonts w:ascii="Times New Roman" w:eastAsia="Calibri" w:hAnsi="Times New Roman" w:cs="Times New Roman"/>
          <w:i/>
          <w:sz w:val="28"/>
          <w:szCs w:val="28"/>
        </w:rPr>
        <w:t>Пригодность хроматографической системы</w:t>
      </w:r>
      <w:r w:rsidRPr="000B2102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раствора стандартного образца </w:t>
      </w:r>
      <w:proofErr w:type="spellStart"/>
      <w:r w:rsidRPr="000B2102">
        <w:rPr>
          <w:rFonts w:ascii="Times New Roman" w:eastAsia="Calibri" w:hAnsi="Times New Roman" w:cs="Times New Roman"/>
          <w:sz w:val="28"/>
          <w:szCs w:val="28"/>
        </w:rPr>
        <w:t>ондасетрона</w:t>
      </w:r>
      <w:proofErr w:type="spellEnd"/>
      <w:r w:rsidRPr="000B2102">
        <w:rPr>
          <w:rFonts w:ascii="Times New Roman" w:eastAsia="Calibri" w:hAnsi="Times New Roman" w:cs="Times New Roman"/>
          <w:sz w:val="28"/>
          <w:szCs w:val="28"/>
        </w:rPr>
        <w:t xml:space="preserve"> гидрохлорида определяют в соответствии с ОФС «Хроматография» со следующими уточнениями:</w:t>
      </w:r>
    </w:p>
    <w:p w:rsidR="000B2102" w:rsidRPr="000B2102" w:rsidRDefault="000B2102" w:rsidP="000B21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2102">
        <w:rPr>
          <w:rFonts w:ascii="Times New Roman" w:eastAsia="Calibri" w:hAnsi="Times New Roman" w:cs="Times New Roman"/>
          <w:sz w:val="28"/>
          <w:szCs w:val="28"/>
        </w:rPr>
        <w:t>- </w:t>
      </w:r>
      <w:r w:rsidRPr="000B2102">
        <w:rPr>
          <w:rFonts w:ascii="Times New Roman" w:eastAsia="Calibri" w:hAnsi="Times New Roman" w:cs="Times New Roman"/>
          <w:i/>
          <w:sz w:val="28"/>
          <w:szCs w:val="28"/>
        </w:rPr>
        <w:t>эффективность хроматографической колонки</w:t>
      </w:r>
      <w:r w:rsidRPr="000B2102">
        <w:rPr>
          <w:rFonts w:ascii="Times New Roman" w:eastAsia="Calibri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Pr="000B2102">
        <w:rPr>
          <w:rFonts w:ascii="Times New Roman" w:eastAsia="Calibri" w:hAnsi="Times New Roman" w:cs="Times New Roman"/>
          <w:sz w:val="28"/>
          <w:szCs w:val="28"/>
        </w:rPr>
        <w:t>ондасетрона</w:t>
      </w:r>
      <w:proofErr w:type="spellEnd"/>
      <w:r w:rsidRPr="000B2102">
        <w:rPr>
          <w:rFonts w:ascii="Times New Roman" w:eastAsia="Calibri" w:hAnsi="Times New Roman" w:cs="Times New Roman"/>
          <w:sz w:val="28"/>
          <w:szCs w:val="28"/>
        </w:rPr>
        <w:t xml:space="preserve"> должна быть не менее 2000 т.т.;</w:t>
      </w:r>
    </w:p>
    <w:p w:rsidR="000B2102" w:rsidRPr="000B2102" w:rsidRDefault="000B2102" w:rsidP="000B21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2102">
        <w:rPr>
          <w:rFonts w:ascii="Times New Roman" w:eastAsia="Calibri" w:hAnsi="Times New Roman" w:cs="Times New Roman"/>
          <w:sz w:val="28"/>
          <w:szCs w:val="28"/>
        </w:rPr>
        <w:t>- </w:t>
      </w:r>
      <w:r w:rsidRPr="000B2102">
        <w:rPr>
          <w:rFonts w:ascii="Times New Roman" w:eastAsia="Calibri" w:hAnsi="Times New Roman" w:cs="Times New Roman"/>
          <w:i/>
          <w:sz w:val="28"/>
          <w:szCs w:val="28"/>
        </w:rPr>
        <w:t>относительное стандартное отклонение</w:t>
      </w:r>
      <w:r w:rsidRPr="000B2102">
        <w:rPr>
          <w:rFonts w:ascii="Times New Roman" w:eastAsia="Calibri" w:hAnsi="Times New Roman" w:cs="Times New Roman"/>
          <w:sz w:val="28"/>
          <w:szCs w:val="28"/>
        </w:rPr>
        <w:t xml:space="preserve"> площади пика </w:t>
      </w:r>
      <w:proofErr w:type="spellStart"/>
      <w:r w:rsidRPr="000B2102">
        <w:rPr>
          <w:rFonts w:ascii="Times New Roman" w:eastAsia="Calibri" w:hAnsi="Times New Roman" w:cs="Times New Roman"/>
          <w:sz w:val="28"/>
          <w:szCs w:val="28"/>
        </w:rPr>
        <w:t>ондасетрона</w:t>
      </w:r>
      <w:proofErr w:type="spellEnd"/>
      <w:r w:rsidRPr="000B2102">
        <w:rPr>
          <w:rFonts w:ascii="Times New Roman" w:eastAsia="Calibri" w:hAnsi="Times New Roman" w:cs="Times New Roman"/>
          <w:sz w:val="28"/>
          <w:szCs w:val="28"/>
        </w:rPr>
        <w:t xml:space="preserve"> должно быть не более 2 % (6 определений).</w:t>
      </w:r>
    </w:p>
    <w:p w:rsidR="000A21DE" w:rsidRDefault="000A21DE" w:rsidP="001F56E2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1DE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0B2102">
        <w:rPr>
          <w:rFonts w:ascii="Times New Roman" w:hAnsi="Times New Roman"/>
          <w:sz w:val="28"/>
          <w:szCs w:val="28"/>
        </w:rPr>
        <w:t>ондасетрона</w:t>
      </w:r>
      <w:proofErr w:type="spellEnd"/>
      <w:r w:rsidR="000B2102">
        <w:rPr>
          <w:rFonts w:ascii="Times New Roman" w:hAnsi="Times New Roman"/>
          <w:sz w:val="28"/>
          <w:szCs w:val="28"/>
        </w:rPr>
        <w:t xml:space="preserve"> гидрохлорида</w:t>
      </w:r>
      <w:r w:rsidRPr="000A21DE">
        <w:rPr>
          <w:rFonts w:ascii="Times New Roman" w:hAnsi="Times New Roman"/>
          <w:sz w:val="28"/>
          <w:szCs w:val="28"/>
        </w:rPr>
        <w:t xml:space="preserve"> </w:t>
      </w:r>
      <w:r w:rsidR="000B2102" w:rsidRPr="000B2102">
        <w:rPr>
          <w:rFonts w:ascii="Times New Roman" w:hAnsi="Times New Roman"/>
          <w:sz w:val="28"/>
          <w:szCs w:val="28"/>
        </w:rPr>
        <w:t>C</w:t>
      </w:r>
      <w:r w:rsidR="000B2102" w:rsidRPr="000B2102">
        <w:rPr>
          <w:rFonts w:ascii="Times New Roman" w:hAnsi="Times New Roman"/>
          <w:sz w:val="28"/>
          <w:szCs w:val="28"/>
          <w:vertAlign w:val="subscript"/>
        </w:rPr>
        <w:t>18</w:t>
      </w:r>
      <w:r w:rsidR="000B2102" w:rsidRPr="000B2102">
        <w:rPr>
          <w:rFonts w:ascii="Times New Roman" w:hAnsi="Times New Roman"/>
          <w:sz w:val="28"/>
          <w:szCs w:val="28"/>
        </w:rPr>
        <w:t>H</w:t>
      </w:r>
      <w:r w:rsidR="000B2102" w:rsidRPr="000B2102">
        <w:rPr>
          <w:rFonts w:ascii="Times New Roman" w:hAnsi="Times New Roman"/>
          <w:sz w:val="28"/>
          <w:szCs w:val="28"/>
          <w:vertAlign w:val="subscript"/>
        </w:rPr>
        <w:t>19</w:t>
      </w:r>
      <w:r w:rsidR="000B2102" w:rsidRPr="000B2102">
        <w:rPr>
          <w:rFonts w:ascii="Times New Roman" w:hAnsi="Times New Roman"/>
          <w:sz w:val="28"/>
          <w:szCs w:val="28"/>
        </w:rPr>
        <w:t>N</w:t>
      </w:r>
      <w:r w:rsidR="000B2102" w:rsidRPr="000B2102">
        <w:rPr>
          <w:rFonts w:ascii="Times New Roman" w:hAnsi="Times New Roman"/>
          <w:sz w:val="28"/>
          <w:szCs w:val="28"/>
          <w:vertAlign w:val="subscript"/>
        </w:rPr>
        <w:t>3</w:t>
      </w:r>
      <w:r w:rsidR="000B2102" w:rsidRPr="000B2102">
        <w:rPr>
          <w:rFonts w:ascii="Times New Roman" w:hAnsi="Times New Roman"/>
          <w:sz w:val="28"/>
          <w:szCs w:val="28"/>
        </w:rPr>
        <w:t>O</w:t>
      </w:r>
      <w:r w:rsidR="000B2102" w:rsidRPr="000B2102">
        <w:rPr>
          <w:rFonts w:ascii="Times New Roman" w:hAnsi="Times New Roman"/>
          <w:sz w:val="28"/>
          <w:szCs w:val="28"/>
        </w:rPr>
        <w:sym w:font="Times New Roman" w:char="00B7"/>
      </w:r>
      <w:r w:rsidR="000B2102" w:rsidRPr="000B2102">
        <w:rPr>
          <w:rFonts w:ascii="Times New Roman" w:hAnsi="Times New Roman"/>
          <w:sz w:val="28"/>
          <w:szCs w:val="28"/>
          <w:lang w:val="en-US"/>
        </w:rPr>
        <w:t>HCl</w:t>
      </w:r>
      <w:r w:rsidR="000B2102" w:rsidRPr="000B2102">
        <w:rPr>
          <w:rFonts w:ascii="Times New Roman" w:hAnsi="Times New Roman"/>
          <w:sz w:val="28"/>
          <w:szCs w:val="28"/>
        </w:rPr>
        <w:sym w:font="Times New Roman" w:char="00B7"/>
      </w:r>
      <w:r w:rsidR="000B2102" w:rsidRPr="000B2102">
        <w:rPr>
          <w:rFonts w:ascii="Times New Roman" w:hAnsi="Times New Roman"/>
          <w:sz w:val="28"/>
          <w:szCs w:val="28"/>
        </w:rPr>
        <w:t>2</w:t>
      </w:r>
      <w:r w:rsidR="001F56E2">
        <w:rPr>
          <w:rFonts w:ascii="Times New Roman" w:hAnsi="Times New Roman"/>
          <w:sz w:val="28"/>
          <w:szCs w:val="28"/>
        </w:rPr>
        <w:t> </w:t>
      </w:r>
      <w:r w:rsidR="000B2102" w:rsidRPr="000B2102">
        <w:rPr>
          <w:rFonts w:ascii="Times New Roman" w:hAnsi="Times New Roman"/>
          <w:sz w:val="28"/>
          <w:szCs w:val="28"/>
          <w:lang w:val="en-US"/>
        </w:rPr>
        <w:t>H</w:t>
      </w:r>
      <w:r w:rsidR="000B2102" w:rsidRPr="000B2102">
        <w:rPr>
          <w:rFonts w:ascii="Times New Roman" w:hAnsi="Times New Roman"/>
          <w:sz w:val="28"/>
          <w:szCs w:val="28"/>
          <w:vertAlign w:val="subscript"/>
        </w:rPr>
        <w:t>2</w:t>
      </w:r>
      <w:r w:rsidR="000B2102" w:rsidRPr="000B2102">
        <w:rPr>
          <w:rFonts w:ascii="Times New Roman" w:hAnsi="Times New Roman"/>
          <w:sz w:val="28"/>
          <w:szCs w:val="28"/>
          <w:lang w:val="en-US"/>
        </w:rPr>
        <w:t>O</w:t>
      </w:r>
      <w:r w:rsidRPr="000A21DE">
        <w:rPr>
          <w:rFonts w:ascii="Times New Roman" w:hAnsi="Times New Roman"/>
          <w:sz w:val="28"/>
          <w:szCs w:val="28"/>
        </w:rPr>
        <w:t xml:space="preserve"> в </w:t>
      </w:r>
      <w:r w:rsidR="0097762A">
        <w:rPr>
          <w:rStyle w:val="81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="0097762A" w:rsidRPr="00E22413">
        <w:rPr>
          <w:rStyle w:val="81"/>
          <w:rFonts w:eastAsiaTheme="minorHAnsi"/>
          <w:i/>
          <w:color w:val="000000" w:themeColor="text1"/>
          <w:sz w:val="28"/>
          <w:szCs w:val="28"/>
        </w:rPr>
        <w:t>Х</w:t>
      </w:r>
      <w:r w:rsidR="0097762A">
        <w:rPr>
          <w:rStyle w:val="81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0A21DE">
        <w:rPr>
          <w:rFonts w:ascii="Times New Roman" w:hAnsi="Times New Roman"/>
          <w:sz w:val="28"/>
          <w:szCs w:val="28"/>
        </w:rPr>
        <w:t>:</w:t>
      </w:r>
    </w:p>
    <w:p w:rsidR="001B6F08" w:rsidRPr="0076789C" w:rsidRDefault="0062007B" w:rsidP="001B6F08">
      <w:pPr>
        <w:spacing w:after="0" w:line="360" w:lineRule="auto"/>
        <w:ind w:right="-1" w:firstLine="709"/>
        <w:jc w:val="center"/>
        <w:rPr>
          <w:i/>
          <w:position w:val="-30"/>
          <w:sz w:val="28"/>
        </w:rPr>
      </w:pPr>
      <w:r w:rsidRPr="0076789C">
        <w:rPr>
          <w:i/>
          <w:position w:val="-30"/>
          <w:sz w:val="28"/>
          <w:lang w:val="en-US"/>
        </w:rPr>
        <w:object w:dxaOrig="4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39pt" o:ole="">
            <v:imagedata r:id="rId8" o:title=""/>
          </v:shape>
          <o:OLEObject Type="Embed" ProgID="Equation.3" ShapeID="_x0000_i1025" DrawAspect="Content" ObjectID="_1586080924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0A21DE" w:rsidRPr="000A21DE" w:rsidTr="0097762A">
        <w:trPr>
          <w:cantSplit/>
        </w:trPr>
        <w:tc>
          <w:tcPr>
            <w:tcW w:w="675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0A21DE" w:rsidRPr="000A21DE" w:rsidRDefault="000A21DE" w:rsidP="001C4C7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1C4C76">
              <w:rPr>
                <w:rFonts w:ascii="Times New Roman" w:hAnsi="Times New Roman" w:cs="Times New Roman"/>
                <w:sz w:val="28"/>
                <w:szCs w:val="28"/>
              </w:rPr>
              <w:t>ондасетрона</w:t>
            </w:r>
            <w:proofErr w:type="spellEnd"/>
            <w:r w:rsidR="001C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1C4C7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1C4C76">
              <w:rPr>
                <w:rFonts w:ascii="Times New Roman" w:hAnsi="Times New Roman" w:cs="Times New Roman"/>
                <w:sz w:val="28"/>
                <w:szCs w:val="28"/>
              </w:rPr>
              <w:t>ондасетрона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</w:t>
            </w:r>
            <w:r w:rsidR="0097762A"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</w:t>
            </w:r>
            <w:r w:rsidR="0097762A">
              <w:rPr>
                <w:rFonts w:ascii="Times New Roman" w:hAnsi="Times New Roman" w:cs="Times New Roman"/>
                <w:sz w:val="28"/>
                <w:szCs w:val="28"/>
              </w:rPr>
              <w:t xml:space="preserve"> образца </w:t>
            </w:r>
            <w:proofErr w:type="spellStart"/>
            <w:r w:rsidR="0097762A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762A" w:rsidRPr="000A21DE" w:rsidTr="0097762A">
        <w:trPr>
          <w:cantSplit/>
        </w:trPr>
        <w:tc>
          <w:tcPr>
            <w:tcW w:w="675" w:type="dxa"/>
          </w:tcPr>
          <w:p w:rsidR="0097762A" w:rsidRPr="000A21DE" w:rsidRDefault="0097762A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62A" w:rsidRPr="000A21DE" w:rsidRDefault="0097762A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97762A" w:rsidRPr="000A21DE" w:rsidRDefault="0097762A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97762A" w:rsidRDefault="0097762A" w:rsidP="001C4C76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навеска порошка раст</w:t>
            </w:r>
            <w:r w:rsidR="001C4C7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ртых таблеток, мг;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6F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1C4C7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1C4C76">
              <w:rPr>
                <w:rFonts w:ascii="Times New Roman" w:hAnsi="Times New Roman" w:cs="Times New Roman"/>
                <w:sz w:val="28"/>
                <w:szCs w:val="28"/>
              </w:rPr>
              <w:t>ондасетрона</w:t>
            </w:r>
            <w:proofErr w:type="spellEnd"/>
            <w:r w:rsidR="001C4C76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1C4C76">
              <w:rPr>
                <w:rFonts w:ascii="Times New Roman" w:hAnsi="Times New Roman" w:cs="Times New Roman"/>
                <w:sz w:val="28"/>
                <w:szCs w:val="28"/>
              </w:rPr>
              <w:t>ондасетрона</w:t>
            </w:r>
            <w:proofErr w:type="spellEnd"/>
            <w:r w:rsidR="001C4C76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1B6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1B6F08" w:rsidRPr="000A21DE" w:rsidTr="0097762A">
        <w:trPr>
          <w:cantSplit/>
        </w:trPr>
        <w:tc>
          <w:tcPr>
            <w:tcW w:w="675" w:type="dxa"/>
          </w:tcPr>
          <w:p w:rsidR="001B6F08" w:rsidRPr="000A21DE" w:rsidRDefault="001B6F08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F08" w:rsidRPr="00AA1EE1" w:rsidRDefault="001B6F08" w:rsidP="001B6F08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A1EE1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1B6F08" w:rsidRPr="008B24BD" w:rsidRDefault="001B6F08" w:rsidP="001B6F08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1B6F08" w:rsidRDefault="001B6F08" w:rsidP="001B6F08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1B6F08" w:rsidRPr="000A21DE" w:rsidTr="0097762A">
        <w:trPr>
          <w:cantSplit/>
        </w:trPr>
        <w:tc>
          <w:tcPr>
            <w:tcW w:w="675" w:type="dxa"/>
          </w:tcPr>
          <w:p w:rsidR="001B6F08" w:rsidRPr="000A21DE" w:rsidRDefault="001B6F08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F08" w:rsidRPr="001526CD" w:rsidRDefault="001B6F08" w:rsidP="001B6F08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1B6F08" w:rsidRPr="008B24BD" w:rsidRDefault="001B6F08" w:rsidP="001B6F08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1B6F08" w:rsidRDefault="001B6F08" w:rsidP="001C4C76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1C4C7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ондасетрона</w:t>
            </w:r>
            <w:proofErr w:type="spellEnd"/>
            <w:r w:rsidR="001C4C7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A7665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Default="00F00A17" w:rsidP="001C4C76">
      <w:pPr>
        <w:spacing w:before="120"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EE1FFD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EE1FFD" w:rsidRPr="00EE1FFD">
        <w:rPr>
          <w:rFonts w:ascii="Times New Roman" w:hAnsi="Times New Roman"/>
          <w:color w:val="000000"/>
          <w:sz w:val="28"/>
          <w:szCs w:val="28"/>
        </w:rPr>
        <w:t>Особые указания отсутствуют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02" w:rsidRDefault="000B2102" w:rsidP="00004BE2">
      <w:pPr>
        <w:spacing w:after="0" w:line="240" w:lineRule="auto"/>
      </w:pPr>
      <w:r>
        <w:separator/>
      </w:r>
    </w:p>
  </w:endnote>
  <w:endnote w:type="continuationSeparator" w:id="0">
    <w:p w:rsidR="000B2102" w:rsidRDefault="000B210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B2102" w:rsidRDefault="009E7483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210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7D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02" w:rsidRDefault="000B2102" w:rsidP="00004BE2">
      <w:pPr>
        <w:spacing w:after="0" w:line="240" w:lineRule="auto"/>
      </w:pPr>
      <w:r>
        <w:separator/>
      </w:r>
    </w:p>
  </w:footnote>
  <w:footnote w:type="continuationSeparator" w:id="0">
    <w:p w:rsidR="000B2102" w:rsidRDefault="000B210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2102"/>
    <w:rsid w:val="000B55BE"/>
    <w:rsid w:val="000D000F"/>
    <w:rsid w:val="000D04E4"/>
    <w:rsid w:val="000D154A"/>
    <w:rsid w:val="000D4EA8"/>
    <w:rsid w:val="000D6C38"/>
    <w:rsid w:val="000E2801"/>
    <w:rsid w:val="000E6D3A"/>
    <w:rsid w:val="000F00BD"/>
    <w:rsid w:val="000F1815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2B5B"/>
    <w:rsid w:val="00173FA7"/>
    <w:rsid w:val="00174FC5"/>
    <w:rsid w:val="00175712"/>
    <w:rsid w:val="00176E4B"/>
    <w:rsid w:val="001803F9"/>
    <w:rsid w:val="00181606"/>
    <w:rsid w:val="001864EE"/>
    <w:rsid w:val="00187200"/>
    <w:rsid w:val="00191743"/>
    <w:rsid w:val="00192B8F"/>
    <w:rsid w:val="00192C00"/>
    <w:rsid w:val="001A5253"/>
    <w:rsid w:val="001B2C19"/>
    <w:rsid w:val="001B3A3D"/>
    <w:rsid w:val="001B46B4"/>
    <w:rsid w:val="001B4E29"/>
    <w:rsid w:val="001B6F08"/>
    <w:rsid w:val="001B778C"/>
    <w:rsid w:val="001C199E"/>
    <w:rsid w:val="001C4C76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1F56E2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46E6B"/>
    <w:rsid w:val="00252225"/>
    <w:rsid w:val="002526C4"/>
    <w:rsid w:val="002561F4"/>
    <w:rsid w:val="0025667E"/>
    <w:rsid w:val="00256FBA"/>
    <w:rsid w:val="00260456"/>
    <w:rsid w:val="00262C4C"/>
    <w:rsid w:val="00266324"/>
    <w:rsid w:val="002679CE"/>
    <w:rsid w:val="002717C8"/>
    <w:rsid w:val="00280C80"/>
    <w:rsid w:val="00281DE6"/>
    <w:rsid w:val="002945A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6029F"/>
    <w:rsid w:val="00360B5D"/>
    <w:rsid w:val="00361DA2"/>
    <w:rsid w:val="003634A3"/>
    <w:rsid w:val="00363A38"/>
    <w:rsid w:val="0036779B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7070"/>
    <w:rsid w:val="003C17FC"/>
    <w:rsid w:val="003C3E37"/>
    <w:rsid w:val="003C643D"/>
    <w:rsid w:val="003C68B0"/>
    <w:rsid w:val="003D3032"/>
    <w:rsid w:val="003D4D6C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04F2"/>
    <w:rsid w:val="00417AE0"/>
    <w:rsid w:val="00420888"/>
    <w:rsid w:val="00421DB8"/>
    <w:rsid w:val="00424583"/>
    <w:rsid w:val="00433AA6"/>
    <w:rsid w:val="00435486"/>
    <w:rsid w:val="004445A6"/>
    <w:rsid w:val="00445BCB"/>
    <w:rsid w:val="004463F2"/>
    <w:rsid w:val="00460D2E"/>
    <w:rsid w:val="00472094"/>
    <w:rsid w:val="00472A14"/>
    <w:rsid w:val="00472E1B"/>
    <w:rsid w:val="00473010"/>
    <w:rsid w:val="00473A19"/>
    <w:rsid w:val="00473C68"/>
    <w:rsid w:val="0047768F"/>
    <w:rsid w:val="00480D72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12D0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3C1"/>
    <w:rsid w:val="0053759B"/>
    <w:rsid w:val="00541713"/>
    <w:rsid w:val="005450F6"/>
    <w:rsid w:val="00545B47"/>
    <w:rsid w:val="0054658F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742E4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07B"/>
    <w:rsid w:val="006209E3"/>
    <w:rsid w:val="00626CF7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722"/>
    <w:rsid w:val="00695B1F"/>
    <w:rsid w:val="006A308A"/>
    <w:rsid w:val="006A6462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0D2"/>
    <w:rsid w:val="006E0D34"/>
    <w:rsid w:val="006E5DC9"/>
    <w:rsid w:val="006F1614"/>
    <w:rsid w:val="007020F9"/>
    <w:rsid w:val="00714387"/>
    <w:rsid w:val="0071480A"/>
    <w:rsid w:val="0072007C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35BC"/>
    <w:rsid w:val="0075653D"/>
    <w:rsid w:val="00757FBD"/>
    <w:rsid w:val="00765B46"/>
    <w:rsid w:val="007660B4"/>
    <w:rsid w:val="00766398"/>
    <w:rsid w:val="0076789C"/>
    <w:rsid w:val="007704A8"/>
    <w:rsid w:val="00772BDB"/>
    <w:rsid w:val="0077304A"/>
    <w:rsid w:val="007802C1"/>
    <w:rsid w:val="007810C9"/>
    <w:rsid w:val="0078474A"/>
    <w:rsid w:val="00786BED"/>
    <w:rsid w:val="00787351"/>
    <w:rsid w:val="0079299F"/>
    <w:rsid w:val="0079423D"/>
    <w:rsid w:val="007942BD"/>
    <w:rsid w:val="00794382"/>
    <w:rsid w:val="00797678"/>
    <w:rsid w:val="007A2A24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2707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5E82"/>
    <w:rsid w:val="0086770B"/>
    <w:rsid w:val="00870C5C"/>
    <w:rsid w:val="00871DC5"/>
    <w:rsid w:val="008750B4"/>
    <w:rsid w:val="00885F49"/>
    <w:rsid w:val="00893145"/>
    <w:rsid w:val="008A02C0"/>
    <w:rsid w:val="008A0E2B"/>
    <w:rsid w:val="008A74E8"/>
    <w:rsid w:val="008B09E7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040A"/>
    <w:rsid w:val="00912040"/>
    <w:rsid w:val="00912B31"/>
    <w:rsid w:val="00917587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6FA3"/>
    <w:rsid w:val="0097762A"/>
    <w:rsid w:val="0098198D"/>
    <w:rsid w:val="00983D64"/>
    <w:rsid w:val="0098501F"/>
    <w:rsid w:val="0098584A"/>
    <w:rsid w:val="00986195"/>
    <w:rsid w:val="00987313"/>
    <w:rsid w:val="009941BB"/>
    <w:rsid w:val="00995F9D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C20A7"/>
    <w:rsid w:val="009C668E"/>
    <w:rsid w:val="009C71D4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483"/>
    <w:rsid w:val="009E7707"/>
    <w:rsid w:val="009F469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7665F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D0A10"/>
    <w:rsid w:val="00AD47CF"/>
    <w:rsid w:val="00AE1E2F"/>
    <w:rsid w:val="00AF0A42"/>
    <w:rsid w:val="00AF2C80"/>
    <w:rsid w:val="00AF6CBE"/>
    <w:rsid w:val="00B02ABD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373D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7089"/>
    <w:rsid w:val="00BB13AF"/>
    <w:rsid w:val="00BB69FF"/>
    <w:rsid w:val="00BB74F9"/>
    <w:rsid w:val="00BC596A"/>
    <w:rsid w:val="00BC6752"/>
    <w:rsid w:val="00BD5369"/>
    <w:rsid w:val="00BE1C1B"/>
    <w:rsid w:val="00BE27CE"/>
    <w:rsid w:val="00BE31B1"/>
    <w:rsid w:val="00BE4101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144"/>
    <w:rsid w:val="00C45F8D"/>
    <w:rsid w:val="00C501AB"/>
    <w:rsid w:val="00C51F4F"/>
    <w:rsid w:val="00C52182"/>
    <w:rsid w:val="00C52CD3"/>
    <w:rsid w:val="00C535EB"/>
    <w:rsid w:val="00C5399E"/>
    <w:rsid w:val="00C6454D"/>
    <w:rsid w:val="00C67D70"/>
    <w:rsid w:val="00C73608"/>
    <w:rsid w:val="00C73848"/>
    <w:rsid w:val="00C86C77"/>
    <w:rsid w:val="00C8700E"/>
    <w:rsid w:val="00C90807"/>
    <w:rsid w:val="00C91911"/>
    <w:rsid w:val="00C93042"/>
    <w:rsid w:val="00C965A6"/>
    <w:rsid w:val="00C97896"/>
    <w:rsid w:val="00CC2F30"/>
    <w:rsid w:val="00CC70BC"/>
    <w:rsid w:val="00CD24E0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4002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2B2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71BC6"/>
    <w:rsid w:val="00D73DE4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A6067"/>
    <w:rsid w:val="00DB15D8"/>
    <w:rsid w:val="00DB3CBC"/>
    <w:rsid w:val="00DC0875"/>
    <w:rsid w:val="00DC39D7"/>
    <w:rsid w:val="00DC571C"/>
    <w:rsid w:val="00DC787E"/>
    <w:rsid w:val="00DD2A0C"/>
    <w:rsid w:val="00DD3BDC"/>
    <w:rsid w:val="00DD6357"/>
    <w:rsid w:val="00DD7996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42334"/>
    <w:rsid w:val="00E43930"/>
    <w:rsid w:val="00E4690D"/>
    <w:rsid w:val="00E51108"/>
    <w:rsid w:val="00E51A16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97233"/>
    <w:rsid w:val="00EA2635"/>
    <w:rsid w:val="00EA6B91"/>
    <w:rsid w:val="00EB1397"/>
    <w:rsid w:val="00EB4DC0"/>
    <w:rsid w:val="00EB5F0C"/>
    <w:rsid w:val="00EB7572"/>
    <w:rsid w:val="00EC0C1F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5CCC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4B3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69E8"/>
    <w:rsid w:val="00FD72B8"/>
    <w:rsid w:val="00FD7835"/>
    <w:rsid w:val="00FE1E81"/>
    <w:rsid w:val="00FE219E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38BB-B43D-4327-A484-83E8B7D7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44</cp:revision>
  <cp:lastPrinted>2017-08-11T12:53:00Z</cp:lastPrinted>
  <dcterms:created xsi:type="dcterms:W3CDTF">2017-09-12T10:10:00Z</dcterms:created>
  <dcterms:modified xsi:type="dcterms:W3CDTF">2018-04-24T10:13:00Z</dcterms:modified>
</cp:coreProperties>
</file>