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331A6E" w:rsidP="00331A6E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Лидокаина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147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147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331A6E" w:rsidRDefault="007F3260" w:rsidP="00331A6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31A6E" w:rsidRDefault="00331A6E" w:rsidP="00331A6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Лидокаин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раствор для инъекций</w:t>
      </w:r>
    </w:p>
    <w:p w:rsidR="00331A6E" w:rsidRPr="00F8038E" w:rsidRDefault="00331A6E" w:rsidP="00331A6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Lidocaini</w:t>
      </w:r>
      <w:proofErr w:type="spellEnd"/>
      <w:r w:rsidRPr="00F803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F8038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D34F2" w:rsidRPr="00F8038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147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147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D34F2" w:rsidRPr="004D34F2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4D34F2" w:rsidRPr="00F803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D34F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4D34F2" w:rsidRPr="00F803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42-3180-95,</w:t>
      </w:r>
    </w:p>
    <w:p w:rsidR="00331A6E" w:rsidRPr="00D7147A" w:rsidRDefault="00331A6E" w:rsidP="004D34F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 w:rsidRPr="00D7147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D7147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proofErr w:type="spellEnd"/>
      <w:r w:rsidR="004D34F2" w:rsidRPr="00D7147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7147A" w:rsidRPr="00D7147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7147A" w:rsidRPr="00D7147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4D34F2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4D34F2" w:rsidRPr="00D7147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4D34F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4D34F2" w:rsidRPr="00D7147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42-2851-97</w:t>
      </w:r>
    </w:p>
    <w:p w:rsidR="00740A1D" w:rsidRPr="00D7147A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D7147A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AA5FD8">
        <w:rPr>
          <w:rFonts w:ascii="Times New Roman" w:hAnsi="Times New Roman"/>
          <w:b w:val="0"/>
          <w:szCs w:val="28"/>
        </w:rPr>
        <w:t>лидокаина</w:t>
      </w:r>
      <w:proofErr w:type="spellEnd"/>
      <w:r w:rsidR="00AA5FD8">
        <w:rPr>
          <w:rFonts w:ascii="Times New Roman" w:hAnsi="Times New Roman"/>
          <w:b w:val="0"/>
          <w:szCs w:val="28"/>
        </w:rPr>
        <w:t xml:space="preserve">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>раствор для инъекций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2D58E4">
        <w:rPr>
          <w:rFonts w:ascii="Times New Roman" w:hAnsi="Times New Roman"/>
          <w:b w:val="0"/>
          <w:szCs w:val="28"/>
        </w:rPr>
        <w:t xml:space="preserve"> </w:t>
      </w:r>
      <w:r w:rsidR="00AE1E2F" w:rsidRPr="002D58E4">
        <w:rPr>
          <w:rFonts w:ascii="Times New Roman" w:hAnsi="Times New Roman"/>
          <w:b w:val="0"/>
          <w:szCs w:val="28"/>
        </w:rPr>
        <w:t>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>количества</w:t>
      </w:r>
      <w:r w:rsidR="00AA5F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A5FD8">
        <w:rPr>
          <w:rFonts w:ascii="Times New Roman" w:hAnsi="Times New Roman"/>
          <w:b w:val="0"/>
          <w:szCs w:val="28"/>
        </w:rPr>
        <w:t>лидокаина</w:t>
      </w:r>
      <w:proofErr w:type="spellEnd"/>
      <w:r w:rsidR="00AA5FD8">
        <w:rPr>
          <w:rFonts w:ascii="Times New Roman" w:hAnsi="Times New Roman"/>
          <w:b w:val="0"/>
          <w:szCs w:val="28"/>
        </w:rPr>
        <w:t xml:space="preserve"> гидрохлорида </w:t>
      </w:r>
      <w:r w:rsidR="00AA5FD8" w:rsidRPr="00AA5FD8">
        <w:rPr>
          <w:b w:val="0"/>
          <w:szCs w:val="28"/>
        </w:rPr>
        <w:t>C</w:t>
      </w:r>
      <w:r w:rsidR="00AA5FD8" w:rsidRPr="00AA5FD8">
        <w:rPr>
          <w:b w:val="0"/>
          <w:szCs w:val="28"/>
          <w:vertAlign w:val="subscript"/>
        </w:rPr>
        <w:t>14</w:t>
      </w:r>
      <w:r w:rsidR="00AA5FD8" w:rsidRPr="00AA5FD8">
        <w:rPr>
          <w:b w:val="0"/>
          <w:szCs w:val="28"/>
        </w:rPr>
        <w:t>H</w:t>
      </w:r>
      <w:r w:rsidR="00AA5FD8" w:rsidRPr="00AA5FD8">
        <w:rPr>
          <w:b w:val="0"/>
          <w:szCs w:val="28"/>
          <w:vertAlign w:val="subscript"/>
        </w:rPr>
        <w:t>22</w:t>
      </w:r>
      <w:r w:rsidR="00AA5FD8" w:rsidRPr="00AA5FD8">
        <w:rPr>
          <w:b w:val="0"/>
          <w:szCs w:val="28"/>
        </w:rPr>
        <w:t>N</w:t>
      </w:r>
      <w:r w:rsidR="00AA5FD8" w:rsidRPr="00AA5FD8">
        <w:rPr>
          <w:b w:val="0"/>
          <w:szCs w:val="28"/>
          <w:vertAlign w:val="subscript"/>
        </w:rPr>
        <w:t>2</w:t>
      </w:r>
      <w:r w:rsidR="00AA5FD8" w:rsidRPr="00AA5FD8">
        <w:rPr>
          <w:b w:val="0"/>
          <w:szCs w:val="28"/>
        </w:rPr>
        <w:t>O·</w:t>
      </w:r>
      <w:r w:rsidR="00AA5FD8" w:rsidRPr="00AA5FD8">
        <w:rPr>
          <w:b w:val="0"/>
          <w:szCs w:val="28"/>
          <w:lang w:val="en-US"/>
        </w:rPr>
        <w:t>HCl</w:t>
      </w:r>
      <w:r w:rsidR="00AA5FD8" w:rsidRPr="00AA5FD8">
        <w:rPr>
          <w:b w:val="0"/>
          <w:szCs w:val="28"/>
        </w:rPr>
        <w:t>·</w:t>
      </w:r>
      <w:r w:rsidR="00AA5FD8" w:rsidRPr="00AA5FD8">
        <w:rPr>
          <w:b w:val="0"/>
          <w:szCs w:val="28"/>
          <w:lang w:val="en-US"/>
        </w:rPr>
        <w:t>H</w:t>
      </w:r>
      <w:r w:rsidR="00AA5FD8" w:rsidRPr="00AA5FD8">
        <w:rPr>
          <w:b w:val="0"/>
          <w:szCs w:val="28"/>
          <w:vertAlign w:val="subscript"/>
        </w:rPr>
        <w:t>2</w:t>
      </w:r>
      <w:r w:rsidR="00AA5FD8" w:rsidRPr="00AA5FD8">
        <w:rPr>
          <w:b w:val="0"/>
          <w:szCs w:val="28"/>
          <w:lang w:val="en-US"/>
        </w:rPr>
        <w:t>O</w:t>
      </w:r>
      <w:r w:rsidR="0001680A" w:rsidRPr="00AA5FD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 xml:space="preserve">бесцветная </w:t>
      </w:r>
      <w:r w:rsidR="00AA5FD8">
        <w:rPr>
          <w:rStyle w:val="8"/>
          <w:color w:val="auto"/>
          <w:sz w:val="28"/>
          <w:szCs w:val="28"/>
          <w:lang w:bidi="ar-SA"/>
        </w:rPr>
        <w:t>или слегка окрашенная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AA5FD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AA5FD8" w:rsidRPr="00AA5FD8" w:rsidRDefault="00AA5FD8" w:rsidP="00AA5F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FD8">
        <w:rPr>
          <w:rFonts w:ascii="Times New Roman" w:hAnsi="Times New Roman" w:cs="Times New Roman"/>
          <w:i/>
          <w:color w:val="000000" w:themeColor="text1"/>
          <w:sz w:val="28"/>
        </w:rPr>
        <w:t>1. Спектрофотометрия.</w:t>
      </w:r>
      <w:r w:rsidRPr="00AA5FD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AA5FD8">
        <w:rPr>
          <w:rFonts w:ascii="Times New Roman" w:eastAsia="Calibri" w:hAnsi="Times New Roman" w:cs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 (испытание «Количественное определение») в области от 250 до 300 нм должны иметь максимумы, минимумы и плечи при одних и тех же длинах волн.</w:t>
      </w:r>
    </w:p>
    <w:p w:rsidR="00AA5FD8" w:rsidRPr="00AA5FD8" w:rsidRDefault="00AA5FD8" w:rsidP="00AA5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FD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2. </w:t>
      </w:r>
      <w:r w:rsidRPr="00AA5FD8">
        <w:rPr>
          <w:rFonts w:ascii="Times New Roman CYR" w:eastAsia="Times New Roman" w:hAnsi="Times New Roman CYR" w:cs="Times New Roman"/>
          <w:i/>
          <w:sz w:val="28"/>
          <w:szCs w:val="28"/>
          <w:shd w:val="clear" w:color="auto" w:fill="FFFFFF"/>
          <w:lang w:eastAsia="ru-RU"/>
        </w:rPr>
        <w:t>Тонкослойная хроматография</w:t>
      </w:r>
      <w:r w:rsidRPr="00AA5FD8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.</w:t>
      </w:r>
    </w:p>
    <w:p w:rsidR="00AA5FD8" w:rsidRPr="00AA5FD8" w:rsidRDefault="00AA5FD8" w:rsidP="00AA5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Пластинка. </w:t>
      </w:r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ТСХ пластинка со слоем силикагеля, импрегнированная 10 % раствором натрия хлорида.</w:t>
      </w:r>
    </w:p>
    <w:p w:rsidR="00AA5FD8" w:rsidRPr="00AA5FD8" w:rsidRDefault="00AA5FD8" w:rsidP="00AA5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 (ПФ</w:t>
      </w:r>
      <w:r w:rsidRPr="00AA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– уксусная кислота – бутанол 10:40:50</w:t>
      </w:r>
      <w:r w:rsidRPr="00AA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5FD8" w:rsidRPr="00AA5FD8" w:rsidRDefault="00AA5FD8" w:rsidP="00AA5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FD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раствор.</w:t>
      </w:r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Объём препарата, соответствующий 24 мг </w:t>
      </w:r>
      <w:proofErr w:type="spellStart"/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>лидокаина</w:t>
      </w:r>
      <w:proofErr w:type="spellEnd"/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гидрохлорида, помещают в мерную колбу вместимостью 25 мл и доводят объём раствора спиртом 96 % до метки.</w:t>
      </w:r>
    </w:p>
    <w:p w:rsidR="00AA5FD8" w:rsidRPr="00AA5FD8" w:rsidRDefault="00AA5FD8" w:rsidP="00AA5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FD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стандартного образца </w:t>
      </w:r>
      <w:proofErr w:type="spellStart"/>
      <w:r w:rsidRPr="00AA5FD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лидокаина</w:t>
      </w:r>
      <w:proofErr w:type="spellEnd"/>
      <w:r w:rsidRPr="00AA5FD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гидрохлорида</w:t>
      </w:r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10 мг стандартного образца </w:t>
      </w:r>
      <w:proofErr w:type="spellStart"/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>лидокаина</w:t>
      </w:r>
      <w:proofErr w:type="spellEnd"/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 помещают в мерную колбу вместимостью 10 мл, </w:t>
      </w:r>
      <w:proofErr w:type="spellStart"/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прибаляют</w:t>
      </w:r>
      <w:proofErr w:type="spellEnd"/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1,0 мл воды, перемешивают до растворения и доводят объём раствора спиртом 96 % до метки.</w:t>
      </w:r>
    </w:p>
    <w:p w:rsidR="00AA5FD8" w:rsidRPr="00AA5FD8" w:rsidRDefault="00AA5FD8" w:rsidP="00AA5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 линию старта пластинки наносят по 5 мкл (5 мкг) испытуемого раствора и раствора стандартного образца </w:t>
      </w:r>
      <w:proofErr w:type="spellStart"/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>лидокаина</w:t>
      </w:r>
      <w:proofErr w:type="spellEnd"/>
      <w:r w:rsidRPr="00AA5F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гидрохлорида. Пластинку с нанесенными пробами высушивают на воздухе, помещают в камеру с ПФ и хроматографируют восходящим способом. </w:t>
      </w:r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фронт подвижной фазы пройдет около 80 - 90 % длины пластинки от линии старта, ее вынимают из камеры, сушат до удаления следов растворителей и обрабатывают модифицированным реактивом </w:t>
      </w:r>
      <w:proofErr w:type="spellStart"/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Драгендорфа</w:t>
      </w:r>
      <w:proofErr w:type="spellEnd"/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FD8" w:rsidRPr="00AA5FD8" w:rsidRDefault="00AA5FD8" w:rsidP="00AA5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испытуемого раствора должна наблюдаться зона адсорбции, соответствующая по положению зоне адсорбции на хроматограмме раствора стандартного образца.</w:t>
      </w:r>
    </w:p>
    <w:p w:rsidR="00AA5FD8" w:rsidRPr="00AA5FD8" w:rsidRDefault="00AA5FD8" w:rsidP="00AA5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Качественная реакция.</w:t>
      </w:r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объёму препарата, соответствующему 40</w:t>
      </w:r>
      <w:r w:rsidR="00BB4D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</w:t>
      </w:r>
      <w:proofErr w:type="spellStart"/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лидокаина</w:t>
      </w:r>
      <w:proofErr w:type="spellEnd"/>
      <w:r w:rsidRPr="00AA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гидрохлорида, прибавляют 5 мл спирта 96 %, 0,5 мл разведённой азотной кислоты 16 % и 0,5 мл 2 % раствора серебра нитрата; должен образоваться белый творожистый осадок, растворяющийся при прибавлении 1 мл концентрированного раствора аммиака 32 %.</w:t>
      </w:r>
    </w:p>
    <w:p w:rsidR="00BB4DA2" w:rsidRDefault="00BB4DA2" w:rsidP="00BB4DA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5634D7">
        <w:rPr>
          <w:rStyle w:val="8"/>
          <w:b/>
          <w:color w:val="000000" w:themeColor="text1"/>
          <w:sz w:val="28"/>
          <w:szCs w:val="28"/>
        </w:rPr>
        <w:t>Прозрачность.</w:t>
      </w:r>
      <w:r w:rsidRPr="005634D7">
        <w:rPr>
          <w:rStyle w:val="8"/>
          <w:color w:val="000000" w:themeColor="text1"/>
          <w:sz w:val="28"/>
          <w:szCs w:val="28"/>
        </w:rPr>
        <w:t xml:space="preserve"> Препарат</w:t>
      </w:r>
      <w:r>
        <w:rPr>
          <w:rStyle w:val="8"/>
          <w:color w:val="000000" w:themeColor="text1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BB4DA2" w:rsidRDefault="00BB4DA2" w:rsidP="00BB4DA2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выдерживать сравнение с эталоном </w:t>
      </w:r>
      <w:r>
        <w:rPr>
          <w:rStyle w:val="8"/>
          <w:color w:val="000000" w:themeColor="text1"/>
          <w:sz w:val="28"/>
          <w:szCs w:val="28"/>
          <w:lang w:val="en-US"/>
        </w:rPr>
        <w:t>Y</w:t>
      </w:r>
      <w:r w:rsidRPr="005F4E48">
        <w:rPr>
          <w:rStyle w:val="8"/>
          <w:color w:val="000000" w:themeColor="text1"/>
          <w:sz w:val="28"/>
          <w:szCs w:val="28"/>
          <w:vertAlign w:val="subscript"/>
        </w:rPr>
        <w:t>6</w:t>
      </w:r>
      <w:r>
        <w:rPr>
          <w:rStyle w:val="8"/>
          <w:color w:val="000000" w:themeColor="text1"/>
          <w:sz w:val="28"/>
          <w:szCs w:val="28"/>
        </w:rPr>
        <w:t xml:space="preserve"> или </w:t>
      </w:r>
      <w:r>
        <w:rPr>
          <w:rStyle w:val="8"/>
          <w:color w:val="000000" w:themeColor="text1"/>
          <w:sz w:val="28"/>
          <w:szCs w:val="28"/>
          <w:lang w:val="en-US"/>
        </w:rPr>
        <w:t>BY</w:t>
      </w:r>
      <w:r w:rsidRPr="005634D7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Pr="005634D7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DA2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BB4DA2" w:rsidRPr="00BB4DA2" w:rsidRDefault="00BB4DA2" w:rsidP="00BB4DA2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4DA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2,6-Диметиланилин. </w:t>
      </w:r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более 0,04 %.</w:t>
      </w:r>
      <w:r w:rsidRPr="00BB4DA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Определение проводят методом колориметрии. </w:t>
      </w:r>
    </w:p>
    <w:p w:rsidR="00BB4DA2" w:rsidRPr="00BB4DA2" w:rsidRDefault="00BB4DA2" w:rsidP="00BB4DA2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4DA2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Испытуемый раствор.</w:t>
      </w:r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объёму препарата, соответствующему 25 мг </w:t>
      </w:r>
      <w:proofErr w:type="spellStart"/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лидокаина</w:t>
      </w:r>
      <w:proofErr w:type="spellEnd"/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гидрохлорида, прибавляют воду до объёма 10 мл, 1 мл 1 М </w:t>
      </w:r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раствора натрия гидроксида и экстрагируют хлороформом 3 раза по 5 мл (каждый раз в течение 3 мин). Объединённые хлороформные экстракты сушат в течение 10 мин в колбе вместимостью 50 мл над 3 г безводного натрия сульфата и фильтруют в выпарительную чашку. Колбу с натрия сульфатом и фильтр промывают 5 мл хлороформа</w:t>
      </w:r>
      <w:proofErr w:type="gramStart"/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который присоединяют к объединённым хлороформным экстрактам, и выпаривают досуха под струёй холодного воздуха. Остаток растворяют в 2 мл метанола. </w:t>
      </w:r>
    </w:p>
    <w:p w:rsidR="00BB4DA2" w:rsidRPr="00BB4DA2" w:rsidRDefault="00BB4DA2" w:rsidP="00BB4DA2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4DA2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Эталонный раствор. </w:t>
      </w:r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0,1 мл 2,6-диметиланилина помещают в мерную колбу вместимостью 200 мл и доводят объём раствора метанолом до метки. 1,0 мл полученного раствора помещают в мерную колбу вместимостью 100 мл и доводят объём раствора метанолом до метки. 1 мл эталонного раствора содержит 5 мкг 2,6-диметиланилина. Раствор используют </w:t>
      </w:r>
      <w:proofErr w:type="gramStart"/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свежеприготовленным</w:t>
      </w:r>
      <w:proofErr w:type="gramEnd"/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BB4DA2" w:rsidRPr="00BB4DA2" w:rsidRDefault="00BB4DA2" w:rsidP="00BB4DA2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одну пробирку с притёртой пробкой вместимостью 15 мл помещают испытуемый раствор. Во вторую такую же пробирку помещают 2 мл эталонного раствора. В каждую из пробирок прибавляют 1 мл 1 % раствора </w:t>
      </w:r>
      <w:proofErr w:type="spellStart"/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диметиламинобензальдегида</w:t>
      </w:r>
      <w:proofErr w:type="spellEnd"/>
      <w:r w:rsidRPr="00BB4D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метаноле и 2 мл ледяной уксусной кислоты. Появившееся жёлтое окрашивание испытуемого раствора не должно превышать окраску эталонного раствора.</w:t>
      </w:r>
    </w:p>
    <w:p w:rsidR="0048042E" w:rsidRDefault="0048042E" w:rsidP="0048042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BB4DA2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48042E" w:rsidRPr="00B60333" w:rsidRDefault="0048042E" w:rsidP="00480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983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9B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451">
        <w:rPr>
          <w:rFonts w:ascii="Times New Roman" w:hAnsi="Times New Roman" w:cs="Times New Roman"/>
          <w:sz w:val="28"/>
          <w:szCs w:val="28"/>
        </w:rPr>
        <w:t>ЕЭ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0333">
        <w:rPr>
          <w:rFonts w:ascii="Times New Roman" w:hAnsi="Times New Roman" w:cs="Times New Roman"/>
          <w:sz w:val="28"/>
          <w:szCs w:val="28"/>
        </w:rPr>
        <w:t xml:space="preserve">мг </w:t>
      </w:r>
      <w:r w:rsidR="009839B9" w:rsidRPr="00A51076">
        <w:rPr>
          <w:rFonts w:ascii="Times New Roman" w:hAnsi="Times New Roman" w:cs="Times New Roman"/>
          <w:sz w:val="28"/>
          <w:szCs w:val="28"/>
        </w:rPr>
        <w:t>ацетилцистеина</w:t>
      </w:r>
      <w:r w:rsidR="009839B9" w:rsidRPr="00F604D6">
        <w:rPr>
          <w:rFonts w:ascii="Times New Roman" w:hAnsi="Times New Roman"/>
          <w:sz w:val="28"/>
        </w:rPr>
        <w:t xml:space="preserve">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48042E" w:rsidRDefault="0048042E" w:rsidP="0048042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12C82" w:rsidRPr="00A12C82" w:rsidRDefault="00252225" w:rsidP="00A12C82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12C82"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Определение проводят методом спектрофотометрии. </w:t>
      </w:r>
    </w:p>
    <w:p w:rsidR="00A12C82" w:rsidRPr="00A12C82" w:rsidRDefault="00A12C82" w:rsidP="00A12C82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C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Испытуемый раствор.</w:t>
      </w:r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Объём препарата, соответствующий 100 мг </w:t>
      </w:r>
      <w:proofErr w:type="spellStart"/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лидокаина</w:t>
      </w:r>
      <w:proofErr w:type="spellEnd"/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гидрохлорида, помещают в мерную колбу вместимостью 250 мл, </w:t>
      </w:r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прибавляют 50 мл воды, 50 мл спирта 96 %, 25 мл 0,1 М раствора хлористоводородной кислоты и доводят объём раствора водой до метки.</w:t>
      </w:r>
    </w:p>
    <w:p w:rsidR="00A12C82" w:rsidRPr="00A12C82" w:rsidRDefault="00A12C82" w:rsidP="00A12C82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C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Pr="00A12C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лидокаина</w:t>
      </w:r>
      <w:proofErr w:type="spellEnd"/>
      <w:r w:rsidRPr="00A12C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гидрохлорида</w:t>
      </w:r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Около 37,5 мг (точная навеска) стандартного образца </w:t>
      </w:r>
      <w:proofErr w:type="spellStart"/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лидокаина</w:t>
      </w:r>
      <w:proofErr w:type="spellEnd"/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гидрохлорида помещают в мерную колбу вместимостью 100 мл, прибавляют 20 мл воды, перемешивают до растворения, прибавляют 20 мл спирта 96 %, 10 мл 0,1 М раствора хлористоводородной кислоты и доводят объём раствора водой до метки. Срок годности раствора – 1 сутки.</w:t>
      </w:r>
    </w:p>
    <w:p w:rsidR="00A12C82" w:rsidRPr="00A12C82" w:rsidRDefault="00A12C82" w:rsidP="00A12C82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C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0,01 М водно-спиртовой раствор хлористоводородной кислоты. </w:t>
      </w:r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2,5 мл 0,1 М раствора хлористоводородной кислоты помещают в мерную колбу вместимостью 25 мл, прибавляют 4 мл спирта 96 % и доводят объём раствора водой до метки. Срок годности раствора – 1 сутки.</w:t>
      </w:r>
    </w:p>
    <w:p w:rsidR="00A12C82" w:rsidRPr="00A12C82" w:rsidRDefault="00A12C82" w:rsidP="00A12C82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C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A12C82">
        <w:rPr>
          <w:rFonts w:ascii="Times New Roman" w:eastAsia="Calibri" w:hAnsi="Times New Roman" w:cs="Times New Roman"/>
          <w:color w:val="000000"/>
          <w:sz w:val="28"/>
          <w:szCs w:val="28"/>
        </w:rPr>
        <w:t>лидокаина</w:t>
      </w:r>
      <w:proofErr w:type="spellEnd"/>
      <w:r w:rsidRPr="00A12C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гидрохлорида на спектрофотометре в максимуме поглощения при длине волны 262 нм в кювете с толщиной слоя 10 мм, используя в качестве раствора сравнения 0,01 М водно-спиртовой раствор хлористоводородной кислоты.</w:t>
      </w:r>
    </w:p>
    <w:p w:rsidR="00A12C82" w:rsidRPr="00A12C82" w:rsidRDefault="00A12C82" w:rsidP="00A12C82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Содержание </w:t>
      </w:r>
      <w:proofErr w:type="spellStart"/>
      <w:r w:rsidRPr="00A12C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лидокаина</w:t>
      </w:r>
      <w:proofErr w:type="spellEnd"/>
      <w:r w:rsidRPr="00A12C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гидрохлорида</w:t>
      </w:r>
      <w:r w:rsidRPr="00A12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C</w:t>
      </w:r>
      <w:r w:rsidRPr="00A12C8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14</w:t>
      </w:r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H</w:t>
      </w:r>
      <w:r w:rsidRPr="00A12C8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22</w:t>
      </w:r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N</w:t>
      </w:r>
      <w:r w:rsidRPr="00A12C8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O·</w:t>
      </w:r>
      <w:r w:rsidRPr="00A12C8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HCl</w:t>
      </w:r>
      <w:r w:rsidRPr="00A1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·</w:t>
      </w:r>
      <w:r w:rsidRPr="00A12C8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Pr="00A12C8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 w:rsidRPr="00A12C8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</w:t>
      </w:r>
      <w:r w:rsidRPr="00A1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процентах от заявленного количества (Х) вычисляют по формуле:</w:t>
      </w:r>
    </w:p>
    <w:p w:rsidR="00A12C82" w:rsidRPr="00A12C82" w:rsidRDefault="00A12C82" w:rsidP="00A12C82">
      <w:pPr>
        <w:spacing w:after="0" w:line="240" w:lineRule="auto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A12C82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pt;height:58.25pt" o:ole="">
            <v:imagedata r:id="rId8" o:title=""/>
          </v:shape>
          <o:OLEObject Type="Embed" ProgID="Equation.3" ShapeID="_x0000_i1025" DrawAspect="Content" ObjectID="_1586080607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12C82" w:rsidRPr="00A12C82" w:rsidTr="00EA2D53">
        <w:tc>
          <w:tcPr>
            <w:tcW w:w="637" w:type="dxa"/>
          </w:tcPr>
          <w:p w:rsidR="00A12C82" w:rsidRPr="00A12C82" w:rsidRDefault="00A12C82" w:rsidP="00A12C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A12C82" w:rsidRPr="00A12C82" w:rsidRDefault="00A12C82" w:rsidP="00A12C8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A12C82" w:rsidRPr="00A12C82" w:rsidRDefault="00A12C82" w:rsidP="00A12C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12C82" w:rsidRPr="00A12C82" w:rsidRDefault="00A12C82" w:rsidP="00A12C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A12C82" w:rsidRPr="00A12C82" w:rsidTr="00EA2D53">
        <w:tc>
          <w:tcPr>
            <w:tcW w:w="637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A12C82" w:rsidRPr="00A12C82" w:rsidTr="00EA2D53">
        <w:tc>
          <w:tcPr>
            <w:tcW w:w="637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гидрохлорида, мг;</w:t>
            </w:r>
          </w:p>
        </w:tc>
      </w:tr>
      <w:tr w:rsidR="00A12C82" w:rsidRPr="00A12C82" w:rsidTr="00EA2D53">
        <w:tc>
          <w:tcPr>
            <w:tcW w:w="637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12C82" w:rsidRPr="00A12C82" w:rsidRDefault="00A12C82" w:rsidP="00A12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A12C82" w:rsidRPr="00A12C82" w:rsidTr="00EA2D53">
        <w:tc>
          <w:tcPr>
            <w:tcW w:w="637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12C82" w:rsidRPr="00A12C82" w:rsidRDefault="00A12C82" w:rsidP="00964484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 в стандартном образце </w:t>
            </w:r>
            <w:proofErr w:type="spellStart"/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гидрохлорида, %</w:t>
            </w:r>
            <w:r w:rsidR="009644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A12C82" w:rsidRPr="00A12C82" w:rsidTr="00EA2D53">
        <w:tc>
          <w:tcPr>
            <w:tcW w:w="637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A12C82" w:rsidRPr="00A12C82" w:rsidRDefault="00A12C82" w:rsidP="00A12C82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12C82" w:rsidRPr="00A12C82" w:rsidRDefault="00A12C82" w:rsidP="00A12C8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лидокаина</w:t>
            </w:r>
            <w:proofErr w:type="spellEnd"/>
            <w:r w:rsidRPr="00A12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 в препарате, мг/мл.</w:t>
            </w:r>
          </w:p>
        </w:tc>
      </w:tr>
    </w:tbl>
    <w:p w:rsidR="00F00A17" w:rsidRDefault="00F00A17" w:rsidP="00A12C82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A12C82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A2" w:rsidRDefault="00BB4DA2" w:rsidP="00004BE2">
      <w:pPr>
        <w:spacing w:after="0" w:line="240" w:lineRule="auto"/>
      </w:pPr>
      <w:r>
        <w:separator/>
      </w:r>
    </w:p>
  </w:endnote>
  <w:endnote w:type="continuationSeparator" w:id="0">
    <w:p w:rsidR="00BB4DA2" w:rsidRDefault="00BB4DA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B4DA2" w:rsidRDefault="00A6796A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4DA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14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A2" w:rsidRDefault="00BB4DA2" w:rsidP="00004BE2">
      <w:pPr>
        <w:spacing w:after="0" w:line="240" w:lineRule="auto"/>
      </w:pPr>
      <w:r>
        <w:separator/>
      </w:r>
    </w:p>
  </w:footnote>
  <w:footnote w:type="continuationSeparator" w:id="0">
    <w:p w:rsidR="00BB4DA2" w:rsidRDefault="00BB4DA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1C5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DE9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1A6E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4F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64484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C82"/>
    <w:rsid w:val="00A12E25"/>
    <w:rsid w:val="00A13FB9"/>
    <w:rsid w:val="00A14C5A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56006"/>
    <w:rsid w:val="00A60C4D"/>
    <w:rsid w:val="00A6176A"/>
    <w:rsid w:val="00A62E85"/>
    <w:rsid w:val="00A65084"/>
    <w:rsid w:val="00A67793"/>
    <w:rsid w:val="00A6796A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5FD8"/>
    <w:rsid w:val="00AA65E9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4DA2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2AA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47A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038E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5D55-A3D0-4732-BA9F-16B56BC1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49</cp:revision>
  <cp:lastPrinted>2017-07-24T05:58:00Z</cp:lastPrinted>
  <dcterms:created xsi:type="dcterms:W3CDTF">2017-09-12T11:04:00Z</dcterms:created>
  <dcterms:modified xsi:type="dcterms:W3CDTF">2018-04-24T10:08:00Z</dcterms:modified>
</cp:coreProperties>
</file>