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36" w:rsidRPr="005A3DC9" w:rsidRDefault="002A4936" w:rsidP="0023748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2A4936" w:rsidRPr="0023748A" w:rsidRDefault="002A4936" w:rsidP="002A4936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3748A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</w:t>
      </w:r>
      <w:r w:rsidR="006E26FF" w:rsidRPr="0023748A">
        <w:rPr>
          <w:rStyle w:val="11pt"/>
          <w:b/>
          <w:color w:val="000000"/>
          <w:spacing w:val="-3"/>
          <w:sz w:val="28"/>
          <w:szCs w:val="28"/>
        </w:rPr>
        <w:t>__</w:t>
      </w:r>
    </w:p>
    <w:p w:rsidR="006E26FF" w:rsidRPr="0023748A" w:rsidRDefault="00CE5990" w:rsidP="00CE5990">
      <w:pP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3748A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2A4936" w:rsidRPr="0023748A">
        <w:rPr>
          <w:rStyle w:val="11pt"/>
          <w:b/>
          <w:color w:val="000000"/>
          <w:spacing w:val="-3"/>
          <w:sz w:val="28"/>
          <w:szCs w:val="28"/>
        </w:rPr>
        <w:t>Аллерген из пыльцы</w:t>
      </w:r>
      <w:r w:rsidR="006E26FF" w:rsidRPr="0023748A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proofErr w:type="spellStart"/>
      <w:r w:rsidR="006E26FF" w:rsidRPr="0023748A">
        <w:rPr>
          <w:rStyle w:val="11pt"/>
          <w:b/>
          <w:color w:val="000000"/>
          <w:spacing w:val="-3"/>
          <w:sz w:val="28"/>
          <w:szCs w:val="28"/>
        </w:rPr>
        <w:t>циклахены</w:t>
      </w:r>
      <w:proofErr w:type="spellEnd"/>
      <w:r w:rsidR="006E26FF" w:rsidRPr="0023748A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6E26FF" w:rsidRPr="0023748A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6E26FF" w:rsidRPr="0023748A" w:rsidRDefault="006E26FF" w:rsidP="006E26FF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23748A">
        <w:rPr>
          <w:rStyle w:val="11pt"/>
          <w:b/>
          <w:color w:val="000000"/>
          <w:spacing w:val="-3"/>
          <w:sz w:val="28"/>
          <w:szCs w:val="28"/>
        </w:rPr>
        <w:t>дурнишниколистной</w:t>
      </w:r>
      <w:proofErr w:type="spellEnd"/>
      <w:r w:rsidRPr="0023748A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 и </w:t>
      </w:r>
    </w:p>
    <w:p w:rsidR="002A4936" w:rsidRPr="0023748A" w:rsidRDefault="002A4936" w:rsidP="002A4936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3748A">
        <w:rPr>
          <w:rStyle w:val="11pt"/>
          <w:b/>
          <w:color w:val="000000"/>
          <w:spacing w:val="-3"/>
          <w:sz w:val="28"/>
          <w:szCs w:val="28"/>
        </w:rPr>
        <w:t xml:space="preserve">лечения, раствор </w:t>
      </w:r>
      <w:proofErr w:type="gramStart"/>
      <w:r w:rsidRPr="0023748A">
        <w:rPr>
          <w:rStyle w:val="11pt"/>
          <w:b/>
          <w:color w:val="000000"/>
          <w:spacing w:val="-3"/>
          <w:sz w:val="28"/>
          <w:szCs w:val="28"/>
        </w:rPr>
        <w:t>для</w:t>
      </w:r>
      <w:proofErr w:type="gramEnd"/>
      <w:r w:rsidRPr="0023748A">
        <w:rPr>
          <w:rStyle w:val="11pt"/>
          <w:b/>
          <w:color w:val="000000"/>
          <w:spacing w:val="-3"/>
          <w:sz w:val="28"/>
          <w:szCs w:val="28"/>
        </w:rPr>
        <w:t xml:space="preserve"> накожного </w:t>
      </w:r>
    </w:p>
    <w:p w:rsidR="002A4936" w:rsidRPr="0023748A" w:rsidRDefault="002A4936" w:rsidP="002A4936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3748A">
        <w:rPr>
          <w:rStyle w:val="11pt"/>
          <w:b/>
          <w:color w:val="000000"/>
          <w:spacing w:val="-3"/>
          <w:sz w:val="28"/>
          <w:szCs w:val="28"/>
        </w:rPr>
        <w:t>скарификационного нанесения,</w:t>
      </w:r>
    </w:p>
    <w:p w:rsidR="002A4936" w:rsidRPr="0023748A" w:rsidRDefault="002A4936" w:rsidP="002A4936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3748A">
        <w:rPr>
          <w:rStyle w:val="11pt"/>
          <w:b/>
          <w:color w:val="000000"/>
          <w:spacing w:val="-3"/>
          <w:sz w:val="28"/>
          <w:szCs w:val="28"/>
        </w:rPr>
        <w:t>раствор для внутрикожного введения,</w:t>
      </w:r>
      <w:r w:rsidRPr="0023748A">
        <w:rPr>
          <w:rFonts w:ascii="Times New Roman" w:hAnsi="Times New Roman" w:cs="Times New Roman"/>
          <w:b/>
          <w:sz w:val="28"/>
          <w:szCs w:val="28"/>
        </w:rPr>
        <w:tab/>
        <w:t>В</w:t>
      </w:r>
      <w:r w:rsidR="003906AF" w:rsidRPr="0023748A">
        <w:rPr>
          <w:rFonts w:ascii="Times New Roman" w:hAnsi="Times New Roman" w:cs="Times New Roman"/>
          <w:b/>
          <w:sz w:val="28"/>
          <w:szCs w:val="28"/>
        </w:rPr>
        <w:t>замен ФС 42-203</w:t>
      </w:r>
      <w:r w:rsidRPr="0023748A">
        <w:rPr>
          <w:rFonts w:ascii="Times New Roman" w:hAnsi="Times New Roman" w:cs="Times New Roman"/>
          <w:b/>
          <w:sz w:val="28"/>
          <w:szCs w:val="28"/>
        </w:rPr>
        <w:t>ВС-88,</w:t>
      </w:r>
    </w:p>
    <w:p w:rsidR="005C0FAF" w:rsidRPr="0023748A" w:rsidRDefault="002A4936" w:rsidP="005C0FAF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3748A">
        <w:rPr>
          <w:rStyle w:val="11pt"/>
          <w:b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23748A">
        <w:rPr>
          <w:rStyle w:val="11pt"/>
          <w:b/>
          <w:color w:val="000000"/>
          <w:spacing w:val="-3"/>
          <w:sz w:val="28"/>
          <w:szCs w:val="28"/>
        </w:rPr>
        <w:tab/>
        <w:t>ВФС 42-3280-98</w:t>
      </w:r>
    </w:p>
    <w:p w:rsidR="005C0FAF" w:rsidRDefault="002A4936" w:rsidP="002A4936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</w:p>
    <w:p w:rsidR="002A4936" w:rsidRDefault="002A4936" w:rsidP="005C0FAF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аллерген из пыльцы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циклахены</w:t>
      </w:r>
      <w:proofErr w:type="spellEnd"/>
      <w:r w:rsidR="006E26FF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дурнишниколистной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CE5990">
        <w:rPr>
          <w:rStyle w:val="11pt"/>
          <w:color w:val="000000"/>
          <w:spacing w:val="-3"/>
          <w:sz w:val="28"/>
          <w:szCs w:val="28"/>
        </w:rPr>
        <w:t>(</w:t>
      </w:r>
      <w:proofErr w:type="spellStart"/>
      <w:r w:rsidR="00CE5990">
        <w:rPr>
          <w:rStyle w:val="11pt"/>
          <w:i/>
          <w:color w:val="000000"/>
          <w:spacing w:val="-3"/>
          <w:sz w:val="28"/>
          <w:szCs w:val="28"/>
          <w:lang w:val="en-US"/>
        </w:rPr>
        <w:t>Cyclachenaena</w:t>
      </w:r>
      <w:proofErr w:type="spellEnd"/>
      <w:r w:rsidR="00CE5990" w:rsidRPr="001A3C1B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CE5990">
        <w:rPr>
          <w:rStyle w:val="11pt"/>
          <w:i/>
          <w:color w:val="000000"/>
          <w:spacing w:val="-3"/>
          <w:sz w:val="28"/>
          <w:szCs w:val="28"/>
          <w:lang w:val="en-US"/>
        </w:rPr>
        <w:t>xanthipholia</w:t>
      </w:r>
      <w:proofErr w:type="spellEnd"/>
      <w:r w:rsidR="00CE5990" w:rsidRPr="007C132E">
        <w:rPr>
          <w:rStyle w:val="11pt"/>
          <w:i/>
          <w:color w:val="000000"/>
          <w:spacing w:val="-3"/>
          <w:sz w:val="28"/>
          <w:szCs w:val="28"/>
        </w:rPr>
        <w:t>)</w:t>
      </w:r>
      <w:r w:rsidR="00CE599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  <w:r w:rsidRPr="00DE7E64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циклахены</w:t>
      </w:r>
      <w:proofErr w:type="spellEnd"/>
      <w:r w:rsidR="006E26FF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дурнишниколистной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циклахены</w:t>
      </w:r>
      <w:proofErr w:type="spellEnd"/>
      <w:r w:rsidR="006E26FF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дурнишниколистной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>, в 1 мл содержится 10000</w:t>
      </w:r>
      <w:r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2A4936" w:rsidRDefault="002A4936" w:rsidP="002A4936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циклахены</w:t>
      </w:r>
      <w:proofErr w:type="spellEnd"/>
      <w:r w:rsidR="006E26FF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дурнишниколистной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2A4936" w:rsidRDefault="002A4936" w:rsidP="002A4936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2A4936" w:rsidRDefault="002A4936" w:rsidP="002A4936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2A4936" w:rsidRDefault="002A4936" w:rsidP="002A4936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2A4936" w:rsidRDefault="002A4936" w:rsidP="002A4936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циклахены</w:t>
      </w:r>
      <w:proofErr w:type="spellEnd"/>
      <w:r w:rsidR="006E26FF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дурнишниколистной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(</w:t>
      </w:r>
      <w:r w:rsidR="001A3C1B">
        <w:rPr>
          <w:rStyle w:val="11pt"/>
          <w:i/>
          <w:color w:val="000000"/>
          <w:spacing w:val="-3"/>
          <w:sz w:val="28"/>
          <w:szCs w:val="28"/>
          <w:lang w:val="en-US"/>
        </w:rPr>
        <w:t>C</w:t>
      </w:r>
      <w:r w:rsidR="00CE5990">
        <w:rPr>
          <w:rStyle w:val="11pt"/>
          <w:i/>
          <w:color w:val="000000"/>
          <w:spacing w:val="-3"/>
          <w:sz w:val="28"/>
          <w:szCs w:val="28"/>
        </w:rPr>
        <w:t xml:space="preserve">. </w:t>
      </w:r>
      <w:proofErr w:type="spellStart"/>
      <w:r w:rsidR="001A3C1B">
        <w:rPr>
          <w:rStyle w:val="11pt"/>
          <w:i/>
          <w:color w:val="000000"/>
          <w:spacing w:val="-3"/>
          <w:sz w:val="28"/>
          <w:szCs w:val="28"/>
          <w:lang w:val="en-US"/>
        </w:rPr>
        <w:t>xanthipholia</w:t>
      </w:r>
      <w:proofErr w:type="spellEnd"/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)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</w:t>
      </w:r>
      <w:r w:rsidRPr="00182550">
        <w:rPr>
          <w:rStyle w:val="11pt"/>
          <w:color w:val="000000"/>
          <w:spacing w:val="-3"/>
          <w:sz w:val="28"/>
          <w:szCs w:val="28"/>
        </w:rPr>
        <w:lastRenderedPageBreak/>
        <w:t xml:space="preserve">препарата служит пыльца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циклахены</w:t>
      </w:r>
      <w:proofErr w:type="spellEnd"/>
      <w:r w:rsidR="006E26FF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дурнишниколистной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1D7553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="001D7553">
        <w:rPr>
          <w:rFonts w:ascii="Times New Roman" w:hAnsi="Times New Roman" w:cs="Times New Roman"/>
          <w:sz w:val="28"/>
        </w:rPr>
        <w:t xml:space="preserve"> </w:t>
      </w:r>
      <w:r w:rsidR="001A3C1B">
        <w:rPr>
          <w:rFonts w:ascii="Times New Roman" w:hAnsi="Times New Roman" w:cs="Times New Roman"/>
          <w:sz w:val="28"/>
        </w:rPr>
        <w:t xml:space="preserve">удлиненные </w:t>
      </w:r>
      <w:proofErr w:type="spellStart"/>
      <w:r w:rsidR="001A3C1B">
        <w:rPr>
          <w:rFonts w:ascii="Times New Roman" w:hAnsi="Times New Roman" w:cs="Times New Roman"/>
          <w:sz w:val="28"/>
        </w:rPr>
        <w:t>сшипами</w:t>
      </w:r>
      <w:proofErr w:type="spellEnd"/>
      <w:r w:rsidR="001A3C1B">
        <w:rPr>
          <w:rFonts w:ascii="Times New Roman" w:hAnsi="Times New Roman" w:cs="Times New Roman"/>
          <w:sz w:val="28"/>
        </w:rPr>
        <w:t xml:space="preserve">, 3-бороздные </w:t>
      </w:r>
      <w:proofErr w:type="spellStart"/>
      <w:r w:rsidR="001A3C1B">
        <w:rPr>
          <w:rFonts w:ascii="Times New Roman" w:hAnsi="Times New Roman" w:cs="Times New Roman"/>
          <w:sz w:val="28"/>
        </w:rPr>
        <w:t>проростковые</w:t>
      </w:r>
      <w:proofErr w:type="spellEnd"/>
      <w:r w:rsidR="001A3C1B">
        <w:rPr>
          <w:rFonts w:ascii="Times New Roman" w:hAnsi="Times New Roman" w:cs="Times New Roman"/>
          <w:sz w:val="28"/>
        </w:rPr>
        <w:t xml:space="preserve">, борозды очень короткие, </w:t>
      </w:r>
      <w:proofErr w:type="spellStart"/>
      <w:r w:rsidR="001A3C1B">
        <w:rPr>
          <w:rFonts w:ascii="Times New Roman" w:hAnsi="Times New Roman" w:cs="Times New Roman"/>
          <w:sz w:val="28"/>
        </w:rPr>
        <w:t>экзина</w:t>
      </w:r>
      <w:proofErr w:type="spellEnd"/>
      <w:r w:rsidR="001A3C1B">
        <w:rPr>
          <w:rFonts w:ascii="Times New Roman" w:hAnsi="Times New Roman" w:cs="Times New Roman"/>
          <w:sz w:val="28"/>
        </w:rPr>
        <w:t xml:space="preserve"> гранулированная.</w:t>
      </w:r>
      <w:r w:rsidR="001D7553">
        <w:rPr>
          <w:rFonts w:ascii="Times New Roman" w:hAnsi="Times New Roman" w:cs="Times New Roman"/>
          <w:sz w:val="28"/>
        </w:rPr>
        <w:t xml:space="preserve"> </w:t>
      </w:r>
    </w:p>
    <w:p w:rsidR="002A4936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2A4936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10% (определяют микроскопическим методом). Остаточная влажность пыльцы </w:t>
      </w:r>
      <w:proofErr w:type="spellStart"/>
      <w:r w:rsidR="006E26FF">
        <w:rPr>
          <w:rFonts w:ascii="Times New Roman" w:hAnsi="Times New Roman" w:cs="Times New Roman"/>
          <w:sz w:val="28"/>
        </w:rPr>
        <w:t>циклахены</w:t>
      </w:r>
      <w:proofErr w:type="spellEnd"/>
      <w:r w:rsidR="006E26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26FF">
        <w:rPr>
          <w:rFonts w:ascii="Times New Roman" w:hAnsi="Times New Roman" w:cs="Times New Roman"/>
          <w:sz w:val="28"/>
        </w:rPr>
        <w:t>дурнишниколистной</w:t>
      </w:r>
      <w:proofErr w:type="spellEnd"/>
      <w:r>
        <w:rPr>
          <w:rFonts w:ascii="Times New Roman" w:hAnsi="Times New Roman" w:cs="Times New Roman"/>
          <w:sz w:val="28"/>
        </w:rPr>
        <w:t xml:space="preserve"> должна быть не более 3%, определение проводится в соответствии с ОФС «Потеря в массе при высушивании».</w:t>
      </w:r>
    </w:p>
    <w:p w:rsidR="002A4936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2A4936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2A4936" w:rsidRPr="004C3094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2A4936" w:rsidRDefault="002A4936" w:rsidP="002A493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2A4936" w:rsidRPr="00C6025D" w:rsidRDefault="002A4936" w:rsidP="002A4936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аллергенов из пыльцы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циклахены</w:t>
      </w:r>
      <w:proofErr w:type="spellEnd"/>
      <w:r w:rsidR="006E26FF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6E26FF">
        <w:rPr>
          <w:rStyle w:val="11pt"/>
          <w:color w:val="000000"/>
          <w:spacing w:val="-3"/>
          <w:sz w:val="28"/>
          <w:szCs w:val="28"/>
        </w:rPr>
        <w:t>дурнишниколистной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2A4936" w:rsidRDefault="002A4936" w:rsidP="002A49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936" w:rsidRDefault="002A4936" w:rsidP="002A49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2A4936" w:rsidRPr="00BE6A72" w:rsidRDefault="002A4936" w:rsidP="002A4936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2A4936" w:rsidRPr="00BE6A72" w:rsidRDefault="002A4936" w:rsidP="002A4936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2046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2A4936" w:rsidRPr="00791233" w:rsidRDefault="002A4936" w:rsidP="002A4936">
      <w:pPr>
        <w:pStyle w:val="a3"/>
        <w:spacing w:line="360" w:lineRule="auto"/>
        <w:ind w:right="40"/>
        <w:rPr>
          <w:rStyle w:val="11pt"/>
          <w:spacing w:val="0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2A4936" w:rsidRPr="00F03EEC" w:rsidRDefault="002A4936" w:rsidP="002A4936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A4936" w:rsidRPr="00F03EEC" w:rsidRDefault="002A4936" w:rsidP="002A4936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4936" w:rsidRDefault="002A4936" w:rsidP="002A4936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2A4936" w:rsidRDefault="002A4936" w:rsidP="002A4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2A4936" w:rsidRPr="00A3130F" w:rsidRDefault="002A4936" w:rsidP="002A4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36" w:rsidRDefault="002A4936" w:rsidP="002A49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E5A" w:rsidRPr="00652F91" w:rsidRDefault="002A4936" w:rsidP="00AA52E5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</w:r>
      <w:r w:rsidRPr="00652F91">
        <w:rPr>
          <w:b/>
        </w:rPr>
        <w:t>Специфическая активность.</w:t>
      </w:r>
      <w:r w:rsidRPr="00652F91">
        <w:rPr>
          <w:color w:val="000000"/>
        </w:rPr>
        <w:t xml:space="preserve"> </w:t>
      </w:r>
      <w:r w:rsidR="00652F91" w:rsidRPr="00652F91">
        <w:rPr>
          <w:color w:val="000000"/>
        </w:rPr>
        <w:t xml:space="preserve">Препарат должен </w:t>
      </w:r>
      <w:r w:rsidR="00C45E5A" w:rsidRPr="00652F91">
        <w:rPr>
          <w:color w:val="000000"/>
        </w:rPr>
        <w:t xml:space="preserve">быть специфически активным, должен вызывать специфическую кожную реакцию в виде волдыря, гиперемии </w:t>
      </w:r>
      <w:r w:rsidR="00652F91" w:rsidRPr="00652F91">
        <w:rPr>
          <w:color w:val="000000"/>
        </w:rPr>
        <w:t xml:space="preserve">у </w:t>
      </w:r>
      <w:r w:rsidR="00C45E5A" w:rsidRPr="00652F91">
        <w:rPr>
          <w:color w:val="000000"/>
        </w:rPr>
        <w:t>лиц, имеющих в анамнезе повышенную чувствительность к</w:t>
      </w:r>
      <w:r w:rsidR="00AA52E5" w:rsidRPr="00652F91">
        <w:t xml:space="preserve"> пыльце </w:t>
      </w:r>
      <w:proofErr w:type="spellStart"/>
      <w:r w:rsidR="00AA52E5" w:rsidRPr="00652F91">
        <w:rPr>
          <w:color w:val="000000"/>
        </w:rPr>
        <w:t>циклахены</w:t>
      </w:r>
      <w:proofErr w:type="spellEnd"/>
      <w:r w:rsidR="00AA52E5" w:rsidRPr="00652F91">
        <w:rPr>
          <w:color w:val="000000"/>
        </w:rPr>
        <w:t xml:space="preserve"> </w:t>
      </w:r>
      <w:proofErr w:type="spellStart"/>
      <w:r w:rsidR="00AA52E5" w:rsidRPr="00652F91">
        <w:rPr>
          <w:color w:val="000000"/>
        </w:rPr>
        <w:t>дурнишниколистной</w:t>
      </w:r>
      <w:proofErr w:type="spellEnd"/>
      <w:r w:rsidR="00C45E5A" w:rsidRPr="00652F91">
        <w:rPr>
          <w:color w:val="000000"/>
        </w:rPr>
        <w:t>, и не должен вызывать ее у лиц, не сенсибилизированных к данному аллергену.</w:t>
      </w:r>
    </w:p>
    <w:p w:rsidR="002A4936" w:rsidRPr="006B1AC3" w:rsidRDefault="00C45E5A" w:rsidP="00C45E5A">
      <w:pPr>
        <w:pStyle w:val="a3"/>
        <w:spacing w:line="360" w:lineRule="auto"/>
        <w:ind w:right="240"/>
        <w:rPr>
          <w:color w:val="000000"/>
        </w:rPr>
      </w:pPr>
      <w:r w:rsidRPr="00652F91">
        <w:rPr>
          <w:color w:val="000000"/>
        </w:rPr>
        <w:t xml:space="preserve">Определение проводят в соответствии с ОФС «Оценка специфической активности аллергенов, специфической активности и остаточной </w:t>
      </w:r>
      <w:proofErr w:type="spellStart"/>
      <w:r w:rsidRPr="00652F91">
        <w:rPr>
          <w:color w:val="000000"/>
        </w:rPr>
        <w:t>аллергенности</w:t>
      </w:r>
      <w:proofErr w:type="spellEnd"/>
      <w:r w:rsidRPr="00652F91">
        <w:rPr>
          <w:color w:val="000000"/>
        </w:rPr>
        <w:t xml:space="preserve"> </w:t>
      </w:r>
      <w:proofErr w:type="spellStart"/>
      <w:r w:rsidRPr="00652F91">
        <w:rPr>
          <w:color w:val="000000"/>
        </w:rPr>
        <w:t>аллергоидов</w:t>
      </w:r>
      <w:proofErr w:type="spellEnd"/>
      <w:r w:rsidRPr="00652F91">
        <w:rPr>
          <w:color w:val="000000"/>
        </w:rPr>
        <w:t xml:space="preserve"> методом кожных проб» или в соответствии с </w:t>
      </w:r>
      <w:r w:rsidRPr="00652F91">
        <w:rPr>
          <w:rStyle w:val="5"/>
          <w:color w:val="000000"/>
        </w:rPr>
        <w:t>ОФС «Определение подлинности препаратов аллергенов»</w:t>
      </w:r>
      <w:r w:rsidRPr="00652F91">
        <w:rPr>
          <w:color w:val="000000"/>
        </w:rPr>
        <w:t xml:space="preserve"> (раздел «Подлинность»).</w:t>
      </w:r>
    </w:p>
    <w:p w:rsidR="002A4936" w:rsidRDefault="002A4936" w:rsidP="002A4936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2,0 до 4,0 мг/мл. Определение проводят в соответствии с ОФС «Количественное определение фенола в биологических лекарственных препаратах».</w:t>
      </w:r>
    </w:p>
    <w:p w:rsidR="00CE5990" w:rsidRDefault="00CE5990" w:rsidP="002A4936">
      <w:pPr>
        <w:pStyle w:val="a3"/>
        <w:spacing w:line="360" w:lineRule="auto"/>
        <w:ind w:right="240"/>
        <w:rPr>
          <w:color w:val="000000"/>
        </w:rPr>
      </w:pPr>
    </w:p>
    <w:p w:rsidR="00CE5990" w:rsidRDefault="00CE5990" w:rsidP="00CE5990">
      <w:pPr>
        <w:pStyle w:val="a3"/>
        <w:spacing w:line="360" w:lineRule="auto"/>
        <w:ind w:right="240" w:firstLine="709"/>
        <w:rPr>
          <w:b/>
          <w:color w:val="000000"/>
        </w:rPr>
      </w:pPr>
      <w:r w:rsidRPr="00D50C2C">
        <w:rPr>
          <w:b/>
          <w:color w:val="000000"/>
        </w:rPr>
        <w:t xml:space="preserve">Растворители и реагенты, входящие </w:t>
      </w:r>
      <w:r>
        <w:rPr>
          <w:b/>
          <w:color w:val="000000"/>
        </w:rPr>
        <w:t>в</w:t>
      </w:r>
      <w:r w:rsidRPr="00D50C2C">
        <w:rPr>
          <w:b/>
          <w:color w:val="000000"/>
        </w:rPr>
        <w:t xml:space="preserve"> компле</w:t>
      </w:r>
      <w:proofErr w:type="gramStart"/>
      <w:r w:rsidRPr="00D50C2C">
        <w:rPr>
          <w:b/>
          <w:color w:val="000000"/>
        </w:rPr>
        <w:t>кт с пр</w:t>
      </w:r>
      <w:proofErr w:type="gramEnd"/>
      <w:r w:rsidRPr="00D50C2C">
        <w:rPr>
          <w:b/>
          <w:color w:val="000000"/>
        </w:rPr>
        <w:t>епаратом</w:t>
      </w:r>
    </w:p>
    <w:p w:rsidR="002A4936" w:rsidRDefault="002A4936" w:rsidP="002A4936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r w:rsidRPr="007552AF">
        <w:rPr>
          <w:b/>
          <w:color w:val="000000"/>
        </w:rPr>
        <w:t>Тест-контрольная</w:t>
      </w:r>
      <w:proofErr w:type="spell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>извлекаемый объем, фенол, стерильность, аномальная токсичность, аналогично испытаниям, как для основного препарата.</w:t>
      </w:r>
    </w:p>
    <w:p w:rsidR="002A4936" w:rsidRPr="00B65347" w:rsidRDefault="002A4936" w:rsidP="002A4936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2A4936" w:rsidRPr="00E509A5" w:rsidRDefault="002A4936" w:rsidP="002A49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0C0" w:rsidRPr="002A4936" w:rsidRDefault="002A4936" w:rsidP="00577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sectPr w:rsidR="005B20C0" w:rsidRPr="002A4936" w:rsidSect="0023748A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8A" w:rsidRDefault="0023748A" w:rsidP="0023748A">
      <w:pPr>
        <w:spacing w:after="0" w:line="240" w:lineRule="auto"/>
      </w:pPr>
      <w:r>
        <w:separator/>
      </w:r>
    </w:p>
  </w:endnote>
  <w:endnote w:type="continuationSeparator" w:id="0">
    <w:p w:rsidR="0023748A" w:rsidRDefault="0023748A" w:rsidP="0023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0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748A" w:rsidRPr="0023748A" w:rsidRDefault="0023748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4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4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4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74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748A" w:rsidRDefault="002374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8A" w:rsidRDefault="0023748A" w:rsidP="0023748A">
      <w:pPr>
        <w:spacing w:after="0" w:line="240" w:lineRule="auto"/>
      </w:pPr>
      <w:r>
        <w:separator/>
      </w:r>
    </w:p>
  </w:footnote>
  <w:footnote w:type="continuationSeparator" w:id="0">
    <w:p w:rsidR="0023748A" w:rsidRDefault="0023748A" w:rsidP="00237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936"/>
    <w:rsid w:val="000239B8"/>
    <w:rsid w:val="000D4B88"/>
    <w:rsid w:val="001A3C1B"/>
    <w:rsid w:val="001D7553"/>
    <w:rsid w:val="0023748A"/>
    <w:rsid w:val="002872CB"/>
    <w:rsid w:val="002A4936"/>
    <w:rsid w:val="003906AF"/>
    <w:rsid w:val="00517632"/>
    <w:rsid w:val="00577FFE"/>
    <w:rsid w:val="005B20C0"/>
    <w:rsid w:val="005C0FAF"/>
    <w:rsid w:val="00652F91"/>
    <w:rsid w:val="006C3887"/>
    <w:rsid w:val="006E26FF"/>
    <w:rsid w:val="00760376"/>
    <w:rsid w:val="00791233"/>
    <w:rsid w:val="00866D8C"/>
    <w:rsid w:val="00AA52E5"/>
    <w:rsid w:val="00AC3F21"/>
    <w:rsid w:val="00B839E3"/>
    <w:rsid w:val="00B976A5"/>
    <w:rsid w:val="00C45E5A"/>
    <w:rsid w:val="00C6394A"/>
    <w:rsid w:val="00CE5990"/>
    <w:rsid w:val="00DC3104"/>
    <w:rsid w:val="00F1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2A4936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2A4936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A4936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2A4936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4936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2A4936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4936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2A4936"/>
  </w:style>
  <w:style w:type="paragraph" w:styleId="a5">
    <w:name w:val="annotation text"/>
    <w:basedOn w:val="a"/>
    <w:link w:val="a6"/>
    <w:uiPriority w:val="99"/>
    <w:semiHidden/>
    <w:unhideWhenUsed/>
    <w:rsid w:val="002A49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4936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A493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3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748A"/>
  </w:style>
  <w:style w:type="paragraph" w:styleId="aa">
    <w:name w:val="footer"/>
    <w:basedOn w:val="a"/>
    <w:link w:val="ab"/>
    <w:uiPriority w:val="99"/>
    <w:unhideWhenUsed/>
    <w:rsid w:val="0023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1114</Words>
  <Characters>6356</Characters>
  <Application>Microsoft Office Word</Application>
  <DocSecurity>0</DocSecurity>
  <Lines>52</Lines>
  <Paragraphs>14</Paragraphs>
  <ScaleCrop>false</ScaleCrop>
  <Company>NCESPM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21</cp:revision>
  <dcterms:created xsi:type="dcterms:W3CDTF">2017-11-29T13:13:00Z</dcterms:created>
  <dcterms:modified xsi:type="dcterms:W3CDTF">2018-04-19T14:38:00Z</dcterms:modified>
</cp:coreProperties>
</file>