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AA5F2E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AA5F2E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AA5F2E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A5F2E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A5F2E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A5F2E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AA5F2E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700382" w:rsidP="00700382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Папаверина гидрохлорид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EA0165" w:rsidP="00832F9A">
      <w:pPr>
        <w:pStyle w:val="a5"/>
        <w:tabs>
          <w:tab w:val="left" w:pos="5387"/>
        </w:tabs>
        <w:spacing w:after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суппозитории ректальные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03F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32F9A" w:rsidRDefault="00832F9A" w:rsidP="0070038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Suppositoria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cun</w:t>
      </w:r>
      <w:proofErr w:type="spellEnd"/>
    </w:p>
    <w:p w:rsidR="00700382" w:rsidRPr="00832F9A" w:rsidRDefault="00832F9A" w:rsidP="00832F9A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Papaverini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hydrochlorido</w:t>
      </w:r>
      <w:proofErr w:type="spellEnd"/>
      <w:r w:rsidRPr="00832F9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Pr="00832F9A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Pr="00832F9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1D6BC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42-1984-97</w:t>
      </w:r>
    </w:p>
    <w:p w:rsidR="00740A1D" w:rsidRPr="00832F9A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832F9A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4F2EB0" w:rsidRDefault="00363A38" w:rsidP="004F2EB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7502FF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r w:rsidR="003B74C0">
        <w:rPr>
          <w:rFonts w:ascii="Times New Roman" w:hAnsi="Times New Roman"/>
          <w:b w:val="0"/>
          <w:szCs w:val="28"/>
        </w:rPr>
        <w:t>папаверина гидрохлорид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EA0165">
        <w:rPr>
          <w:rFonts w:ascii="Times New Roman" w:hAnsi="Times New Roman"/>
          <w:b w:val="0"/>
          <w:szCs w:val="28"/>
        </w:rPr>
        <w:t>суппозитории ректальные</w:t>
      </w:r>
      <w:r w:rsidRPr="00DA0D22">
        <w:rPr>
          <w:rFonts w:ascii="Times New Roman" w:hAnsi="Times New Roman"/>
          <w:b w:val="0"/>
          <w:szCs w:val="28"/>
        </w:rPr>
        <w:t>.</w:t>
      </w:r>
      <w:r w:rsidR="007502FF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EA0165">
        <w:rPr>
          <w:rFonts w:ascii="Times New Roman" w:hAnsi="Times New Roman"/>
          <w:b w:val="0"/>
          <w:szCs w:val="28"/>
        </w:rPr>
        <w:t>Суппозитории</w:t>
      </w:r>
      <w:r w:rsidR="007502FF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FE038C" w:rsidRDefault="00FE038C" w:rsidP="00FE038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7502FF">
        <w:rPr>
          <w:rFonts w:ascii="Times New Roman" w:hAnsi="Times New Roman"/>
          <w:b w:val="0"/>
          <w:szCs w:val="28"/>
        </w:rPr>
        <w:t>,0</w:t>
      </w:r>
      <w:proofErr w:type="gramEnd"/>
      <w:r w:rsidRPr="007502FF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 w:rsidR="001D6BCB">
        <w:rPr>
          <w:rFonts w:ascii="Times New Roman" w:hAnsi="Times New Roman"/>
          <w:b w:val="0"/>
          <w:szCs w:val="28"/>
        </w:rPr>
        <w:t xml:space="preserve">папаверина гидрохлорида </w:t>
      </w:r>
      <w:r w:rsidR="001D6BCB" w:rsidRPr="001D6BCB">
        <w:rPr>
          <w:b w:val="0"/>
        </w:rPr>
        <w:t>С</w:t>
      </w:r>
      <w:r w:rsidR="001D6BCB" w:rsidRPr="001D6BCB">
        <w:rPr>
          <w:b w:val="0"/>
          <w:vertAlign w:val="subscript"/>
        </w:rPr>
        <w:t>20</w:t>
      </w:r>
      <w:r w:rsidR="001D6BCB" w:rsidRPr="001D6BCB">
        <w:rPr>
          <w:b w:val="0"/>
        </w:rPr>
        <w:t>Н</w:t>
      </w:r>
      <w:r w:rsidR="001D6BCB" w:rsidRPr="001D6BCB">
        <w:rPr>
          <w:b w:val="0"/>
          <w:vertAlign w:val="subscript"/>
        </w:rPr>
        <w:t>21</w:t>
      </w:r>
      <w:r w:rsidR="001D6BCB" w:rsidRPr="001D6BCB">
        <w:rPr>
          <w:b w:val="0"/>
        </w:rPr>
        <w:t>NO</w:t>
      </w:r>
      <w:r w:rsidR="001D6BCB" w:rsidRPr="001D6BCB">
        <w:rPr>
          <w:b w:val="0"/>
          <w:vertAlign w:val="subscript"/>
        </w:rPr>
        <w:t>4</w:t>
      </w:r>
      <w:r w:rsidR="001D6BCB" w:rsidRPr="001D6BCB">
        <w:rPr>
          <w:b w:val="0"/>
          <w:lang w:val="en-US"/>
        </w:rPr>
        <w:sym w:font="Times New Roman" w:char="00B7"/>
      </w:r>
      <w:proofErr w:type="spellStart"/>
      <w:r w:rsidR="001D6BCB" w:rsidRPr="001D6BCB">
        <w:rPr>
          <w:b w:val="0"/>
        </w:rPr>
        <w:t>HCl</w:t>
      </w:r>
      <w:proofErr w:type="spellEnd"/>
      <w:r w:rsidR="007502FF" w:rsidRPr="00702112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6B058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5F0DDF">
      <w:pPr>
        <w:pStyle w:val="37"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FE038C">
        <w:rPr>
          <w:rStyle w:val="8"/>
          <w:b/>
          <w:color w:val="000000" w:themeColor="text1"/>
          <w:sz w:val="28"/>
          <w:szCs w:val="28"/>
        </w:rPr>
        <w:t>Описание</w:t>
      </w:r>
      <w:r w:rsidRPr="00FE038C">
        <w:rPr>
          <w:rStyle w:val="8"/>
          <w:color w:val="000000" w:themeColor="text1"/>
          <w:sz w:val="28"/>
          <w:szCs w:val="28"/>
        </w:rPr>
        <w:t xml:space="preserve">. </w:t>
      </w:r>
      <w:r w:rsidR="007502FF">
        <w:rPr>
          <w:rStyle w:val="8"/>
          <w:color w:val="auto"/>
          <w:sz w:val="28"/>
          <w:szCs w:val="28"/>
          <w:lang w:bidi="ar-SA"/>
        </w:rPr>
        <w:t>Содержание раздела приводится в соответствии с</w:t>
      </w:r>
      <w:r w:rsidR="002302B1" w:rsidRPr="00FE038C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FE038C">
        <w:rPr>
          <w:rStyle w:val="8"/>
          <w:color w:val="000000" w:themeColor="text1"/>
          <w:sz w:val="28"/>
          <w:szCs w:val="28"/>
        </w:rPr>
        <w:t>ОФС «</w:t>
      </w:r>
      <w:r w:rsidR="00EA0165">
        <w:rPr>
          <w:rStyle w:val="8"/>
          <w:color w:val="000000" w:themeColor="text1"/>
          <w:sz w:val="28"/>
          <w:szCs w:val="28"/>
        </w:rPr>
        <w:t>Суппозитории</w:t>
      </w:r>
      <w:r w:rsidR="00F1143C" w:rsidRPr="00FE038C">
        <w:rPr>
          <w:rStyle w:val="8"/>
          <w:color w:val="000000" w:themeColor="text1"/>
          <w:sz w:val="28"/>
          <w:szCs w:val="28"/>
        </w:rPr>
        <w:t>»</w:t>
      </w:r>
      <w:r w:rsidRPr="00FE038C">
        <w:rPr>
          <w:rStyle w:val="8"/>
          <w:color w:val="000000" w:themeColor="text1"/>
          <w:sz w:val="28"/>
          <w:szCs w:val="28"/>
        </w:rPr>
        <w:t>.</w:t>
      </w:r>
    </w:p>
    <w:p w:rsidR="00EE7561" w:rsidRDefault="00C73848" w:rsidP="00805F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13761" w:rsidRPr="00E1376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E65A0" w:rsidRPr="00EE7561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6A2CED" w:rsidRPr="00EE7561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1D6BCB" w:rsidRPr="00EE7561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053125" w:rsidRPr="00EE7561">
        <w:rPr>
          <w:sz w:val="28"/>
          <w:szCs w:val="28"/>
        </w:rPr>
        <w:t xml:space="preserve">. </w:t>
      </w:r>
      <w:r w:rsidR="00EE7561" w:rsidRPr="00EE7561">
        <w:rPr>
          <w:rFonts w:ascii="Times New Roman" w:eastAsia="Times New Roman" w:hAnsi="Times New Roman"/>
          <w:sz w:val="28"/>
          <w:szCs w:val="28"/>
          <w:lang w:eastAsia="ru-RU"/>
        </w:rPr>
        <w:t>Спектр поглощения испытуемого раствора, приготовленного для количественного определения, в области длин волн от 270 до 350 нм должен иметь максимумы при длинах волн 285 нм и 309 нм («Количественное определение»).</w:t>
      </w:r>
      <w:r w:rsidR="00EE7561" w:rsidRPr="00EE756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EE65A0" w:rsidRPr="00EE7561" w:rsidRDefault="00EE7561" w:rsidP="00805F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eastAsia="ru-RU" w:bidi="ru-RU"/>
        </w:rPr>
      </w:pPr>
      <w:r w:rsidRPr="00EE756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Спектр поглощения раствора, приготовленного из испытуемого раствора путём четырёхкратного разведения, в области длин волн от 230 до 270 нм должен иметь максимум при длине волны 251 нм. </w:t>
      </w:r>
    </w:p>
    <w:p w:rsidR="00117905" w:rsidRPr="00BB33AC" w:rsidRDefault="00EE65A0" w:rsidP="00117905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B33AC">
        <w:rPr>
          <w:rStyle w:val="8"/>
          <w:rFonts w:eastAsiaTheme="minorHAnsi"/>
          <w:i/>
          <w:color w:val="000000" w:themeColor="text1"/>
          <w:sz w:val="28"/>
          <w:szCs w:val="28"/>
        </w:rPr>
        <w:t>2.</w:t>
      </w:r>
      <w:r w:rsidR="000353B5" w:rsidRPr="00BB33AC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8B4274" w:rsidRPr="00BB33AC">
        <w:rPr>
          <w:rStyle w:val="8"/>
          <w:rFonts w:eastAsiaTheme="minorHAnsi"/>
          <w:i/>
          <w:color w:val="000000" w:themeColor="text1"/>
          <w:sz w:val="28"/>
          <w:szCs w:val="28"/>
        </w:rPr>
        <w:t>К</w:t>
      </w:r>
      <w:r w:rsidR="00776A77" w:rsidRPr="00BB33AC">
        <w:rPr>
          <w:rStyle w:val="8"/>
          <w:rFonts w:eastAsiaTheme="minorHAnsi"/>
          <w:i/>
          <w:color w:val="000000" w:themeColor="text1"/>
          <w:sz w:val="28"/>
          <w:szCs w:val="28"/>
        </w:rPr>
        <w:t>ачественная реа</w:t>
      </w:r>
      <w:r w:rsidR="008B4274" w:rsidRPr="00BB33AC">
        <w:rPr>
          <w:rStyle w:val="8"/>
          <w:rFonts w:eastAsiaTheme="minorHAnsi"/>
          <w:i/>
          <w:color w:val="000000" w:themeColor="text1"/>
          <w:sz w:val="28"/>
          <w:szCs w:val="28"/>
        </w:rPr>
        <w:t>кция.</w:t>
      </w:r>
      <w:r w:rsidR="008B4274" w:rsidRPr="00BB33A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B33AC" w:rsidRPr="00BB33AC">
        <w:rPr>
          <w:rStyle w:val="8"/>
          <w:rFonts w:eastAsiaTheme="minorHAnsi"/>
          <w:color w:val="000000" w:themeColor="text1"/>
          <w:sz w:val="28"/>
          <w:szCs w:val="28"/>
        </w:rPr>
        <w:t xml:space="preserve">Один суппозиторий помещают в колбу Эрленмейера с пришлифованной пробкой, прибавляют 10 мл воды, нагревают до расплавления, тщательно взбалтывают, охлаждают до застывания основы и фильтруют. 2 мл фильтрата помещают в фарфоровую </w:t>
      </w:r>
      <w:r w:rsidR="00BB33AC" w:rsidRPr="00BB33AC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 xml:space="preserve">чашку и выпаривают на водяной бане досуха. К остатку прибавляют 8 капель концентрированной азотной кислоты; должно появиться жёлтое окрашивание, переходящее при нагревании </w:t>
      </w:r>
      <w:proofErr w:type="gramStart"/>
      <w:r w:rsidR="00BB33AC" w:rsidRPr="00BB33AC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proofErr w:type="gramEnd"/>
      <w:r w:rsidR="00BB33AC" w:rsidRPr="00BB33AC">
        <w:rPr>
          <w:rStyle w:val="8"/>
          <w:rFonts w:eastAsiaTheme="minorHAnsi"/>
          <w:color w:val="000000" w:themeColor="text1"/>
          <w:sz w:val="28"/>
          <w:szCs w:val="28"/>
        </w:rPr>
        <w:t xml:space="preserve"> оранжево-красное.</w:t>
      </w:r>
    </w:p>
    <w:p w:rsidR="00631659" w:rsidRDefault="00631659" w:rsidP="00D4415D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347AE">
        <w:rPr>
          <w:rStyle w:val="8"/>
          <w:rFonts w:eastAsiaTheme="minorHAnsi"/>
          <w:i/>
          <w:color w:val="000000" w:themeColor="text1"/>
          <w:sz w:val="28"/>
          <w:szCs w:val="28"/>
        </w:rPr>
        <w:t>3. </w:t>
      </w:r>
      <w:r w:rsidR="00117905" w:rsidRPr="00D347AE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</w:t>
      </w:r>
      <w:r w:rsidRPr="00D347AE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2372C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347AE">
        <w:rPr>
          <w:rStyle w:val="8"/>
          <w:rFonts w:eastAsiaTheme="minorHAnsi"/>
          <w:color w:val="000000" w:themeColor="text1"/>
          <w:sz w:val="28"/>
          <w:szCs w:val="28"/>
        </w:rPr>
        <w:t>2 мл фильтрата, полученных в предыдущем испытании, должны давать характерную реакцию на хлориды (ОФС "Общие реакции на подлинность").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*Размер частиц</w:t>
      </w:r>
      <w:r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«Суппозитории».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81C90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«Растворение для твердых дозированных лекарственных форм» или «Растворение для суппозиториев на липофильной основе».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**</w:t>
      </w:r>
      <w:r w:rsidRPr="003474CF">
        <w:rPr>
          <w:rStyle w:val="8"/>
          <w:rFonts w:eastAsiaTheme="minorHAnsi"/>
          <w:b/>
          <w:color w:val="000000" w:themeColor="text1"/>
          <w:sz w:val="28"/>
          <w:szCs w:val="28"/>
        </w:rPr>
        <w:t>Температура плавления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Не выше 37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 °С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«Температура плавления», метод 2).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**</w:t>
      </w:r>
      <w:r w:rsidRPr="00631DF7">
        <w:rPr>
          <w:rStyle w:val="8"/>
          <w:rFonts w:eastAsiaTheme="minorHAnsi"/>
          <w:b/>
          <w:color w:val="000000" w:themeColor="text1"/>
          <w:sz w:val="28"/>
          <w:szCs w:val="28"/>
        </w:rPr>
        <w:t>Время полной деформации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«Суппозитории».</w:t>
      </w:r>
    </w:p>
    <w:p w:rsidR="004D6A3D" w:rsidRPr="00D4103E" w:rsidRDefault="008117B4" w:rsidP="005F0DD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4D6A3D" w:rsidRPr="00D41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="00EC5163" w:rsidRPr="00D4103E">
        <w:rPr>
          <w:rFonts w:ascii="Times New Roman" w:hAnsi="Times New Roman" w:cs="Times New Roman"/>
          <w:color w:val="000000" w:themeColor="text1"/>
          <w:sz w:val="28"/>
          <w:szCs w:val="28"/>
        </w:rPr>
        <w:t>ТСХ</w:t>
      </w:r>
      <w:r w:rsidR="004D6A3D" w:rsidRPr="00D410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5163" w:rsidRPr="00D4103E" w:rsidRDefault="00EC5163" w:rsidP="00EC516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03E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D4103E">
        <w:rPr>
          <w:rFonts w:ascii="Times New Roman" w:hAnsi="Times New Roman" w:cs="Times New Roman"/>
          <w:sz w:val="28"/>
          <w:szCs w:val="28"/>
        </w:rPr>
        <w:t xml:space="preserve">ТСХ пластинка со слоем силикагеля </w:t>
      </w:r>
      <w:r w:rsidRPr="00D4103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4103E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D4103E">
        <w:rPr>
          <w:rFonts w:ascii="Times New Roman" w:hAnsi="Times New Roman" w:cs="Times New Roman"/>
          <w:sz w:val="28"/>
          <w:szCs w:val="28"/>
        </w:rPr>
        <w:t>.</w:t>
      </w:r>
    </w:p>
    <w:p w:rsidR="00D4103E" w:rsidRPr="00D4103E" w:rsidRDefault="00EC5163" w:rsidP="00EC516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03E">
        <w:rPr>
          <w:rFonts w:ascii="Times New Roman" w:hAnsi="Times New Roman" w:cs="Times New Roman"/>
          <w:i/>
          <w:sz w:val="28"/>
          <w:szCs w:val="28"/>
        </w:rPr>
        <w:t xml:space="preserve">Подвижная фаза. </w:t>
      </w:r>
      <w:proofErr w:type="spellStart"/>
      <w:r w:rsidR="00D4103E" w:rsidRPr="00D4103E">
        <w:rPr>
          <w:rFonts w:ascii="Times New Roman" w:hAnsi="Times New Roman" w:cs="Times New Roman"/>
          <w:sz w:val="28"/>
          <w:szCs w:val="28"/>
        </w:rPr>
        <w:t>Диэтиламин</w:t>
      </w:r>
      <w:proofErr w:type="spellEnd"/>
      <w:r w:rsidR="00D4103E" w:rsidRPr="00D4103E">
        <w:rPr>
          <w:rFonts w:ascii="Times New Roman" w:hAnsi="Times New Roman" w:cs="Times New Roman"/>
          <w:sz w:val="28"/>
          <w:szCs w:val="28"/>
        </w:rPr>
        <w:t xml:space="preserve"> – этилацетат – толуол 1:2:7.</w:t>
      </w:r>
    </w:p>
    <w:p w:rsidR="00117905" w:rsidRDefault="00EC5163" w:rsidP="00EC51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4704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F23EC3">
        <w:rPr>
          <w:rFonts w:ascii="Times New Roman" w:hAnsi="Times New Roman" w:cs="Times New Roman"/>
          <w:sz w:val="28"/>
          <w:szCs w:val="28"/>
        </w:rPr>
        <w:t xml:space="preserve"> </w:t>
      </w:r>
      <w:r w:rsidR="00BF020D" w:rsidRPr="00F23EC3">
        <w:rPr>
          <w:rFonts w:ascii="Times New Roman" w:hAnsi="Times New Roman"/>
          <w:sz w:val="28"/>
          <w:szCs w:val="28"/>
        </w:rPr>
        <w:t>Количество суппозиториев, соответствующее 100 мг папаверина гидрохлорида помещают в колбу Эрленмейера с пришлифованной пробкой вместимостью 50 мл, прибавляют 10 мл 0,1 М раствора хлористоводородной кислоты, нагревают до расплавления основы, тщательно взбалтывают, охлаждают до застывания основы и фильтруют в мерную колбу вместимостью 25 мл.</w:t>
      </w:r>
      <w:r w:rsidR="00F23EC3" w:rsidRPr="00F23EC3">
        <w:rPr>
          <w:rFonts w:ascii="Times New Roman" w:hAnsi="Times New Roman"/>
          <w:sz w:val="28"/>
          <w:szCs w:val="28"/>
        </w:rPr>
        <w:t xml:space="preserve"> Повторяют извлечение тем же объёмом кислоты.</w:t>
      </w:r>
      <w:r w:rsidR="00641976">
        <w:rPr>
          <w:rFonts w:ascii="Times New Roman" w:hAnsi="Times New Roman"/>
          <w:sz w:val="28"/>
          <w:szCs w:val="28"/>
        </w:rPr>
        <w:t xml:space="preserve"> Доводят объём раствора 0,1 М раствором </w:t>
      </w:r>
      <w:proofErr w:type="gramStart"/>
      <w:r w:rsidR="00641976">
        <w:rPr>
          <w:rFonts w:ascii="Times New Roman" w:hAnsi="Times New Roman"/>
          <w:sz w:val="28"/>
          <w:szCs w:val="28"/>
        </w:rPr>
        <w:t>хлористо</w:t>
      </w:r>
      <w:r w:rsidR="00492BF7">
        <w:rPr>
          <w:rFonts w:ascii="Times New Roman" w:hAnsi="Times New Roman"/>
          <w:sz w:val="28"/>
          <w:szCs w:val="28"/>
        </w:rPr>
        <w:t>водородной</w:t>
      </w:r>
      <w:proofErr w:type="gramEnd"/>
      <w:r w:rsidR="00492BF7">
        <w:rPr>
          <w:rFonts w:ascii="Times New Roman" w:hAnsi="Times New Roman"/>
          <w:sz w:val="28"/>
          <w:szCs w:val="28"/>
        </w:rPr>
        <w:t xml:space="preserve"> до метки, промывая фильтр.</w:t>
      </w:r>
      <w:r w:rsidR="00344704">
        <w:rPr>
          <w:rFonts w:ascii="Times New Roman" w:hAnsi="Times New Roman"/>
          <w:sz w:val="28"/>
          <w:szCs w:val="28"/>
        </w:rPr>
        <w:t xml:space="preserve"> Фильтрат помещают в делительную воронку, прибавляют 5 мл хлороформа и взбалтывают в течение 5 мин.</w:t>
      </w:r>
    </w:p>
    <w:p w:rsidR="00EC5163" w:rsidRDefault="005278DB" w:rsidP="00EC51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1688">
        <w:rPr>
          <w:rFonts w:ascii="Times New Roman" w:hAnsi="Times New Roman"/>
          <w:i/>
          <w:sz w:val="28"/>
          <w:szCs w:val="28"/>
        </w:rPr>
        <w:t>Стандартный раствор</w:t>
      </w:r>
      <w:r w:rsidR="002E1688">
        <w:rPr>
          <w:rFonts w:ascii="Times New Roman" w:hAnsi="Times New Roman"/>
          <w:i/>
          <w:sz w:val="28"/>
          <w:szCs w:val="28"/>
        </w:rPr>
        <w:t xml:space="preserve"> А</w:t>
      </w:r>
      <w:r w:rsidRPr="002E168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0,1 г стандартного образца папаверина гидрохлорида растворяют в 5 мл хлороформа</w:t>
      </w:r>
      <w:r w:rsidR="007F1F63">
        <w:rPr>
          <w:rFonts w:ascii="Times New Roman" w:hAnsi="Times New Roman"/>
          <w:sz w:val="28"/>
          <w:szCs w:val="28"/>
        </w:rPr>
        <w:t>.</w:t>
      </w:r>
      <w:r w:rsidR="001F678A">
        <w:rPr>
          <w:rFonts w:ascii="Times New Roman" w:hAnsi="Times New Roman"/>
          <w:sz w:val="28"/>
          <w:szCs w:val="28"/>
        </w:rPr>
        <w:t xml:space="preserve"> </w:t>
      </w:r>
      <w:r w:rsidR="002E1688">
        <w:rPr>
          <w:rFonts w:ascii="Times New Roman" w:hAnsi="Times New Roman"/>
          <w:sz w:val="28"/>
          <w:szCs w:val="28"/>
        </w:rPr>
        <w:t xml:space="preserve">1 мл </w:t>
      </w:r>
      <w:r w:rsidR="001F678A">
        <w:rPr>
          <w:rFonts w:ascii="Times New Roman" w:hAnsi="Times New Roman"/>
          <w:sz w:val="28"/>
          <w:szCs w:val="28"/>
        </w:rPr>
        <w:t xml:space="preserve">полученного </w:t>
      </w:r>
      <w:r w:rsidR="002E1688">
        <w:rPr>
          <w:rFonts w:ascii="Times New Roman" w:hAnsi="Times New Roman"/>
          <w:sz w:val="28"/>
          <w:szCs w:val="28"/>
        </w:rPr>
        <w:t>раствора помещают в мерную колбу вместимостью 100 мл и доводят объём раствора</w:t>
      </w:r>
      <w:r w:rsidR="00EC5163" w:rsidRPr="00D4103E">
        <w:rPr>
          <w:rFonts w:ascii="Times New Roman" w:hAnsi="Times New Roman"/>
          <w:sz w:val="28"/>
          <w:szCs w:val="28"/>
        </w:rPr>
        <w:t xml:space="preserve"> </w:t>
      </w:r>
      <w:r w:rsidR="002F4693">
        <w:rPr>
          <w:rFonts w:ascii="Times New Roman" w:hAnsi="Times New Roman"/>
          <w:sz w:val="28"/>
          <w:szCs w:val="28"/>
        </w:rPr>
        <w:t xml:space="preserve">хлороформом до </w:t>
      </w:r>
      <w:r w:rsidR="002E1688">
        <w:rPr>
          <w:rFonts w:ascii="Times New Roman" w:hAnsi="Times New Roman"/>
          <w:sz w:val="28"/>
          <w:szCs w:val="28"/>
        </w:rPr>
        <w:t>метки.</w:t>
      </w:r>
    </w:p>
    <w:p w:rsidR="002E1688" w:rsidRDefault="002E1688" w:rsidP="001F678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678A">
        <w:rPr>
          <w:rFonts w:ascii="Times New Roman" w:hAnsi="Times New Roman"/>
          <w:i/>
          <w:sz w:val="28"/>
          <w:szCs w:val="28"/>
        </w:rPr>
        <w:t xml:space="preserve">Стандартный раствор </w:t>
      </w:r>
      <w:r w:rsidR="001F678A">
        <w:rPr>
          <w:rFonts w:ascii="Times New Roman" w:hAnsi="Times New Roman"/>
          <w:i/>
          <w:sz w:val="28"/>
          <w:szCs w:val="28"/>
        </w:rPr>
        <w:t>Б</w:t>
      </w:r>
      <w:r w:rsidRPr="001F678A">
        <w:rPr>
          <w:rFonts w:ascii="Times New Roman" w:hAnsi="Times New Roman"/>
          <w:i/>
          <w:sz w:val="28"/>
          <w:szCs w:val="28"/>
        </w:rPr>
        <w:t>.</w:t>
      </w:r>
      <w:r w:rsidRPr="001F678A">
        <w:rPr>
          <w:rFonts w:ascii="Times New Roman" w:hAnsi="Times New Roman"/>
          <w:sz w:val="28"/>
          <w:szCs w:val="28"/>
        </w:rPr>
        <w:t xml:space="preserve"> </w:t>
      </w:r>
      <w:r w:rsidR="001B6B4A" w:rsidRPr="001F678A">
        <w:rPr>
          <w:rFonts w:ascii="Times New Roman" w:hAnsi="Times New Roman"/>
          <w:sz w:val="28"/>
          <w:szCs w:val="28"/>
        </w:rPr>
        <w:t xml:space="preserve">5 мл стандартного раствора </w:t>
      </w:r>
      <w:r w:rsidR="001F678A">
        <w:rPr>
          <w:rFonts w:ascii="Times New Roman" w:hAnsi="Times New Roman"/>
          <w:sz w:val="28"/>
          <w:szCs w:val="28"/>
        </w:rPr>
        <w:t>А</w:t>
      </w:r>
      <w:r w:rsidR="001B6B4A" w:rsidRPr="001F678A">
        <w:rPr>
          <w:rFonts w:ascii="Times New Roman" w:hAnsi="Times New Roman"/>
          <w:sz w:val="28"/>
          <w:szCs w:val="28"/>
        </w:rPr>
        <w:t xml:space="preserve"> смешивают с 5 мл хлороформа.</w:t>
      </w:r>
      <w:r w:rsidR="00BF2EE5">
        <w:rPr>
          <w:rFonts w:ascii="Times New Roman" w:hAnsi="Times New Roman"/>
          <w:sz w:val="28"/>
          <w:szCs w:val="28"/>
        </w:rPr>
        <w:t xml:space="preserve"> </w:t>
      </w:r>
    </w:p>
    <w:p w:rsidR="00BF2EE5" w:rsidRPr="001F678A" w:rsidRDefault="00BF2EE5" w:rsidP="001F678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2EE5">
        <w:rPr>
          <w:rFonts w:ascii="Times New Roman" w:hAnsi="Times New Roman"/>
          <w:i/>
          <w:sz w:val="28"/>
          <w:szCs w:val="28"/>
        </w:rPr>
        <w:t>Стандартный раствор В.</w:t>
      </w:r>
      <w:r>
        <w:rPr>
          <w:rFonts w:ascii="Times New Roman" w:hAnsi="Times New Roman"/>
          <w:sz w:val="28"/>
          <w:szCs w:val="28"/>
        </w:rPr>
        <w:t xml:space="preserve"> 5 мл стандартного раствора Б смешивают с 5 мл хлороформа.</w:t>
      </w:r>
    </w:p>
    <w:p w:rsidR="001F678A" w:rsidRPr="00BF2EE5" w:rsidRDefault="001F678A" w:rsidP="00BF2EE5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линию старта пластинки наносят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F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мкл испытуемого раствора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200 </w:t>
      </w:r>
      <w:r w:rsidRPr="001F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мкг</w:t>
      </w:r>
      <w:r w:rsidR="00B0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100 %</w:t>
      </w:r>
      <w:r w:rsidRPr="001F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мкл </w:t>
      </w:r>
      <w:r w:rsidRPr="001F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стандартного раствора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B0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мкг, 1 %)</w:t>
      </w:r>
      <w:r w:rsidRPr="001F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0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мкл стандартного раствора Б (1 мкг, 0,5 %) и </w:t>
      </w:r>
      <w:r w:rsidR="00B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0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мкл стандартного раствора </w:t>
      </w:r>
      <w:r w:rsidR="00B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0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(0,5 мкг, 0,25 %).</w:t>
      </w:r>
      <w:r w:rsidRPr="001F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Пластинку с нанесенными пробами высушивают на воздухе в течение 5 мин,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до удаления следов </w:t>
      </w:r>
      <w:r w:rsidRPr="00B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растворителей и просматривают в УФ-свете при </w:t>
      </w:r>
      <w:r w:rsidR="007174A0" w:rsidRPr="00B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254 </w:t>
      </w:r>
      <w:r w:rsidRPr="00B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нм.</w:t>
      </w:r>
    </w:p>
    <w:p w:rsidR="001F678A" w:rsidRPr="00065B1A" w:rsidRDefault="001F678A" w:rsidP="00065B1A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2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Хроматографическая система считается пригодной, если на хроматограмме </w:t>
      </w:r>
      <w:r w:rsidR="00BF2EE5" w:rsidRPr="00BF2EE5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стандартного раствора</w:t>
      </w:r>
      <w:proofErr w:type="gramStart"/>
      <w:r w:rsidR="00BF2EE5" w:rsidRPr="00BF2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BF2EE5" w:rsidRPr="00BF2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F2EE5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="00BF2EE5" w:rsidRPr="00BF2EE5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BF2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тко видна зона адсорбции </w:t>
      </w:r>
      <w:r w:rsidRPr="00065B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действующего вещества. </w:t>
      </w:r>
    </w:p>
    <w:p w:rsidR="001F678A" w:rsidRPr="00065B1A" w:rsidRDefault="001F678A" w:rsidP="00065B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B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Зона адсорбции любой примеси на хроматограмме испытуемого раствора по совокупности величины и интенсивности поглощения не должна превышать зону адсорбции на </w:t>
      </w:r>
      <w:proofErr w:type="spellStart"/>
      <w:r w:rsidRPr="00065B1A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065B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F2EE5" w:rsidRPr="00065B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стандартного раствора </w:t>
      </w:r>
      <w:proofErr w:type="spellStart"/>
      <w:r w:rsidRPr="00065B1A">
        <w:rPr>
          <w:rFonts w:ascii="Times New Roman" w:eastAsia="Calibri" w:hAnsi="Times New Roman" w:cs="Times New Roman"/>
          <w:color w:val="000000"/>
          <w:sz w:val="28"/>
          <w:szCs w:val="28"/>
        </w:rPr>
        <w:t>раствора</w:t>
      </w:r>
      <w:proofErr w:type="spellEnd"/>
      <w:proofErr w:type="gramStart"/>
      <w:r w:rsidRPr="00065B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65B1A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proofErr w:type="gramEnd"/>
      <w:r w:rsidR="00065B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65B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(не более </w:t>
      </w:r>
      <w:r w:rsidR="00065B1A">
        <w:rPr>
          <w:rFonts w:ascii="Times New Roman" w:eastAsia="Calibri" w:hAnsi="Times New Roman" w:cs="Times New Roman"/>
          <w:color w:val="000000"/>
          <w:sz w:val="28"/>
          <w:szCs w:val="28"/>
        </w:rPr>
        <w:t>0,5 %</w:t>
      </w:r>
      <w:r w:rsidRPr="00065B1A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065B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065B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Суммарное содержание примесей не должно превышать </w:t>
      </w:r>
      <w:r w:rsidR="00065B1A">
        <w:rPr>
          <w:rFonts w:ascii="Times New Roman" w:eastAsia="Calibri" w:hAnsi="Times New Roman" w:cs="Times New Roman"/>
          <w:color w:val="000000"/>
          <w:sz w:val="28"/>
          <w:szCs w:val="28"/>
        </w:rPr>
        <w:t>1,0</w:t>
      </w:r>
      <w:r w:rsidRPr="00065B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%.</w:t>
      </w:r>
    </w:p>
    <w:p w:rsidR="00AB0CCA" w:rsidRDefault="00E71C8F" w:rsidP="00F577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50022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550022">
        <w:rPr>
          <w:rFonts w:ascii="Times New Roman" w:hAnsi="Times New Roman"/>
          <w:b/>
          <w:color w:val="000000"/>
          <w:szCs w:val="28"/>
        </w:rPr>
        <w:t xml:space="preserve">. </w:t>
      </w:r>
      <w:r w:rsidRPr="00550022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</w:t>
      </w:r>
      <w:r w:rsidR="00E172CE">
        <w:rPr>
          <w:rStyle w:val="8"/>
          <w:rFonts w:eastAsiaTheme="minorHAnsi"/>
          <w:color w:val="000000" w:themeColor="text1"/>
          <w:sz w:val="28"/>
          <w:szCs w:val="28"/>
        </w:rPr>
        <w:t xml:space="preserve"> ОФС «Однородность дозирования».</w:t>
      </w:r>
    </w:p>
    <w:p w:rsidR="00945A88" w:rsidRPr="002E33F6" w:rsidRDefault="00945A88" w:rsidP="00F577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B0CC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AB0CCA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</w:t>
      </w:r>
      <w:r w:rsidRPr="002E33F6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E46BC4" w:rsidRPr="00F5777A" w:rsidRDefault="00C73848" w:rsidP="0063165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5777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</w:t>
      </w:r>
      <w:r w:rsidR="00631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631659" w:rsidRPr="0063165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46BC4" w:rsidRPr="00631659">
        <w:rPr>
          <w:rStyle w:val="8"/>
          <w:rFonts w:eastAsiaTheme="minorHAnsi"/>
          <w:color w:val="000000" w:themeColor="text1"/>
          <w:sz w:val="28"/>
          <w:szCs w:val="28"/>
        </w:rPr>
        <w:t>пектрофотометри</w:t>
      </w:r>
      <w:r w:rsidR="00631659" w:rsidRPr="00631659"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 w:rsidR="00E46BC4" w:rsidRPr="00F5777A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</w:p>
    <w:p w:rsidR="00E46BC4" w:rsidRDefault="00E46BC4" w:rsidP="00F5777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DC7D51">
        <w:rPr>
          <w:rStyle w:val="8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F5777A">
        <w:rPr>
          <w:color w:val="000000" w:themeColor="text1"/>
          <w:sz w:val="28"/>
          <w:szCs w:val="28"/>
          <w:lang w:eastAsia="ru-RU" w:bidi="ru-RU"/>
        </w:rPr>
        <w:t>Точную н</w:t>
      </w:r>
      <w:r w:rsidRPr="005F55A9">
        <w:rPr>
          <w:color w:val="000000" w:themeColor="text1"/>
          <w:sz w:val="28"/>
          <w:szCs w:val="28"/>
          <w:lang w:eastAsia="ru-RU" w:bidi="ru-RU"/>
        </w:rPr>
        <w:t>авеск</w:t>
      </w:r>
      <w:r>
        <w:rPr>
          <w:color w:val="000000" w:themeColor="text1"/>
          <w:sz w:val="28"/>
          <w:szCs w:val="28"/>
          <w:lang w:eastAsia="ru-RU" w:bidi="ru-RU"/>
        </w:rPr>
        <w:t>у</w:t>
      </w:r>
      <w:r w:rsidRPr="005F55A9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471759">
        <w:rPr>
          <w:color w:val="000000" w:themeColor="text1"/>
          <w:sz w:val="28"/>
          <w:szCs w:val="28"/>
          <w:lang w:eastAsia="ru-RU" w:bidi="ru-RU"/>
        </w:rPr>
        <w:t xml:space="preserve">массы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суппозиториев</w:t>
      </w:r>
      <w:r w:rsidRPr="005F55A9">
        <w:rPr>
          <w:color w:val="000000" w:themeColor="text1"/>
          <w:sz w:val="28"/>
          <w:szCs w:val="28"/>
          <w:lang w:eastAsia="ru-RU" w:bidi="ru-RU"/>
        </w:rPr>
        <w:t xml:space="preserve">, </w:t>
      </w:r>
      <w:proofErr w:type="spellStart"/>
      <w:r w:rsidRPr="005F55A9">
        <w:rPr>
          <w:color w:val="000000" w:themeColor="text1"/>
          <w:sz w:val="28"/>
          <w:szCs w:val="28"/>
          <w:lang w:eastAsia="ru-RU" w:bidi="ru-RU"/>
        </w:rPr>
        <w:t>со</w:t>
      </w:r>
      <w:r w:rsidR="00471759">
        <w:rPr>
          <w:color w:val="000000" w:themeColor="text1"/>
          <w:sz w:val="28"/>
          <w:szCs w:val="28"/>
          <w:lang w:eastAsia="ru-RU" w:bidi="ru-RU"/>
        </w:rPr>
        <w:t>оответствующую</w:t>
      </w:r>
      <w:proofErr w:type="spellEnd"/>
      <w:r w:rsidR="00471759">
        <w:rPr>
          <w:color w:val="000000" w:themeColor="text1"/>
          <w:sz w:val="28"/>
          <w:szCs w:val="28"/>
          <w:lang w:eastAsia="ru-RU" w:bidi="ru-RU"/>
        </w:rPr>
        <w:t xml:space="preserve"> 20 мг папаверина гидрохлорида, помещают в колбу Эрленмейера с пришлифованной пробкой вместимостью 100 мл, прибавляют 25 мл 0,1 М раствора хлористоводородной кислоты, нагревают до расплавления, взбалтывают в течение 3 мин при периодическом подогревании, охлаждают до комнатной температуры и фильтруют в мерную колбу вместимостью 100 мл. </w:t>
      </w:r>
      <w:r w:rsidR="00072822">
        <w:rPr>
          <w:rStyle w:val="8"/>
          <w:color w:val="000000" w:themeColor="text1"/>
          <w:sz w:val="28"/>
          <w:szCs w:val="28"/>
        </w:rPr>
        <w:t>Повторяют извлечение тем же объёмом кислоты. Колбу с оставшейся массой промывают 25 мл 0,1 М раствора хлористоводородной кислоты, присоединяя их к основному фильтрату. Доводят объём раствора в колбе 0,1 М раствором хлористоводородной кислоты до метки. 5,0 мл полученного раствора переносят в мерную колбу вместимостью 50 мл и доводят объём раствора 0,1 М раствором хлористоводородной кислоты до метки.</w:t>
      </w:r>
    </w:p>
    <w:p w:rsidR="00117905" w:rsidRPr="00ED7807" w:rsidRDefault="00E46BC4" w:rsidP="00F5777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Стандартный р</w:t>
      </w:r>
      <w:r w:rsidRPr="00D863E9">
        <w:rPr>
          <w:rStyle w:val="8"/>
          <w:rFonts w:eastAsiaTheme="minorHAnsi"/>
          <w:i/>
          <w:color w:val="000000" w:themeColor="text1"/>
          <w:sz w:val="28"/>
          <w:szCs w:val="28"/>
        </w:rPr>
        <w:t>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="00ED7807" w:rsidRPr="00ED7807">
        <w:rPr>
          <w:rStyle w:val="8"/>
          <w:color w:val="000000" w:themeColor="text1"/>
          <w:sz w:val="28"/>
          <w:szCs w:val="28"/>
        </w:rPr>
        <w:t>Около 50 мг (точная навеска) стандартного образца папаверина гидрохлорида помещают в мерную колбу вместимостью 100 мл, растворяют в 0,1 М растворе хлористоводородной кислоты и доводят объём раствора тем же растворителем до метки.</w:t>
      </w:r>
      <w:r w:rsidR="00ED7807">
        <w:rPr>
          <w:rStyle w:val="8"/>
          <w:color w:val="000000" w:themeColor="text1"/>
          <w:sz w:val="28"/>
          <w:szCs w:val="28"/>
        </w:rPr>
        <w:t xml:space="preserve"> 2,0 мл полученного раствора помещают в мерную колбу вместимостью 50 мл и доводят объём раствора 0,1 М раствором хлористоводородной кислоты до метки.</w:t>
      </w:r>
      <w:proofErr w:type="gramEnd"/>
      <w:r w:rsidR="00ED7807">
        <w:rPr>
          <w:rStyle w:val="8"/>
          <w:color w:val="000000" w:themeColor="text1"/>
          <w:sz w:val="28"/>
          <w:szCs w:val="28"/>
        </w:rPr>
        <w:t xml:space="preserve"> Срок хранения раствора – 1 мес.</w:t>
      </w:r>
    </w:p>
    <w:p w:rsidR="00E46BC4" w:rsidRDefault="00E46BC4" w:rsidP="00F577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и стандартного растворов 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 xml:space="preserve">при длине волны </w:t>
      </w:r>
      <w:r w:rsidR="007649EF">
        <w:rPr>
          <w:rFonts w:ascii="Times New Roman" w:hAnsi="Times New Roman" w:cs="Times New Roman"/>
          <w:sz w:val="28"/>
          <w:szCs w:val="28"/>
        </w:rPr>
        <w:t>309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E46BC4" w:rsidRDefault="00E46BC4" w:rsidP="00F5777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0746EB">
        <w:rPr>
          <w:rStyle w:val="8"/>
          <w:color w:val="000000" w:themeColor="text1"/>
          <w:sz w:val="28"/>
          <w:szCs w:val="28"/>
        </w:rPr>
        <w:t xml:space="preserve">Содержание </w:t>
      </w:r>
      <w:r w:rsidR="00117905">
        <w:rPr>
          <w:color w:val="000000" w:themeColor="text1"/>
          <w:sz w:val="28"/>
          <w:szCs w:val="28"/>
          <w:lang w:eastAsia="ru-RU" w:bidi="ru-RU"/>
        </w:rPr>
        <w:t xml:space="preserve">папаверина гидрохлорида </w:t>
      </w:r>
      <w:r w:rsidR="00117905" w:rsidRPr="00117905">
        <w:rPr>
          <w:color w:val="000000" w:themeColor="text1"/>
          <w:sz w:val="28"/>
          <w:szCs w:val="28"/>
          <w:lang w:eastAsia="ru-RU" w:bidi="ru-RU"/>
        </w:rPr>
        <w:t>С</w:t>
      </w:r>
      <w:r w:rsidR="00117905" w:rsidRPr="00117905">
        <w:rPr>
          <w:color w:val="000000" w:themeColor="text1"/>
          <w:sz w:val="28"/>
          <w:szCs w:val="28"/>
          <w:vertAlign w:val="subscript"/>
          <w:lang w:eastAsia="ru-RU" w:bidi="ru-RU"/>
        </w:rPr>
        <w:t>20</w:t>
      </w:r>
      <w:r w:rsidR="00117905" w:rsidRPr="00117905">
        <w:rPr>
          <w:color w:val="000000" w:themeColor="text1"/>
          <w:sz w:val="28"/>
          <w:szCs w:val="28"/>
          <w:lang w:eastAsia="ru-RU" w:bidi="ru-RU"/>
        </w:rPr>
        <w:t>Н</w:t>
      </w:r>
      <w:r w:rsidR="00117905" w:rsidRPr="00117905">
        <w:rPr>
          <w:color w:val="000000" w:themeColor="text1"/>
          <w:sz w:val="28"/>
          <w:szCs w:val="28"/>
          <w:vertAlign w:val="subscript"/>
          <w:lang w:eastAsia="ru-RU" w:bidi="ru-RU"/>
        </w:rPr>
        <w:t>21</w:t>
      </w:r>
      <w:r w:rsidR="00117905" w:rsidRPr="00117905">
        <w:rPr>
          <w:color w:val="000000" w:themeColor="text1"/>
          <w:sz w:val="28"/>
          <w:szCs w:val="28"/>
          <w:lang w:eastAsia="ru-RU" w:bidi="ru-RU"/>
        </w:rPr>
        <w:t>NO</w:t>
      </w:r>
      <w:r w:rsidR="00117905" w:rsidRPr="00117905">
        <w:rPr>
          <w:color w:val="000000" w:themeColor="text1"/>
          <w:sz w:val="28"/>
          <w:szCs w:val="28"/>
          <w:vertAlign w:val="subscript"/>
          <w:lang w:eastAsia="ru-RU" w:bidi="ru-RU"/>
        </w:rPr>
        <w:t>4</w:t>
      </w:r>
      <w:r w:rsidR="00117905" w:rsidRPr="00117905">
        <w:rPr>
          <w:color w:val="000000" w:themeColor="text1"/>
          <w:sz w:val="28"/>
          <w:szCs w:val="28"/>
          <w:lang w:val="en-US" w:eastAsia="ru-RU" w:bidi="ru-RU"/>
        </w:rPr>
        <w:sym w:font="Times New Roman" w:char="00B7"/>
      </w:r>
      <w:proofErr w:type="spellStart"/>
      <w:r w:rsidR="00117905" w:rsidRPr="00117905">
        <w:rPr>
          <w:color w:val="000000" w:themeColor="text1"/>
          <w:sz w:val="28"/>
          <w:szCs w:val="28"/>
          <w:lang w:eastAsia="ru-RU" w:bidi="ru-RU"/>
        </w:rPr>
        <w:t>HCl</w:t>
      </w:r>
      <w:proofErr w:type="spellEnd"/>
      <w:r w:rsidR="000746EB">
        <w:rPr>
          <w:sz w:val="28"/>
          <w:szCs w:val="28"/>
        </w:rPr>
        <w:t xml:space="preserve"> </w:t>
      </w:r>
      <w:r w:rsidRPr="000746EB">
        <w:rPr>
          <w:rStyle w:val="8"/>
          <w:color w:val="000000" w:themeColor="text1"/>
          <w:sz w:val="28"/>
          <w:szCs w:val="28"/>
        </w:rPr>
        <w:t>в</w:t>
      </w:r>
      <w:r w:rsidRPr="009260FA">
        <w:rPr>
          <w:rStyle w:val="8"/>
          <w:color w:val="000000" w:themeColor="text1"/>
          <w:sz w:val="28"/>
          <w:szCs w:val="28"/>
        </w:rPr>
        <w:t xml:space="preserve"> процентах от</w:t>
      </w:r>
      <w:r>
        <w:rPr>
          <w:rStyle w:val="8"/>
          <w:color w:val="000000" w:themeColor="text1"/>
          <w:sz w:val="28"/>
          <w:szCs w:val="28"/>
        </w:rPr>
        <w:t xml:space="preserve"> заявленного количества 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0746EB" w:rsidRDefault="000746EB" w:rsidP="00F5777A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∙P∙G∙100∙50∙2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∙L∙5∙100∙50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∙P∙G∙0</m:t>
              </m:r>
              <m:r>
                <w:rPr>
                  <w:rFonts w:ascii="Cambria Math" w:hAnsi="Cambria Math"/>
                  <w:sz w:val="28"/>
                  <w:szCs w:val="28"/>
                </w:rPr>
                <m:t>,4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0746EB" w:rsidRPr="00F5777A" w:rsidTr="000746EB">
        <w:trPr>
          <w:cantSplit/>
        </w:trPr>
        <w:tc>
          <w:tcPr>
            <w:tcW w:w="637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F5777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746EB" w:rsidRPr="00F5777A" w:rsidRDefault="000746EB" w:rsidP="00F5777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746EB" w:rsidRPr="00F5777A" w:rsidTr="000746EB">
        <w:trPr>
          <w:cantSplit/>
        </w:trPr>
        <w:tc>
          <w:tcPr>
            <w:tcW w:w="637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5777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746EB" w:rsidRPr="00F5777A" w:rsidRDefault="000746EB" w:rsidP="00F5777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0746EB" w:rsidRPr="00F5777A" w:rsidTr="000746EB">
        <w:trPr>
          <w:cantSplit/>
        </w:trPr>
        <w:tc>
          <w:tcPr>
            <w:tcW w:w="637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F5777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7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746EB" w:rsidRPr="00F5777A" w:rsidRDefault="000746EB" w:rsidP="00F5777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препарата, </w:t>
            </w:r>
            <w:r w:rsidR="007649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0746EB" w:rsidRPr="00F5777A" w:rsidTr="000746EB">
        <w:trPr>
          <w:cantSplit/>
        </w:trPr>
        <w:tc>
          <w:tcPr>
            <w:tcW w:w="637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5777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7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746EB" w:rsidRPr="00F5777A" w:rsidRDefault="000746EB" w:rsidP="0011790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11790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папаверина гидрохлорид</w:t>
            </w: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746EB" w:rsidRPr="00F5777A" w:rsidTr="000746EB">
        <w:trPr>
          <w:cantSplit/>
        </w:trPr>
        <w:tc>
          <w:tcPr>
            <w:tcW w:w="637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7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746EB" w:rsidRPr="00F5777A" w:rsidRDefault="000746EB" w:rsidP="0011790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1179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папаверина гидрохлорида</w:t>
            </w:r>
            <w:r w:rsidR="00764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в стандартном образце папаверина гидрохлорида</w:t>
            </w:r>
            <w:proofErr w:type="gramStart"/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0746EB" w:rsidRPr="00F5777A" w:rsidTr="000746EB">
        <w:trPr>
          <w:cantSplit/>
        </w:trPr>
        <w:tc>
          <w:tcPr>
            <w:tcW w:w="637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7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746EB" w:rsidRPr="00F5777A" w:rsidRDefault="000746EB" w:rsidP="00F5777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одного суппозитория, </w:t>
            </w:r>
            <w:proofErr w:type="gramStart"/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746EB" w:rsidRPr="00F5777A" w:rsidTr="000746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5777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746EB" w:rsidRPr="00F5777A" w:rsidRDefault="000746EB" w:rsidP="00F57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7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0746EB" w:rsidRPr="00F5777A" w:rsidRDefault="000746EB" w:rsidP="007649EF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1179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папаверина гидрохлорида</w:t>
            </w: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одном суппозитории, мг.</w:t>
            </w:r>
          </w:p>
        </w:tc>
      </w:tr>
    </w:tbl>
    <w:p w:rsidR="00F961FE" w:rsidRDefault="00C73848" w:rsidP="00631659">
      <w:pPr>
        <w:pStyle w:val="37"/>
        <w:shd w:val="clear" w:color="auto" w:fill="FFFFFF" w:themeFill="background1"/>
        <w:spacing w:before="24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</w:t>
      </w:r>
      <w:r w:rsidR="00597A6D">
        <w:rPr>
          <w:rStyle w:val="8"/>
          <w:color w:val="000000" w:themeColor="text1"/>
          <w:sz w:val="28"/>
          <w:szCs w:val="28"/>
        </w:rPr>
        <w:t>.</w:t>
      </w:r>
    </w:p>
    <w:p w:rsidR="00FB7C94" w:rsidRDefault="00FB7C94" w:rsidP="00F5777A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>*Контроль по показателю «Размер частиц» включают в зависимости от способа введения действующего вещества в суппозиторную основу.</w:t>
      </w:r>
    </w:p>
    <w:p w:rsidR="00FB7C94" w:rsidRPr="00E579A5" w:rsidRDefault="00FB7C94" w:rsidP="00F5777A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rStyle w:val="8"/>
          <w:color w:val="000000" w:themeColor="text1"/>
          <w:sz w:val="28"/>
          <w:szCs w:val="28"/>
        </w:rPr>
        <w:t>**Контроль по показателю качества «Время полной деформации» проводят, если определение показателя качества «Температура плавления» затруднительно.</w:t>
      </w:r>
    </w:p>
    <w:sectPr w:rsidR="00FB7C94" w:rsidRPr="00E579A5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252" w:rsidRDefault="00831252" w:rsidP="00004BE2">
      <w:pPr>
        <w:spacing w:after="0" w:line="240" w:lineRule="auto"/>
      </w:pPr>
      <w:r>
        <w:separator/>
      </w:r>
    </w:p>
  </w:endnote>
  <w:endnote w:type="continuationSeparator" w:id="0">
    <w:p w:rsidR="00831252" w:rsidRDefault="0083125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02577" w:rsidRDefault="006A0A4C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257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5F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2577" w:rsidRDefault="00B025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252" w:rsidRDefault="00831252" w:rsidP="00004BE2">
      <w:pPr>
        <w:spacing w:after="0" w:line="240" w:lineRule="auto"/>
      </w:pPr>
      <w:r>
        <w:separator/>
      </w:r>
    </w:p>
  </w:footnote>
  <w:footnote w:type="continuationSeparator" w:id="0">
    <w:p w:rsidR="00831252" w:rsidRDefault="00831252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77" w:rsidRPr="00004BE2" w:rsidRDefault="00AA5F2E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90307"/>
    <w:multiLevelType w:val="hybridMultilevel"/>
    <w:tmpl w:val="2CC4DCA2"/>
    <w:lvl w:ilvl="0" w:tplc="ECDA0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D372D"/>
    <w:multiLevelType w:val="hybridMultilevel"/>
    <w:tmpl w:val="20163F16"/>
    <w:lvl w:ilvl="0" w:tplc="40FEA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CA6"/>
    <w:rsid w:val="00015E46"/>
    <w:rsid w:val="00016E6C"/>
    <w:rsid w:val="00017134"/>
    <w:rsid w:val="00017BBF"/>
    <w:rsid w:val="00023DC0"/>
    <w:rsid w:val="00024B7C"/>
    <w:rsid w:val="00027D10"/>
    <w:rsid w:val="000320DF"/>
    <w:rsid w:val="00032448"/>
    <w:rsid w:val="00032C7E"/>
    <w:rsid w:val="000353B5"/>
    <w:rsid w:val="00037D82"/>
    <w:rsid w:val="0004248E"/>
    <w:rsid w:val="00042FFB"/>
    <w:rsid w:val="00053125"/>
    <w:rsid w:val="00056D3C"/>
    <w:rsid w:val="00057AB4"/>
    <w:rsid w:val="00065055"/>
    <w:rsid w:val="00065B1A"/>
    <w:rsid w:val="0007059C"/>
    <w:rsid w:val="00072822"/>
    <w:rsid w:val="000746EB"/>
    <w:rsid w:val="00085811"/>
    <w:rsid w:val="00092E70"/>
    <w:rsid w:val="00095B83"/>
    <w:rsid w:val="00096153"/>
    <w:rsid w:val="0009705C"/>
    <w:rsid w:val="000A0E89"/>
    <w:rsid w:val="000A7ED0"/>
    <w:rsid w:val="000B55BE"/>
    <w:rsid w:val="000B6C99"/>
    <w:rsid w:val="000C3133"/>
    <w:rsid w:val="000D154A"/>
    <w:rsid w:val="000D4EA8"/>
    <w:rsid w:val="000D6C38"/>
    <w:rsid w:val="000E2801"/>
    <w:rsid w:val="000E2B4F"/>
    <w:rsid w:val="000E6D3A"/>
    <w:rsid w:val="000E7396"/>
    <w:rsid w:val="000F00BD"/>
    <w:rsid w:val="000F7DB0"/>
    <w:rsid w:val="0010084E"/>
    <w:rsid w:val="00100EDB"/>
    <w:rsid w:val="00101F87"/>
    <w:rsid w:val="00112102"/>
    <w:rsid w:val="00114ED4"/>
    <w:rsid w:val="00117905"/>
    <w:rsid w:val="0012145B"/>
    <w:rsid w:val="00121CE4"/>
    <w:rsid w:val="00123CBA"/>
    <w:rsid w:val="001249D7"/>
    <w:rsid w:val="0013090C"/>
    <w:rsid w:val="00135091"/>
    <w:rsid w:val="00136DCE"/>
    <w:rsid w:val="00137F87"/>
    <w:rsid w:val="00144EDC"/>
    <w:rsid w:val="0016114D"/>
    <w:rsid w:val="00162636"/>
    <w:rsid w:val="00163D9F"/>
    <w:rsid w:val="00171106"/>
    <w:rsid w:val="00173FA7"/>
    <w:rsid w:val="001803F9"/>
    <w:rsid w:val="00187200"/>
    <w:rsid w:val="00191743"/>
    <w:rsid w:val="00196673"/>
    <w:rsid w:val="001A3A11"/>
    <w:rsid w:val="001B4E29"/>
    <w:rsid w:val="001B6B4A"/>
    <w:rsid w:val="001B778C"/>
    <w:rsid w:val="001D0453"/>
    <w:rsid w:val="001D182E"/>
    <w:rsid w:val="001D380A"/>
    <w:rsid w:val="001D59B0"/>
    <w:rsid w:val="001D6BCB"/>
    <w:rsid w:val="001E6BDA"/>
    <w:rsid w:val="001E742E"/>
    <w:rsid w:val="001F1FBC"/>
    <w:rsid w:val="001F4A88"/>
    <w:rsid w:val="001F678A"/>
    <w:rsid w:val="002059F0"/>
    <w:rsid w:val="0020778A"/>
    <w:rsid w:val="00207BE3"/>
    <w:rsid w:val="0021473E"/>
    <w:rsid w:val="00216FEC"/>
    <w:rsid w:val="0022025D"/>
    <w:rsid w:val="002217DE"/>
    <w:rsid w:val="00223329"/>
    <w:rsid w:val="0022683A"/>
    <w:rsid w:val="002302B1"/>
    <w:rsid w:val="00231C42"/>
    <w:rsid w:val="00237B2B"/>
    <w:rsid w:val="00242EBA"/>
    <w:rsid w:val="00245514"/>
    <w:rsid w:val="00256FBA"/>
    <w:rsid w:val="00260456"/>
    <w:rsid w:val="002717C8"/>
    <w:rsid w:val="00274E48"/>
    <w:rsid w:val="002766CB"/>
    <w:rsid w:val="00281DE6"/>
    <w:rsid w:val="002A00F0"/>
    <w:rsid w:val="002A35E4"/>
    <w:rsid w:val="002A6986"/>
    <w:rsid w:val="002B0CAB"/>
    <w:rsid w:val="002B2A5C"/>
    <w:rsid w:val="002C2C9E"/>
    <w:rsid w:val="002D2E5B"/>
    <w:rsid w:val="002D719D"/>
    <w:rsid w:val="002E1688"/>
    <w:rsid w:val="002E33F6"/>
    <w:rsid w:val="002E3A03"/>
    <w:rsid w:val="002E3A38"/>
    <w:rsid w:val="002F16E4"/>
    <w:rsid w:val="002F44C8"/>
    <w:rsid w:val="002F4693"/>
    <w:rsid w:val="002F62FD"/>
    <w:rsid w:val="002F7B77"/>
    <w:rsid w:val="00302598"/>
    <w:rsid w:val="00303EB3"/>
    <w:rsid w:val="00315901"/>
    <w:rsid w:val="00321F18"/>
    <w:rsid w:val="003243AF"/>
    <w:rsid w:val="00330B27"/>
    <w:rsid w:val="00334C72"/>
    <w:rsid w:val="0034179B"/>
    <w:rsid w:val="00342168"/>
    <w:rsid w:val="00343F50"/>
    <w:rsid w:val="00344704"/>
    <w:rsid w:val="0035540D"/>
    <w:rsid w:val="0036029F"/>
    <w:rsid w:val="00360B5D"/>
    <w:rsid w:val="00361DA2"/>
    <w:rsid w:val="00363A38"/>
    <w:rsid w:val="0036779B"/>
    <w:rsid w:val="00380673"/>
    <w:rsid w:val="00384DE1"/>
    <w:rsid w:val="003857DE"/>
    <w:rsid w:val="00386941"/>
    <w:rsid w:val="00391C67"/>
    <w:rsid w:val="00391F9A"/>
    <w:rsid w:val="00392FF6"/>
    <w:rsid w:val="0039661A"/>
    <w:rsid w:val="00397782"/>
    <w:rsid w:val="003B317B"/>
    <w:rsid w:val="003B548D"/>
    <w:rsid w:val="003B6F1C"/>
    <w:rsid w:val="003B74C0"/>
    <w:rsid w:val="003C17FC"/>
    <w:rsid w:val="003C3E37"/>
    <w:rsid w:val="003D3032"/>
    <w:rsid w:val="003D33BD"/>
    <w:rsid w:val="003D4D6C"/>
    <w:rsid w:val="003E3731"/>
    <w:rsid w:val="003E404C"/>
    <w:rsid w:val="003E6D10"/>
    <w:rsid w:val="003F3C38"/>
    <w:rsid w:val="003F51F4"/>
    <w:rsid w:val="00403B37"/>
    <w:rsid w:val="00404F35"/>
    <w:rsid w:val="0041008E"/>
    <w:rsid w:val="00417AE0"/>
    <w:rsid w:val="00420888"/>
    <w:rsid w:val="004333C1"/>
    <w:rsid w:val="00434553"/>
    <w:rsid w:val="004463F2"/>
    <w:rsid w:val="004576A7"/>
    <w:rsid w:val="00471759"/>
    <w:rsid w:val="00472094"/>
    <w:rsid w:val="00472A14"/>
    <w:rsid w:val="00472E1B"/>
    <w:rsid w:val="00480D72"/>
    <w:rsid w:val="00481EE0"/>
    <w:rsid w:val="004839A3"/>
    <w:rsid w:val="00485CE3"/>
    <w:rsid w:val="00492BF7"/>
    <w:rsid w:val="004A07BD"/>
    <w:rsid w:val="004A70AA"/>
    <w:rsid w:val="004C01A7"/>
    <w:rsid w:val="004C0952"/>
    <w:rsid w:val="004C098D"/>
    <w:rsid w:val="004C15E3"/>
    <w:rsid w:val="004C5486"/>
    <w:rsid w:val="004D069E"/>
    <w:rsid w:val="004D07A5"/>
    <w:rsid w:val="004D3012"/>
    <w:rsid w:val="004D3F54"/>
    <w:rsid w:val="004D51FC"/>
    <w:rsid w:val="004D66DB"/>
    <w:rsid w:val="004D6A3D"/>
    <w:rsid w:val="004E23A0"/>
    <w:rsid w:val="004E2747"/>
    <w:rsid w:val="004F1E02"/>
    <w:rsid w:val="004F2EB0"/>
    <w:rsid w:val="004F41E9"/>
    <w:rsid w:val="004F6C1C"/>
    <w:rsid w:val="00502BFC"/>
    <w:rsid w:val="00506E31"/>
    <w:rsid w:val="00510DB1"/>
    <w:rsid w:val="00511AEB"/>
    <w:rsid w:val="00513EB1"/>
    <w:rsid w:val="00516936"/>
    <w:rsid w:val="00523887"/>
    <w:rsid w:val="00524164"/>
    <w:rsid w:val="005278DB"/>
    <w:rsid w:val="0053012B"/>
    <w:rsid w:val="0053223C"/>
    <w:rsid w:val="0053622E"/>
    <w:rsid w:val="00537219"/>
    <w:rsid w:val="0053759B"/>
    <w:rsid w:val="00541713"/>
    <w:rsid w:val="005450F6"/>
    <w:rsid w:val="00550022"/>
    <w:rsid w:val="0055170B"/>
    <w:rsid w:val="0055266A"/>
    <w:rsid w:val="00553050"/>
    <w:rsid w:val="005530D7"/>
    <w:rsid w:val="00554335"/>
    <w:rsid w:val="005574FA"/>
    <w:rsid w:val="00561699"/>
    <w:rsid w:val="00571988"/>
    <w:rsid w:val="00572CDF"/>
    <w:rsid w:val="0058441B"/>
    <w:rsid w:val="005863D1"/>
    <w:rsid w:val="00595EF7"/>
    <w:rsid w:val="00597A6D"/>
    <w:rsid w:val="005A73E5"/>
    <w:rsid w:val="005C2531"/>
    <w:rsid w:val="005C4594"/>
    <w:rsid w:val="005C7553"/>
    <w:rsid w:val="005D36A3"/>
    <w:rsid w:val="005D414A"/>
    <w:rsid w:val="005F0DDF"/>
    <w:rsid w:val="005F55A9"/>
    <w:rsid w:val="00602765"/>
    <w:rsid w:val="00607524"/>
    <w:rsid w:val="00615E78"/>
    <w:rsid w:val="00623830"/>
    <w:rsid w:val="0062412A"/>
    <w:rsid w:val="0062442C"/>
    <w:rsid w:val="00631659"/>
    <w:rsid w:val="00637BE0"/>
    <w:rsid w:val="00640150"/>
    <w:rsid w:val="00641976"/>
    <w:rsid w:val="00644B76"/>
    <w:rsid w:val="00656C09"/>
    <w:rsid w:val="006663D1"/>
    <w:rsid w:val="00666921"/>
    <w:rsid w:val="00667B39"/>
    <w:rsid w:val="00672305"/>
    <w:rsid w:val="00676B79"/>
    <w:rsid w:val="00676FB1"/>
    <w:rsid w:val="00695B1F"/>
    <w:rsid w:val="006A0A2E"/>
    <w:rsid w:val="006A0A4C"/>
    <w:rsid w:val="006A1691"/>
    <w:rsid w:val="006A2CED"/>
    <w:rsid w:val="006B0584"/>
    <w:rsid w:val="006B71DD"/>
    <w:rsid w:val="006D0D06"/>
    <w:rsid w:val="006D290E"/>
    <w:rsid w:val="006D6090"/>
    <w:rsid w:val="006D6B61"/>
    <w:rsid w:val="006D6DAD"/>
    <w:rsid w:val="006E5DC9"/>
    <w:rsid w:val="006E64BD"/>
    <w:rsid w:val="00700382"/>
    <w:rsid w:val="00702112"/>
    <w:rsid w:val="00703F38"/>
    <w:rsid w:val="00714387"/>
    <w:rsid w:val="0071480A"/>
    <w:rsid w:val="00716C2C"/>
    <w:rsid w:val="007174A0"/>
    <w:rsid w:val="0072290A"/>
    <w:rsid w:val="00726E95"/>
    <w:rsid w:val="00733FF0"/>
    <w:rsid w:val="00734FE1"/>
    <w:rsid w:val="00740A1D"/>
    <w:rsid w:val="00746099"/>
    <w:rsid w:val="0074752E"/>
    <w:rsid w:val="007502FF"/>
    <w:rsid w:val="0075065C"/>
    <w:rsid w:val="00750CD4"/>
    <w:rsid w:val="007533FE"/>
    <w:rsid w:val="00763B4F"/>
    <w:rsid w:val="007649EF"/>
    <w:rsid w:val="00765B46"/>
    <w:rsid w:val="00771C19"/>
    <w:rsid w:val="0077304A"/>
    <w:rsid w:val="00774C97"/>
    <w:rsid w:val="00776A77"/>
    <w:rsid w:val="00786BED"/>
    <w:rsid w:val="00790BDE"/>
    <w:rsid w:val="007A2A24"/>
    <w:rsid w:val="007A53C1"/>
    <w:rsid w:val="007B44F3"/>
    <w:rsid w:val="007B7FD3"/>
    <w:rsid w:val="007C0197"/>
    <w:rsid w:val="007C4498"/>
    <w:rsid w:val="007C4D88"/>
    <w:rsid w:val="007D231D"/>
    <w:rsid w:val="007D237A"/>
    <w:rsid w:val="007D4A55"/>
    <w:rsid w:val="007E73CB"/>
    <w:rsid w:val="007F1F63"/>
    <w:rsid w:val="007F2347"/>
    <w:rsid w:val="007F4CFE"/>
    <w:rsid w:val="007F605C"/>
    <w:rsid w:val="008018CA"/>
    <w:rsid w:val="00802652"/>
    <w:rsid w:val="00805FE6"/>
    <w:rsid w:val="008060C4"/>
    <w:rsid w:val="008117B4"/>
    <w:rsid w:val="0081593C"/>
    <w:rsid w:val="00816A65"/>
    <w:rsid w:val="008268C1"/>
    <w:rsid w:val="00831252"/>
    <w:rsid w:val="00832F9A"/>
    <w:rsid w:val="00833EEC"/>
    <w:rsid w:val="0083489A"/>
    <w:rsid w:val="008351C8"/>
    <w:rsid w:val="008354DC"/>
    <w:rsid w:val="00836F1F"/>
    <w:rsid w:val="00840251"/>
    <w:rsid w:val="00846379"/>
    <w:rsid w:val="00851246"/>
    <w:rsid w:val="00851981"/>
    <w:rsid w:val="00856056"/>
    <w:rsid w:val="00857DD6"/>
    <w:rsid w:val="00860BF2"/>
    <w:rsid w:val="0086429C"/>
    <w:rsid w:val="008750B4"/>
    <w:rsid w:val="00893145"/>
    <w:rsid w:val="008A02C0"/>
    <w:rsid w:val="008B144D"/>
    <w:rsid w:val="008B3DBC"/>
    <w:rsid w:val="008B4274"/>
    <w:rsid w:val="008B663C"/>
    <w:rsid w:val="008C0690"/>
    <w:rsid w:val="008C144B"/>
    <w:rsid w:val="008C1FDB"/>
    <w:rsid w:val="008C5F26"/>
    <w:rsid w:val="008C6A4F"/>
    <w:rsid w:val="008D1AC4"/>
    <w:rsid w:val="008D257E"/>
    <w:rsid w:val="008D4BDE"/>
    <w:rsid w:val="008E1AD7"/>
    <w:rsid w:val="008F60BA"/>
    <w:rsid w:val="008F6692"/>
    <w:rsid w:val="00904F41"/>
    <w:rsid w:val="00912040"/>
    <w:rsid w:val="00914982"/>
    <w:rsid w:val="00930924"/>
    <w:rsid w:val="009309ED"/>
    <w:rsid w:val="00936F0D"/>
    <w:rsid w:val="00945A88"/>
    <w:rsid w:val="00946F3A"/>
    <w:rsid w:val="009513F5"/>
    <w:rsid w:val="00952F30"/>
    <w:rsid w:val="0096501A"/>
    <w:rsid w:val="00970BC7"/>
    <w:rsid w:val="009731EE"/>
    <w:rsid w:val="0097323E"/>
    <w:rsid w:val="00983D64"/>
    <w:rsid w:val="0098501F"/>
    <w:rsid w:val="0098584A"/>
    <w:rsid w:val="00986195"/>
    <w:rsid w:val="00987313"/>
    <w:rsid w:val="009A15B8"/>
    <w:rsid w:val="009A1EDA"/>
    <w:rsid w:val="009A44D3"/>
    <w:rsid w:val="009A58DF"/>
    <w:rsid w:val="009A6D84"/>
    <w:rsid w:val="009C4F47"/>
    <w:rsid w:val="009D66AE"/>
    <w:rsid w:val="009D6A08"/>
    <w:rsid w:val="009D745B"/>
    <w:rsid w:val="009E1505"/>
    <w:rsid w:val="009E1FD4"/>
    <w:rsid w:val="009E7707"/>
    <w:rsid w:val="00A05241"/>
    <w:rsid w:val="00A12E25"/>
    <w:rsid w:val="00A1739A"/>
    <w:rsid w:val="00A23AA8"/>
    <w:rsid w:val="00A24421"/>
    <w:rsid w:val="00A32BFE"/>
    <w:rsid w:val="00A34D03"/>
    <w:rsid w:val="00A3515E"/>
    <w:rsid w:val="00A363B0"/>
    <w:rsid w:val="00A40540"/>
    <w:rsid w:val="00A424A2"/>
    <w:rsid w:val="00A51B18"/>
    <w:rsid w:val="00A60C4D"/>
    <w:rsid w:val="00A6176A"/>
    <w:rsid w:val="00A65084"/>
    <w:rsid w:val="00A71FE9"/>
    <w:rsid w:val="00A7255A"/>
    <w:rsid w:val="00A73E38"/>
    <w:rsid w:val="00A75F1D"/>
    <w:rsid w:val="00A80C3B"/>
    <w:rsid w:val="00A83559"/>
    <w:rsid w:val="00A839F2"/>
    <w:rsid w:val="00A97B0A"/>
    <w:rsid w:val="00AA5F2E"/>
    <w:rsid w:val="00AA65E9"/>
    <w:rsid w:val="00AB0CCA"/>
    <w:rsid w:val="00AB3D6A"/>
    <w:rsid w:val="00AC5FB4"/>
    <w:rsid w:val="00AD0A10"/>
    <w:rsid w:val="00AD242E"/>
    <w:rsid w:val="00AD47CF"/>
    <w:rsid w:val="00AE4DC7"/>
    <w:rsid w:val="00AF0A42"/>
    <w:rsid w:val="00AF6CBE"/>
    <w:rsid w:val="00B02577"/>
    <w:rsid w:val="00B10D08"/>
    <w:rsid w:val="00B11B5B"/>
    <w:rsid w:val="00B17095"/>
    <w:rsid w:val="00B17DB4"/>
    <w:rsid w:val="00B25D20"/>
    <w:rsid w:val="00B27604"/>
    <w:rsid w:val="00B30457"/>
    <w:rsid w:val="00B314B4"/>
    <w:rsid w:val="00B348FE"/>
    <w:rsid w:val="00B34F49"/>
    <w:rsid w:val="00B36F08"/>
    <w:rsid w:val="00B372A2"/>
    <w:rsid w:val="00B406EA"/>
    <w:rsid w:val="00B40AE6"/>
    <w:rsid w:val="00B4180D"/>
    <w:rsid w:val="00B429C0"/>
    <w:rsid w:val="00B46570"/>
    <w:rsid w:val="00B46F6C"/>
    <w:rsid w:val="00B500E3"/>
    <w:rsid w:val="00B51973"/>
    <w:rsid w:val="00B53682"/>
    <w:rsid w:val="00B54648"/>
    <w:rsid w:val="00B54F51"/>
    <w:rsid w:val="00B6176A"/>
    <w:rsid w:val="00B62FFA"/>
    <w:rsid w:val="00B63E83"/>
    <w:rsid w:val="00B71B16"/>
    <w:rsid w:val="00B71C72"/>
    <w:rsid w:val="00B84B37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267B"/>
    <w:rsid w:val="00BB33AC"/>
    <w:rsid w:val="00BB69FF"/>
    <w:rsid w:val="00BC3138"/>
    <w:rsid w:val="00BC6254"/>
    <w:rsid w:val="00BC6752"/>
    <w:rsid w:val="00BC7D1B"/>
    <w:rsid w:val="00BD5369"/>
    <w:rsid w:val="00BD5EDE"/>
    <w:rsid w:val="00BE4101"/>
    <w:rsid w:val="00BF020D"/>
    <w:rsid w:val="00BF2EE5"/>
    <w:rsid w:val="00BF3A57"/>
    <w:rsid w:val="00C02EA4"/>
    <w:rsid w:val="00C04792"/>
    <w:rsid w:val="00C11C97"/>
    <w:rsid w:val="00C125C8"/>
    <w:rsid w:val="00C14A75"/>
    <w:rsid w:val="00C260BC"/>
    <w:rsid w:val="00C328C3"/>
    <w:rsid w:val="00C35B7B"/>
    <w:rsid w:val="00C3741C"/>
    <w:rsid w:val="00C501AB"/>
    <w:rsid w:val="00C52182"/>
    <w:rsid w:val="00C52CD3"/>
    <w:rsid w:val="00C52E64"/>
    <w:rsid w:val="00C73848"/>
    <w:rsid w:val="00C75356"/>
    <w:rsid w:val="00C86C77"/>
    <w:rsid w:val="00C90807"/>
    <w:rsid w:val="00C91911"/>
    <w:rsid w:val="00C97896"/>
    <w:rsid w:val="00CA6359"/>
    <w:rsid w:val="00CA6DF1"/>
    <w:rsid w:val="00CB3A91"/>
    <w:rsid w:val="00CC70BC"/>
    <w:rsid w:val="00CD638D"/>
    <w:rsid w:val="00CD6454"/>
    <w:rsid w:val="00CD7D05"/>
    <w:rsid w:val="00CF01DB"/>
    <w:rsid w:val="00CF1961"/>
    <w:rsid w:val="00CF566A"/>
    <w:rsid w:val="00CF5BBA"/>
    <w:rsid w:val="00CF7A52"/>
    <w:rsid w:val="00D00AC3"/>
    <w:rsid w:val="00D00B03"/>
    <w:rsid w:val="00D07960"/>
    <w:rsid w:val="00D176EB"/>
    <w:rsid w:val="00D202A7"/>
    <w:rsid w:val="00D2069E"/>
    <w:rsid w:val="00D23263"/>
    <w:rsid w:val="00D247AE"/>
    <w:rsid w:val="00D24C0A"/>
    <w:rsid w:val="00D25624"/>
    <w:rsid w:val="00D34145"/>
    <w:rsid w:val="00D347AE"/>
    <w:rsid w:val="00D4060B"/>
    <w:rsid w:val="00D40995"/>
    <w:rsid w:val="00D409C0"/>
    <w:rsid w:val="00D4103E"/>
    <w:rsid w:val="00D4415D"/>
    <w:rsid w:val="00D53FAD"/>
    <w:rsid w:val="00D648B2"/>
    <w:rsid w:val="00D65B7C"/>
    <w:rsid w:val="00D71BC6"/>
    <w:rsid w:val="00D71D57"/>
    <w:rsid w:val="00D76BBA"/>
    <w:rsid w:val="00D86E21"/>
    <w:rsid w:val="00D93671"/>
    <w:rsid w:val="00D96C27"/>
    <w:rsid w:val="00DA0D22"/>
    <w:rsid w:val="00DA3038"/>
    <w:rsid w:val="00DA655F"/>
    <w:rsid w:val="00DB15D8"/>
    <w:rsid w:val="00DB3CBC"/>
    <w:rsid w:val="00DD3BDC"/>
    <w:rsid w:val="00DD6357"/>
    <w:rsid w:val="00DD7996"/>
    <w:rsid w:val="00DE19FB"/>
    <w:rsid w:val="00DE52B0"/>
    <w:rsid w:val="00DF4626"/>
    <w:rsid w:val="00DF5B92"/>
    <w:rsid w:val="00E13761"/>
    <w:rsid w:val="00E14685"/>
    <w:rsid w:val="00E147EC"/>
    <w:rsid w:val="00E1494B"/>
    <w:rsid w:val="00E16DB7"/>
    <w:rsid w:val="00E172CE"/>
    <w:rsid w:val="00E330AF"/>
    <w:rsid w:val="00E35434"/>
    <w:rsid w:val="00E36649"/>
    <w:rsid w:val="00E42334"/>
    <w:rsid w:val="00E42716"/>
    <w:rsid w:val="00E43930"/>
    <w:rsid w:val="00E4690D"/>
    <w:rsid w:val="00E46BC4"/>
    <w:rsid w:val="00E507FC"/>
    <w:rsid w:val="00E51108"/>
    <w:rsid w:val="00E579A5"/>
    <w:rsid w:val="00E618F3"/>
    <w:rsid w:val="00E61D55"/>
    <w:rsid w:val="00E65F78"/>
    <w:rsid w:val="00E705F7"/>
    <w:rsid w:val="00E71C8F"/>
    <w:rsid w:val="00E71FFF"/>
    <w:rsid w:val="00E76FB0"/>
    <w:rsid w:val="00E8430A"/>
    <w:rsid w:val="00E85D8E"/>
    <w:rsid w:val="00E87E73"/>
    <w:rsid w:val="00E92CC8"/>
    <w:rsid w:val="00E939CE"/>
    <w:rsid w:val="00E93F57"/>
    <w:rsid w:val="00EA0165"/>
    <w:rsid w:val="00EA6B91"/>
    <w:rsid w:val="00EB5F0C"/>
    <w:rsid w:val="00EC3AD5"/>
    <w:rsid w:val="00EC5163"/>
    <w:rsid w:val="00EC6553"/>
    <w:rsid w:val="00ED57B6"/>
    <w:rsid w:val="00ED7807"/>
    <w:rsid w:val="00EE2022"/>
    <w:rsid w:val="00EE2348"/>
    <w:rsid w:val="00EE3196"/>
    <w:rsid w:val="00EE3841"/>
    <w:rsid w:val="00EE65A0"/>
    <w:rsid w:val="00EE6C9B"/>
    <w:rsid w:val="00EE7561"/>
    <w:rsid w:val="00EF32F4"/>
    <w:rsid w:val="00F053C3"/>
    <w:rsid w:val="00F05E38"/>
    <w:rsid w:val="00F07A61"/>
    <w:rsid w:val="00F1143C"/>
    <w:rsid w:val="00F17082"/>
    <w:rsid w:val="00F203E8"/>
    <w:rsid w:val="00F22254"/>
    <w:rsid w:val="00F239A2"/>
    <w:rsid w:val="00F23EC3"/>
    <w:rsid w:val="00F323C1"/>
    <w:rsid w:val="00F337BE"/>
    <w:rsid w:val="00F36956"/>
    <w:rsid w:val="00F41817"/>
    <w:rsid w:val="00F4756C"/>
    <w:rsid w:val="00F478EE"/>
    <w:rsid w:val="00F5610A"/>
    <w:rsid w:val="00F56ECB"/>
    <w:rsid w:val="00F5777A"/>
    <w:rsid w:val="00F63221"/>
    <w:rsid w:val="00F63326"/>
    <w:rsid w:val="00F6515C"/>
    <w:rsid w:val="00F675C5"/>
    <w:rsid w:val="00F71A42"/>
    <w:rsid w:val="00F83E00"/>
    <w:rsid w:val="00F87C33"/>
    <w:rsid w:val="00F961FE"/>
    <w:rsid w:val="00FA60A7"/>
    <w:rsid w:val="00FA7606"/>
    <w:rsid w:val="00FB0784"/>
    <w:rsid w:val="00FB2A06"/>
    <w:rsid w:val="00FB5EC4"/>
    <w:rsid w:val="00FB678D"/>
    <w:rsid w:val="00FB7C94"/>
    <w:rsid w:val="00FC0F32"/>
    <w:rsid w:val="00FC1A14"/>
    <w:rsid w:val="00FD0E79"/>
    <w:rsid w:val="00FD119F"/>
    <w:rsid w:val="00FD274C"/>
    <w:rsid w:val="00FD7835"/>
    <w:rsid w:val="00FE038C"/>
    <w:rsid w:val="00FE1E81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BC62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6628-72CB-4BEC-A2CC-B2B90FB7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41</cp:revision>
  <dcterms:created xsi:type="dcterms:W3CDTF">2017-09-05T08:05:00Z</dcterms:created>
  <dcterms:modified xsi:type="dcterms:W3CDTF">2018-02-09T11:32:00Z</dcterms:modified>
</cp:coreProperties>
</file>