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22" w:rsidRDefault="00AC7922" w:rsidP="00B35BE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922" w:rsidRDefault="00AC7922" w:rsidP="00B35BE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922" w:rsidRDefault="00AC7922" w:rsidP="00B35BE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5BE5" w:rsidRPr="009C549E" w:rsidRDefault="00B35BE5" w:rsidP="00B35BE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>
        <w:rPr>
          <w:rStyle w:val="11pt"/>
          <w:color w:val="000000"/>
          <w:spacing w:val="-3"/>
          <w:sz w:val="28"/>
          <w:szCs w:val="28"/>
        </w:rPr>
        <w:t>__</w:t>
      </w:r>
    </w:p>
    <w:p w:rsidR="00B35BE5" w:rsidRPr="009C549E" w:rsidRDefault="00B35BE5" w:rsidP="00B35BE5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7B7357">
        <w:rPr>
          <w:rStyle w:val="11pt"/>
          <w:color w:val="000000"/>
          <w:spacing w:val="-3"/>
          <w:sz w:val="28"/>
          <w:szCs w:val="28"/>
        </w:rPr>
        <w:t>костра прямого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B35BE5" w:rsidRDefault="00B35BE5" w:rsidP="00B35BE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</w:p>
    <w:p w:rsidR="00B35BE5" w:rsidRPr="009C549E" w:rsidRDefault="00B35BE5" w:rsidP="00B35BE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накожного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B35BE5" w:rsidRPr="009C549E" w:rsidRDefault="00B35BE5" w:rsidP="00B35BE5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 нанесения,</w:t>
      </w:r>
    </w:p>
    <w:p w:rsidR="00B35BE5" w:rsidRPr="009C549E" w:rsidRDefault="00B35BE5" w:rsidP="00B35BE5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замен ФС 42-181ВС-88,</w:t>
      </w:r>
    </w:p>
    <w:p w:rsidR="00B35BE5" w:rsidRPr="009C549E" w:rsidRDefault="00B35BE5" w:rsidP="00B35BE5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B35BE5" w:rsidRDefault="00B35BE5" w:rsidP="00B35BE5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____</w:t>
      </w:r>
    </w:p>
    <w:p w:rsidR="00B35BE5" w:rsidRDefault="00B35BE5" w:rsidP="00B35BE5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</w:t>
      </w:r>
      <w:r w:rsidR="007B7357">
        <w:rPr>
          <w:rStyle w:val="11pt"/>
          <w:color w:val="000000"/>
          <w:spacing w:val="-3"/>
          <w:sz w:val="28"/>
          <w:szCs w:val="28"/>
        </w:rPr>
        <w:t>костра прямого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7B7357">
        <w:rPr>
          <w:rStyle w:val="11pt"/>
          <w:color w:val="000000"/>
          <w:spacing w:val="-3"/>
          <w:sz w:val="28"/>
          <w:szCs w:val="28"/>
        </w:rPr>
        <w:t>костра прямого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7B7357">
        <w:rPr>
          <w:rStyle w:val="11pt"/>
          <w:color w:val="000000"/>
          <w:spacing w:val="-3"/>
          <w:sz w:val="28"/>
          <w:szCs w:val="28"/>
        </w:rPr>
        <w:t>костра прямого</w:t>
      </w:r>
      <w:r>
        <w:rPr>
          <w:rStyle w:val="11pt"/>
          <w:color w:val="000000"/>
          <w:spacing w:val="-3"/>
          <w:sz w:val="28"/>
          <w:szCs w:val="28"/>
        </w:rPr>
        <w:t xml:space="preserve">, в 1 мл содержится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B35BE5" w:rsidRDefault="00B35BE5" w:rsidP="00B35BE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7B7357">
        <w:rPr>
          <w:rStyle w:val="11pt"/>
          <w:color w:val="000000"/>
          <w:spacing w:val="-3"/>
          <w:sz w:val="28"/>
          <w:szCs w:val="28"/>
        </w:rPr>
        <w:t>костра прямого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 заболеваний, обусловленных пыльцой </w:t>
      </w:r>
      <w:r w:rsidR="007B7357">
        <w:rPr>
          <w:rStyle w:val="11pt"/>
          <w:color w:val="000000"/>
          <w:spacing w:val="-3"/>
          <w:sz w:val="28"/>
          <w:szCs w:val="28"/>
        </w:rPr>
        <w:t>костра прямого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B35BE5" w:rsidRDefault="00B35BE5" w:rsidP="00B35BE5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B35BE5" w:rsidRDefault="00B35BE5" w:rsidP="00B35BE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B35BE5" w:rsidRDefault="00B35BE5" w:rsidP="00B35BE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B35BE5" w:rsidRPr="006A5D69" w:rsidRDefault="00B35BE5" w:rsidP="00B35BE5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7B7357">
        <w:rPr>
          <w:rStyle w:val="11pt"/>
          <w:color w:val="000000"/>
          <w:spacing w:val="-3"/>
          <w:sz w:val="28"/>
          <w:szCs w:val="28"/>
        </w:rPr>
        <w:t>костра прямого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7B7357">
        <w:rPr>
          <w:rStyle w:val="11pt"/>
          <w:i/>
          <w:color w:val="000000"/>
          <w:spacing w:val="-3"/>
          <w:sz w:val="28"/>
          <w:szCs w:val="28"/>
          <w:lang w:val="en-US"/>
        </w:rPr>
        <w:t>Bromus</w:t>
      </w:r>
      <w:proofErr w:type="spellEnd"/>
      <w:r w:rsidR="007B7357" w:rsidRPr="007B7357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 w:rsidR="007B7357">
        <w:rPr>
          <w:rStyle w:val="11pt"/>
          <w:i/>
          <w:color w:val="000000"/>
          <w:spacing w:val="-3"/>
          <w:sz w:val="28"/>
          <w:szCs w:val="28"/>
          <w:lang w:val="en-US"/>
        </w:rPr>
        <w:t>erectus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7B7357">
        <w:rPr>
          <w:rStyle w:val="11pt"/>
          <w:color w:val="000000"/>
          <w:spacing w:val="-3"/>
          <w:sz w:val="28"/>
          <w:szCs w:val="28"/>
        </w:rPr>
        <w:t>костра прямого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7B7357" w:rsidRDefault="00B35BE5" w:rsidP="00B35BE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="007B7357" w:rsidRPr="007B735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B7357">
        <w:rPr>
          <w:rFonts w:ascii="Times New Roman" w:hAnsi="Times New Roman" w:cs="Times New Roman"/>
          <w:sz w:val="28"/>
        </w:rPr>
        <w:t>одно-поровые</w:t>
      </w:r>
      <w:proofErr w:type="spellEnd"/>
      <w:proofErr w:type="gramEnd"/>
      <w:r w:rsidR="007B7357">
        <w:rPr>
          <w:rFonts w:ascii="Times New Roman" w:hAnsi="Times New Roman" w:cs="Times New Roman"/>
          <w:sz w:val="28"/>
        </w:rPr>
        <w:t xml:space="preserve">, форма зерен больше округлая; размер 20-21 мкм; </w:t>
      </w:r>
      <w:proofErr w:type="spellStart"/>
      <w:r w:rsidR="007B7357">
        <w:rPr>
          <w:rFonts w:ascii="Times New Roman" w:hAnsi="Times New Roman" w:cs="Times New Roman"/>
          <w:sz w:val="28"/>
        </w:rPr>
        <w:t>экзина</w:t>
      </w:r>
      <w:proofErr w:type="spellEnd"/>
      <w:r w:rsidR="00EB2B93">
        <w:rPr>
          <w:rFonts w:ascii="Times New Roman" w:hAnsi="Times New Roman" w:cs="Times New Roman"/>
          <w:sz w:val="28"/>
        </w:rPr>
        <w:t xml:space="preserve"> </w:t>
      </w:r>
      <w:r w:rsidR="007B7357">
        <w:rPr>
          <w:rFonts w:ascii="Times New Roman" w:hAnsi="Times New Roman" w:cs="Times New Roman"/>
          <w:sz w:val="28"/>
        </w:rPr>
        <w:t>тонкая, оболочка слабо выражена.</w:t>
      </w:r>
    </w:p>
    <w:p w:rsidR="00B35BE5" w:rsidRDefault="00B35BE5" w:rsidP="00B35BE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B35BE5" w:rsidRDefault="00B35BE5" w:rsidP="00B35BE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10 % (определяют микроскопическим методом). Остаточная влажность пыльцы </w:t>
      </w:r>
      <w:r w:rsidR="007B7357">
        <w:rPr>
          <w:rFonts w:ascii="Times New Roman" w:hAnsi="Times New Roman" w:cs="Times New Roman"/>
          <w:sz w:val="28"/>
        </w:rPr>
        <w:t>костра прямого</w:t>
      </w:r>
      <w:r>
        <w:rPr>
          <w:rFonts w:ascii="Times New Roman" w:hAnsi="Times New Roman" w:cs="Times New Roman"/>
          <w:sz w:val="28"/>
        </w:rPr>
        <w:t xml:space="preserve"> должна быть не более 3 %, определение проводится в соответствии с ОФС «Потеря в массе при высушивании».</w:t>
      </w:r>
    </w:p>
    <w:p w:rsidR="00B35BE5" w:rsidRDefault="00B35BE5" w:rsidP="00B35BE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B35BE5" w:rsidRDefault="00B35BE5" w:rsidP="00B35BE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B35BE5" w:rsidRPr="004C3094" w:rsidRDefault="00B35BE5" w:rsidP="00B35BE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B35BE5" w:rsidRDefault="00B35BE5" w:rsidP="00B35B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B35BE5" w:rsidRPr="00C6025D" w:rsidRDefault="00B35BE5" w:rsidP="00B35BE5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7B7357">
        <w:rPr>
          <w:rStyle w:val="11pt"/>
          <w:color w:val="000000"/>
          <w:spacing w:val="-3"/>
          <w:sz w:val="28"/>
          <w:szCs w:val="28"/>
        </w:rPr>
        <w:t>костра прямого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B35BE5" w:rsidRDefault="00B35BE5" w:rsidP="00B35B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BE5" w:rsidRDefault="00B35BE5" w:rsidP="00B35B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B35BE5" w:rsidRPr="00BE6A72" w:rsidRDefault="00B35BE5" w:rsidP="00B35BE5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B35BE5" w:rsidRPr="00BE6A72" w:rsidRDefault="00B35BE5" w:rsidP="00B35BE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B35BE5" w:rsidRPr="00BE6A72" w:rsidRDefault="00B35BE5" w:rsidP="00B35BE5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B35BE5" w:rsidRPr="00F03EEC" w:rsidRDefault="00B35BE5" w:rsidP="00B35BE5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B35BE5" w:rsidRPr="00F03EEC" w:rsidRDefault="00B35BE5" w:rsidP="00B35BE5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35BE5" w:rsidRPr="00F03EEC" w:rsidRDefault="00B35BE5" w:rsidP="00B35BE5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5BE5" w:rsidRDefault="00B35BE5" w:rsidP="00B35BE5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B35BE5" w:rsidRDefault="00B35BE5" w:rsidP="00B35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B35BE5" w:rsidRPr="00A3130F" w:rsidRDefault="00B35BE5" w:rsidP="00B35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E5" w:rsidRDefault="00B35BE5" w:rsidP="00B35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BE5" w:rsidRPr="00F105C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7B7357">
        <w:rPr>
          <w:color w:val="000000"/>
        </w:rPr>
        <w:t>костра прямого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 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Pr="003310A4">
        <w:rPr>
          <w:color w:val="000000"/>
        </w:rPr>
        <w:t xml:space="preserve"> </w:t>
      </w:r>
      <w:r>
        <w:rPr>
          <w:color w:val="000000"/>
        </w:rPr>
        <w:t xml:space="preserve">пациентов. 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головной болью, головокружением, развитием системных и общих реакций) у 1 и более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Препарат не должен вызывать положительную реакцию кожи у не сенсибилизированных лиц пыльцой </w:t>
      </w:r>
      <w:r w:rsidR="007B7357">
        <w:rPr>
          <w:color w:val="000000"/>
        </w:rPr>
        <w:t>костра прямого</w:t>
      </w:r>
      <w:r>
        <w:rPr>
          <w:color w:val="000000"/>
        </w:rPr>
        <w:t>.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вновь выявляют положительную реакцию - аллерген бракуют.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B35BE5" w:rsidRDefault="00B35BE5" w:rsidP="00B35BE5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B35BE5" w:rsidRDefault="00B35BE5" w:rsidP="00B35BE5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 Размер волдыря определяют измерением максимального диаметра.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B35BE5" w:rsidTr="00765687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E5" w:rsidRDefault="00B35BE5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E5" w:rsidRDefault="00B35BE5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F0510F" w:rsidTr="00765687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510F" w:rsidRPr="00B674B5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F0510F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0510F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0510F" w:rsidRPr="004A3403" w:rsidRDefault="00F0510F" w:rsidP="00765687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510F" w:rsidRPr="00D35DC3" w:rsidRDefault="00F0510F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F0510F" w:rsidRDefault="00F0510F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F0510F" w:rsidRDefault="00F0510F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F0510F" w:rsidRPr="00BC7B81" w:rsidRDefault="00F0510F" w:rsidP="00C01360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10F" w:rsidRPr="004A3403" w:rsidRDefault="00F0510F" w:rsidP="00765687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F0510F" w:rsidTr="00765687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510F" w:rsidRPr="00B674B5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F0510F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0510F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0510F" w:rsidRPr="00B674B5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510F" w:rsidRPr="00D35DC3" w:rsidRDefault="00F0510F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</w:t>
            </w:r>
            <w:r w:rsidRPr="00D35DC3">
              <w:rPr>
                <w:color w:val="000000"/>
              </w:rPr>
              <w:t>»</w:t>
            </w:r>
          </w:p>
          <w:p w:rsidR="00F0510F" w:rsidRDefault="00F0510F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F0510F" w:rsidRDefault="00F0510F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F0510F" w:rsidRPr="00D35DC3" w:rsidRDefault="00F0510F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10F" w:rsidRPr="00B674B5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F0510F" w:rsidRPr="00B674B5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0510F" w:rsidTr="00765687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510F" w:rsidRPr="00B674B5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510F" w:rsidRPr="00D35DC3" w:rsidRDefault="00F0510F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++</w:t>
            </w:r>
            <w:r w:rsidRPr="00D35DC3">
              <w:rPr>
                <w:color w:val="00000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10F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F0510F" w:rsidRPr="00B674B5" w:rsidRDefault="00F0510F" w:rsidP="00765687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0510F" w:rsidTr="00765687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510F" w:rsidRPr="00B674B5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F0510F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0510F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510F" w:rsidRPr="00D35DC3" w:rsidRDefault="00F0510F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«+++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510F" w:rsidRDefault="00F0510F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0F" w:rsidRPr="00D35DC3" w:rsidRDefault="00F0510F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10F" w:rsidRDefault="00F0510F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F0510F" w:rsidRPr="00B674B5" w:rsidRDefault="00F0510F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F0510F" w:rsidTr="00765687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510F" w:rsidRPr="00B674B5" w:rsidRDefault="00F0510F" w:rsidP="00765687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F0510F" w:rsidRPr="00B674B5" w:rsidRDefault="00F0510F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510F" w:rsidRPr="00847107" w:rsidRDefault="00F0510F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10F" w:rsidRDefault="00F0510F" w:rsidP="00765687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F0510F" w:rsidRPr="00847107" w:rsidRDefault="00F0510F" w:rsidP="00765687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B35BE5" w:rsidRDefault="00B35BE5" w:rsidP="00B35BE5">
      <w:pPr>
        <w:pStyle w:val="a3"/>
        <w:spacing w:line="360" w:lineRule="auto"/>
        <w:ind w:right="240" w:firstLine="700"/>
        <w:rPr>
          <w:color w:val="000000"/>
        </w:rPr>
      </w:pPr>
    </w:p>
    <w:p w:rsidR="00B35BE5" w:rsidRPr="006B1AC3" w:rsidRDefault="00B35BE5" w:rsidP="00B35BE5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B35BE5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B35BE5" w:rsidRPr="00B65347" w:rsidRDefault="00B35BE5" w:rsidP="00B35BE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B35BE5" w:rsidRPr="00E509A5" w:rsidRDefault="00B35BE5" w:rsidP="00B35B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C3E" w:rsidRPr="00B35BE5" w:rsidRDefault="00B35BE5" w:rsidP="005C51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</w:t>
      </w:r>
      <w:r w:rsidR="005C5145">
        <w:rPr>
          <w:rFonts w:ascii="Times New Roman" w:hAnsi="Times New Roman" w:cs="Times New Roman"/>
          <w:sz w:val="28"/>
          <w:szCs w:val="28"/>
        </w:rPr>
        <w:t>С. Замораживание не допускается.</w:t>
      </w:r>
    </w:p>
    <w:sectPr w:rsidR="007D3C3E" w:rsidRPr="00B35BE5" w:rsidSect="00AC79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61" w:rsidRDefault="00CB5161" w:rsidP="00AC7922">
      <w:pPr>
        <w:spacing w:after="0" w:line="240" w:lineRule="auto"/>
      </w:pPr>
      <w:r>
        <w:separator/>
      </w:r>
    </w:p>
  </w:endnote>
  <w:endnote w:type="continuationSeparator" w:id="0">
    <w:p w:rsidR="00CB5161" w:rsidRDefault="00CB5161" w:rsidP="00AC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22" w:rsidRDefault="00AC792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914"/>
      <w:docPartObj>
        <w:docPartGallery w:val="Page Numbers (Bottom of Page)"/>
        <w:docPartUnique/>
      </w:docPartObj>
    </w:sdtPr>
    <w:sdtContent>
      <w:p w:rsidR="00AC7922" w:rsidRDefault="00AC7922">
        <w:pPr>
          <w:pStyle w:val="aa"/>
          <w:jc w:val="center"/>
        </w:pPr>
        <w:r w:rsidRPr="00AC7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7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7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7922" w:rsidRDefault="00AC792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22" w:rsidRDefault="00AC79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61" w:rsidRDefault="00CB5161" w:rsidP="00AC7922">
      <w:pPr>
        <w:spacing w:after="0" w:line="240" w:lineRule="auto"/>
      </w:pPr>
      <w:r>
        <w:separator/>
      </w:r>
    </w:p>
  </w:footnote>
  <w:footnote w:type="continuationSeparator" w:id="0">
    <w:p w:rsidR="00CB5161" w:rsidRDefault="00CB5161" w:rsidP="00AC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22" w:rsidRDefault="00AC79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22" w:rsidRDefault="00AC792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22" w:rsidRDefault="00AC792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35BE5"/>
    <w:rsid w:val="0020230A"/>
    <w:rsid w:val="005C5145"/>
    <w:rsid w:val="005F2136"/>
    <w:rsid w:val="00783B9C"/>
    <w:rsid w:val="007B7357"/>
    <w:rsid w:val="007D3C3E"/>
    <w:rsid w:val="00AC7922"/>
    <w:rsid w:val="00B35BE5"/>
    <w:rsid w:val="00CB5161"/>
    <w:rsid w:val="00CD570F"/>
    <w:rsid w:val="00DA238F"/>
    <w:rsid w:val="00EB2B93"/>
    <w:rsid w:val="00F0510F"/>
    <w:rsid w:val="00FE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B35BE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B35BE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35BE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B35BE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BE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B35BE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35BE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B35BE5"/>
  </w:style>
  <w:style w:type="paragraph" w:styleId="a5">
    <w:name w:val="annotation text"/>
    <w:basedOn w:val="a"/>
    <w:link w:val="a6"/>
    <w:uiPriority w:val="99"/>
    <w:semiHidden/>
    <w:unhideWhenUsed/>
    <w:rsid w:val="00B35B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5BE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35BE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7922"/>
  </w:style>
  <w:style w:type="paragraph" w:styleId="aa">
    <w:name w:val="footer"/>
    <w:basedOn w:val="a"/>
    <w:link w:val="ab"/>
    <w:uiPriority w:val="99"/>
    <w:unhideWhenUsed/>
    <w:rsid w:val="00A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1618</Words>
  <Characters>9224</Characters>
  <Application>Microsoft Office Word</Application>
  <DocSecurity>0</DocSecurity>
  <Lines>76</Lines>
  <Paragraphs>21</Paragraphs>
  <ScaleCrop>false</ScaleCrop>
  <Company>NCESPM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9</cp:revision>
  <dcterms:created xsi:type="dcterms:W3CDTF">2017-11-28T11:17:00Z</dcterms:created>
  <dcterms:modified xsi:type="dcterms:W3CDTF">2018-02-09T06:10:00Z</dcterms:modified>
</cp:coreProperties>
</file>