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3430C0">
        <w:trPr>
          <w:trHeight w:val="592"/>
        </w:trPr>
        <w:tc>
          <w:tcPr>
            <w:tcW w:w="5387" w:type="dxa"/>
          </w:tcPr>
          <w:p w:rsidR="00AF0759" w:rsidRDefault="00AF0759" w:rsidP="00AF075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нитрикум</w:t>
            </w:r>
          </w:p>
          <w:p w:rsidR="00AA3324" w:rsidRPr="003430C0" w:rsidRDefault="00A41029" w:rsidP="00AF075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3430C0">
              <w:rPr>
                <w:b/>
                <w:sz w:val="28"/>
                <w:szCs w:val="28"/>
              </w:rPr>
              <w:t xml:space="preserve"> </w:t>
            </w:r>
            <w:r w:rsidR="003430C0">
              <w:rPr>
                <w:b/>
                <w:sz w:val="28"/>
                <w:szCs w:val="28"/>
                <w:lang w:val="en-US"/>
              </w:rPr>
              <w:t>nitricum</w:t>
            </w:r>
          </w:p>
        </w:tc>
        <w:tc>
          <w:tcPr>
            <w:tcW w:w="3973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AF0759" w:rsidRDefault="00AF0759" w:rsidP="00AF0759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AF0759">
        <w:rPr>
          <w:sz w:val="28"/>
          <w:szCs w:val="28"/>
        </w:rPr>
        <w:t>Ацидум нитрикум</w:t>
      </w:r>
      <w:r>
        <w:rPr>
          <w:b/>
          <w:sz w:val="28"/>
          <w:szCs w:val="28"/>
        </w:rPr>
        <w:t xml:space="preserve"> - </w:t>
      </w:r>
      <w:r w:rsidRPr="00112FC5">
        <w:rPr>
          <w:sz w:val="28"/>
          <w:szCs w:val="28"/>
          <w:lang w:val="en-US"/>
        </w:rPr>
        <w:t>Acidum</w:t>
      </w:r>
      <w:r w:rsidRPr="00112FC5">
        <w:rPr>
          <w:sz w:val="28"/>
          <w:szCs w:val="28"/>
        </w:rPr>
        <w:t xml:space="preserve"> </w:t>
      </w:r>
      <w:r w:rsidRPr="003430C0">
        <w:rPr>
          <w:sz w:val="28"/>
          <w:szCs w:val="28"/>
          <w:lang w:val="en-US"/>
        </w:rPr>
        <w:t>nitricum</w:t>
      </w:r>
      <w:r>
        <w:rPr>
          <w:sz w:val="28"/>
          <w:szCs w:val="28"/>
        </w:rPr>
        <w:t xml:space="preserve"> 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AF0759" w:rsidRDefault="00AF0759" w:rsidP="00AF0759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607D80" w:rsidRDefault="003430C0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Азотная</w:t>
      </w:r>
      <w:r w:rsidR="00394B07">
        <w:rPr>
          <w:sz w:val="28"/>
          <w:szCs w:val="28"/>
        </w:rPr>
        <w:t xml:space="preserve">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112FC5" w:rsidP="003430C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="003430C0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O</w:t>
            </w:r>
            <w:r w:rsidR="003430C0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112FC5" w:rsidRPr="003430C0" w:rsidRDefault="00112FC5" w:rsidP="00394B07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3430C0">
              <w:rPr>
                <w:sz w:val="28"/>
                <w:szCs w:val="28"/>
              </w:rPr>
              <w:t>6</w:t>
            </w:r>
            <w:r w:rsidR="003430C0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3430C0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>
        <w:rPr>
          <w:sz w:val="28"/>
        </w:rPr>
        <w:t xml:space="preserve">от </w:t>
      </w:r>
      <w:r w:rsidR="00907325">
        <w:rPr>
          <w:sz w:val="28"/>
        </w:rPr>
        <w:t>63</w:t>
      </w:r>
      <w:r>
        <w:rPr>
          <w:sz w:val="28"/>
        </w:rPr>
        <w:t xml:space="preserve">,0 % </w:t>
      </w:r>
      <w:r w:rsidR="003430C0">
        <w:rPr>
          <w:sz w:val="28"/>
          <w:szCs w:val="28"/>
        </w:rPr>
        <w:t xml:space="preserve">(по массе) до </w:t>
      </w:r>
      <w:r w:rsidR="003430C0" w:rsidRPr="003430C0">
        <w:rPr>
          <w:sz w:val="28"/>
          <w:szCs w:val="28"/>
        </w:rPr>
        <w:t>7</w:t>
      </w:r>
      <w:r w:rsidR="003430C0">
        <w:rPr>
          <w:sz w:val="28"/>
          <w:szCs w:val="28"/>
        </w:rPr>
        <w:t>0,</w:t>
      </w:r>
      <w:r w:rsidR="003430C0" w:rsidRPr="003430C0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Pr="00CA7250">
        <w:rPr>
          <w:sz w:val="28"/>
          <w:szCs w:val="28"/>
        </w:rPr>
        <w:t>(по массе)</w:t>
      </w:r>
      <w:r>
        <w:rPr>
          <w:sz w:val="28"/>
          <w:szCs w:val="28"/>
        </w:rPr>
        <w:t xml:space="preserve"> </w:t>
      </w:r>
      <w:r w:rsidR="003430C0" w:rsidRPr="003430C0">
        <w:rPr>
          <w:sz w:val="28"/>
          <w:szCs w:val="28"/>
        </w:rPr>
        <w:t>азотной</w:t>
      </w:r>
      <w:r>
        <w:rPr>
          <w:sz w:val="28"/>
          <w:szCs w:val="28"/>
        </w:rPr>
        <w:t xml:space="preserve"> кислоты </w:t>
      </w:r>
      <w:r w:rsidR="003430C0">
        <w:rPr>
          <w:sz w:val="28"/>
          <w:szCs w:val="28"/>
          <w:lang w:val="en-US"/>
        </w:rPr>
        <w:t>HNO</w:t>
      </w:r>
      <w:r w:rsidR="003430C0" w:rsidRPr="003430C0">
        <w:rPr>
          <w:sz w:val="28"/>
          <w:szCs w:val="28"/>
          <w:vertAlign w:val="subscript"/>
        </w:rPr>
        <w:t>3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394B07" w:rsidRDefault="00394B07" w:rsidP="00394B07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056DAD" w:rsidRPr="00056DAD">
        <w:rPr>
          <w:sz w:val="28"/>
          <w:szCs w:val="28"/>
        </w:rPr>
        <w:t>П</w:t>
      </w:r>
      <w:r w:rsidRPr="00E13A3A">
        <w:rPr>
          <w:sz w:val="28"/>
          <w:szCs w:val="28"/>
        </w:rPr>
        <w:t xml:space="preserve">розрачная бесцветная </w:t>
      </w:r>
      <w:r w:rsidR="003430C0">
        <w:rPr>
          <w:sz w:val="28"/>
          <w:szCs w:val="28"/>
        </w:rPr>
        <w:t xml:space="preserve">или почти </w:t>
      </w:r>
      <w:r w:rsidR="003430C0" w:rsidRPr="00E13A3A">
        <w:rPr>
          <w:sz w:val="28"/>
          <w:szCs w:val="28"/>
        </w:rPr>
        <w:t xml:space="preserve">бесцветная </w:t>
      </w:r>
      <w:r w:rsidRPr="00E13A3A">
        <w:rPr>
          <w:sz w:val="28"/>
          <w:szCs w:val="28"/>
        </w:rPr>
        <w:t>жидкость.</w:t>
      </w:r>
    </w:p>
    <w:p w:rsidR="003430C0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 Смешивается с водой</w:t>
      </w:r>
      <w:r w:rsidR="003430C0">
        <w:rPr>
          <w:sz w:val="28"/>
          <w:szCs w:val="28"/>
        </w:rPr>
        <w:t>.</w:t>
      </w:r>
    </w:p>
    <w:p w:rsidR="003430C0" w:rsidRPr="003430C0" w:rsidRDefault="003430C0" w:rsidP="003430C0">
      <w:pPr>
        <w:spacing w:line="360" w:lineRule="auto"/>
        <w:ind w:firstLine="708"/>
        <w:contextualSpacing/>
        <w:rPr>
          <w:sz w:val="28"/>
          <w:szCs w:val="28"/>
        </w:rPr>
      </w:pPr>
      <w:r w:rsidRPr="003430C0">
        <w:rPr>
          <w:b/>
          <w:sz w:val="28"/>
          <w:szCs w:val="28"/>
        </w:rPr>
        <w:t>Плотность.</w:t>
      </w:r>
      <w:r w:rsidRPr="003430C0">
        <w:rPr>
          <w:sz w:val="28"/>
          <w:szCs w:val="28"/>
        </w:rPr>
        <w:t xml:space="preserve"> </w:t>
      </w:r>
      <w:r w:rsidR="00907325">
        <w:rPr>
          <w:sz w:val="28"/>
          <w:szCs w:val="28"/>
        </w:rPr>
        <w:t>От 1,384 до 1,416</w:t>
      </w:r>
      <w:r w:rsidR="00907325" w:rsidRPr="003430C0">
        <w:rPr>
          <w:sz w:val="28"/>
          <w:szCs w:val="28"/>
        </w:rPr>
        <w:t xml:space="preserve"> </w:t>
      </w:r>
      <w:r w:rsidRPr="003430C0">
        <w:rPr>
          <w:sz w:val="28"/>
          <w:szCs w:val="28"/>
        </w:rPr>
        <w:t>(в соответствии с требованиями ОФС «Плотность»).</w:t>
      </w:r>
    </w:p>
    <w:p w:rsidR="00394B07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F62C4">
        <w:rPr>
          <w:b/>
          <w:sz w:val="28"/>
          <w:szCs w:val="28"/>
        </w:rPr>
        <w:t>Подлинность</w:t>
      </w:r>
    </w:p>
    <w:p w:rsidR="001F62C4" w:rsidRPr="001F62C4" w:rsidRDefault="001F62C4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1F62C4">
        <w:rPr>
          <w:sz w:val="28"/>
          <w:szCs w:val="28"/>
        </w:rPr>
        <w:t>1 мл</w:t>
      </w:r>
      <w:r>
        <w:rPr>
          <w:sz w:val="28"/>
          <w:szCs w:val="28"/>
        </w:rPr>
        <w:t xml:space="preserve"> субстанции разводят водой до 100 мл (испытуемый раствор).</w:t>
      </w:r>
    </w:p>
    <w:p w:rsidR="00394B07" w:rsidRPr="001F62C4" w:rsidRDefault="00394B07" w:rsidP="00A6613F">
      <w:pPr>
        <w:spacing w:line="360" w:lineRule="auto"/>
        <w:ind w:firstLine="709"/>
        <w:jc w:val="both"/>
        <w:rPr>
          <w:sz w:val="28"/>
          <w:szCs w:val="28"/>
        </w:rPr>
      </w:pPr>
      <w:r w:rsidRPr="001F62C4">
        <w:rPr>
          <w:sz w:val="28"/>
          <w:szCs w:val="28"/>
        </w:rPr>
        <w:t xml:space="preserve">1. </w:t>
      </w:r>
      <w:r w:rsidR="001F62C4" w:rsidRPr="001F62C4">
        <w:rPr>
          <w:sz w:val="28"/>
          <w:szCs w:val="28"/>
        </w:rPr>
        <w:t xml:space="preserve">Испытуемый раствор </w:t>
      </w:r>
      <w:r w:rsidRPr="001F62C4">
        <w:rPr>
          <w:sz w:val="28"/>
          <w:szCs w:val="28"/>
        </w:rPr>
        <w:t xml:space="preserve">имеет сильнокислую реакцию </w:t>
      </w:r>
      <w:r w:rsidR="00A04DB9" w:rsidRPr="001F62C4">
        <w:rPr>
          <w:sz w:val="28"/>
          <w:szCs w:val="28"/>
        </w:rPr>
        <w:t>(</w:t>
      </w:r>
      <w:r w:rsidRPr="001F62C4">
        <w:rPr>
          <w:sz w:val="28"/>
          <w:szCs w:val="28"/>
        </w:rPr>
        <w:t>по конго красного бумаге – зеленое или синее окрашивание</w:t>
      </w:r>
      <w:r w:rsidR="00A04DB9" w:rsidRPr="001F62C4">
        <w:rPr>
          <w:sz w:val="28"/>
          <w:szCs w:val="28"/>
        </w:rPr>
        <w:t>)</w:t>
      </w:r>
      <w:r w:rsidRPr="001F62C4">
        <w:rPr>
          <w:sz w:val="28"/>
          <w:szCs w:val="28"/>
        </w:rPr>
        <w:t>.</w:t>
      </w:r>
    </w:p>
    <w:p w:rsidR="00394B07" w:rsidRDefault="00394B07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A6613F">
        <w:rPr>
          <w:sz w:val="28"/>
          <w:szCs w:val="28"/>
        </w:rPr>
        <w:t>2. 0,</w:t>
      </w:r>
      <w:r w:rsidR="0023099A" w:rsidRPr="00A6613F">
        <w:rPr>
          <w:sz w:val="28"/>
          <w:szCs w:val="28"/>
        </w:rPr>
        <w:t>2</w:t>
      </w:r>
      <w:r w:rsidRPr="00A6613F">
        <w:rPr>
          <w:sz w:val="28"/>
          <w:szCs w:val="28"/>
        </w:rPr>
        <w:t xml:space="preserve"> мл </w:t>
      </w:r>
      <w:r w:rsidR="0023099A" w:rsidRPr="00A6613F">
        <w:rPr>
          <w:sz w:val="28"/>
          <w:szCs w:val="28"/>
        </w:rPr>
        <w:t>испытуемого раствора дают реакцию на нитраты (ОФС «</w:t>
      </w:r>
      <w:r w:rsidR="00A6613F" w:rsidRPr="00A6613F">
        <w:rPr>
          <w:sz w:val="28"/>
          <w:szCs w:val="28"/>
        </w:rPr>
        <w:t>Общие реакции на подлинность»</w:t>
      </w:r>
      <w:r w:rsidR="00A6613F">
        <w:rPr>
          <w:sz w:val="28"/>
          <w:szCs w:val="28"/>
        </w:rPr>
        <w:t>).</w:t>
      </w:r>
    </w:p>
    <w:p w:rsidR="00A6613F" w:rsidRPr="00A6613F" w:rsidRDefault="00A6613F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</w:p>
    <w:p w:rsidR="00394B07" w:rsidRPr="00A6613F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A6613F">
        <w:rPr>
          <w:b/>
          <w:sz w:val="28"/>
          <w:szCs w:val="28"/>
        </w:rPr>
        <w:lastRenderedPageBreak/>
        <w:t>Прозрачность</w:t>
      </w:r>
      <w:r w:rsidRPr="00A6613F">
        <w:rPr>
          <w:sz w:val="28"/>
          <w:szCs w:val="28"/>
        </w:rPr>
        <w:t>. Субстанция должна быть прозрачной (ОФС «Прозрачность и степень мутности жидкостей»).</w:t>
      </w:r>
    </w:p>
    <w:p w:rsidR="00D0011C" w:rsidRPr="00E04D16" w:rsidRDefault="00D0011C" w:rsidP="00D0011C">
      <w:pPr>
        <w:spacing w:line="360" w:lineRule="auto"/>
        <w:ind w:firstLine="720"/>
        <w:jc w:val="both"/>
        <w:rPr>
          <w:sz w:val="28"/>
          <w:szCs w:val="28"/>
        </w:rPr>
      </w:pPr>
      <w:r w:rsidRPr="00E04D16">
        <w:rPr>
          <w:b/>
          <w:sz w:val="28"/>
          <w:szCs w:val="28"/>
        </w:rPr>
        <w:t>Цветность</w:t>
      </w:r>
      <w:r w:rsidRPr="00E04D16">
        <w:rPr>
          <w:sz w:val="28"/>
          <w:szCs w:val="28"/>
        </w:rPr>
        <w:t>. Окраска субстанции не должна превышать эталон Y</w:t>
      </w:r>
      <w:r w:rsidRPr="00E04D16">
        <w:rPr>
          <w:sz w:val="28"/>
          <w:szCs w:val="28"/>
          <w:vertAlign w:val="subscript"/>
        </w:rPr>
        <w:t>6</w:t>
      </w:r>
      <w:r w:rsidRPr="00E04D16">
        <w:rPr>
          <w:sz w:val="28"/>
          <w:szCs w:val="28"/>
        </w:rPr>
        <w:t xml:space="preserve"> (в соответствии с требованиями ОФС «Степень окраски жидкостей»).</w:t>
      </w:r>
    </w:p>
    <w:p w:rsidR="00907325" w:rsidRDefault="00907325" w:rsidP="009073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7325">
        <w:rPr>
          <w:b/>
          <w:iCs/>
          <w:sz w:val="28"/>
          <w:szCs w:val="28"/>
        </w:rPr>
        <w:t>Хлориды</w:t>
      </w:r>
      <w:r>
        <w:rPr>
          <w:sz w:val="28"/>
          <w:szCs w:val="28"/>
        </w:rPr>
        <w:t>. Не более 0,00005 % (0,5 ppm). К 5 г субстанции прибавляют 10 мл воды и 0,3 мл серебра нитрата раствора 1,7 %, выдерживают в течение 2 мин в защищенном от света месте. Полученный раствор должен выдерживать испытание на хлориды. Эталон готовят с использованием смеси 13 мл воды, 0,5 мл азотной кислоты концентрированной, 0,5 мл эталонного раствора хлорида (5 ppm Cl) и 0,3 мл серебра нитрата</w:t>
      </w:r>
      <w:r w:rsidRPr="00907325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 1,7</w:t>
      </w:r>
      <w:r w:rsidR="00AF0759">
        <w:rPr>
          <w:sz w:val="28"/>
          <w:szCs w:val="28"/>
        </w:rPr>
        <w:t> </w:t>
      </w:r>
      <w:r>
        <w:rPr>
          <w:sz w:val="28"/>
          <w:szCs w:val="28"/>
        </w:rPr>
        <w:t>%.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t>Сульфаты</w:t>
      </w:r>
      <w:r>
        <w:rPr>
          <w:sz w:val="28"/>
          <w:szCs w:val="28"/>
        </w:rPr>
        <w:t>. Не более 0,0002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(2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ppm). К 10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="004350C0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прибавляют 0,2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г натрия карбоната и выпаривают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досуха; остаток растворяют в 15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воды дистиллированной. Полученный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должен выдерживать испытание на сульфаты. Эталон готовят с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эталонного раствора сульфата (10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 SO</w:t>
      </w:r>
      <w:r>
        <w:rPr>
          <w:sz w:val="18"/>
          <w:szCs w:val="18"/>
        </w:rPr>
        <w:t>4</w:t>
      </w:r>
      <w:r>
        <w:rPr>
          <w:sz w:val="28"/>
          <w:szCs w:val="28"/>
        </w:rPr>
        <w:t>) и 13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воды дистиллированной.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t>Мышьяк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(метод А). Не более 0,000002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(0,02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ppm). К 50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="004350C0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прибавляют 0,5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серной кислоты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концентрированной и осторожно нагревают до появления белых паров; к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остатку прибавляют 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10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раствора гидроксиламина гидрохлорида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и доводят водой до 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мл. Полученный раствор должен выдерживать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 на мышьяк. Эталон готовят с использованием 1,0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эталонного раствора мышьяка (1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 Аs).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t>Тяжелые металлы</w:t>
      </w:r>
      <w:r>
        <w:rPr>
          <w:sz w:val="28"/>
          <w:szCs w:val="28"/>
        </w:rPr>
        <w:t>. Не более 0,0002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(2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ppm). 10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раствора,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приготовленного для испытания на железо, доводят водой до 20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мл.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полученного раствора должны выдерживать испытание на тяжелые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Эталон готовят с использованием эталонного раствора свинца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 Рb).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t>Железо</w:t>
      </w:r>
      <w:r>
        <w:rPr>
          <w:sz w:val="28"/>
          <w:szCs w:val="28"/>
        </w:rPr>
        <w:t>. Не более 0,0001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(1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ppm). Осадок, полученный при испытании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сульфатную золу, растворяют в 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хлористоводородной кислоты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разведенной 7,3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и доводят объем раствора водой до 50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мл. 5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полученного раствора доводят водой до объема 10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мл. Полученный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должен выдерживать испытание на железо.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lastRenderedPageBreak/>
        <w:t>Сульфатная зола</w:t>
      </w:r>
      <w:r w:rsidRPr="004350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более 0,001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%. 100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="004350C0">
        <w:rPr>
          <w:sz w:val="28"/>
          <w:szCs w:val="28"/>
        </w:rPr>
        <w:t>субстанции</w:t>
      </w:r>
      <w:r>
        <w:rPr>
          <w:sz w:val="28"/>
          <w:szCs w:val="28"/>
        </w:rPr>
        <w:t xml:space="preserve"> осторожно выпаривают досуха; остаток смачивают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несколькими каплями серной кислоты концентрированной и нагревают до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бледно-красного цвета.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0C0">
        <w:rPr>
          <w:b/>
          <w:iCs/>
          <w:sz w:val="28"/>
          <w:szCs w:val="28"/>
        </w:rPr>
        <w:t>Количественное определение</w:t>
      </w:r>
      <w:r>
        <w:rPr>
          <w:sz w:val="28"/>
          <w:szCs w:val="28"/>
        </w:rPr>
        <w:t>. К 1,50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="004350C0">
        <w:rPr>
          <w:sz w:val="28"/>
          <w:szCs w:val="28"/>
        </w:rPr>
        <w:t xml:space="preserve">субстанции </w:t>
      </w:r>
      <w:r>
        <w:rPr>
          <w:sz w:val="28"/>
          <w:szCs w:val="28"/>
        </w:rPr>
        <w:t>прибавляют около 50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воды и титруют 1</w:t>
      </w:r>
      <w:r w:rsidR="00AF0759">
        <w:rPr>
          <w:sz w:val="28"/>
          <w:szCs w:val="28"/>
        </w:rPr>
        <w:t> </w:t>
      </w:r>
      <w:r>
        <w:rPr>
          <w:sz w:val="28"/>
          <w:szCs w:val="28"/>
        </w:rPr>
        <w:t>М раствором натрия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гидроксида, используя в качестве индикатора 0,1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0,05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% раствора</w:t>
      </w:r>
      <w:r w:rsidR="004350C0">
        <w:rPr>
          <w:sz w:val="28"/>
          <w:szCs w:val="28"/>
        </w:rPr>
        <w:t xml:space="preserve"> </w:t>
      </w:r>
      <w:r>
        <w:rPr>
          <w:sz w:val="28"/>
          <w:szCs w:val="28"/>
        </w:rPr>
        <w:t>метилового красного.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мл 1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 раствора натрия гидроксида соответствует 63,0</w:t>
      </w:r>
      <w:r w:rsidR="004350C0">
        <w:rPr>
          <w:sz w:val="28"/>
          <w:szCs w:val="28"/>
        </w:rPr>
        <w:t> </w:t>
      </w:r>
      <w:r>
        <w:rPr>
          <w:sz w:val="28"/>
          <w:szCs w:val="28"/>
        </w:rPr>
        <w:t>мг НNO</w:t>
      </w:r>
      <w:r>
        <w:rPr>
          <w:sz w:val="18"/>
          <w:szCs w:val="18"/>
        </w:rPr>
        <w:t>3</w:t>
      </w:r>
      <w:r>
        <w:rPr>
          <w:sz w:val="28"/>
          <w:szCs w:val="28"/>
        </w:rPr>
        <w:t>.</w:t>
      </w:r>
    </w:p>
    <w:p w:rsidR="00084146" w:rsidRPr="00084146" w:rsidRDefault="00084146" w:rsidP="009073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F0759" w:rsidRDefault="00AF0759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  <w:r w:rsidR="00234FAF" w:rsidRPr="004350C0">
        <w:rPr>
          <w:b/>
          <w:sz w:val="28"/>
          <w:szCs w:val="28"/>
        </w:rPr>
        <w:t xml:space="preserve"> </w:t>
      </w:r>
    </w:p>
    <w:p w:rsidR="00F22BEA" w:rsidRPr="004350C0" w:rsidRDefault="00F22BEA" w:rsidP="00234FAF">
      <w:pPr>
        <w:spacing w:line="360" w:lineRule="auto"/>
        <w:ind w:firstLine="709"/>
        <w:rPr>
          <w:sz w:val="28"/>
          <w:szCs w:val="28"/>
        </w:rPr>
      </w:pPr>
      <w:r w:rsidRPr="004350C0">
        <w:rPr>
          <w:sz w:val="28"/>
          <w:szCs w:val="28"/>
        </w:rPr>
        <w:t xml:space="preserve">Раствор </w:t>
      </w:r>
      <w:r w:rsidRPr="004350C0">
        <w:rPr>
          <w:sz w:val="28"/>
          <w:szCs w:val="28"/>
          <w:lang w:val="en-US"/>
        </w:rPr>
        <w:t>D</w:t>
      </w:r>
      <w:r w:rsidRPr="004350C0">
        <w:rPr>
          <w:sz w:val="28"/>
          <w:szCs w:val="28"/>
        </w:rPr>
        <w:t>1 (первое десятичное разведение) содержит не менее 9,</w:t>
      </w:r>
      <w:r w:rsidR="004350C0" w:rsidRPr="004350C0">
        <w:rPr>
          <w:sz w:val="28"/>
          <w:szCs w:val="28"/>
        </w:rPr>
        <w:t>5</w:t>
      </w:r>
      <w:r w:rsidR="00112FC5" w:rsidRPr="004350C0">
        <w:rPr>
          <w:sz w:val="28"/>
          <w:szCs w:val="28"/>
        </w:rPr>
        <w:t> </w:t>
      </w:r>
      <w:r w:rsidRPr="004350C0">
        <w:rPr>
          <w:sz w:val="28"/>
          <w:szCs w:val="28"/>
        </w:rPr>
        <w:t>% и не более 10,6</w:t>
      </w:r>
      <w:r w:rsidR="00112FC5" w:rsidRPr="004350C0">
        <w:rPr>
          <w:sz w:val="28"/>
          <w:szCs w:val="28"/>
        </w:rPr>
        <w:t> </w:t>
      </w:r>
      <w:r w:rsidRPr="004350C0">
        <w:rPr>
          <w:sz w:val="28"/>
          <w:szCs w:val="28"/>
        </w:rPr>
        <w:t xml:space="preserve">% </w:t>
      </w:r>
      <w:r w:rsidR="004350C0" w:rsidRPr="004350C0">
        <w:rPr>
          <w:sz w:val="28"/>
          <w:szCs w:val="28"/>
        </w:rPr>
        <w:t>НNO</w:t>
      </w:r>
      <w:r w:rsidR="004350C0" w:rsidRPr="004350C0">
        <w:rPr>
          <w:sz w:val="18"/>
          <w:szCs w:val="18"/>
        </w:rPr>
        <w:t>3</w:t>
      </w:r>
      <w:r w:rsidR="00563C80" w:rsidRPr="004350C0">
        <w:rPr>
          <w:sz w:val="28"/>
          <w:szCs w:val="28"/>
        </w:rPr>
        <w:t>.</w:t>
      </w:r>
    </w:p>
    <w:p w:rsidR="00F22BEA" w:rsidRPr="00FB1098" w:rsidRDefault="003A5773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FB1098">
        <w:rPr>
          <w:b/>
          <w:sz w:val="28"/>
          <w:szCs w:val="28"/>
        </w:rPr>
        <w:t>Особенности технологии разведени</w:t>
      </w:r>
      <w:r w:rsidR="00225568" w:rsidRPr="00FB1098">
        <w:rPr>
          <w:b/>
          <w:sz w:val="28"/>
          <w:szCs w:val="28"/>
        </w:rPr>
        <w:t>й</w:t>
      </w:r>
      <w:r w:rsidR="00234FAF" w:rsidRPr="00FB1098">
        <w:rPr>
          <w:b/>
          <w:sz w:val="28"/>
          <w:szCs w:val="28"/>
        </w:rPr>
        <w:t xml:space="preserve">. </w:t>
      </w:r>
      <w:r w:rsidR="00F22BEA" w:rsidRPr="00FB1098">
        <w:rPr>
          <w:sz w:val="28"/>
          <w:szCs w:val="28"/>
        </w:rPr>
        <w:t xml:space="preserve">Раствор </w:t>
      </w:r>
      <w:r w:rsidR="00F22BEA" w:rsidRPr="00FB1098">
        <w:rPr>
          <w:sz w:val="28"/>
          <w:szCs w:val="28"/>
          <w:lang w:val="en-US"/>
        </w:rPr>
        <w:t>D</w:t>
      </w:r>
      <w:r w:rsidR="00421830" w:rsidRPr="00FB1098">
        <w:rPr>
          <w:sz w:val="28"/>
          <w:szCs w:val="28"/>
        </w:rPr>
        <w:t>1</w:t>
      </w:r>
      <w:r w:rsidR="00F22BEA" w:rsidRPr="00FB1098">
        <w:rPr>
          <w:sz w:val="28"/>
          <w:szCs w:val="28"/>
        </w:rPr>
        <w:t xml:space="preserve"> готовят в соответствии с ОФС «Растворы</w:t>
      </w:r>
      <w:r w:rsidRPr="00FB1098">
        <w:rPr>
          <w:sz w:val="28"/>
          <w:szCs w:val="28"/>
        </w:rPr>
        <w:t xml:space="preserve"> и жидкие</w:t>
      </w:r>
      <w:r w:rsidR="00F22BEA" w:rsidRPr="00FB1098">
        <w:rPr>
          <w:sz w:val="28"/>
          <w:szCs w:val="28"/>
        </w:rPr>
        <w:t xml:space="preserve"> разведения гомеопатические</w:t>
      </w:r>
      <w:r w:rsidR="00421830" w:rsidRPr="00FB1098">
        <w:rPr>
          <w:sz w:val="28"/>
          <w:szCs w:val="28"/>
        </w:rPr>
        <w:t>»</w:t>
      </w:r>
      <w:r w:rsidR="00F22BEA" w:rsidRPr="00FB1098">
        <w:rPr>
          <w:sz w:val="28"/>
          <w:szCs w:val="28"/>
        </w:rPr>
        <w:t xml:space="preserve"> (растворы гомеопатические)</w:t>
      </w:r>
      <w:r w:rsidR="00FB1098" w:rsidRPr="00FB1098">
        <w:rPr>
          <w:sz w:val="28"/>
          <w:szCs w:val="28"/>
        </w:rPr>
        <w:t xml:space="preserve">, с учетом фактического содержания, </w:t>
      </w:r>
      <w:r w:rsidR="00F22BEA" w:rsidRPr="00FB1098">
        <w:rPr>
          <w:sz w:val="28"/>
          <w:szCs w:val="28"/>
        </w:rPr>
        <w:t>с использованием</w:t>
      </w:r>
      <w:r w:rsidR="008C1594" w:rsidRPr="00FB1098">
        <w:rPr>
          <w:sz w:val="28"/>
          <w:szCs w:val="28"/>
        </w:rPr>
        <w:t xml:space="preserve"> воды очищенной</w:t>
      </w:r>
      <w:r w:rsidR="00F22BEA" w:rsidRPr="00FB1098">
        <w:rPr>
          <w:sz w:val="28"/>
          <w:szCs w:val="28"/>
        </w:rPr>
        <w:t xml:space="preserve">. </w:t>
      </w:r>
      <w:r w:rsidR="008C1594" w:rsidRPr="00FB1098">
        <w:rPr>
          <w:sz w:val="28"/>
          <w:szCs w:val="28"/>
        </w:rPr>
        <w:t xml:space="preserve">Разведение </w:t>
      </w:r>
      <w:r w:rsidR="008C1594" w:rsidRPr="00FB1098">
        <w:rPr>
          <w:sz w:val="28"/>
          <w:szCs w:val="28"/>
          <w:lang w:val="en-US"/>
        </w:rPr>
        <w:t>D</w:t>
      </w:r>
      <w:r w:rsidR="008C1594" w:rsidRPr="00FB1098">
        <w:rPr>
          <w:sz w:val="28"/>
          <w:szCs w:val="28"/>
        </w:rPr>
        <w:t>2 готовят с использованием воды очищенной, п</w:t>
      </w:r>
      <w:r w:rsidR="00F22BEA" w:rsidRPr="00FB1098">
        <w:rPr>
          <w:sz w:val="28"/>
          <w:szCs w:val="28"/>
        </w:rPr>
        <w:t>оследующие разведения готовят с использованием спирта этилового 43</w:t>
      </w:r>
      <w:r w:rsidR="008C1594" w:rsidRPr="00FB1098">
        <w:rPr>
          <w:sz w:val="28"/>
          <w:szCs w:val="28"/>
        </w:rPr>
        <w:t> </w:t>
      </w:r>
      <w:r w:rsidR="00F22BEA" w:rsidRPr="00FB1098">
        <w:rPr>
          <w:sz w:val="28"/>
          <w:szCs w:val="28"/>
        </w:rPr>
        <w:t>% (по массе).</w:t>
      </w:r>
    </w:p>
    <w:p w:rsidR="00161BA5" w:rsidRPr="003D690C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3D690C">
        <w:rPr>
          <w:b/>
          <w:sz w:val="28"/>
          <w:szCs w:val="28"/>
        </w:rPr>
        <w:t>Описание</w:t>
      </w:r>
      <w:r w:rsidR="00234FAF" w:rsidRPr="003D690C">
        <w:rPr>
          <w:b/>
          <w:sz w:val="28"/>
          <w:szCs w:val="28"/>
        </w:rPr>
        <w:t xml:space="preserve">. </w:t>
      </w:r>
      <w:r w:rsidRPr="003D690C">
        <w:rPr>
          <w:sz w:val="28"/>
          <w:szCs w:val="28"/>
        </w:rPr>
        <w:t xml:space="preserve">Раствор </w:t>
      </w:r>
      <w:r w:rsidRPr="003D690C">
        <w:rPr>
          <w:sz w:val="28"/>
          <w:szCs w:val="28"/>
          <w:lang w:val="en-US"/>
        </w:rPr>
        <w:t>D</w:t>
      </w:r>
      <w:r w:rsidRPr="003D690C">
        <w:rPr>
          <w:sz w:val="28"/>
          <w:szCs w:val="28"/>
        </w:rPr>
        <w:t>1 – прозрачная, бесцветная жидкость.</w:t>
      </w:r>
    </w:p>
    <w:p w:rsidR="008C1594" w:rsidRPr="00597001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597001">
        <w:rPr>
          <w:b/>
          <w:sz w:val="28"/>
          <w:szCs w:val="28"/>
        </w:rPr>
        <w:t>Подлинность</w:t>
      </w:r>
      <w:r w:rsidR="00234FAF" w:rsidRPr="00597001">
        <w:rPr>
          <w:b/>
          <w:sz w:val="28"/>
          <w:szCs w:val="28"/>
        </w:rPr>
        <w:t xml:space="preserve">. </w:t>
      </w:r>
      <w:r w:rsidRPr="00597001">
        <w:rPr>
          <w:sz w:val="28"/>
          <w:szCs w:val="28"/>
        </w:rPr>
        <w:t xml:space="preserve">1. Раствор </w:t>
      </w:r>
      <w:r w:rsidRPr="00597001">
        <w:rPr>
          <w:sz w:val="28"/>
          <w:szCs w:val="28"/>
          <w:lang w:val="en-US"/>
        </w:rPr>
        <w:t>D</w:t>
      </w:r>
      <w:r w:rsidRPr="00597001">
        <w:rPr>
          <w:sz w:val="28"/>
          <w:szCs w:val="28"/>
        </w:rPr>
        <w:t xml:space="preserve">1 </w:t>
      </w:r>
      <w:r w:rsidR="00394B07" w:rsidRPr="00597001">
        <w:rPr>
          <w:sz w:val="28"/>
          <w:szCs w:val="28"/>
        </w:rPr>
        <w:t>дает реакцию подлинности (1) на суб</w:t>
      </w:r>
      <w:r w:rsidR="00597001" w:rsidRPr="00597001">
        <w:rPr>
          <w:sz w:val="28"/>
          <w:szCs w:val="28"/>
        </w:rPr>
        <w:t>с</w:t>
      </w:r>
      <w:r w:rsidR="00394B07" w:rsidRPr="00597001">
        <w:rPr>
          <w:sz w:val="28"/>
          <w:szCs w:val="28"/>
        </w:rPr>
        <w:t>танцию</w:t>
      </w:r>
      <w:r w:rsidR="00BA6FDC" w:rsidRPr="00597001">
        <w:rPr>
          <w:sz w:val="28"/>
          <w:szCs w:val="28"/>
        </w:rPr>
        <w:t>.</w:t>
      </w:r>
    </w:p>
    <w:p w:rsidR="001E70AE" w:rsidRDefault="00BA6FDC" w:rsidP="001E70AE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1E70AE">
        <w:rPr>
          <w:sz w:val="28"/>
          <w:szCs w:val="28"/>
        </w:rPr>
        <w:t xml:space="preserve">2. </w:t>
      </w:r>
      <w:r w:rsidR="001E70AE" w:rsidRPr="001E70AE">
        <w:rPr>
          <w:sz w:val="28"/>
          <w:szCs w:val="28"/>
        </w:rPr>
        <w:t>1 </w:t>
      </w:r>
      <w:r w:rsidRPr="001E70AE">
        <w:rPr>
          <w:sz w:val="28"/>
          <w:szCs w:val="28"/>
        </w:rPr>
        <w:t xml:space="preserve">мл раствора </w:t>
      </w:r>
      <w:r w:rsidRPr="001E70AE">
        <w:rPr>
          <w:sz w:val="28"/>
          <w:szCs w:val="28"/>
          <w:lang w:val="en-US"/>
        </w:rPr>
        <w:t>D</w:t>
      </w:r>
      <w:r w:rsidRPr="001E70AE">
        <w:rPr>
          <w:sz w:val="28"/>
          <w:szCs w:val="28"/>
        </w:rPr>
        <w:t>1 разводят водой до 10</w:t>
      </w:r>
      <w:r w:rsidR="00390A96" w:rsidRPr="001E70AE">
        <w:rPr>
          <w:sz w:val="28"/>
          <w:szCs w:val="28"/>
        </w:rPr>
        <w:t> </w:t>
      </w:r>
      <w:r w:rsidRPr="001E70AE">
        <w:rPr>
          <w:sz w:val="28"/>
          <w:szCs w:val="28"/>
        </w:rPr>
        <w:t xml:space="preserve">мл. </w:t>
      </w:r>
      <w:r w:rsidR="001E70AE" w:rsidRPr="001E70AE">
        <w:rPr>
          <w:sz w:val="28"/>
          <w:szCs w:val="28"/>
        </w:rPr>
        <w:t>0,1 мл п</w:t>
      </w:r>
      <w:r w:rsidR="00390A96" w:rsidRPr="001E70AE">
        <w:rPr>
          <w:sz w:val="28"/>
          <w:szCs w:val="28"/>
        </w:rPr>
        <w:t>олученн</w:t>
      </w:r>
      <w:r w:rsidR="001E70AE" w:rsidRPr="001E70AE">
        <w:rPr>
          <w:sz w:val="28"/>
          <w:szCs w:val="28"/>
        </w:rPr>
        <w:t>ого</w:t>
      </w:r>
      <w:r w:rsidR="00390A96" w:rsidRPr="001E70AE">
        <w:rPr>
          <w:sz w:val="28"/>
          <w:szCs w:val="28"/>
        </w:rPr>
        <w:t xml:space="preserve"> раствор</w:t>
      </w:r>
      <w:r w:rsidR="001E70AE" w:rsidRPr="001E70AE">
        <w:rPr>
          <w:sz w:val="28"/>
          <w:szCs w:val="28"/>
        </w:rPr>
        <w:t>а</w:t>
      </w:r>
      <w:r w:rsidR="00390A96" w:rsidRPr="001E70AE">
        <w:rPr>
          <w:sz w:val="28"/>
          <w:szCs w:val="28"/>
        </w:rPr>
        <w:t xml:space="preserve"> </w:t>
      </w:r>
      <w:r w:rsidR="00394B07" w:rsidRPr="001E70AE">
        <w:rPr>
          <w:sz w:val="28"/>
          <w:szCs w:val="28"/>
        </w:rPr>
        <w:t xml:space="preserve">дает реакцию подлинности на </w:t>
      </w:r>
      <w:r w:rsidR="001E70AE" w:rsidRPr="001E70AE">
        <w:rPr>
          <w:sz w:val="28"/>
          <w:szCs w:val="28"/>
        </w:rPr>
        <w:t>нитраты (ОФС «Общие реакции на</w:t>
      </w:r>
      <w:r w:rsidR="001E70AE" w:rsidRPr="00A6613F">
        <w:rPr>
          <w:sz w:val="28"/>
          <w:szCs w:val="28"/>
        </w:rPr>
        <w:t xml:space="preserve"> подлинность»</w:t>
      </w:r>
      <w:r w:rsidR="001E70AE">
        <w:rPr>
          <w:sz w:val="28"/>
          <w:szCs w:val="28"/>
        </w:rPr>
        <w:t>).</w:t>
      </w:r>
    </w:p>
    <w:p w:rsidR="00DD051D" w:rsidRPr="001E70AE" w:rsidRDefault="00DD051D" w:rsidP="00DD051D">
      <w:pPr>
        <w:spacing w:line="360" w:lineRule="auto"/>
        <w:ind w:firstLine="708"/>
        <w:contextualSpacing/>
        <w:rPr>
          <w:sz w:val="28"/>
          <w:szCs w:val="28"/>
        </w:rPr>
      </w:pPr>
      <w:r w:rsidRPr="001E70AE">
        <w:rPr>
          <w:b/>
          <w:sz w:val="28"/>
          <w:szCs w:val="28"/>
        </w:rPr>
        <w:t>Плотность.</w:t>
      </w:r>
      <w:r w:rsidRPr="001E70AE">
        <w:rPr>
          <w:sz w:val="28"/>
          <w:szCs w:val="28"/>
        </w:rPr>
        <w:t xml:space="preserve"> От </w:t>
      </w:r>
      <w:r w:rsidR="001E70AE" w:rsidRPr="001E70AE">
        <w:rPr>
          <w:sz w:val="28"/>
          <w:szCs w:val="28"/>
        </w:rPr>
        <w:t>1,053</w:t>
      </w:r>
      <w:r w:rsidRPr="001E70AE">
        <w:rPr>
          <w:sz w:val="28"/>
          <w:szCs w:val="28"/>
        </w:rPr>
        <w:t xml:space="preserve"> до 1,0</w:t>
      </w:r>
      <w:r w:rsidR="001E70AE" w:rsidRPr="001E70AE">
        <w:rPr>
          <w:sz w:val="28"/>
          <w:szCs w:val="28"/>
        </w:rPr>
        <w:t>59</w:t>
      </w:r>
      <w:r w:rsidRPr="001E70AE">
        <w:rPr>
          <w:sz w:val="28"/>
          <w:szCs w:val="28"/>
        </w:rPr>
        <w:t xml:space="preserve"> (в соответствии с требованиями ОФС «Плотность»).</w:t>
      </w:r>
    </w:p>
    <w:p w:rsidR="00B20274" w:rsidRPr="001E70AE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t>Прозрачность</w:t>
      </w:r>
      <w:r w:rsidRPr="001E70AE">
        <w:rPr>
          <w:sz w:val="28"/>
          <w:szCs w:val="28"/>
        </w:rPr>
        <w:t xml:space="preserve">. Раствор </w:t>
      </w:r>
      <w:r w:rsidRPr="001E70AE">
        <w:rPr>
          <w:sz w:val="28"/>
          <w:szCs w:val="28"/>
          <w:lang w:val="en-US"/>
        </w:rPr>
        <w:t>D</w:t>
      </w:r>
      <w:r w:rsidRPr="001E70AE">
        <w:rPr>
          <w:sz w:val="28"/>
          <w:szCs w:val="28"/>
        </w:rPr>
        <w:t>1 должен быть прозрачным</w:t>
      </w:r>
      <w:r w:rsidR="005F43B6" w:rsidRPr="001E70AE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</w:p>
    <w:p w:rsidR="00AF0759" w:rsidRDefault="00AF0759" w:rsidP="00AF07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70AE">
        <w:rPr>
          <w:b/>
          <w:bCs/>
          <w:color w:val="000000"/>
          <w:sz w:val="28"/>
          <w:szCs w:val="28"/>
        </w:rPr>
        <w:t>Микробиологическая чистота</w:t>
      </w:r>
      <w:r w:rsidRPr="001E70AE">
        <w:rPr>
          <w:bCs/>
          <w:color w:val="000000"/>
          <w:sz w:val="28"/>
          <w:szCs w:val="28"/>
        </w:rPr>
        <w:t xml:space="preserve">. </w:t>
      </w:r>
      <w:r w:rsidRPr="001E70AE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AF0759" w:rsidRPr="001E70AE" w:rsidRDefault="00AF0759" w:rsidP="00AF07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E585D" w:rsidRDefault="00FE44B8" w:rsidP="001E70AE">
      <w:pPr>
        <w:spacing w:line="360" w:lineRule="auto"/>
        <w:ind w:firstLine="720"/>
        <w:jc w:val="both"/>
        <w:rPr>
          <w:sz w:val="28"/>
          <w:szCs w:val="28"/>
        </w:rPr>
      </w:pPr>
      <w:r w:rsidRPr="001E70AE">
        <w:rPr>
          <w:b/>
          <w:sz w:val="28"/>
          <w:szCs w:val="28"/>
        </w:rPr>
        <w:lastRenderedPageBreak/>
        <w:t>Количественное определение</w:t>
      </w:r>
      <w:r w:rsidR="00234FAF" w:rsidRPr="001E70AE">
        <w:rPr>
          <w:b/>
          <w:sz w:val="28"/>
          <w:szCs w:val="28"/>
        </w:rPr>
        <w:t xml:space="preserve">. </w:t>
      </w:r>
      <w:r w:rsidR="001E70AE" w:rsidRPr="001E70AE">
        <w:rPr>
          <w:sz w:val="28"/>
          <w:szCs w:val="28"/>
        </w:rPr>
        <w:t>К 20,0</w:t>
      </w:r>
      <w:r w:rsidR="009E0665">
        <w:rPr>
          <w:sz w:val="28"/>
          <w:szCs w:val="28"/>
        </w:rPr>
        <w:t> </w:t>
      </w:r>
      <w:r w:rsidR="001E70AE" w:rsidRPr="001E70AE">
        <w:rPr>
          <w:sz w:val="28"/>
          <w:szCs w:val="28"/>
        </w:rPr>
        <w:t>г (точная навеска</w:t>
      </w:r>
      <w:r w:rsidR="001E70AE">
        <w:rPr>
          <w:sz w:val="28"/>
          <w:szCs w:val="28"/>
        </w:rPr>
        <w:t xml:space="preserve">) раствора </w:t>
      </w:r>
      <w:r w:rsidR="001E70AE" w:rsidRPr="001E70AE">
        <w:rPr>
          <w:sz w:val="28"/>
          <w:szCs w:val="28"/>
          <w:lang w:val="en-US"/>
        </w:rPr>
        <w:t>D</w:t>
      </w:r>
      <w:r w:rsidR="001E70AE" w:rsidRPr="001E70AE">
        <w:rPr>
          <w:sz w:val="28"/>
          <w:szCs w:val="28"/>
        </w:rPr>
        <w:t>1</w:t>
      </w:r>
      <w:r w:rsidR="001E70AE">
        <w:rPr>
          <w:sz w:val="28"/>
          <w:szCs w:val="28"/>
        </w:rPr>
        <w:t xml:space="preserve"> прибавляют 40 мл воды и титруют по методу, приведенному для субстанции.</w:t>
      </w:r>
    </w:p>
    <w:p w:rsidR="00AF0759" w:rsidRPr="001E70AE" w:rsidRDefault="00AF0759" w:rsidP="001E70AE">
      <w:pPr>
        <w:spacing w:line="360" w:lineRule="auto"/>
        <w:ind w:firstLine="720"/>
        <w:jc w:val="both"/>
        <w:rPr>
          <w:sz w:val="28"/>
          <w:szCs w:val="28"/>
        </w:rPr>
      </w:pPr>
    </w:p>
    <w:p w:rsidR="00AF0759" w:rsidRDefault="00AF0759" w:rsidP="00AF075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7D28">
        <w:rPr>
          <w:b/>
          <w:bCs/>
          <w:color w:val="000000"/>
          <w:sz w:val="28"/>
          <w:szCs w:val="28"/>
        </w:rPr>
        <w:t>Хранение</w:t>
      </w:r>
      <w:r w:rsidRPr="006646BB">
        <w:rPr>
          <w:bCs/>
          <w:color w:val="000000"/>
          <w:sz w:val="28"/>
          <w:szCs w:val="28"/>
        </w:rPr>
        <w:t xml:space="preserve">. </w:t>
      </w:r>
      <w:r w:rsidRPr="009E0665">
        <w:rPr>
          <w:bCs/>
          <w:color w:val="000000"/>
          <w:sz w:val="28"/>
          <w:szCs w:val="28"/>
        </w:rPr>
        <w:t xml:space="preserve">Раствор </w:t>
      </w:r>
      <w:r w:rsidRPr="009E0665">
        <w:rPr>
          <w:sz w:val="28"/>
          <w:szCs w:val="28"/>
          <w:lang w:val="en-US"/>
        </w:rPr>
        <w:t>D</w:t>
      </w:r>
      <w:r w:rsidRPr="009E0665">
        <w:rPr>
          <w:sz w:val="28"/>
          <w:szCs w:val="28"/>
        </w:rPr>
        <w:t xml:space="preserve">1 в стеклянной емкости с притертой пробкой или </w:t>
      </w:r>
      <w:r w:rsidR="00BF150A">
        <w:rPr>
          <w:sz w:val="28"/>
          <w:szCs w:val="28"/>
        </w:rPr>
        <w:t xml:space="preserve">другой </w:t>
      </w:r>
      <w:r>
        <w:rPr>
          <w:color w:val="000000"/>
          <w:sz w:val="28"/>
          <w:szCs w:val="28"/>
        </w:rPr>
        <w:t>соответствующей емкости.</w:t>
      </w:r>
    </w:p>
    <w:p w:rsidR="00AF0759" w:rsidRPr="00FE585D" w:rsidRDefault="00AF075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AF0759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616" w:rsidRDefault="00222616">
      <w:r>
        <w:separator/>
      </w:r>
    </w:p>
  </w:endnote>
  <w:endnote w:type="continuationSeparator" w:id="1">
    <w:p w:rsidR="00222616" w:rsidRDefault="0022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A4F7B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F150A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616" w:rsidRDefault="00222616">
      <w:r>
        <w:separator/>
      </w:r>
    </w:p>
  </w:footnote>
  <w:footnote w:type="continuationSeparator" w:id="1">
    <w:p w:rsidR="00222616" w:rsidRDefault="0022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55892"/>
    <w:rsid w:val="00056DAD"/>
    <w:rsid w:val="000631F4"/>
    <w:rsid w:val="00084146"/>
    <w:rsid w:val="000A4F7B"/>
    <w:rsid w:val="000D5091"/>
    <w:rsid w:val="000F47DC"/>
    <w:rsid w:val="00112FC5"/>
    <w:rsid w:val="001424EE"/>
    <w:rsid w:val="00157106"/>
    <w:rsid w:val="00161BA5"/>
    <w:rsid w:val="00183D47"/>
    <w:rsid w:val="0019193A"/>
    <w:rsid w:val="001E70AE"/>
    <w:rsid w:val="001F62C4"/>
    <w:rsid w:val="002065F6"/>
    <w:rsid w:val="00222616"/>
    <w:rsid w:val="00223BF8"/>
    <w:rsid w:val="00225568"/>
    <w:rsid w:val="0023099A"/>
    <w:rsid w:val="00231125"/>
    <w:rsid w:val="00234FAF"/>
    <w:rsid w:val="002567B8"/>
    <w:rsid w:val="002B00A2"/>
    <w:rsid w:val="00322B53"/>
    <w:rsid w:val="00332D76"/>
    <w:rsid w:val="00340B73"/>
    <w:rsid w:val="003430C0"/>
    <w:rsid w:val="00374124"/>
    <w:rsid w:val="00390A96"/>
    <w:rsid w:val="00394B07"/>
    <w:rsid w:val="003A3E77"/>
    <w:rsid w:val="003A5773"/>
    <w:rsid w:val="003A7474"/>
    <w:rsid w:val="003C19A6"/>
    <w:rsid w:val="003C1AEC"/>
    <w:rsid w:val="003C7C9C"/>
    <w:rsid w:val="003D690C"/>
    <w:rsid w:val="003D7F0D"/>
    <w:rsid w:val="003E361D"/>
    <w:rsid w:val="003F4AAD"/>
    <w:rsid w:val="003F5203"/>
    <w:rsid w:val="00401F73"/>
    <w:rsid w:val="00421830"/>
    <w:rsid w:val="004350C0"/>
    <w:rsid w:val="00447198"/>
    <w:rsid w:val="0047137D"/>
    <w:rsid w:val="004751C6"/>
    <w:rsid w:val="005341BA"/>
    <w:rsid w:val="00562B88"/>
    <w:rsid w:val="00563C80"/>
    <w:rsid w:val="00576356"/>
    <w:rsid w:val="00586DA2"/>
    <w:rsid w:val="00597001"/>
    <w:rsid w:val="005B093A"/>
    <w:rsid w:val="005B505D"/>
    <w:rsid w:val="005B7E4A"/>
    <w:rsid w:val="005E2C59"/>
    <w:rsid w:val="005E790B"/>
    <w:rsid w:val="005F43B6"/>
    <w:rsid w:val="00607D80"/>
    <w:rsid w:val="00623D6F"/>
    <w:rsid w:val="006462C5"/>
    <w:rsid w:val="0065497D"/>
    <w:rsid w:val="00670D6A"/>
    <w:rsid w:val="00694527"/>
    <w:rsid w:val="006D6CCA"/>
    <w:rsid w:val="006D7FB8"/>
    <w:rsid w:val="006E0318"/>
    <w:rsid w:val="006F2988"/>
    <w:rsid w:val="00703236"/>
    <w:rsid w:val="007069E1"/>
    <w:rsid w:val="00741F8B"/>
    <w:rsid w:val="007951BB"/>
    <w:rsid w:val="007A0E01"/>
    <w:rsid w:val="007F3DFC"/>
    <w:rsid w:val="00803E7D"/>
    <w:rsid w:val="0081180F"/>
    <w:rsid w:val="00812B42"/>
    <w:rsid w:val="00833419"/>
    <w:rsid w:val="008341E5"/>
    <w:rsid w:val="0085533D"/>
    <w:rsid w:val="00872E37"/>
    <w:rsid w:val="00873141"/>
    <w:rsid w:val="008750A3"/>
    <w:rsid w:val="00875C3D"/>
    <w:rsid w:val="008C1594"/>
    <w:rsid w:val="008F394A"/>
    <w:rsid w:val="00901148"/>
    <w:rsid w:val="00907325"/>
    <w:rsid w:val="00922A68"/>
    <w:rsid w:val="00947586"/>
    <w:rsid w:val="0095348E"/>
    <w:rsid w:val="0096202E"/>
    <w:rsid w:val="00987D48"/>
    <w:rsid w:val="009C57DE"/>
    <w:rsid w:val="009E0665"/>
    <w:rsid w:val="00A04DB9"/>
    <w:rsid w:val="00A34A32"/>
    <w:rsid w:val="00A37A2A"/>
    <w:rsid w:val="00A41029"/>
    <w:rsid w:val="00A6613F"/>
    <w:rsid w:val="00A83113"/>
    <w:rsid w:val="00A92343"/>
    <w:rsid w:val="00AA3324"/>
    <w:rsid w:val="00AC02A6"/>
    <w:rsid w:val="00AF0759"/>
    <w:rsid w:val="00B20274"/>
    <w:rsid w:val="00B254F7"/>
    <w:rsid w:val="00B3168B"/>
    <w:rsid w:val="00B36882"/>
    <w:rsid w:val="00B60071"/>
    <w:rsid w:val="00B836B9"/>
    <w:rsid w:val="00BA6FDC"/>
    <w:rsid w:val="00BB1B0D"/>
    <w:rsid w:val="00BB48DE"/>
    <w:rsid w:val="00BC1E84"/>
    <w:rsid w:val="00BE1160"/>
    <w:rsid w:val="00BE37A6"/>
    <w:rsid w:val="00BF150A"/>
    <w:rsid w:val="00BF5FCC"/>
    <w:rsid w:val="00BF77E9"/>
    <w:rsid w:val="00C136CB"/>
    <w:rsid w:val="00C273E4"/>
    <w:rsid w:val="00C328F9"/>
    <w:rsid w:val="00C34320"/>
    <w:rsid w:val="00C34F87"/>
    <w:rsid w:val="00C41584"/>
    <w:rsid w:val="00C57447"/>
    <w:rsid w:val="00C768B3"/>
    <w:rsid w:val="00C77C37"/>
    <w:rsid w:val="00C852DA"/>
    <w:rsid w:val="00CD15DF"/>
    <w:rsid w:val="00D0011C"/>
    <w:rsid w:val="00D16C4A"/>
    <w:rsid w:val="00D301C6"/>
    <w:rsid w:val="00D333DB"/>
    <w:rsid w:val="00D35771"/>
    <w:rsid w:val="00DA288B"/>
    <w:rsid w:val="00DD051D"/>
    <w:rsid w:val="00DD5983"/>
    <w:rsid w:val="00E06FA7"/>
    <w:rsid w:val="00E13A3A"/>
    <w:rsid w:val="00E14B22"/>
    <w:rsid w:val="00E30CFE"/>
    <w:rsid w:val="00E62321"/>
    <w:rsid w:val="00EE0A76"/>
    <w:rsid w:val="00EF651E"/>
    <w:rsid w:val="00F069BD"/>
    <w:rsid w:val="00F22BEA"/>
    <w:rsid w:val="00F47202"/>
    <w:rsid w:val="00F505B4"/>
    <w:rsid w:val="00F60218"/>
    <w:rsid w:val="00F61CC1"/>
    <w:rsid w:val="00F73276"/>
    <w:rsid w:val="00F87B6B"/>
    <w:rsid w:val="00F97C54"/>
    <w:rsid w:val="00FA12A6"/>
    <w:rsid w:val="00FB1098"/>
    <w:rsid w:val="00FB1B5E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E290-9085-4FA8-9535-430B0F6D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2017-10-27T11:24:00Z</cp:lastPrinted>
  <dcterms:created xsi:type="dcterms:W3CDTF">2017-10-27T11:31:00Z</dcterms:created>
  <dcterms:modified xsi:type="dcterms:W3CDTF">2017-10-27T11:31:00Z</dcterms:modified>
</cp:coreProperties>
</file>