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6518C" w:rsidRDefault="00D6518C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Ацидум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ацетикум</w:t>
            </w:r>
            <w:proofErr w:type="spellEnd"/>
          </w:p>
          <w:p w:rsidR="00AA3324" w:rsidRPr="00B4768A" w:rsidRDefault="00A41029" w:rsidP="00D6518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B4768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aceticum</w:t>
            </w:r>
            <w:proofErr w:type="spellEnd"/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D6518C" w:rsidRDefault="00D6518C" w:rsidP="00D6518C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Pr="00D6518C">
        <w:rPr>
          <w:sz w:val="28"/>
          <w:szCs w:val="28"/>
        </w:rPr>
        <w:t>Ацидум</w:t>
      </w:r>
      <w:proofErr w:type="spellEnd"/>
      <w:r w:rsidRPr="00D6518C">
        <w:rPr>
          <w:sz w:val="28"/>
          <w:szCs w:val="28"/>
        </w:rPr>
        <w:t xml:space="preserve"> </w:t>
      </w:r>
      <w:proofErr w:type="spellStart"/>
      <w:r w:rsidRPr="00D6518C">
        <w:rPr>
          <w:sz w:val="28"/>
          <w:szCs w:val="28"/>
        </w:rPr>
        <w:t>ацетикум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 w:rsidRPr="00112FC5">
        <w:rPr>
          <w:sz w:val="28"/>
          <w:szCs w:val="28"/>
          <w:lang w:val="en-US"/>
        </w:rPr>
        <w:t>Acidum</w:t>
      </w:r>
      <w:proofErr w:type="spellEnd"/>
      <w:r w:rsidRPr="00112FC5">
        <w:rPr>
          <w:sz w:val="28"/>
          <w:szCs w:val="28"/>
        </w:rPr>
        <w:t xml:space="preserve"> </w:t>
      </w:r>
      <w:proofErr w:type="spellStart"/>
      <w:r w:rsidRPr="00112FC5">
        <w:rPr>
          <w:sz w:val="28"/>
          <w:szCs w:val="28"/>
          <w:lang w:val="en-US"/>
        </w:rPr>
        <w:t>aceticum</w:t>
      </w:r>
      <w:proofErr w:type="spellEnd"/>
      <w:r>
        <w:rPr>
          <w:sz w:val="28"/>
          <w:szCs w:val="28"/>
        </w:rPr>
        <w:t xml:space="preserve"> и получаемые из нее разведения, используемые в качестве субстанции для </w:t>
      </w:r>
      <w:r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D6518C" w:rsidRDefault="00D6518C" w:rsidP="00D6518C">
      <w:pPr>
        <w:spacing w:line="360" w:lineRule="auto"/>
        <w:ind w:firstLine="709"/>
        <w:jc w:val="both"/>
        <w:rPr>
          <w:sz w:val="28"/>
          <w:szCs w:val="28"/>
        </w:rPr>
      </w:pPr>
    </w:p>
    <w:p w:rsidR="00D6518C" w:rsidRPr="00607D80" w:rsidRDefault="00D6518C" w:rsidP="00D651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Уксусная кислота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518C" w:rsidRPr="00112FC5" w:rsidTr="002F6A35">
        <w:tc>
          <w:tcPr>
            <w:tcW w:w="4785" w:type="dxa"/>
          </w:tcPr>
          <w:p w:rsidR="00D6518C" w:rsidRPr="00112FC5" w:rsidRDefault="00D6518C" w:rsidP="002F6A3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112FC5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 w:rsidRPr="00112FC5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O</w:t>
            </w:r>
            <w:r w:rsidRPr="00112FC5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D6518C" w:rsidRPr="00112FC5" w:rsidRDefault="00D6518C" w:rsidP="002F6A35">
            <w:pPr>
              <w:spacing w:line="36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 60,1</w:t>
            </w:r>
          </w:p>
        </w:tc>
      </w:tr>
    </w:tbl>
    <w:p w:rsidR="00D6518C" w:rsidRDefault="00D6518C" w:rsidP="00D6518C">
      <w:pPr>
        <w:spacing w:line="360" w:lineRule="auto"/>
        <w:ind w:firstLine="709"/>
        <w:jc w:val="both"/>
        <w:rPr>
          <w:sz w:val="28"/>
        </w:rPr>
      </w:pPr>
    </w:p>
    <w:p w:rsidR="00394B07" w:rsidRDefault="00394B07" w:rsidP="00D6518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>
        <w:rPr>
          <w:sz w:val="28"/>
        </w:rPr>
        <w:t xml:space="preserve">от 99,0 % </w:t>
      </w:r>
      <w:r>
        <w:rPr>
          <w:sz w:val="28"/>
          <w:szCs w:val="28"/>
        </w:rPr>
        <w:t xml:space="preserve">(по массе) до 100,5 % </w:t>
      </w:r>
      <w:r w:rsidRPr="00CA7250">
        <w:rPr>
          <w:sz w:val="28"/>
          <w:szCs w:val="28"/>
        </w:rPr>
        <w:t>(по массе)</w:t>
      </w:r>
      <w:r>
        <w:rPr>
          <w:sz w:val="28"/>
          <w:szCs w:val="28"/>
        </w:rPr>
        <w:t xml:space="preserve"> уксусной кислоты </w:t>
      </w:r>
      <w:r>
        <w:rPr>
          <w:sz w:val="28"/>
          <w:szCs w:val="28"/>
          <w:lang w:val="en-US"/>
        </w:rPr>
        <w:t>C</w:t>
      </w:r>
      <w:r w:rsidRPr="00112FC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112FC5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O</w:t>
      </w:r>
      <w:r w:rsidRPr="00112FC5">
        <w:rPr>
          <w:sz w:val="28"/>
          <w:szCs w:val="28"/>
          <w:vertAlign w:val="subscript"/>
        </w:rPr>
        <w:t>2</w:t>
      </w:r>
      <w:r>
        <w:rPr>
          <w:sz w:val="28"/>
        </w:rPr>
        <w:t>.</w:t>
      </w: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</w:p>
    <w:p w:rsidR="00394B07" w:rsidRDefault="00394B07" w:rsidP="00394B0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056DAD" w:rsidRPr="00056DAD">
        <w:rPr>
          <w:sz w:val="28"/>
          <w:szCs w:val="28"/>
        </w:rPr>
        <w:t>П</w:t>
      </w:r>
      <w:r w:rsidRPr="00E13A3A">
        <w:rPr>
          <w:sz w:val="28"/>
          <w:szCs w:val="28"/>
        </w:rPr>
        <w:t xml:space="preserve">розрачная бесцветная </w:t>
      </w:r>
      <w:r w:rsidR="00A04DB9">
        <w:rPr>
          <w:sz w:val="28"/>
          <w:szCs w:val="28"/>
        </w:rPr>
        <w:t xml:space="preserve">летучая </w:t>
      </w:r>
      <w:r w:rsidRPr="00E13A3A">
        <w:rPr>
          <w:sz w:val="28"/>
          <w:szCs w:val="28"/>
        </w:rPr>
        <w:t>жидкость.</w:t>
      </w:r>
    </w:p>
    <w:p w:rsidR="00394B07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Смешивается с водой, этанолом 96 % и </w:t>
      </w:r>
      <w:proofErr w:type="spellStart"/>
      <w:r>
        <w:rPr>
          <w:sz w:val="28"/>
          <w:szCs w:val="28"/>
        </w:rPr>
        <w:t>метиленхлоридом</w:t>
      </w:r>
      <w:proofErr w:type="spellEnd"/>
      <w:r>
        <w:rPr>
          <w:sz w:val="28"/>
          <w:szCs w:val="28"/>
        </w:rPr>
        <w:t>.</w:t>
      </w:r>
    </w:p>
    <w:p w:rsidR="00394B07" w:rsidRPr="008C1594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394B07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Раствор 10 % имеет сильнокислую реакцию </w:t>
      </w:r>
      <w:r w:rsidR="00A04DB9">
        <w:rPr>
          <w:sz w:val="28"/>
          <w:szCs w:val="28"/>
        </w:rPr>
        <w:t>(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конго</w:t>
      </w:r>
      <w:proofErr w:type="spellEnd"/>
      <w:r>
        <w:rPr>
          <w:sz w:val="28"/>
          <w:szCs w:val="28"/>
        </w:rPr>
        <w:t xml:space="preserve"> красного бумаге – зеленое или синее окрашивание</w:t>
      </w:r>
      <w:r w:rsidR="00A04D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94B07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0,03 мл субстанции прибавляют 3 мл</w:t>
      </w:r>
      <w:r w:rsidRPr="00394B07">
        <w:rPr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 w:rsidR="00A04DB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нейтрализуют натрия гидроксида раствором 8,5 %. </w:t>
      </w:r>
      <w:r w:rsidR="00EC2D84">
        <w:rPr>
          <w:sz w:val="28"/>
          <w:szCs w:val="28"/>
        </w:rPr>
        <w:t>Раствор должен давать положительную реакцию (Б) на ацетаты</w:t>
      </w:r>
      <w:r>
        <w:rPr>
          <w:sz w:val="28"/>
          <w:szCs w:val="28"/>
        </w:rPr>
        <w:t>.</w:t>
      </w:r>
    </w:p>
    <w:p w:rsidR="00394B07" w:rsidRDefault="005F43B6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Субстанция должна быть прозрачной 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5F43B6" w:rsidRDefault="005F43B6" w:rsidP="005F43B6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lastRenderedPageBreak/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Субстанция должна быть бесцветной </w:t>
      </w:r>
      <w:r w:rsidRPr="00095266">
        <w:rPr>
          <w:sz w:val="28"/>
          <w:szCs w:val="28"/>
        </w:rPr>
        <w:t xml:space="preserve">(в соответствии с требованиями 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жидкостей»)</w:t>
      </w:r>
      <w:r>
        <w:rPr>
          <w:sz w:val="28"/>
          <w:szCs w:val="28"/>
        </w:rPr>
        <w:t>.</w:t>
      </w:r>
    </w:p>
    <w:p w:rsidR="005F43B6" w:rsidRDefault="005F43B6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Температура затвердевания</w:t>
      </w:r>
      <w:r>
        <w:rPr>
          <w:sz w:val="28"/>
          <w:szCs w:val="28"/>
        </w:rPr>
        <w:t>. Не ниже 14,8 </w:t>
      </w:r>
      <w:proofErr w:type="spellStart"/>
      <w:r w:rsidRPr="005F43B6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(</w:t>
      </w:r>
      <w:r w:rsidRPr="00095266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ОФС</w:t>
      </w:r>
      <w:r>
        <w:rPr>
          <w:b/>
          <w:sz w:val="28"/>
          <w:szCs w:val="28"/>
        </w:rPr>
        <w:t xml:space="preserve"> «</w:t>
      </w:r>
      <w:r w:rsidRPr="005F43B6">
        <w:rPr>
          <w:sz w:val="28"/>
          <w:szCs w:val="28"/>
        </w:rPr>
        <w:t>Температура затвердевания</w:t>
      </w:r>
      <w:r>
        <w:rPr>
          <w:sz w:val="28"/>
          <w:szCs w:val="28"/>
        </w:rPr>
        <w:t>»).</w:t>
      </w:r>
    </w:p>
    <w:p w:rsidR="005F43B6" w:rsidRPr="005F43B6" w:rsidRDefault="005F43B6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Восстанавливающие вещества</w:t>
      </w:r>
      <w:r>
        <w:rPr>
          <w:sz w:val="28"/>
          <w:szCs w:val="28"/>
        </w:rPr>
        <w:t xml:space="preserve">. </w:t>
      </w:r>
      <w:r w:rsidR="002567B8">
        <w:rPr>
          <w:sz w:val="28"/>
          <w:szCs w:val="28"/>
        </w:rPr>
        <w:t>Доводят</w:t>
      </w:r>
      <w:r w:rsidRPr="005F43B6">
        <w:rPr>
          <w:sz w:val="28"/>
          <w:szCs w:val="28"/>
        </w:rPr>
        <w:t xml:space="preserve"> 5,0</w:t>
      </w:r>
      <w:r>
        <w:rPr>
          <w:sz w:val="28"/>
          <w:szCs w:val="28"/>
        </w:rPr>
        <w:t> </w:t>
      </w:r>
      <w:r w:rsidRPr="005F43B6">
        <w:rPr>
          <w:sz w:val="28"/>
          <w:szCs w:val="28"/>
        </w:rPr>
        <w:t xml:space="preserve">мл </w:t>
      </w:r>
      <w:r w:rsidR="005B093A">
        <w:rPr>
          <w:sz w:val="28"/>
          <w:szCs w:val="28"/>
        </w:rPr>
        <w:t>субстанции</w:t>
      </w:r>
      <w:r w:rsidRPr="005F43B6">
        <w:rPr>
          <w:sz w:val="28"/>
          <w:szCs w:val="28"/>
        </w:rPr>
        <w:t xml:space="preserve"> </w:t>
      </w:r>
      <w:r w:rsidR="002567B8">
        <w:rPr>
          <w:sz w:val="28"/>
          <w:szCs w:val="28"/>
        </w:rPr>
        <w:t>до объема</w:t>
      </w:r>
      <w:r w:rsidRPr="005F43B6">
        <w:rPr>
          <w:sz w:val="28"/>
          <w:szCs w:val="28"/>
        </w:rPr>
        <w:t xml:space="preserve"> 10,0</w:t>
      </w:r>
      <w:r w:rsidR="005B093A">
        <w:rPr>
          <w:sz w:val="28"/>
          <w:szCs w:val="28"/>
        </w:rPr>
        <w:t> </w:t>
      </w:r>
      <w:r w:rsidRPr="005F43B6">
        <w:rPr>
          <w:sz w:val="28"/>
          <w:szCs w:val="28"/>
        </w:rPr>
        <w:t>мл вод</w:t>
      </w:r>
      <w:r w:rsidR="002567B8">
        <w:rPr>
          <w:sz w:val="28"/>
          <w:szCs w:val="28"/>
        </w:rPr>
        <w:t>ой</w:t>
      </w:r>
      <w:r w:rsidRPr="005F43B6">
        <w:rPr>
          <w:sz w:val="28"/>
          <w:szCs w:val="28"/>
        </w:rPr>
        <w:t xml:space="preserve"> и перемешивают. К полученно</w:t>
      </w:r>
      <w:r w:rsidR="002567B8">
        <w:rPr>
          <w:sz w:val="28"/>
          <w:szCs w:val="28"/>
        </w:rPr>
        <w:t>му</w:t>
      </w:r>
      <w:r w:rsidRPr="005F43B6">
        <w:rPr>
          <w:sz w:val="28"/>
          <w:szCs w:val="28"/>
        </w:rPr>
        <w:t xml:space="preserve"> раствор</w:t>
      </w:r>
      <w:r w:rsidR="002567B8">
        <w:rPr>
          <w:sz w:val="28"/>
          <w:szCs w:val="28"/>
        </w:rPr>
        <w:t>у</w:t>
      </w:r>
      <w:r w:rsidRPr="005F43B6">
        <w:rPr>
          <w:sz w:val="28"/>
          <w:szCs w:val="28"/>
        </w:rPr>
        <w:t xml:space="preserve"> прибавляют </w:t>
      </w:r>
      <w:r w:rsidR="002567B8">
        <w:rPr>
          <w:sz w:val="28"/>
          <w:szCs w:val="28"/>
        </w:rPr>
        <w:t>0,1</w:t>
      </w:r>
      <w:r w:rsidR="005B093A">
        <w:rPr>
          <w:sz w:val="28"/>
          <w:szCs w:val="28"/>
        </w:rPr>
        <w:t> </w:t>
      </w:r>
      <w:r w:rsidRPr="005B093A">
        <w:rPr>
          <w:sz w:val="28"/>
          <w:szCs w:val="28"/>
        </w:rPr>
        <w:t>мл</w:t>
      </w:r>
      <w:r w:rsidR="002567B8">
        <w:rPr>
          <w:sz w:val="28"/>
          <w:szCs w:val="28"/>
        </w:rPr>
        <w:t xml:space="preserve"> </w:t>
      </w:r>
      <w:r w:rsidR="002567B8" w:rsidRPr="003718A7">
        <w:rPr>
          <w:sz w:val="28"/>
          <w:szCs w:val="28"/>
        </w:rPr>
        <w:t>0,02</w:t>
      </w:r>
      <w:r w:rsidR="002567B8">
        <w:rPr>
          <w:sz w:val="28"/>
          <w:szCs w:val="28"/>
        </w:rPr>
        <w:t> </w:t>
      </w:r>
      <w:r w:rsidR="002567B8" w:rsidRPr="003718A7">
        <w:rPr>
          <w:sz w:val="28"/>
          <w:szCs w:val="28"/>
        </w:rPr>
        <w:t>М раствор</w:t>
      </w:r>
      <w:r w:rsidR="002567B8">
        <w:rPr>
          <w:sz w:val="28"/>
          <w:szCs w:val="28"/>
        </w:rPr>
        <w:t>а</w:t>
      </w:r>
      <w:r w:rsidR="002567B8" w:rsidRPr="003718A7">
        <w:rPr>
          <w:sz w:val="28"/>
          <w:szCs w:val="28"/>
        </w:rPr>
        <w:t xml:space="preserve"> калия перманганата</w:t>
      </w:r>
      <w:r w:rsidRPr="005F43B6">
        <w:rPr>
          <w:sz w:val="28"/>
          <w:szCs w:val="28"/>
        </w:rPr>
        <w:t xml:space="preserve">. </w:t>
      </w:r>
      <w:r w:rsidR="002567B8">
        <w:rPr>
          <w:sz w:val="28"/>
          <w:szCs w:val="28"/>
        </w:rPr>
        <w:t>Нагревают на водяной бане в течение 1</w:t>
      </w:r>
      <w:r w:rsidR="00D6518C">
        <w:rPr>
          <w:sz w:val="28"/>
          <w:szCs w:val="28"/>
        </w:rPr>
        <w:t> </w:t>
      </w:r>
      <w:r w:rsidR="002567B8">
        <w:rPr>
          <w:sz w:val="28"/>
          <w:szCs w:val="28"/>
        </w:rPr>
        <w:t>мин; розовая окраска раствора должна сохраняться.</w:t>
      </w:r>
    </w:p>
    <w:p w:rsidR="003D7F0D" w:rsidRPr="00231125" w:rsidRDefault="002567B8" w:rsidP="00231125">
      <w:pPr>
        <w:spacing w:line="360" w:lineRule="auto"/>
        <w:ind w:firstLine="709"/>
        <w:jc w:val="both"/>
        <w:rPr>
          <w:sz w:val="28"/>
          <w:szCs w:val="28"/>
        </w:rPr>
      </w:pPr>
      <w:r w:rsidRPr="00231125">
        <w:rPr>
          <w:b/>
          <w:sz w:val="28"/>
          <w:szCs w:val="28"/>
        </w:rPr>
        <w:t>Хлориды</w:t>
      </w:r>
      <w:r w:rsidRPr="00231125">
        <w:rPr>
          <w:sz w:val="28"/>
          <w:szCs w:val="28"/>
        </w:rPr>
        <w:t xml:space="preserve">. </w:t>
      </w:r>
      <w:r w:rsidR="00E14B22" w:rsidRPr="00231125">
        <w:rPr>
          <w:sz w:val="28"/>
          <w:szCs w:val="28"/>
        </w:rPr>
        <w:t>Не более 0,0025 %</w:t>
      </w:r>
      <w:r w:rsidR="00231125" w:rsidRPr="00231125">
        <w:rPr>
          <w:sz w:val="28"/>
          <w:szCs w:val="28"/>
        </w:rPr>
        <w:t xml:space="preserve"> (ОФС «Хлориды»)</w:t>
      </w:r>
      <w:r w:rsidR="00E14B22" w:rsidRPr="00231125">
        <w:rPr>
          <w:sz w:val="28"/>
          <w:szCs w:val="28"/>
        </w:rPr>
        <w:t>.</w:t>
      </w:r>
      <w:r w:rsidR="00231125" w:rsidRPr="00231125">
        <w:rPr>
          <w:sz w:val="28"/>
          <w:szCs w:val="28"/>
        </w:rPr>
        <w:t xml:space="preserve"> 2</w:t>
      </w:r>
      <w:r w:rsidR="00D6518C">
        <w:rPr>
          <w:sz w:val="28"/>
          <w:szCs w:val="28"/>
        </w:rPr>
        <w:t> </w:t>
      </w:r>
      <w:r w:rsidR="00231125" w:rsidRPr="00231125">
        <w:rPr>
          <w:sz w:val="28"/>
          <w:szCs w:val="28"/>
        </w:rPr>
        <w:t>мл субстанции доводят водой до 25</w:t>
      </w:r>
      <w:r w:rsidR="00D6518C">
        <w:rPr>
          <w:sz w:val="28"/>
          <w:szCs w:val="28"/>
        </w:rPr>
        <w:t> </w:t>
      </w:r>
      <w:r w:rsidR="00231125" w:rsidRPr="00231125">
        <w:rPr>
          <w:sz w:val="28"/>
          <w:szCs w:val="28"/>
        </w:rPr>
        <w:t>мл. Для определения используют 10</w:t>
      </w:r>
      <w:r w:rsidR="00D6518C">
        <w:rPr>
          <w:sz w:val="28"/>
          <w:szCs w:val="28"/>
        </w:rPr>
        <w:t> </w:t>
      </w:r>
      <w:r w:rsidR="00231125" w:rsidRPr="00231125">
        <w:rPr>
          <w:sz w:val="28"/>
          <w:szCs w:val="28"/>
        </w:rPr>
        <w:t>мл полученного раствора.</w:t>
      </w:r>
    </w:p>
    <w:p w:rsidR="006E0318" w:rsidRPr="00C136CB" w:rsidRDefault="00DD5983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C136CB">
        <w:rPr>
          <w:b/>
          <w:sz w:val="28"/>
          <w:szCs w:val="28"/>
        </w:rPr>
        <w:t>Сульфаты</w:t>
      </w:r>
      <w:r w:rsidRPr="00C136CB">
        <w:rPr>
          <w:sz w:val="28"/>
          <w:szCs w:val="28"/>
        </w:rPr>
        <w:t>. Не более 0,005</w:t>
      </w:r>
      <w:r w:rsidR="00D6518C">
        <w:rPr>
          <w:sz w:val="28"/>
          <w:szCs w:val="28"/>
        </w:rPr>
        <w:t> </w:t>
      </w:r>
      <w:r w:rsidRPr="00C136CB">
        <w:rPr>
          <w:sz w:val="28"/>
          <w:szCs w:val="28"/>
        </w:rPr>
        <w:t>%</w:t>
      </w:r>
      <w:r w:rsidR="00C136CB" w:rsidRPr="00C136CB">
        <w:rPr>
          <w:sz w:val="28"/>
          <w:szCs w:val="28"/>
        </w:rPr>
        <w:t xml:space="preserve"> (ОФС «Сульфаты», метод 1)</w:t>
      </w:r>
      <w:r w:rsidRPr="00C136CB">
        <w:rPr>
          <w:sz w:val="28"/>
          <w:szCs w:val="28"/>
        </w:rPr>
        <w:t xml:space="preserve">. </w:t>
      </w:r>
      <w:r w:rsidR="00C136CB" w:rsidRPr="00C136CB">
        <w:rPr>
          <w:sz w:val="28"/>
          <w:szCs w:val="28"/>
        </w:rPr>
        <w:t>2</w:t>
      </w:r>
      <w:r w:rsidR="00D6518C">
        <w:rPr>
          <w:sz w:val="28"/>
          <w:szCs w:val="28"/>
        </w:rPr>
        <w:t> </w:t>
      </w:r>
      <w:r w:rsidRPr="00C136CB">
        <w:rPr>
          <w:sz w:val="28"/>
          <w:szCs w:val="28"/>
        </w:rPr>
        <w:t xml:space="preserve">мл </w:t>
      </w:r>
      <w:r w:rsidR="00C136CB" w:rsidRPr="00C136CB">
        <w:rPr>
          <w:sz w:val="28"/>
          <w:szCs w:val="28"/>
        </w:rPr>
        <w:t>субстанции доводят водой до 10</w:t>
      </w:r>
      <w:r w:rsidR="00D6518C">
        <w:rPr>
          <w:sz w:val="28"/>
          <w:szCs w:val="28"/>
        </w:rPr>
        <w:t> </w:t>
      </w:r>
      <w:r w:rsidR="00C136CB" w:rsidRPr="00C136CB">
        <w:rPr>
          <w:sz w:val="28"/>
          <w:szCs w:val="28"/>
        </w:rPr>
        <w:t>мл.</w:t>
      </w:r>
      <w:r w:rsidRPr="00C136CB">
        <w:rPr>
          <w:sz w:val="28"/>
          <w:szCs w:val="28"/>
        </w:rPr>
        <w:t xml:space="preserve"> </w:t>
      </w:r>
    </w:p>
    <w:p w:rsidR="005F43B6" w:rsidRDefault="00DD5983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7951BB">
        <w:rPr>
          <w:b/>
          <w:sz w:val="28"/>
          <w:szCs w:val="28"/>
        </w:rPr>
        <w:t>Железо</w:t>
      </w:r>
      <w:r w:rsidRPr="007951BB">
        <w:rPr>
          <w:sz w:val="28"/>
          <w:szCs w:val="28"/>
        </w:rPr>
        <w:t>. Не более 0,0005</w:t>
      </w:r>
      <w:r w:rsidR="00D6518C">
        <w:rPr>
          <w:sz w:val="28"/>
          <w:szCs w:val="28"/>
        </w:rPr>
        <w:t> </w:t>
      </w:r>
      <w:r w:rsidRPr="007951BB">
        <w:rPr>
          <w:sz w:val="28"/>
          <w:szCs w:val="28"/>
        </w:rPr>
        <w:t>% (5</w:t>
      </w:r>
      <w:r w:rsidR="00D6518C">
        <w:rPr>
          <w:sz w:val="28"/>
          <w:szCs w:val="28"/>
        </w:rPr>
        <w:t> </w:t>
      </w:r>
      <w:proofErr w:type="spellStart"/>
      <w:r w:rsidRPr="007951BB">
        <w:rPr>
          <w:sz w:val="28"/>
          <w:szCs w:val="28"/>
        </w:rPr>
        <w:t>рр</w:t>
      </w:r>
      <w:proofErr w:type="gramStart"/>
      <w:r w:rsidRPr="007951BB">
        <w:rPr>
          <w:sz w:val="28"/>
          <w:szCs w:val="28"/>
        </w:rPr>
        <w:t>m</w:t>
      </w:r>
      <w:proofErr w:type="spellEnd"/>
      <w:proofErr w:type="gramEnd"/>
      <w:r w:rsidR="007951BB" w:rsidRPr="007951BB">
        <w:rPr>
          <w:sz w:val="28"/>
          <w:szCs w:val="28"/>
        </w:rPr>
        <w:t>, ОФС «Железо», метод 2</w:t>
      </w:r>
      <w:r w:rsidRPr="007951BB">
        <w:rPr>
          <w:sz w:val="28"/>
          <w:szCs w:val="28"/>
        </w:rPr>
        <w:t xml:space="preserve">). </w:t>
      </w:r>
      <w:r w:rsidR="007951BB" w:rsidRPr="007951BB">
        <w:rPr>
          <w:sz w:val="28"/>
          <w:szCs w:val="28"/>
        </w:rPr>
        <w:t>2</w:t>
      </w:r>
      <w:r w:rsidR="00D6518C">
        <w:rPr>
          <w:sz w:val="28"/>
          <w:szCs w:val="28"/>
        </w:rPr>
        <w:t> </w:t>
      </w:r>
      <w:r w:rsidRPr="007951BB">
        <w:rPr>
          <w:sz w:val="28"/>
          <w:szCs w:val="28"/>
        </w:rPr>
        <w:t xml:space="preserve">мл </w:t>
      </w:r>
      <w:r w:rsidR="007951BB" w:rsidRPr="007951BB">
        <w:rPr>
          <w:sz w:val="28"/>
          <w:szCs w:val="28"/>
        </w:rPr>
        <w:t>субстанции доводят водой до 10</w:t>
      </w:r>
      <w:r w:rsidR="00D6518C">
        <w:rPr>
          <w:sz w:val="28"/>
          <w:szCs w:val="28"/>
        </w:rPr>
        <w:t> </w:t>
      </w:r>
      <w:r w:rsidR="007951BB" w:rsidRPr="007951BB">
        <w:rPr>
          <w:sz w:val="28"/>
          <w:szCs w:val="28"/>
        </w:rPr>
        <w:t>мл.</w:t>
      </w:r>
    </w:p>
    <w:p w:rsidR="006E0318" w:rsidRPr="00BF5FCC" w:rsidRDefault="006E0318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60071">
        <w:rPr>
          <w:b/>
          <w:sz w:val="28"/>
        </w:rPr>
        <w:t>Тяжелые металлы</w:t>
      </w:r>
      <w:r w:rsidRPr="00B60071">
        <w:rPr>
          <w:sz w:val="28"/>
        </w:rPr>
        <w:t xml:space="preserve">. </w:t>
      </w:r>
      <w:r w:rsidRPr="00B60071">
        <w:rPr>
          <w:sz w:val="28"/>
          <w:szCs w:val="28"/>
        </w:rPr>
        <w:t>Не более 0,0005 % (ОФС «Тяжелые металлы»</w:t>
      </w:r>
      <w:r w:rsidR="00B60071" w:rsidRPr="00B60071">
        <w:rPr>
          <w:sz w:val="28"/>
          <w:szCs w:val="28"/>
        </w:rPr>
        <w:t>,</w:t>
      </w:r>
      <w:r w:rsidR="00B60071" w:rsidRPr="00B60071">
        <w:t xml:space="preserve"> </w:t>
      </w:r>
      <w:r w:rsidR="00B60071" w:rsidRPr="00B60071">
        <w:rPr>
          <w:sz w:val="28"/>
          <w:szCs w:val="28"/>
        </w:rPr>
        <w:t>Определение тяжелых металлов в растворах лекарственных средств, метод 2</w:t>
      </w:r>
      <w:r w:rsidRPr="00B60071">
        <w:rPr>
          <w:sz w:val="28"/>
          <w:szCs w:val="28"/>
        </w:rPr>
        <w:t>).</w:t>
      </w:r>
      <w:r w:rsidR="00BF5FCC" w:rsidRPr="00B60071">
        <w:rPr>
          <w:sz w:val="28"/>
          <w:szCs w:val="28"/>
        </w:rPr>
        <w:t xml:space="preserve"> </w:t>
      </w:r>
      <w:r w:rsidR="00B60071" w:rsidRPr="00B60071">
        <w:rPr>
          <w:sz w:val="28"/>
          <w:szCs w:val="28"/>
        </w:rPr>
        <w:t>2</w:t>
      </w:r>
      <w:r w:rsidR="00D6518C">
        <w:rPr>
          <w:sz w:val="28"/>
          <w:szCs w:val="28"/>
        </w:rPr>
        <w:t> </w:t>
      </w:r>
      <w:r w:rsidR="00B60071" w:rsidRPr="00B60071">
        <w:rPr>
          <w:sz w:val="28"/>
          <w:szCs w:val="28"/>
        </w:rPr>
        <w:t>мл субстанции доводят водой до 10 мл.</w:t>
      </w:r>
    </w:p>
    <w:p w:rsidR="006E0318" w:rsidRDefault="006E0318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BF5FCC">
        <w:rPr>
          <w:b/>
          <w:sz w:val="28"/>
          <w:szCs w:val="28"/>
        </w:rPr>
        <w:t>Остаток при выпаривании</w:t>
      </w:r>
      <w:r>
        <w:rPr>
          <w:sz w:val="28"/>
          <w:szCs w:val="28"/>
        </w:rPr>
        <w:t>. Не более 0,01 %. Выпаривают 20 г испытуемого вещества досуха на водяной бане и сушат при температуре 100-105 </w:t>
      </w:r>
      <w:proofErr w:type="spellStart"/>
      <w:r w:rsidRPr="006E0318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 Масса остатка должна быть не более 2,0 мг.</w:t>
      </w:r>
    </w:p>
    <w:p w:rsidR="00D6518C" w:rsidRPr="00E14B22" w:rsidRDefault="00D6518C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D6518C" w:rsidRDefault="00D6518C" w:rsidP="00234FA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Pr="00161BA5" w:rsidRDefault="00F22BEA" w:rsidP="00234FAF">
      <w:pPr>
        <w:spacing w:line="360" w:lineRule="auto"/>
        <w:ind w:firstLine="709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 (первое десятичное разведение) содержит не менее 9,</w:t>
      </w:r>
      <w:r w:rsidR="00112FC5">
        <w:rPr>
          <w:sz w:val="28"/>
          <w:szCs w:val="28"/>
        </w:rPr>
        <w:t>4 </w:t>
      </w:r>
      <w:r w:rsidRPr="00161BA5">
        <w:rPr>
          <w:sz w:val="28"/>
          <w:szCs w:val="28"/>
        </w:rPr>
        <w:t>% и не более 10,6</w:t>
      </w:r>
      <w:r w:rsidR="00112FC5">
        <w:rPr>
          <w:sz w:val="28"/>
          <w:szCs w:val="28"/>
        </w:rPr>
        <w:t> </w:t>
      </w:r>
      <w:r w:rsidRPr="00161BA5">
        <w:rPr>
          <w:sz w:val="28"/>
          <w:szCs w:val="28"/>
        </w:rPr>
        <w:t xml:space="preserve">% </w:t>
      </w:r>
      <w:r w:rsidR="00112FC5">
        <w:rPr>
          <w:sz w:val="28"/>
          <w:szCs w:val="28"/>
          <w:lang w:val="en-US"/>
        </w:rPr>
        <w:t>C</w:t>
      </w:r>
      <w:r w:rsidR="00112FC5" w:rsidRPr="00112FC5">
        <w:rPr>
          <w:sz w:val="28"/>
          <w:szCs w:val="28"/>
          <w:vertAlign w:val="subscript"/>
        </w:rPr>
        <w:t>2</w:t>
      </w:r>
      <w:r w:rsidR="00112FC5">
        <w:rPr>
          <w:sz w:val="28"/>
          <w:szCs w:val="28"/>
          <w:lang w:val="en-US"/>
        </w:rPr>
        <w:t>H</w:t>
      </w:r>
      <w:r w:rsidR="00112FC5" w:rsidRPr="00112FC5">
        <w:rPr>
          <w:sz w:val="28"/>
          <w:szCs w:val="28"/>
          <w:vertAlign w:val="subscript"/>
        </w:rPr>
        <w:t>4</w:t>
      </w:r>
      <w:r w:rsidR="00112FC5">
        <w:rPr>
          <w:sz w:val="28"/>
          <w:szCs w:val="28"/>
          <w:lang w:val="en-US"/>
        </w:rPr>
        <w:t>O</w:t>
      </w:r>
      <w:r w:rsidR="00112FC5" w:rsidRPr="00112FC5">
        <w:rPr>
          <w:sz w:val="28"/>
          <w:szCs w:val="28"/>
          <w:vertAlign w:val="subscript"/>
        </w:rPr>
        <w:t>2</w:t>
      </w:r>
      <w:r w:rsidR="00563C80">
        <w:rPr>
          <w:sz w:val="28"/>
          <w:szCs w:val="28"/>
        </w:rPr>
        <w:t>.</w:t>
      </w:r>
    </w:p>
    <w:p w:rsidR="00D6518C" w:rsidRDefault="003A5773" w:rsidP="0069452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технологии разведени</w:t>
      </w:r>
      <w:r w:rsidR="00225568">
        <w:rPr>
          <w:b/>
          <w:sz w:val="28"/>
          <w:szCs w:val="28"/>
        </w:rPr>
        <w:t>й</w:t>
      </w:r>
    </w:p>
    <w:p w:rsidR="00F22BEA" w:rsidRPr="00161BA5" w:rsidRDefault="00F22BEA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421830" w:rsidRPr="00161BA5">
        <w:rPr>
          <w:sz w:val="28"/>
          <w:szCs w:val="28"/>
        </w:rPr>
        <w:t>1</w:t>
      </w:r>
      <w:r w:rsidRPr="00161BA5">
        <w:rPr>
          <w:sz w:val="28"/>
          <w:szCs w:val="28"/>
        </w:rPr>
        <w:t xml:space="preserve"> готовят в соответствии с ОФС «Растворы</w:t>
      </w:r>
      <w:r w:rsidR="003A5773">
        <w:rPr>
          <w:sz w:val="28"/>
          <w:szCs w:val="28"/>
        </w:rPr>
        <w:t xml:space="preserve"> и жидкие</w:t>
      </w:r>
      <w:r w:rsidRPr="00161BA5">
        <w:rPr>
          <w:sz w:val="28"/>
          <w:szCs w:val="28"/>
        </w:rPr>
        <w:t xml:space="preserve"> разведения гомеопатические</w:t>
      </w:r>
      <w:r w:rsidR="00421830" w:rsidRPr="00161BA5">
        <w:rPr>
          <w:sz w:val="28"/>
          <w:szCs w:val="28"/>
        </w:rPr>
        <w:t>»</w:t>
      </w:r>
      <w:r w:rsidRPr="00161BA5">
        <w:rPr>
          <w:sz w:val="28"/>
          <w:szCs w:val="28"/>
        </w:rPr>
        <w:t xml:space="preserve"> с использованием</w:t>
      </w:r>
      <w:r w:rsidR="008C1594">
        <w:rPr>
          <w:sz w:val="28"/>
          <w:szCs w:val="28"/>
        </w:rPr>
        <w:t xml:space="preserve"> воды очищенной</w:t>
      </w:r>
      <w:r w:rsidRPr="00161BA5">
        <w:rPr>
          <w:sz w:val="28"/>
          <w:szCs w:val="28"/>
        </w:rPr>
        <w:t xml:space="preserve">. </w:t>
      </w:r>
      <w:r w:rsidR="008C1594">
        <w:rPr>
          <w:sz w:val="28"/>
          <w:szCs w:val="28"/>
        </w:rPr>
        <w:t xml:space="preserve">Разведение </w:t>
      </w:r>
      <w:r w:rsidR="008C1594" w:rsidRPr="00161BA5">
        <w:rPr>
          <w:sz w:val="28"/>
          <w:szCs w:val="28"/>
          <w:lang w:val="en-US"/>
        </w:rPr>
        <w:t>D</w:t>
      </w:r>
      <w:r w:rsidR="008C1594">
        <w:rPr>
          <w:sz w:val="28"/>
          <w:szCs w:val="28"/>
        </w:rPr>
        <w:t>2 готовят с использованием воды очищенной, п</w:t>
      </w:r>
      <w:r w:rsidRPr="00161BA5">
        <w:rPr>
          <w:sz w:val="28"/>
          <w:szCs w:val="28"/>
        </w:rPr>
        <w:t>оследующие разведения готовят с использованием спирта этилового 43</w:t>
      </w:r>
      <w:r w:rsidR="008C1594">
        <w:rPr>
          <w:sz w:val="28"/>
          <w:szCs w:val="28"/>
        </w:rPr>
        <w:t> </w:t>
      </w:r>
      <w:r w:rsidRPr="00161BA5">
        <w:rPr>
          <w:sz w:val="28"/>
          <w:szCs w:val="28"/>
        </w:rPr>
        <w:t>% (по массе).</w:t>
      </w:r>
    </w:p>
    <w:p w:rsidR="00161BA5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</w:t>
      </w:r>
      <w:r w:rsidR="00234FA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– прозрачная, бесцветная жидкость с резким запахом.</w:t>
      </w:r>
    </w:p>
    <w:p w:rsidR="00D6518C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8C1594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94B07">
        <w:rPr>
          <w:sz w:val="28"/>
          <w:szCs w:val="28"/>
        </w:rPr>
        <w:t>дает реакцию подлинности (1) на суб</w:t>
      </w:r>
      <w:r w:rsidR="00D6518C">
        <w:rPr>
          <w:sz w:val="28"/>
          <w:szCs w:val="28"/>
        </w:rPr>
        <w:t>с</w:t>
      </w:r>
      <w:r w:rsidR="00394B07">
        <w:rPr>
          <w:sz w:val="28"/>
          <w:szCs w:val="28"/>
        </w:rPr>
        <w:t>танцию</w:t>
      </w:r>
      <w:r w:rsidR="00BA6FDC">
        <w:rPr>
          <w:sz w:val="28"/>
          <w:szCs w:val="28"/>
        </w:rPr>
        <w:t>.</w:t>
      </w:r>
    </w:p>
    <w:p w:rsidR="00374124" w:rsidRDefault="00BA6FDC" w:rsidP="00112F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2. 0,5</w:t>
      </w:r>
      <w:r w:rsidR="00D6518C">
        <w:rPr>
          <w:sz w:val="28"/>
          <w:szCs w:val="28"/>
        </w:rPr>
        <w:t> </w:t>
      </w:r>
      <w:r>
        <w:rPr>
          <w:sz w:val="28"/>
          <w:szCs w:val="28"/>
        </w:rPr>
        <w:t xml:space="preserve">мл раствора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разводят водой до 10</w:t>
      </w:r>
      <w:r w:rsidR="00390A96">
        <w:rPr>
          <w:sz w:val="28"/>
          <w:szCs w:val="28"/>
        </w:rPr>
        <w:t> </w:t>
      </w:r>
      <w:r>
        <w:rPr>
          <w:sz w:val="28"/>
          <w:szCs w:val="28"/>
        </w:rPr>
        <w:t xml:space="preserve">мл. </w:t>
      </w:r>
      <w:r w:rsidR="00390A96">
        <w:rPr>
          <w:sz w:val="28"/>
          <w:szCs w:val="28"/>
        </w:rPr>
        <w:t xml:space="preserve">Полученный раствор </w:t>
      </w:r>
      <w:r w:rsidR="00394B07">
        <w:rPr>
          <w:sz w:val="28"/>
          <w:szCs w:val="28"/>
        </w:rPr>
        <w:t xml:space="preserve">дает реакцию подлинности </w:t>
      </w:r>
      <w:r w:rsidR="00D6518C">
        <w:rPr>
          <w:sz w:val="28"/>
          <w:szCs w:val="28"/>
        </w:rPr>
        <w:t xml:space="preserve">(2) </w:t>
      </w:r>
      <w:r w:rsidR="00394B07">
        <w:rPr>
          <w:sz w:val="28"/>
          <w:szCs w:val="28"/>
        </w:rPr>
        <w:t>на субстанцию</w:t>
      </w:r>
      <w:r w:rsidR="00DD051D">
        <w:rPr>
          <w:sz w:val="28"/>
          <w:szCs w:val="28"/>
        </w:rPr>
        <w:t>.</w:t>
      </w:r>
    </w:p>
    <w:p w:rsidR="00DD051D" w:rsidRDefault="00DD051D" w:rsidP="00DD051D">
      <w:pPr>
        <w:spacing w:line="360" w:lineRule="auto"/>
        <w:ind w:firstLine="708"/>
        <w:contextualSpacing/>
        <w:rPr>
          <w:sz w:val="28"/>
          <w:szCs w:val="28"/>
        </w:rPr>
      </w:pPr>
      <w:r w:rsidRPr="00C809A3">
        <w:rPr>
          <w:b/>
          <w:sz w:val="28"/>
          <w:szCs w:val="28"/>
        </w:rPr>
        <w:t>Плотность.</w:t>
      </w:r>
      <w:r w:rsidRPr="00C809A3">
        <w:rPr>
          <w:sz w:val="28"/>
          <w:szCs w:val="28"/>
        </w:rPr>
        <w:t xml:space="preserve"> От 0,995 до 1,010 </w:t>
      </w:r>
      <w:r w:rsidRPr="00095266">
        <w:rPr>
          <w:sz w:val="28"/>
          <w:szCs w:val="28"/>
        </w:rPr>
        <w:t>(в соответствии с требованиями ОФС «Плотность»).</w:t>
      </w:r>
    </w:p>
    <w:p w:rsidR="00B20274" w:rsidRDefault="00B20274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Раствор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 должен быть прозрачным</w:t>
      </w:r>
      <w:r w:rsidR="005F43B6">
        <w:rPr>
          <w:sz w:val="28"/>
          <w:szCs w:val="28"/>
        </w:rPr>
        <w:t xml:space="preserve"> (</w:t>
      </w:r>
      <w:r w:rsidR="005F43B6" w:rsidRPr="00095266">
        <w:rPr>
          <w:sz w:val="28"/>
          <w:szCs w:val="28"/>
        </w:rPr>
        <w:t xml:space="preserve">в соответствии с требованиями </w:t>
      </w:r>
      <w:r w:rsidR="005F43B6">
        <w:rPr>
          <w:sz w:val="28"/>
          <w:szCs w:val="28"/>
        </w:rPr>
        <w:t>ОФС «</w:t>
      </w:r>
      <w:r w:rsidR="005F43B6" w:rsidRPr="00B104D9">
        <w:rPr>
          <w:sz w:val="28"/>
          <w:szCs w:val="28"/>
        </w:rPr>
        <w:t>Прозрачность и степень мутности жидкостей</w:t>
      </w:r>
      <w:r w:rsidR="005F43B6">
        <w:rPr>
          <w:sz w:val="28"/>
          <w:szCs w:val="28"/>
        </w:rPr>
        <w:t>»).</w:t>
      </w:r>
    </w:p>
    <w:p w:rsidR="00DD051D" w:rsidRDefault="00B20274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="00F60218" w:rsidRPr="00F60218">
        <w:rPr>
          <w:sz w:val="28"/>
          <w:szCs w:val="28"/>
        </w:rPr>
        <w:t xml:space="preserve"> </w:t>
      </w:r>
      <w:r w:rsidR="00F60218">
        <w:rPr>
          <w:sz w:val="28"/>
          <w:szCs w:val="28"/>
        </w:rPr>
        <w:t xml:space="preserve">Раствор </w:t>
      </w:r>
      <w:r w:rsidR="00F60218" w:rsidRPr="00161BA5">
        <w:rPr>
          <w:sz w:val="28"/>
          <w:szCs w:val="28"/>
          <w:lang w:val="en-US"/>
        </w:rPr>
        <w:t>D</w:t>
      </w:r>
      <w:r w:rsidR="00F60218" w:rsidRPr="00161BA5">
        <w:rPr>
          <w:sz w:val="28"/>
          <w:szCs w:val="28"/>
        </w:rPr>
        <w:t>1</w:t>
      </w:r>
      <w:r w:rsidR="00F60218">
        <w:rPr>
          <w:sz w:val="28"/>
          <w:szCs w:val="28"/>
        </w:rPr>
        <w:t xml:space="preserve"> должен быть бесцветным </w:t>
      </w:r>
      <w:r w:rsidR="00F60218" w:rsidRPr="00095266">
        <w:rPr>
          <w:sz w:val="28"/>
          <w:szCs w:val="28"/>
        </w:rPr>
        <w:t xml:space="preserve">(в соответствии с требованиями </w:t>
      </w:r>
      <w:r w:rsidR="00F60218">
        <w:rPr>
          <w:sz w:val="28"/>
          <w:szCs w:val="28"/>
        </w:rPr>
        <w:t>ОФС «</w:t>
      </w:r>
      <w:r w:rsidR="00F60218" w:rsidRPr="00F60218">
        <w:rPr>
          <w:sz w:val="28"/>
          <w:szCs w:val="28"/>
        </w:rPr>
        <w:t>Степень окраски жидкостей»)</w:t>
      </w:r>
      <w:r w:rsidR="00F60218">
        <w:rPr>
          <w:sz w:val="28"/>
          <w:szCs w:val="28"/>
        </w:rPr>
        <w:t>.</w:t>
      </w:r>
    </w:p>
    <w:p w:rsidR="00EC2D84" w:rsidRDefault="00EC2D84" w:rsidP="00EC2D8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Микробиологическая чистота</w:t>
      </w:r>
      <w:r w:rsidRPr="006646BB">
        <w:rPr>
          <w:bCs/>
          <w:color w:val="000000"/>
          <w:sz w:val="28"/>
          <w:szCs w:val="28"/>
        </w:rPr>
        <w:t xml:space="preserve">. </w:t>
      </w:r>
      <w:r w:rsidRPr="00B67D28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EC2D84" w:rsidRPr="00B67D28" w:rsidRDefault="00EC2D84" w:rsidP="00EC2D8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44B8" w:rsidRDefault="00FE44B8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FE44B8">
        <w:rPr>
          <w:b/>
          <w:sz w:val="28"/>
          <w:szCs w:val="28"/>
        </w:rPr>
        <w:t>Количественное определение</w:t>
      </w:r>
      <w:r w:rsidR="00234FAF">
        <w:rPr>
          <w:b/>
          <w:sz w:val="28"/>
          <w:szCs w:val="28"/>
        </w:rPr>
        <w:t xml:space="preserve">. </w:t>
      </w:r>
      <w:r w:rsidRPr="00FE44B8">
        <w:rPr>
          <w:sz w:val="28"/>
          <w:szCs w:val="28"/>
        </w:rPr>
        <w:t xml:space="preserve">В коническую колбу с притертой пробкой вместимостью 50 мл помещают 15 мл </w:t>
      </w:r>
      <w:r>
        <w:rPr>
          <w:sz w:val="28"/>
          <w:szCs w:val="28"/>
        </w:rPr>
        <w:t xml:space="preserve">воды и </w:t>
      </w:r>
      <w:r w:rsidR="00394B07">
        <w:rPr>
          <w:sz w:val="28"/>
          <w:szCs w:val="28"/>
        </w:rPr>
        <w:t>в</w:t>
      </w:r>
      <w:r>
        <w:rPr>
          <w:sz w:val="28"/>
          <w:szCs w:val="28"/>
        </w:rPr>
        <w:t xml:space="preserve">звешивают, затем прибавляют 10 мл раствора </w:t>
      </w:r>
      <w:r w:rsidRPr="00161BA5">
        <w:rPr>
          <w:sz w:val="28"/>
          <w:szCs w:val="28"/>
          <w:lang w:val="en-US"/>
        </w:rPr>
        <w:t>D</w:t>
      </w:r>
      <w:r w:rsidRPr="00161BA5">
        <w:rPr>
          <w:sz w:val="28"/>
          <w:szCs w:val="28"/>
        </w:rPr>
        <w:t>1</w:t>
      </w:r>
      <w:r>
        <w:rPr>
          <w:sz w:val="28"/>
          <w:szCs w:val="28"/>
        </w:rPr>
        <w:t xml:space="preserve">, закрывают колбу и снова взвешивают. Прибавляют 9,5 мл фенолфталеина </w:t>
      </w:r>
      <w:r w:rsidR="00FE585D" w:rsidRPr="00FE585D">
        <w:rPr>
          <w:bCs/>
          <w:sz w:val="28"/>
          <w:szCs w:val="28"/>
        </w:rPr>
        <w:t>раствора 0,1</w:t>
      </w:r>
      <w:r w:rsidR="00FE585D">
        <w:rPr>
          <w:bCs/>
          <w:sz w:val="28"/>
          <w:szCs w:val="28"/>
        </w:rPr>
        <w:t> </w:t>
      </w:r>
      <w:r w:rsidR="00FE585D" w:rsidRPr="00FE585D">
        <w:rPr>
          <w:bCs/>
          <w:sz w:val="28"/>
          <w:szCs w:val="28"/>
        </w:rPr>
        <w:t>%</w:t>
      </w:r>
      <w:r w:rsidR="00FE585D">
        <w:rPr>
          <w:sz w:val="28"/>
          <w:szCs w:val="28"/>
        </w:rPr>
        <w:t xml:space="preserve"> и титруют натрия гидроксида раствором 1 М.</w:t>
      </w:r>
    </w:p>
    <w:p w:rsidR="00FE585D" w:rsidRDefault="00FE585D" w:rsidP="00DD051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натрия гидроксида раствора 1 М соответствует 60,1 мг </w:t>
      </w:r>
      <w:r>
        <w:rPr>
          <w:sz w:val="28"/>
          <w:szCs w:val="28"/>
          <w:lang w:val="en-US"/>
        </w:rPr>
        <w:t>C</w:t>
      </w:r>
      <w:r w:rsidRPr="00112FC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112FC5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O</w:t>
      </w:r>
      <w:r w:rsidRPr="00112FC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EC2D84" w:rsidRDefault="00EC2D84" w:rsidP="00DD051D">
      <w:pPr>
        <w:spacing w:line="360" w:lineRule="auto"/>
        <w:ind w:firstLine="720"/>
        <w:jc w:val="both"/>
        <w:rPr>
          <w:sz w:val="28"/>
          <w:szCs w:val="28"/>
        </w:rPr>
      </w:pPr>
    </w:p>
    <w:p w:rsidR="00FE585D" w:rsidRPr="00FE585D" w:rsidRDefault="006E0318" w:rsidP="00234F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 xml:space="preserve">. </w:t>
      </w:r>
      <w:r w:rsidR="00051FB8" w:rsidRPr="009E0665">
        <w:rPr>
          <w:bCs/>
          <w:color w:val="000000"/>
          <w:sz w:val="28"/>
          <w:szCs w:val="28"/>
        </w:rPr>
        <w:t xml:space="preserve">Раствор </w:t>
      </w:r>
      <w:r w:rsidR="00051FB8" w:rsidRPr="009E0665">
        <w:rPr>
          <w:sz w:val="28"/>
          <w:szCs w:val="28"/>
          <w:lang w:val="en-US"/>
        </w:rPr>
        <w:t>D</w:t>
      </w:r>
      <w:r w:rsidR="00051FB8" w:rsidRPr="009E0665">
        <w:rPr>
          <w:sz w:val="28"/>
          <w:szCs w:val="28"/>
        </w:rPr>
        <w:t xml:space="preserve">1 в стеклянной емкости с притертой пробкой или </w:t>
      </w:r>
      <w:r w:rsidR="00051FB8">
        <w:rPr>
          <w:sz w:val="28"/>
          <w:szCs w:val="28"/>
        </w:rPr>
        <w:t xml:space="preserve">другой </w:t>
      </w:r>
      <w:r w:rsidR="00051FB8">
        <w:rPr>
          <w:color w:val="000000"/>
          <w:sz w:val="28"/>
          <w:szCs w:val="28"/>
        </w:rPr>
        <w:t>соответствующей емкости.</w:t>
      </w:r>
    </w:p>
    <w:sectPr w:rsidR="00FE585D" w:rsidRPr="00FE585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4A" w:rsidRDefault="00BD024A">
      <w:r>
        <w:separator/>
      </w:r>
    </w:p>
  </w:endnote>
  <w:endnote w:type="continuationSeparator" w:id="0">
    <w:p w:rsidR="00BD024A" w:rsidRDefault="00BD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8E3A9A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EE0177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4A" w:rsidRDefault="00BD024A">
      <w:r>
        <w:separator/>
      </w:r>
    </w:p>
  </w:footnote>
  <w:footnote w:type="continuationSeparator" w:id="0">
    <w:p w:rsidR="00BD024A" w:rsidRDefault="00BD0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231125" w:rsidRDefault="00231125" w:rsidP="00231125">
    <w:pPr>
      <w:pStyle w:val="a4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35218"/>
    <w:rsid w:val="00051FB8"/>
    <w:rsid w:val="00055892"/>
    <w:rsid w:val="00056DAD"/>
    <w:rsid w:val="000631F4"/>
    <w:rsid w:val="000D5091"/>
    <w:rsid w:val="000F47DC"/>
    <w:rsid w:val="00112FC5"/>
    <w:rsid w:val="001424EE"/>
    <w:rsid w:val="00157106"/>
    <w:rsid w:val="00161BA5"/>
    <w:rsid w:val="00183D47"/>
    <w:rsid w:val="0019193A"/>
    <w:rsid w:val="002065F6"/>
    <w:rsid w:val="00225568"/>
    <w:rsid w:val="00231125"/>
    <w:rsid w:val="00234FAF"/>
    <w:rsid w:val="002567B8"/>
    <w:rsid w:val="002A31A7"/>
    <w:rsid w:val="002B00A2"/>
    <w:rsid w:val="00316CC4"/>
    <w:rsid w:val="00322B53"/>
    <w:rsid w:val="00340B73"/>
    <w:rsid w:val="00374124"/>
    <w:rsid w:val="00390A96"/>
    <w:rsid w:val="00394B07"/>
    <w:rsid w:val="003A1DF7"/>
    <w:rsid w:val="003A3E77"/>
    <w:rsid w:val="003A5773"/>
    <w:rsid w:val="003A7474"/>
    <w:rsid w:val="003B729B"/>
    <w:rsid w:val="003C1AEC"/>
    <w:rsid w:val="003C7C9C"/>
    <w:rsid w:val="003D7F0D"/>
    <w:rsid w:val="003F4AAD"/>
    <w:rsid w:val="003F5203"/>
    <w:rsid w:val="00401F73"/>
    <w:rsid w:val="00416F52"/>
    <w:rsid w:val="00421830"/>
    <w:rsid w:val="00447198"/>
    <w:rsid w:val="0047137D"/>
    <w:rsid w:val="004751C6"/>
    <w:rsid w:val="00563C80"/>
    <w:rsid w:val="00576356"/>
    <w:rsid w:val="005B093A"/>
    <w:rsid w:val="005B505D"/>
    <w:rsid w:val="005D3B60"/>
    <w:rsid w:val="005E2C59"/>
    <w:rsid w:val="005E790B"/>
    <w:rsid w:val="005F43B6"/>
    <w:rsid w:val="00607D80"/>
    <w:rsid w:val="00623D6F"/>
    <w:rsid w:val="006462C5"/>
    <w:rsid w:val="00670D6A"/>
    <w:rsid w:val="00694527"/>
    <w:rsid w:val="006D6CCA"/>
    <w:rsid w:val="006D7FB8"/>
    <w:rsid w:val="006E0318"/>
    <w:rsid w:val="006F2988"/>
    <w:rsid w:val="00703236"/>
    <w:rsid w:val="00724D80"/>
    <w:rsid w:val="007951BB"/>
    <w:rsid w:val="007A0E01"/>
    <w:rsid w:val="00803E7D"/>
    <w:rsid w:val="00812B42"/>
    <w:rsid w:val="00833419"/>
    <w:rsid w:val="008341E5"/>
    <w:rsid w:val="0085533D"/>
    <w:rsid w:val="00872E37"/>
    <w:rsid w:val="00873141"/>
    <w:rsid w:val="008750A3"/>
    <w:rsid w:val="00875C3D"/>
    <w:rsid w:val="008B003B"/>
    <w:rsid w:val="008C1594"/>
    <w:rsid w:val="008E3A9A"/>
    <w:rsid w:val="008F394A"/>
    <w:rsid w:val="00901148"/>
    <w:rsid w:val="00906D38"/>
    <w:rsid w:val="00947586"/>
    <w:rsid w:val="00987D48"/>
    <w:rsid w:val="009C57DE"/>
    <w:rsid w:val="009F1C71"/>
    <w:rsid w:val="009F6130"/>
    <w:rsid w:val="00A04DB9"/>
    <w:rsid w:val="00A37A2A"/>
    <w:rsid w:val="00A41029"/>
    <w:rsid w:val="00AA3324"/>
    <w:rsid w:val="00AC02A6"/>
    <w:rsid w:val="00B20274"/>
    <w:rsid w:val="00B254F7"/>
    <w:rsid w:val="00B3168B"/>
    <w:rsid w:val="00B36882"/>
    <w:rsid w:val="00B4768A"/>
    <w:rsid w:val="00B60071"/>
    <w:rsid w:val="00B836B9"/>
    <w:rsid w:val="00BA6FDC"/>
    <w:rsid w:val="00BB1B0D"/>
    <w:rsid w:val="00BB48DE"/>
    <w:rsid w:val="00BC1E84"/>
    <w:rsid w:val="00BD024A"/>
    <w:rsid w:val="00BE1160"/>
    <w:rsid w:val="00BE37A6"/>
    <w:rsid w:val="00BF5FCC"/>
    <w:rsid w:val="00BF77E9"/>
    <w:rsid w:val="00C136CB"/>
    <w:rsid w:val="00C273E4"/>
    <w:rsid w:val="00C328F9"/>
    <w:rsid w:val="00C34320"/>
    <w:rsid w:val="00C34F87"/>
    <w:rsid w:val="00C41584"/>
    <w:rsid w:val="00C57447"/>
    <w:rsid w:val="00C77C37"/>
    <w:rsid w:val="00C852DA"/>
    <w:rsid w:val="00CD15DF"/>
    <w:rsid w:val="00D16C4A"/>
    <w:rsid w:val="00D301C6"/>
    <w:rsid w:val="00D333DB"/>
    <w:rsid w:val="00D35771"/>
    <w:rsid w:val="00D6518C"/>
    <w:rsid w:val="00DA288B"/>
    <w:rsid w:val="00DD051D"/>
    <w:rsid w:val="00DD5983"/>
    <w:rsid w:val="00E06FA7"/>
    <w:rsid w:val="00E13A3A"/>
    <w:rsid w:val="00E14B22"/>
    <w:rsid w:val="00E17041"/>
    <w:rsid w:val="00E30CFE"/>
    <w:rsid w:val="00E62321"/>
    <w:rsid w:val="00EC2D84"/>
    <w:rsid w:val="00EE0177"/>
    <w:rsid w:val="00EE0A76"/>
    <w:rsid w:val="00EF651E"/>
    <w:rsid w:val="00F069BD"/>
    <w:rsid w:val="00F22BEA"/>
    <w:rsid w:val="00F47202"/>
    <w:rsid w:val="00F505B4"/>
    <w:rsid w:val="00F50D56"/>
    <w:rsid w:val="00F60218"/>
    <w:rsid w:val="00F61CC1"/>
    <w:rsid w:val="00F73276"/>
    <w:rsid w:val="00F87B6B"/>
    <w:rsid w:val="00F97C54"/>
    <w:rsid w:val="00FA12A6"/>
    <w:rsid w:val="00FB1B5E"/>
    <w:rsid w:val="00FB3E52"/>
    <w:rsid w:val="00FB5228"/>
    <w:rsid w:val="00FB526E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2FED-738C-4AD1-B7A1-AA64FC77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2017-10-27T11:30:00Z</cp:lastPrinted>
  <dcterms:created xsi:type="dcterms:W3CDTF">2018-01-15T12:55:00Z</dcterms:created>
  <dcterms:modified xsi:type="dcterms:W3CDTF">2018-01-15T12:55:00Z</dcterms:modified>
</cp:coreProperties>
</file>